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D2F" w:rsidRPr="00E75F96" w:rsidRDefault="000F1D2F" w:rsidP="000F1D2F">
      <w:pPr>
        <w:ind w:right="-150"/>
        <w:jc w:val="both"/>
        <w:rPr>
          <w:rFonts w:ascii="Arial" w:hAnsi="Arial" w:cs="Arial"/>
        </w:rPr>
      </w:pPr>
      <w:r w:rsidRPr="00E75F96">
        <w:rPr>
          <w:rFonts w:ascii="Arial" w:hAnsi="Arial" w:cs="Arial"/>
        </w:rPr>
        <w:t xml:space="preserve">                        </w:t>
      </w:r>
    </w:p>
    <w:p w:rsidR="00C77EB3" w:rsidRDefault="00C77EB3" w:rsidP="000F1D2F">
      <w:pPr>
        <w:ind w:right="-150"/>
        <w:jc w:val="both"/>
        <w:rPr>
          <w:rFonts w:ascii="Arial" w:hAnsi="Arial" w:cs="Arial"/>
        </w:rPr>
      </w:pPr>
    </w:p>
    <w:p w:rsidR="00C77EB3" w:rsidRPr="00E75F96" w:rsidRDefault="00C77EB3" w:rsidP="000F1D2F">
      <w:pPr>
        <w:ind w:right="-150"/>
        <w:jc w:val="both"/>
        <w:rPr>
          <w:rFonts w:ascii="Arial" w:hAnsi="Arial" w:cs="Arial"/>
        </w:rPr>
      </w:pPr>
    </w:p>
    <w:p w:rsidR="000F1D2F" w:rsidRPr="00E75F96" w:rsidRDefault="000F1D2F" w:rsidP="000F1D2F">
      <w:pPr>
        <w:ind w:right="-150"/>
        <w:jc w:val="both"/>
        <w:rPr>
          <w:rFonts w:ascii="Arial" w:hAnsi="Arial" w:cs="Arial"/>
          <w:sz w:val="44"/>
          <w:szCs w:val="4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</w:p>
    <w:p w:rsidR="000F1D2F" w:rsidRPr="008D385E" w:rsidRDefault="000F1D2F" w:rsidP="008733BF">
      <w:pPr>
        <w:pBdr>
          <w:top w:val="thickThinSmallGap" w:sz="18" w:space="1" w:color="34943E"/>
          <w:left w:val="thickThinSmallGap" w:sz="18" w:space="4" w:color="34943E"/>
          <w:bottom w:val="thinThickSmallGap" w:sz="18" w:space="1" w:color="34943E"/>
          <w:right w:val="thinThickSmallGap" w:sz="18" w:space="4" w:color="34943E"/>
        </w:pBdr>
        <w:jc w:val="center"/>
        <w:outlineLvl w:val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PŘÍLOHA č. 23d)</w:t>
      </w:r>
    </w:p>
    <w:p w:rsidR="000F1D2F" w:rsidRPr="008D385E" w:rsidRDefault="000F1D2F" w:rsidP="008733BF">
      <w:pPr>
        <w:pBdr>
          <w:top w:val="thickThinSmallGap" w:sz="18" w:space="1" w:color="34943E"/>
          <w:left w:val="thickThinSmallGap" w:sz="18" w:space="4" w:color="34943E"/>
          <w:bottom w:val="thinThickSmallGap" w:sz="18" w:space="1" w:color="34943E"/>
          <w:right w:val="thinThickSmallGap" w:sz="18" w:space="4" w:color="34943E"/>
        </w:pBdr>
        <w:spacing w:after="240"/>
        <w:jc w:val="center"/>
        <w:outlineLvl w:val="0"/>
        <w:rPr>
          <w:rFonts w:ascii="Arial" w:hAnsi="Arial" w:cs="Arial"/>
          <w:b/>
          <w:sz w:val="40"/>
          <w:szCs w:val="40"/>
        </w:rPr>
      </w:pPr>
      <w:r w:rsidRPr="008D385E">
        <w:rPr>
          <w:rFonts w:ascii="Arial" w:hAnsi="Arial" w:cs="Arial"/>
          <w:b/>
          <w:sz w:val="36"/>
          <w:szCs w:val="36"/>
        </w:rPr>
        <w:t>příruček pro žadatele a příjemce OP VaVpI</w:t>
      </w:r>
    </w:p>
    <w:p w:rsidR="000F1D2F" w:rsidRPr="008D385E" w:rsidRDefault="000F1D2F" w:rsidP="008733BF">
      <w:pPr>
        <w:pBdr>
          <w:top w:val="thickThinSmallGap" w:sz="18" w:space="1" w:color="34943E"/>
          <w:left w:val="thickThinSmallGap" w:sz="18" w:space="4" w:color="34943E"/>
          <w:bottom w:val="thinThickSmallGap" w:sz="18" w:space="1" w:color="34943E"/>
          <w:right w:val="thinThickSmallGap" w:sz="18" w:space="4" w:color="34943E"/>
        </w:pBdr>
        <w:jc w:val="center"/>
        <w:outlineLvl w:val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Technický popis pro</w:t>
      </w:r>
      <w:r w:rsidR="00787497">
        <w:rPr>
          <w:rFonts w:ascii="Arial" w:hAnsi="Arial" w:cs="Arial"/>
          <w:b/>
          <w:sz w:val="40"/>
          <w:szCs w:val="40"/>
        </w:rPr>
        <w:t>jektu</w:t>
      </w:r>
      <w:r>
        <w:rPr>
          <w:rFonts w:ascii="Arial" w:hAnsi="Arial" w:cs="Arial"/>
          <w:b/>
          <w:sz w:val="40"/>
          <w:szCs w:val="40"/>
        </w:rPr>
        <w:t xml:space="preserve"> PO 4</w:t>
      </w:r>
      <w:r w:rsidR="002F52A3">
        <w:rPr>
          <w:rFonts w:ascii="Arial" w:hAnsi="Arial" w:cs="Arial"/>
          <w:b/>
          <w:sz w:val="40"/>
          <w:szCs w:val="40"/>
        </w:rPr>
        <w:t xml:space="preserve"> – Výzva č. 1.4 </w:t>
      </w:r>
    </w:p>
    <w:p w:rsidR="000F1D2F" w:rsidRDefault="000F1D2F" w:rsidP="000F1D2F">
      <w:pPr>
        <w:jc w:val="both"/>
        <w:rPr>
          <w:rFonts w:ascii="Arial" w:hAnsi="Arial" w:cs="Arial"/>
          <w:b/>
          <w:color w:val="008000"/>
          <w:sz w:val="18"/>
          <w:szCs w:val="18"/>
        </w:rPr>
      </w:pPr>
    </w:p>
    <w:p w:rsidR="003E5D74" w:rsidRDefault="003E5D74" w:rsidP="000F1D2F">
      <w:pPr>
        <w:jc w:val="both"/>
        <w:rPr>
          <w:rFonts w:ascii="Arial" w:hAnsi="Arial" w:cs="Arial"/>
          <w:b/>
          <w:color w:val="008000"/>
          <w:sz w:val="18"/>
          <w:szCs w:val="18"/>
        </w:rPr>
      </w:pPr>
      <w:r>
        <w:rPr>
          <w:rFonts w:ascii="Arial" w:hAnsi="Arial" w:cs="Arial"/>
          <w:b/>
          <w:color w:val="008000"/>
          <w:sz w:val="18"/>
          <w:szCs w:val="18"/>
        </w:rPr>
        <w:t>Verze č. 4.0</w:t>
      </w:r>
    </w:p>
    <w:p w:rsidR="003E5D74" w:rsidRPr="00E75F96" w:rsidRDefault="003E5D74" w:rsidP="000F1D2F">
      <w:pPr>
        <w:jc w:val="both"/>
        <w:rPr>
          <w:rFonts w:ascii="Arial" w:hAnsi="Arial" w:cs="Arial"/>
          <w:b/>
          <w:color w:val="008000"/>
          <w:sz w:val="18"/>
          <w:szCs w:val="18"/>
        </w:rPr>
      </w:pPr>
      <w:r>
        <w:rPr>
          <w:rFonts w:ascii="Arial" w:hAnsi="Arial" w:cs="Arial"/>
          <w:b/>
          <w:color w:val="008000"/>
          <w:sz w:val="18"/>
          <w:szCs w:val="18"/>
        </w:rPr>
        <w:t>Účinnost od 27. 9. 2013</w:t>
      </w:r>
    </w:p>
    <w:p w:rsidR="00840E6B" w:rsidRDefault="00840E6B" w:rsidP="00840E6B">
      <w:pPr>
        <w:jc w:val="center"/>
        <w:rPr>
          <w:b/>
          <w:sz w:val="28"/>
          <w:szCs w:val="28"/>
        </w:rPr>
      </w:pPr>
    </w:p>
    <w:p w:rsidR="00840E6B" w:rsidRPr="00290075" w:rsidRDefault="00840E6B" w:rsidP="008733BF">
      <w:pPr>
        <w:outlineLvl w:val="0"/>
        <w:rPr>
          <w:b/>
          <w:color w:val="34943E"/>
          <w:sz w:val="28"/>
          <w:szCs w:val="28"/>
        </w:rPr>
      </w:pPr>
      <w:r w:rsidRPr="00290075">
        <w:rPr>
          <w:b/>
          <w:color w:val="34943E"/>
          <w:sz w:val="28"/>
          <w:szCs w:val="28"/>
        </w:rPr>
        <w:t>SEZNAM ZMĚN</w:t>
      </w:r>
    </w:p>
    <w:tbl>
      <w:tblPr>
        <w:tblW w:w="8859" w:type="dxa"/>
        <w:jc w:val="center"/>
        <w:tblBorders>
          <w:top w:val="single" w:sz="12" w:space="0" w:color="339966"/>
          <w:left w:val="single" w:sz="12" w:space="0" w:color="339966"/>
          <w:bottom w:val="single" w:sz="12" w:space="0" w:color="339966"/>
          <w:right w:val="single" w:sz="12" w:space="0" w:color="339966"/>
          <w:insideH w:val="single" w:sz="6" w:space="0" w:color="339966"/>
          <w:insideV w:val="single" w:sz="6" w:space="0" w:color="339966"/>
        </w:tblBorders>
        <w:shd w:val="clear" w:color="auto" w:fill="E0E0E0"/>
        <w:tblCellMar>
          <w:left w:w="70" w:type="dxa"/>
          <w:right w:w="70" w:type="dxa"/>
        </w:tblCellMar>
        <w:tblLook w:val="0000"/>
      </w:tblPr>
      <w:tblGrid>
        <w:gridCol w:w="1285"/>
        <w:gridCol w:w="7574"/>
      </w:tblGrid>
      <w:tr w:rsidR="00840E6B" w:rsidRPr="005974A0" w:rsidTr="00C77EB3">
        <w:trPr>
          <w:jc w:val="center"/>
        </w:trPr>
        <w:tc>
          <w:tcPr>
            <w:tcW w:w="1285" w:type="dxa"/>
            <w:tcBorders>
              <w:top w:val="single" w:sz="6" w:space="0" w:color="339966"/>
              <w:left w:val="single" w:sz="12" w:space="0" w:color="339966"/>
              <w:bottom w:val="single" w:sz="6" w:space="0" w:color="339966"/>
              <w:right w:val="single" w:sz="6" w:space="0" w:color="339966"/>
            </w:tcBorders>
            <w:shd w:val="clear" w:color="auto" w:fill="auto"/>
            <w:vAlign w:val="center"/>
          </w:tcPr>
          <w:p w:rsidR="00840E6B" w:rsidRPr="008E592E" w:rsidRDefault="00840E6B" w:rsidP="00C77EB3">
            <w:pPr>
              <w:pStyle w:val="Kapitola"/>
              <w:rPr>
                <w:sz w:val="20"/>
                <w:szCs w:val="20"/>
              </w:rPr>
            </w:pPr>
            <w:r w:rsidRPr="008E592E">
              <w:rPr>
                <w:sz w:val="20"/>
                <w:szCs w:val="20"/>
              </w:rPr>
              <w:t>Kapitola č.</w:t>
            </w:r>
          </w:p>
        </w:tc>
        <w:tc>
          <w:tcPr>
            <w:tcW w:w="7574" w:type="dxa"/>
            <w:tcBorders>
              <w:top w:val="single" w:sz="6" w:space="0" w:color="339966"/>
              <w:left w:val="single" w:sz="6" w:space="0" w:color="339966"/>
              <w:bottom w:val="single" w:sz="6" w:space="0" w:color="339966"/>
              <w:right w:val="single" w:sz="12" w:space="0" w:color="339966"/>
            </w:tcBorders>
            <w:shd w:val="clear" w:color="auto" w:fill="auto"/>
            <w:vAlign w:val="center"/>
          </w:tcPr>
          <w:p w:rsidR="00840E6B" w:rsidRPr="008E592E" w:rsidRDefault="00840E6B" w:rsidP="00C77EB3">
            <w:pPr>
              <w:pStyle w:val="Kapitola"/>
              <w:rPr>
                <w:sz w:val="20"/>
                <w:szCs w:val="20"/>
              </w:rPr>
            </w:pPr>
            <w:r w:rsidRPr="008E592E">
              <w:rPr>
                <w:sz w:val="20"/>
                <w:szCs w:val="20"/>
              </w:rPr>
              <w:t xml:space="preserve">Změny v textu oproti verzi </w:t>
            </w:r>
            <w:r w:rsidR="00B2146F">
              <w:rPr>
                <w:sz w:val="20"/>
                <w:szCs w:val="20"/>
              </w:rPr>
              <w:t>3.1</w:t>
            </w:r>
          </w:p>
        </w:tc>
      </w:tr>
      <w:tr w:rsidR="00840E6B" w:rsidRPr="00625407" w:rsidTr="00C77EB3">
        <w:trPr>
          <w:jc w:val="center"/>
        </w:trPr>
        <w:tc>
          <w:tcPr>
            <w:tcW w:w="1285" w:type="dxa"/>
            <w:tcBorders>
              <w:top w:val="single" w:sz="6" w:space="0" w:color="339966"/>
              <w:left w:val="single" w:sz="12" w:space="0" w:color="339966"/>
              <w:bottom w:val="single" w:sz="6" w:space="0" w:color="339966"/>
              <w:right w:val="single" w:sz="6" w:space="0" w:color="339966"/>
            </w:tcBorders>
            <w:shd w:val="clear" w:color="auto" w:fill="auto"/>
            <w:vAlign w:val="center"/>
          </w:tcPr>
          <w:p w:rsidR="00840E6B" w:rsidRDefault="00454926" w:rsidP="00B2146F">
            <w:pPr>
              <w:tabs>
                <w:tab w:val="left" w:pos="0"/>
              </w:tabs>
              <w:spacing w:before="60" w:after="60"/>
              <w:jc w:val="center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Celý dokument</w:t>
            </w:r>
          </w:p>
        </w:tc>
        <w:tc>
          <w:tcPr>
            <w:tcW w:w="7574" w:type="dxa"/>
            <w:tcBorders>
              <w:top w:val="single" w:sz="6" w:space="0" w:color="339966"/>
              <w:left w:val="single" w:sz="6" w:space="0" w:color="339966"/>
              <w:bottom w:val="single" w:sz="6" w:space="0" w:color="339966"/>
              <w:right w:val="single" w:sz="12" w:space="0" w:color="339966"/>
            </w:tcBorders>
            <w:shd w:val="clear" w:color="auto" w:fill="auto"/>
            <w:vAlign w:val="center"/>
          </w:tcPr>
          <w:p w:rsidR="00840E6B" w:rsidRDefault="00454926" w:rsidP="00454926">
            <w:pPr>
              <w:tabs>
                <w:tab w:val="left" w:pos="0"/>
              </w:tabs>
              <w:spacing w:before="60" w:after="60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Odstraněn text relevantní pro Výzvu č. 2.4, ponechán pouze text relevantní pro Výzvu č. 1.4. Technický popis projektu pro Výzvu č. 2.4 tvoří přílohu č. 23p) </w:t>
            </w:r>
            <w:r w:rsidRPr="00454926">
              <w:rPr>
                <w:rFonts w:cs="Arial"/>
                <w:bCs/>
                <w:sz w:val="20"/>
              </w:rPr>
              <w:t>příruček pro žadatele a příjemce OP VaVpI</w:t>
            </w:r>
            <w:r>
              <w:rPr>
                <w:rFonts w:cs="Arial"/>
                <w:bCs/>
                <w:sz w:val="20"/>
              </w:rPr>
              <w:t>.</w:t>
            </w:r>
            <w:r w:rsidRPr="00454926" w:rsidDel="001D65DB">
              <w:rPr>
                <w:rFonts w:cs="Arial"/>
                <w:bCs/>
                <w:sz w:val="20"/>
              </w:rPr>
              <w:t xml:space="preserve"> </w:t>
            </w:r>
          </w:p>
          <w:p w:rsidR="00607E30" w:rsidRDefault="00607E30" w:rsidP="00454926">
            <w:pPr>
              <w:tabs>
                <w:tab w:val="left" w:pos="0"/>
              </w:tabs>
              <w:spacing w:before="60" w:after="60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Odstraněny návodky relevantní pouze pro fázi před vydáním Rozhodnutí.</w:t>
            </w:r>
          </w:p>
        </w:tc>
      </w:tr>
      <w:tr w:rsidR="00EE5508" w:rsidRPr="00625407" w:rsidTr="00C77EB3">
        <w:trPr>
          <w:jc w:val="center"/>
        </w:trPr>
        <w:tc>
          <w:tcPr>
            <w:tcW w:w="1285" w:type="dxa"/>
            <w:tcBorders>
              <w:top w:val="single" w:sz="6" w:space="0" w:color="339966"/>
              <w:left w:val="single" w:sz="12" w:space="0" w:color="339966"/>
              <w:bottom w:val="single" w:sz="6" w:space="0" w:color="339966"/>
              <w:right w:val="single" w:sz="6" w:space="0" w:color="339966"/>
            </w:tcBorders>
            <w:shd w:val="clear" w:color="auto" w:fill="auto"/>
            <w:vAlign w:val="center"/>
          </w:tcPr>
          <w:p w:rsidR="00EE5508" w:rsidRDefault="00A56A08" w:rsidP="00B2146F">
            <w:pPr>
              <w:tabs>
                <w:tab w:val="left" w:pos="0"/>
              </w:tabs>
              <w:spacing w:before="60" w:after="60"/>
              <w:jc w:val="center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I. </w:t>
            </w:r>
          </w:p>
        </w:tc>
        <w:tc>
          <w:tcPr>
            <w:tcW w:w="7574" w:type="dxa"/>
            <w:tcBorders>
              <w:top w:val="single" w:sz="6" w:space="0" w:color="339966"/>
              <w:left w:val="single" w:sz="6" w:space="0" w:color="339966"/>
              <w:bottom w:val="single" w:sz="6" w:space="0" w:color="339966"/>
              <w:right w:val="single" w:sz="12" w:space="0" w:color="339966"/>
            </w:tcBorders>
            <w:shd w:val="clear" w:color="auto" w:fill="auto"/>
            <w:vAlign w:val="center"/>
          </w:tcPr>
          <w:p w:rsidR="00EE5508" w:rsidRDefault="00A56A08" w:rsidP="00454926">
            <w:pPr>
              <w:tabs>
                <w:tab w:val="left" w:pos="0"/>
              </w:tabs>
              <w:spacing w:before="60" w:after="60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Vyčlenění účelu dotace do samostatného odstavce. </w:t>
            </w:r>
          </w:p>
        </w:tc>
      </w:tr>
      <w:tr w:rsidR="00CD6CD5" w:rsidRPr="00625407" w:rsidTr="00C77EB3">
        <w:trPr>
          <w:jc w:val="center"/>
        </w:trPr>
        <w:tc>
          <w:tcPr>
            <w:tcW w:w="1285" w:type="dxa"/>
            <w:tcBorders>
              <w:top w:val="single" w:sz="6" w:space="0" w:color="339966"/>
              <w:left w:val="single" w:sz="12" w:space="0" w:color="339966"/>
              <w:bottom w:val="single" w:sz="6" w:space="0" w:color="339966"/>
              <w:right w:val="single" w:sz="6" w:space="0" w:color="339966"/>
            </w:tcBorders>
            <w:shd w:val="clear" w:color="auto" w:fill="auto"/>
            <w:vAlign w:val="center"/>
          </w:tcPr>
          <w:p w:rsidR="00CD6CD5" w:rsidRDefault="00CD6CD5" w:rsidP="00B2146F">
            <w:pPr>
              <w:tabs>
                <w:tab w:val="left" w:pos="0"/>
              </w:tabs>
              <w:spacing w:before="60" w:after="60"/>
              <w:jc w:val="center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I., V.</w:t>
            </w:r>
          </w:p>
        </w:tc>
        <w:tc>
          <w:tcPr>
            <w:tcW w:w="7574" w:type="dxa"/>
            <w:tcBorders>
              <w:top w:val="single" w:sz="6" w:space="0" w:color="339966"/>
              <w:left w:val="single" w:sz="6" w:space="0" w:color="339966"/>
              <w:bottom w:val="single" w:sz="6" w:space="0" w:color="339966"/>
              <w:right w:val="single" w:sz="12" w:space="0" w:color="339966"/>
            </w:tcBorders>
            <w:shd w:val="clear" w:color="auto" w:fill="auto"/>
            <w:vAlign w:val="center"/>
          </w:tcPr>
          <w:p w:rsidR="00CD6CD5" w:rsidRDefault="00CD6CD5" w:rsidP="00E179A8">
            <w:pPr>
              <w:tabs>
                <w:tab w:val="left" w:pos="0"/>
              </w:tabs>
              <w:spacing w:before="60" w:after="60"/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 xml:space="preserve">U monitorovacích indikátorů č. </w:t>
            </w:r>
            <w:r w:rsidRPr="0048084F">
              <w:rPr>
                <w:rFonts w:cs="Arial"/>
                <w:bCs/>
                <w:sz w:val="20"/>
              </w:rPr>
              <w:t>110520</w:t>
            </w:r>
            <w:r>
              <w:rPr>
                <w:rFonts w:cs="Arial"/>
                <w:bCs/>
                <w:sz w:val="20"/>
              </w:rPr>
              <w:t xml:space="preserve"> a </w:t>
            </w:r>
            <w:r w:rsidRPr="0048084F">
              <w:rPr>
                <w:rFonts w:cs="Arial"/>
                <w:bCs/>
                <w:sz w:val="20"/>
              </w:rPr>
              <w:t>110521</w:t>
            </w:r>
            <w:r>
              <w:rPr>
                <w:rFonts w:cs="Arial"/>
                <w:bCs/>
                <w:sz w:val="20"/>
              </w:rPr>
              <w:t xml:space="preserve"> změna závaznosti cílové hodnoty k datu ukončení realizace projektu na režim </w:t>
            </w:r>
            <w:r w:rsidR="00E179A8">
              <w:rPr>
                <w:rFonts w:cs="Arial"/>
                <w:bCs/>
                <w:sz w:val="20"/>
              </w:rPr>
              <w:t>nepodstatné</w:t>
            </w:r>
            <w:r>
              <w:rPr>
                <w:rFonts w:cs="Arial"/>
                <w:bCs/>
                <w:sz w:val="20"/>
              </w:rPr>
              <w:t xml:space="preserve"> změny.</w:t>
            </w:r>
          </w:p>
        </w:tc>
      </w:tr>
    </w:tbl>
    <w:p w:rsidR="000F1D2F" w:rsidRDefault="000F1D2F" w:rsidP="000F1D2F">
      <w:pPr>
        <w:jc w:val="both"/>
        <w:rPr>
          <w:rFonts w:ascii="Arial" w:hAnsi="Arial" w:cs="Arial"/>
        </w:rPr>
      </w:pPr>
    </w:p>
    <w:p w:rsidR="000F1D2F" w:rsidRDefault="000F1D2F" w:rsidP="000F1D2F">
      <w:pPr>
        <w:tabs>
          <w:tab w:val="left" w:pos="180"/>
        </w:tabs>
        <w:spacing w:before="60" w:after="60"/>
        <w:rPr>
          <w:rFonts w:ascii="Arial" w:hAnsi="Arial" w:cs="Arial"/>
          <w:b/>
          <w:bCs/>
        </w:rPr>
      </w:pPr>
    </w:p>
    <w:p w:rsidR="00AF0211" w:rsidRDefault="00C77EB3" w:rsidP="008733BF">
      <w:pPr>
        <w:jc w:val="center"/>
        <w:outlineLvl w:val="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br w:type="page"/>
      </w:r>
      <w:r w:rsidR="00911671" w:rsidRPr="00231580">
        <w:rPr>
          <w:rFonts w:ascii="Times New Roman" w:hAnsi="Times New Roman"/>
          <w:b/>
          <w:sz w:val="32"/>
          <w:szCs w:val="32"/>
        </w:rPr>
        <w:lastRenderedPageBreak/>
        <w:t>Technický popis projektu</w:t>
      </w:r>
      <w:r w:rsidR="00E91ABC">
        <w:rPr>
          <w:rFonts w:ascii="Times New Roman" w:hAnsi="Times New Roman"/>
          <w:b/>
          <w:sz w:val="32"/>
          <w:szCs w:val="32"/>
        </w:rPr>
        <w:t xml:space="preserve"> PO 4</w:t>
      </w:r>
      <w:r w:rsidR="002F52A3">
        <w:rPr>
          <w:rFonts w:ascii="Times New Roman" w:hAnsi="Times New Roman"/>
          <w:b/>
          <w:sz w:val="32"/>
          <w:szCs w:val="32"/>
        </w:rPr>
        <w:t xml:space="preserve"> – výzva č. 1.4</w:t>
      </w:r>
    </w:p>
    <w:p w:rsidR="001A2E6F" w:rsidRDefault="001A2E6F" w:rsidP="008D66BE">
      <w:pPr>
        <w:pStyle w:val="Zkladntext"/>
        <w:jc w:val="both"/>
        <w:rPr>
          <w:rFonts w:ascii="Times New Roman" w:hAnsi="Times New Roman"/>
          <w:i/>
        </w:rPr>
      </w:pPr>
    </w:p>
    <w:p w:rsidR="00BD5F9B" w:rsidRPr="004A3C78" w:rsidRDefault="00EE4B96" w:rsidP="00E91C8F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highlight w:val="red"/>
        </w:rPr>
      </w:pPr>
      <w:r w:rsidRPr="004A3C78">
        <w:rPr>
          <w:rFonts w:ascii="Times New Roman" w:hAnsi="Times New Roman"/>
          <w:b/>
          <w:highlight w:val="red"/>
        </w:rPr>
        <w:t>Celkové cíle projektu</w:t>
      </w:r>
    </w:p>
    <w:p w:rsidR="00BD5F9B" w:rsidRPr="00231580" w:rsidRDefault="00BD5F9B" w:rsidP="00E91C8F">
      <w:pPr>
        <w:pStyle w:val="Odstavecseseznamem"/>
        <w:ind w:left="0"/>
        <w:rPr>
          <w:rFonts w:ascii="Times New Roman" w:hAnsi="Times New Roman"/>
          <w:b/>
        </w:rPr>
      </w:pPr>
    </w:p>
    <w:p w:rsidR="00104B43" w:rsidRPr="00231580" w:rsidRDefault="002D055D" w:rsidP="00E91C8F">
      <w:pPr>
        <w:pStyle w:val="Odstavecseseznamem"/>
        <w:ind w:left="0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Popište</w:t>
      </w:r>
      <w:r w:rsidR="00EE4B96" w:rsidRPr="00231580">
        <w:rPr>
          <w:rFonts w:ascii="Times New Roman" w:hAnsi="Times New Roman"/>
          <w:i/>
        </w:rPr>
        <w:t xml:space="preserve"> stručně </w:t>
      </w:r>
      <w:r w:rsidR="004F3E7F">
        <w:rPr>
          <w:rFonts w:ascii="Times New Roman" w:hAnsi="Times New Roman"/>
          <w:i/>
        </w:rPr>
        <w:t xml:space="preserve">specifikace a </w:t>
      </w:r>
      <w:r w:rsidR="00EE4B96" w:rsidRPr="00231580">
        <w:rPr>
          <w:rFonts w:ascii="Times New Roman" w:hAnsi="Times New Roman"/>
          <w:i/>
        </w:rPr>
        <w:t>cíle projektu v předdefinovaném formátu</w:t>
      </w:r>
      <w:r w:rsidR="00104B43" w:rsidRPr="00231580">
        <w:rPr>
          <w:rFonts w:ascii="Times New Roman" w:hAnsi="Times New Roman"/>
          <w:i/>
        </w:rPr>
        <w:t>:</w:t>
      </w:r>
    </w:p>
    <w:p w:rsidR="00104B43" w:rsidRDefault="00BD5F9B" w:rsidP="00E91C8F">
      <w:pPr>
        <w:pStyle w:val="Odstavecseseznamem"/>
        <w:numPr>
          <w:ilvl w:val="0"/>
          <w:numId w:val="3"/>
        </w:numPr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specifi</w:t>
      </w:r>
      <w:r w:rsidR="00EE4B96" w:rsidRPr="00231580">
        <w:rPr>
          <w:rFonts w:ascii="Times New Roman" w:hAnsi="Times New Roman"/>
          <w:i/>
        </w:rPr>
        <w:t>kace příjemce a jeho součásti</w:t>
      </w:r>
      <w:r w:rsidR="004F3E7F">
        <w:rPr>
          <w:rFonts w:ascii="Times New Roman" w:hAnsi="Times New Roman"/>
          <w:i/>
        </w:rPr>
        <w:t>/í</w:t>
      </w:r>
      <w:r w:rsidR="00EE4B96" w:rsidRPr="00231580">
        <w:rPr>
          <w:rFonts w:ascii="Times New Roman" w:hAnsi="Times New Roman"/>
          <w:i/>
        </w:rPr>
        <w:t xml:space="preserve"> odpovědné</w:t>
      </w:r>
      <w:r w:rsidR="004F3E7F">
        <w:rPr>
          <w:rFonts w:ascii="Times New Roman" w:hAnsi="Times New Roman"/>
          <w:i/>
        </w:rPr>
        <w:t>/</w:t>
      </w:r>
      <w:proofErr w:type="spellStart"/>
      <w:r w:rsidR="004F3E7F">
        <w:rPr>
          <w:rFonts w:ascii="Times New Roman" w:hAnsi="Times New Roman"/>
          <w:i/>
        </w:rPr>
        <w:t>ých</w:t>
      </w:r>
      <w:proofErr w:type="spellEnd"/>
      <w:r w:rsidR="00EE4B96" w:rsidRPr="00231580">
        <w:rPr>
          <w:rFonts w:ascii="Times New Roman" w:hAnsi="Times New Roman"/>
          <w:i/>
        </w:rPr>
        <w:t xml:space="preserve"> za realizaci projektu (např. </w:t>
      </w:r>
      <w:r w:rsidR="009231AC" w:rsidRPr="00231580">
        <w:rPr>
          <w:rFonts w:ascii="Times New Roman" w:hAnsi="Times New Roman"/>
          <w:i/>
        </w:rPr>
        <w:t xml:space="preserve">Fakulta </w:t>
      </w:r>
      <w:r w:rsidR="00EE4B96" w:rsidRPr="00231580">
        <w:rPr>
          <w:rFonts w:ascii="Times New Roman" w:hAnsi="Times New Roman"/>
          <w:i/>
        </w:rPr>
        <w:t>XX v rámci Univerzity XY)</w:t>
      </w:r>
    </w:p>
    <w:p w:rsidR="00B71F81" w:rsidRPr="00231580" w:rsidRDefault="00B71F81" w:rsidP="00E91C8F">
      <w:pPr>
        <w:pStyle w:val="Odstavecseseznamem"/>
        <w:numPr>
          <w:ilvl w:val="0"/>
          <w:numId w:val="3"/>
        </w:num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název </w:t>
      </w:r>
      <w:r w:rsidR="00144B1C">
        <w:rPr>
          <w:rFonts w:ascii="Times New Roman" w:hAnsi="Times New Roman"/>
          <w:i/>
        </w:rPr>
        <w:t xml:space="preserve">a registrační číslo </w:t>
      </w:r>
      <w:r>
        <w:rPr>
          <w:rFonts w:ascii="Times New Roman" w:hAnsi="Times New Roman"/>
          <w:i/>
        </w:rPr>
        <w:t>projektu</w:t>
      </w:r>
    </w:p>
    <w:p w:rsidR="00104B43" w:rsidRPr="00231580" w:rsidRDefault="009231AC" w:rsidP="00E91C8F">
      <w:pPr>
        <w:pStyle w:val="Odstavecseseznamem"/>
        <w:numPr>
          <w:ilvl w:val="0"/>
          <w:numId w:val="3"/>
        </w:numPr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 xml:space="preserve">datum </w:t>
      </w:r>
      <w:r w:rsidR="00EE4B96" w:rsidRPr="00231580">
        <w:rPr>
          <w:rFonts w:ascii="Times New Roman" w:hAnsi="Times New Roman"/>
          <w:i/>
        </w:rPr>
        <w:t xml:space="preserve">zahájení </w:t>
      </w:r>
      <w:r w:rsidR="00144B1C">
        <w:rPr>
          <w:rFonts w:ascii="Times New Roman" w:hAnsi="Times New Roman"/>
          <w:i/>
        </w:rPr>
        <w:t xml:space="preserve">projektu </w:t>
      </w:r>
      <w:r w:rsidR="004B4E02" w:rsidRPr="00231580">
        <w:rPr>
          <w:rFonts w:ascii="Times New Roman" w:hAnsi="Times New Roman"/>
          <w:i/>
        </w:rPr>
        <w:t xml:space="preserve">(tj. datum vzniku prvních způsobilých výdajů) </w:t>
      </w:r>
      <w:r w:rsidR="00CD1613" w:rsidRPr="00231580">
        <w:rPr>
          <w:rFonts w:ascii="Times New Roman" w:hAnsi="Times New Roman"/>
          <w:i/>
        </w:rPr>
        <w:t xml:space="preserve">a ukončení </w:t>
      </w:r>
      <w:r w:rsidR="009E4031">
        <w:rPr>
          <w:rFonts w:ascii="Times New Roman" w:hAnsi="Times New Roman"/>
          <w:i/>
        </w:rPr>
        <w:t xml:space="preserve">realizace </w:t>
      </w:r>
      <w:r w:rsidR="00CD1613" w:rsidRPr="00231580">
        <w:rPr>
          <w:rFonts w:ascii="Times New Roman" w:hAnsi="Times New Roman"/>
          <w:i/>
        </w:rPr>
        <w:t>projektu</w:t>
      </w:r>
    </w:p>
    <w:p w:rsidR="005A3E07" w:rsidRPr="00231580" w:rsidRDefault="00144B1C" w:rsidP="00E91C8F">
      <w:pPr>
        <w:pStyle w:val="Odstavecseseznamem"/>
        <w:numPr>
          <w:ilvl w:val="0"/>
          <w:numId w:val="3"/>
        </w:num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účel dotace, </w:t>
      </w:r>
      <w:r w:rsidRPr="00231580">
        <w:rPr>
          <w:rFonts w:ascii="Times New Roman" w:hAnsi="Times New Roman"/>
          <w:i/>
        </w:rPr>
        <w:t xml:space="preserve">popis </w:t>
      </w:r>
      <w:r>
        <w:rPr>
          <w:rFonts w:ascii="Times New Roman" w:hAnsi="Times New Roman"/>
          <w:i/>
        </w:rPr>
        <w:t xml:space="preserve">specifických </w:t>
      </w:r>
      <w:r w:rsidRPr="00231580">
        <w:rPr>
          <w:rFonts w:ascii="Times New Roman" w:hAnsi="Times New Roman"/>
          <w:i/>
        </w:rPr>
        <w:t>cílů projektu</w:t>
      </w:r>
    </w:p>
    <w:p w:rsidR="00370D5A" w:rsidRPr="00231580" w:rsidRDefault="00370D5A" w:rsidP="00E91C8F">
      <w:pPr>
        <w:pStyle w:val="Odstavecseseznamem"/>
        <w:numPr>
          <w:ilvl w:val="0"/>
          <w:numId w:val="3"/>
        </w:numPr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 xml:space="preserve">závazné hodnoty </w:t>
      </w:r>
      <w:r w:rsidR="004D49AC">
        <w:rPr>
          <w:rFonts w:ascii="Times New Roman" w:hAnsi="Times New Roman"/>
          <w:i/>
        </w:rPr>
        <w:t>monitorovacích</w:t>
      </w:r>
      <w:r w:rsidR="004D49AC" w:rsidRPr="00231580">
        <w:rPr>
          <w:rFonts w:ascii="Times New Roman" w:hAnsi="Times New Roman"/>
          <w:i/>
        </w:rPr>
        <w:t xml:space="preserve"> </w:t>
      </w:r>
      <w:r w:rsidRPr="00231580">
        <w:rPr>
          <w:rFonts w:ascii="Times New Roman" w:hAnsi="Times New Roman"/>
          <w:i/>
        </w:rPr>
        <w:t xml:space="preserve">indikátorů </w:t>
      </w:r>
      <w:r w:rsidR="007B2691">
        <w:rPr>
          <w:rFonts w:ascii="Times New Roman" w:hAnsi="Times New Roman"/>
          <w:i/>
        </w:rPr>
        <w:t>projektu</w:t>
      </w:r>
    </w:p>
    <w:p w:rsidR="00794815" w:rsidRPr="00231580" w:rsidRDefault="00794815" w:rsidP="00794815">
      <w:pPr>
        <w:pStyle w:val="Odstavecseseznamem"/>
        <w:ind w:left="0"/>
        <w:rPr>
          <w:rFonts w:ascii="Times New Roman" w:hAnsi="Times New Roman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BD5F9B" w:rsidRPr="00231580" w:rsidTr="00205AE4">
        <w:tc>
          <w:tcPr>
            <w:tcW w:w="9322" w:type="dxa"/>
            <w:shd w:val="clear" w:color="auto" w:fill="CCCCCC"/>
          </w:tcPr>
          <w:p w:rsidR="002476EE" w:rsidRPr="00231580" w:rsidRDefault="002476EE" w:rsidP="00E91C8F">
            <w:pPr>
              <w:pStyle w:val="Odstavecseseznamem"/>
              <w:ind w:left="0"/>
              <w:rPr>
                <w:rFonts w:ascii="Times New Roman" w:hAnsi="Times New Roman"/>
                <w:b/>
              </w:rPr>
            </w:pPr>
            <w:r w:rsidRPr="00231580">
              <w:rPr>
                <w:rFonts w:ascii="Times New Roman" w:hAnsi="Times New Roman"/>
                <w:b/>
              </w:rPr>
              <w:t xml:space="preserve">Registrační číslo </w:t>
            </w:r>
            <w:r w:rsidR="004C0FE9" w:rsidRPr="00231580">
              <w:rPr>
                <w:rFonts w:ascii="Times New Roman" w:hAnsi="Times New Roman"/>
                <w:b/>
              </w:rPr>
              <w:t>projektu</w:t>
            </w:r>
            <w:r w:rsidRPr="00231580">
              <w:rPr>
                <w:rFonts w:ascii="Times New Roman" w:hAnsi="Times New Roman"/>
                <w:b/>
              </w:rPr>
              <w:t>:</w:t>
            </w:r>
          </w:p>
          <w:p w:rsidR="002476EE" w:rsidRPr="00231580" w:rsidRDefault="002476EE" w:rsidP="00E91C8F">
            <w:pPr>
              <w:pStyle w:val="Odstavecseseznamem"/>
              <w:ind w:left="0"/>
              <w:rPr>
                <w:rFonts w:ascii="Times New Roman" w:hAnsi="Times New Roman"/>
                <w:b/>
              </w:rPr>
            </w:pPr>
            <w:r w:rsidRPr="00231580">
              <w:rPr>
                <w:rFonts w:ascii="Times New Roman" w:hAnsi="Times New Roman"/>
                <w:b/>
              </w:rPr>
              <w:t>Název projektu</w:t>
            </w:r>
            <w:r w:rsidR="00144B1C">
              <w:rPr>
                <w:rFonts w:ascii="Times New Roman" w:hAnsi="Times New Roman"/>
                <w:b/>
              </w:rPr>
              <w:t>:</w:t>
            </w:r>
          </w:p>
          <w:p w:rsidR="00BD5F9B" w:rsidRPr="00231580" w:rsidRDefault="00EE4B96" w:rsidP="00E91C8F">
            <w:pPr>
              <w:pStyle w:val="Odstavecseseznamem"/>
              <w:ind w:left="0"/>
              <w:rPr>
                <w:rFonts w:ascii="Times New Roman" w:hAnsi="Times New Roman"/>
                <w:b/>
              </w:rPr>
            </w:pPr>
            <w:r w:rsidRPr="00231580">
              <w:rPr>
                <w:rFonts w:ascii="Times New Roman" w:hAnsi="Times New Roman"/>
                <w:b/>
              </w:rPr>
              <w:t>Příjemce</w:t>
            </w:r>
            <w:r w:rsidR="00BD5F9B" w:rsidRPr="00231580">
              <w:rPr>
                <w:rFonts w:ascii="Times New Roman" w:hAnsi="Times New Roman"/>
                <w:b/>
              </w:rPr>
              <w:t xml:space="preserve">: </w:t>
            </w:r>
          </w:p>
          <w:p w:rsidR="008C1DE1" w:rsidRPr="00231580" w:rsidRDefault="008C1DE1" w:rsidP="002476EE">
            <w:pPr>
              <w:pStyle w:val="Odstavecseseznamem"/>
              <w:ind w:left="0"/>
              <w:rPr>
                <w:rFonts w:ascii="Times New Roman" w:hAnsi="Times New Roman"/>
                <w:b/>
                <w:i/>
              </w:rPr>
            </w:pPr>
            <w:r w:rsidRPr="00231580">
              <w:rPr>
                <w:rFonts w:ascii="Times New Roman" w:hAnsi="Times New Roman"/>
                <w:b/>
              </w:rPr>
              <w:t>Dotčené součásti:</w:t>
            </w:r>
            <w:r w:rsidR="002476EE" w:rsidRPr="00231580">
              <w:rPr>
                <w:rFonts w:ascii="Times New Roman" w:hAnsi="Times New Roman"/>
                <w:b/>
                <w:i/>
              </w:rPr>
              <w:t xml:space="preserve"> </w:t>
            </w:r>
            <w:r w:rsidR="002476EE" w:rsidRPr="00231580">
              <w:rPr>
                <w:rFonts w:ascii="Times New Roman" w:hAnsi="Times New Roman"/>
                <w:i/>
              </w:rPr>
              <w:t>(jmenovitě vypište fakulty, ústavy, které budu projekt realizovat)</w:t>
            </w:r>
            <w:r w:rsidR="002476EE" w:rsidRPr="00231580">
              <w:rPr>
                <w:rFonts w:ascii="Times New Roman" w:hAnsi="Times New Roman"/>
                <w:b/>
                <w:i/>
              </w:rPr>
              <w:t xml:space="preserve"> </w:t>
            </w:r>
          </w:p>
        </w:tc>
      </w:tr>
      <w:tr w:rsidR="00BD5F9B" w:rsidRPr="00231580" w:rsidTr="00205AE4">
        <w:tc>
          <w:tcPr>
            <w:tcW w:w="9322" w:type="dxa"/>
          </w:tcPr>
          <w:p w:rsidR="003E1EE5" w:rsidRDefault="00EE4B96" w:rsidP="00B15972">
            <w:pPr>
              <w:pStyle w:val="Odstavecseseznamem"/>
              <w:spacing w:before="120" w:after="120"/>
              <w:ind w:left="0"/>
              <w:rPr>
                <w:rFonts w:ascii="Times New Roman" w:hAnsi="Times New Roman"/>
              </w:rPr>
            </w:pPr>
            <w:r w:rsidRPr="00231580">
              <w:rPr>
                <w:rFonts w:ascii="Times New Roman" w:hAnsi="Times New Roman"/>
              </w:rPr>
              <w:t>Datum zahájení</w:t>
            </w:r>
            <w:r w:rsidR="002620D3">
              <w:rPr>
                <w:rFonts w:ascii="Times New Roman" w:hAnsi="Times New Roman"/>
              </w:rPr>
              <w:t xml:space="preserve"> projektu</w:t>
            </w:r>
            <w:r w:rsidR="00BD5F9B" w:rsidRPr="00231580">
              <w:rPr>
                <w:rFonts w:ascii="Times New Roman" w:hAnsi="Times New Roman"/>
              </w:rPr>
              <w:t xml:space="preserve">: </w:t>
            </w:r>
            <w:r w:rsidR="002620D3">
              <w:rPr>
                <w:rFonts w:ascii="Times New Roman" w:hAnsi="Times New Roman"/>
              </w:rPr>
              <w:t>DD/</w:t>
            </w:r>
            <w:r w:rsidR="00BD5F9B" w:rsidRPr="00231580">
              <w:rPr>
                <w:rFonts w:ascii="Times New Roman" w:hAnsi="Times New Roman"/>
              </w:rPr>
              <w:t>MM/YYY</w:t>
            </w:r>
            <w:r w:rsidR="00DD6903" w:rsidRPr="00231580">
              <w:rPr>
                <w:rFonts w:ascii="Times New Roman" w:hAnsi="Times New Roman"/>
              </w:rPr>
              <w:t>Y</w:t>
            </w:r>
            <w:r w:rsidR="006F7287">
              <w:rPr>
                <w:rFonts w:ascii="Times New Roman" w:hAnsi="Times New Roman"/>
              </w:rPr>
              <w:t xml:space="preserve"> </w:t>
            </w:r>
            <w:r w:rsidR="006F7287" w:rsidRPr="00443FF2">
              <w:rPr>
                <w:rFonts w:ascii="Times New Roman" w:hAnsi="Times New Roman"/>
                <w:i/>
              </w:rPr>
              <w:t>(rozumí se vždy 1. kalendářní den měsíce, ve kterém byl projekt zahájen</w:t>
            </w:r>
            <w:r w:rsidR="006F7287">
              <w:rPr>
                <w:rFonts w:ascii="Times New Roman" w:hAnsi="Times New Roman"/>
                <w:i/>
              </w:rPr>
              <w:t>, datum zahájení projektu musí vždy předcházet vzniku prvních způsobilých výdajů projektu</w:t>
            </w:r>
            <w:r w:rsidR="006F7287" w:rsidRPr="00443FF2">
              <w:rPr>
                <w:rFonts w:ascii="Times New Roman" w:hAnsi="Times New Roman"/>
                <w:i/>
              </w:rPr>
              <w:t>)</w:t>
            </w:r>
            <w:r w:rsidR="006F7287" w:rsidRPr="00231580" w:rsidDel="006F7287">
              <w:rPr>
                <w:rFonts w:ascii="Times New Roman" w:hAnsi="Times New Roman"/>
              </w:rPr>
              <w:t xml:space="preserve"> </w:t>
            </w:r>
          </w:p>
          <w:p w:rsidR="00BD5F9B" w:rsidRPr="00231580" w:rsidRDefault="00EE4B96" w:rsidP="00B15972">
            <w:pPr>
              <w:pStyle w:val="Odstavecseseznamem"/>
              <w:spacing w:before="120" w:after="120"/>
              <w:ind w:left="0"/>
              <w:rPr>
                <w:rFonts w:ascii="Times New Roman" w:hAnsi="Times New Roman"/>
              </w:rPr>
            </w:pPr>
            <w:r w:rsidRPr="00231580">
              <w:rPr>
                <w:rFonts w:ascii="Times New Roman" w:hAnsi="Times New Roman"/>
              </w:rPr>
              <w:t>Datum ukončení</w:t>
            </w:r>
            <w:r w:rsidR="002620D3">
              <w:rPr>
                <w:rFonts w:ascii="Times New Roman" w:hAnsi="Times New Roman"/>
              </w:rPr>
              <w:t xml:space="preserve"> realizace projektu</w:t>
            </w:r>
            <w:r w:rsidR="00BD5F9B" w:rsidRPr="00231580">
              <w:rPr>
                <w:rFonts w:ascii="Times New Roman" w:hAnsi="Times New Roman"/>
              </w:rPr>
              <w:t xml:space="preserve">: </w:t>
            </w:r>
            <w:r w:rsidR="002620D3">
              <w:rPr>
                <w:rFonts w:ascii="Times New Roman" w:hAnsi="Times New Roman"/>
              </w:rPr>
              <w:t>DD/</w:t>
            </w:r>
            <w:r w:rsidR="00BD5F9B" w:rsidRPr="00231580">
              <w:rPr>
                <w:rFonts w:ascii="Times New Roman" w:hAnsi="Times New Roman"/>
              </w:rPr>
              <w:t>MM/YYYY</w:t>
            </w:r>
            <w:r w:rsidR="00361014">
              <w:rPr>
                <w:rFonts w:ascii="Times New Roman" w:hAnsi="Times New Roman"/>
              </w:rPr>
              <w:t xml:space="preserve"> </w:t>
            </w:r>
            <w:r w:rsidR="00361014" w:rsidRPr="00443FF2">
              <w:rPr>
                <w:rFonts w:ascii="Times New Roman" w:hAnsi="Times New Roman"/>
                <w:i/>
              </w:rPr>
              <w:t xml:space="preserve">(rozumí se vždy </w:t>
            </w:r>
            <w:r w:rsidR="00361014">
              <w:rPr>
                <w:rFonts w:ascii="Times New Roman" w:hAnsi="Times New Roman"/>
                <w:i/>
              </w:rPr>
              <w:t xml:space="preserve">poslední kalendářní </w:t>
            </w:r>
            <w:r w:rsidR="00361014" w:rsidRPr="00443FF2">
              <w:rPr>
                <w:rFonts w:ascii="Times New Roman" w:hAnsi="Times New Roman"/>
                <w:i/>
              </w:rPr>
              <w:t xml:space="preserve">den měsíce, ve kterém </w:t>
            </w:r>
            <w:r w:rsidR="00361014">
              <w:rPr>
                <w:rFonts w:ascii="Times New Roman" w:hAnsi="Times New Roman"/>
                <w:i/>
              </w:rPr>
              <w:t>bude realizace</w:t>
            </w:r>
            <w:r w:rsidR="00361014" w:rsidRPr="00443FF2">
              <w:rPr>
                <w:rFonts w:ascii="Times New Roman" w:hAnsi="Times New Roman"/>
                <w:i/>
              </w:rPr>
              <w:t xml:space="preserve"> projekt</w:t>
            </w:r>
            <w:r w:rsidR="00361014">
              <w:rPr>
                <w:rFonts w:ascii="Times New Roman" w:hAnsi="Times New Roman"/>
                <w:i/>
              </w:rPr>
              <w:t>u</w:t>
            </w:r>
            <w:r w:rsidR="00361014" w:rsidRPr="00443FF2">
              <w:rPr>
                <w:rFonts w:ascii="Times New Roman" w:hAnsi="Times New Roman"/>
                <w:i/>
              </w:rPr>
              <w:t xml:space="preserve"> </w:t>
            </w:r>
            <w:r w:rsidR="00361014">
              <w:rPr>
                <w:rFonts w:ascii="Times New Roman" w:hAnsi="Times New Roman"/>
                <w:i/>
              </w:rPr>
              <w:t>ukončena)</w:t>
            </w:r>
          </w:p>
        </w:tc>
      </w:tr>
      <w:tr w:rsidR="00BD5F9B" w:rsidRPr="00231580" w:rsidTr="00205AE4">
        <w:tc>
          <w:tcPr>
            <w:tcW w:w="9322" w:type="dxa"/>
          </w:tcPr>
          <w:p w:rsidR="00566EF7" w:rsidRDefault="00566EF7" w:rsidP="00E54E9C">
            <w:pPr>
              <w:pStyle w:val="Odstavecseseznamem"/>
              <w:spacing w:before="120" w:after="120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Účel dotace (celkový cílový stav projektu):</w:t>
            </w:r>
          </w:p>
          <w:p w:rsidR="00566EF7" w:rsidRDefault="00566EF7" w:rsidP="00E54E9C">
            <w:pPr>
              <w:pStyle w:val="Odstavecseseznamem"/>
              <w:spacing w:before="120" w:after="120"/>
              <w:ind w:left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Vyspecifikujte </w:t>
            </w:r>
            <w:r w:rsidR="0097151A">
              <w:rPr>
                <w:rFonts w:ascii="Times New Roman" w:hAnsi="Times New Roman"/>
                <w:i/>
              </w:rPr>
              <w:t xml:space="preserve">stručný a jasný účel dotace/celkový cílový stav projektu. Je nutné jednoznačně </w:t>
            </w:r>
            <w:proofErr w:type="gramStart"/>
            <w:r w:rsidR="0097151A">
              <w:rPr>
                <w:rFonts w:ascii="Times New Roman" w:hAnsi="Times New Roman"/>
                <w:i/>
              </w:rPr>
              <w:t xml:space="preserve">vymezit </w:t>
            </w:r>
            <w:r w:rsidR="0097151A" w:rsidRPr="0097151A">
              <w:rPr>
                <w:rFonts w:ascii="Times New Roman" w:hAnsi="Times New Roman"/>
                <w:b/>
                <w:i/>
              </w:rPr>
              <w:t>co</w:t>
            </w:r>
            <w:proofErr w:type="gramEnd"/>
            <w:r w:rsidR="0097151A">
              <w:rPr>
                <w:rFonts w:ascii="Times New Roman" w:hAnsi="Times New Roman"/>
                <w:i/>
              </w:rPr>
              <w:t xml:space="preserve"> se bude dělat (výstavba/rekonstrukce/modernizace…), </w:t>
            </w:r>
            <w:r w:rsidR="0097151A" w:rsidRPr="0097151A">
              <w:rPr>
                <w:rFonts w:ascii="Times New Roman" w:hAnsi="Times New Roman"/>
                <w:b/>
                <w:i/>
              </w:rPr>
              <w:t>kde</w:t>
            </w:r>
            <w:r w:rsidR="0097151A">
              <w:rPr>
                <w:rFonts w:ascii="Times New Roman" w:hAnsi="Times New Roman"/>
                <w:i/>
              </w:rPr>
              <w:t xml:space="preserve"> (adresa), </w:t>
            </w:r>
            <w:r w:rsidR="0097151A" w:rsidRPr="0097151A">
              <w:rPr>
                <w:rFonts w:ascii="Times New Roman" w:hAnsi="Times New Roman"/>
                <w:b/>
                <w:i/>
              </w:rPr>
              <w:t>jak</w:t>
            </w:r>
            <w:r w:rsidR="0097151A">
              <w:rPr>
                <w:rFonts w:ascii="Times New Roman" w:hAnsi="Times New Roman"/>
                <w:i/>
              </w:rPr>
              <w:t xml:space="preserve"> (výstavba budovy XX, kompletní rekonstrukce objektů XY, rekonstrukce výukových prostor v budově YY…) a </w:t>
            </w:r>
            <w:r w:rsidR="0097151A" w:rsidRPr="0097151A">
              <w:rPr>
                <w:rFonts w:ascii="Times New Roman" w:hAnsi="Times New Roman"/>
                <w:b/>
                <w:i/>
              </w:rPr>
              <w:t>pro jaké účely</w:t>
            </w:r>
            <w:r w:rsidR="0097151A">
              <w:rPr>
                <w:rFonts w:ascii="Times New Roman" w:hAnsi="Times New Roman"/>
                <w:i/>
              </w:rPr>
              <w:t xml:space="preserve"> (výuka, výzkum…).</w:t>
            </w:r>
          </w:p>
          <w:p w:rsidR="00144B1C" w:rsidRPr="00566EF7" w:rsidRDefault="00144B1C" w:rsidP="00E54E9C">
            <w:pPr>
              <w:pStyle w:val="Odstavecseseznamem"/>
              <w:spacing w:before="120" w:after="120"/>
              <w:ind w:left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Změny v účelu dotace/celkovém cílovém stavu projektu nemohou být ze strany ŘO OP VaVpI v průběhu realizace, ani v době udržitelnosti projektu akceptovány (účel dotace nelze změnit vydáním Dodatku k Rozhodnutí o poskytnutí dotace). Jeho změna by zcela zásadním způsobem měnila charakter projektu. Nedodržení účelu dotace se považuje za porušení rozpočtové kázně dle zákona č. 218/2000 Sb., o rozpočtových pravidlech a může mít za následek odebrání celé dotace.</w:t>
            </w:r>
          </w:p>
          <w:p w:rsidR="00BD5F9B" w:rsidRPr="00231580" w:rsidRDefault="0097151A" w:rsidP="00E54E9C">
            <w:pPr>
              <w:pStyle w:val="Odstavecseseznamem"/>
              <w:spacing w:before="120" w:after="120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Specifické c</w:t>
            </w:r>
            <w:r w:rsidR="00EE4B96" w:rsidRPr="00231580">
              <w:rPr>
                <w:rFonts w:ascii="Times New Roman" w:hAnsi="Times New Roman"/>
                <w:b/>
              </w:rPr>
              <w:t>íle</w:t>
            </w:r>
            <w:r w:rsidR="00BD5F9B" w:rsidRPr="00231580">
              <w:rPr>
                <w:rFonts w:ascii="Times New Roman" w:hAnsi="Times New Roman"/>
                <w:b/>
              </w:rPr>
              <w:t>:</w:t>
            </w:r>
          </w:p>
          <w:p w:rsidR="002476EE" w:rsidRDefault="00680C51" w:rsidP="00C759E3">
            <w:pPr>
              <w:pStyle w:val="Odstavecseseznamem"/>
              <w:spacing w:after="0"/>
              <w:ind w:left="0"/>
              <w:contextualSpacing w:val="0"/>
              <w:rPr>
                <w:rFonts w:ascii="Times New Roman" w:hAnsi="Times New Roman"/>
                <w:i/>
              </w:rPr>
            </w:pPr>
            <w:r w:rsidRPr="00231580">
              <w:rPr>
                <w:rFonts w:ascii="Times New Roman" w:hAnsi="Times New Roman"/>
                <w:i/>
              </w:rPr>
              <w:t xml:space="preserve">Popište stručně </w:t>
            </w:r>
            <w:r w:rsidR="0097151A">
              <w:rPr>
                <w:rFonts w:ascii="Times New Roman" w:hAnsi="Times New Roman"/>
                <w:i/>
              </w:rPr>
              <w:t>specifické</w:t>
            </w:r>
            <w:r w:rsidR="00215503">
              <w:rPr>
                <w:rFonts w:ascii="Times New Roman" w:hAnsi="Times New Roman"/>
                <w:i/>
              </w:rPr>
              <w:t xml:space="preserve"> </w:t>
            </w:r>
            <w:r w:rsidRPr="00231580">
              <w:rPr>
                <w:rFonts w:ascii="Times New Roman" w:hAnsi="Times New Roman"/>
                <w:i/>
              </w:rPr>
              <w:t>cíle projektu s ohledem na cíle výzvy</w:t>
            </w:r>
            <w:r w:rsidR="0012775E">
              <w:rPr>
                <w:rFonts w:ascii="Times New Roman" w:hAnsi="Times New Roman"/>
                <w:i/>
              </w:rPr>
              <w:t xml:space="preserve"> (</w:t>
            </w:r>
            <w:r w:rsidR="00F2153E">
              <w:rPr>
                <w:rFonts w:ascii="Times New Roman" w:hAnsi="Times New Roman"/>
                <w:i/>
              </w:rPr>
              <w:t>odborné</w:t>
            </w:r>
            <w:r w:rsidR="003E1EE5">
              <w:rPr>
                <w:rFonts w:ascii="Times New Roman" w:hAnsi="Times New Roman"/>
                <w:i/>
              </w:rPr>
              <w:t xml:space="preserve"> cíle</w:t>
            </w:r>
            <w:r w:rsidR="0012775E">
              <w:rPr>
                <w:rFonts w:ascii="Times New Roman" w:hAnsi="Times New Roman"/>
                <w:i/>
              </w:rPr>
              <w:t>, stavební, modernizační…)</w:t>
            </w:r>
            <w:r w:rsidRPr="00231580">
              <w:rPr>
                <w:rFonts w:ascii="Times New Roman" w:hAnsi="Times New Roman"/>
                <w:i/>
              </w:rPr>
              <w:t xml:space="preserve">, a to zejména formou ověřitelných skutečností (např. </w:t>
            </w:r>
            <w:r w:rsidR="00231708">
              <w:rPr>
                <w:rFonts w:ascii="Times New Roman" w:hAnsi="Times New Roman"/>
                <w:i/>
              </w:rPr>
              <w:t xml:space="preserve">přístroje </w:t>
            </w:r>
            <w:proofErr w:type="spellStart"/>
            <w:r w:rsidR="00231708">
              <w:rPr>
                <w:rFonts w:ascii="Times New Roman" w:hAnsi="Times New Roman"/>
                <w:i/>
              </w:rPr>
              <w:t>xx</w:t>
            </w:r>
            <w:proofErr w:type="spellEnd"/>
            <w:r w:rsidR="00231708">
              <w:rPr>
                <w:rFonts w:ascii="Times New Roman" w:hAnsi="Times New Roman"/>
                <w:i/>
              </w:rPr>
              <w:t xml:space="preserve"> zavedou/zlepší možnosti v navazujícím výzkumu </w:t>
            </w:r>
            <w:proofErr w:type="spellStart"/>
            <w:r w:rsidR="00231708">
              <w:rPr>
                <w:rFonts w:ascii="Times New Roman" w:hAnsi="Times New Roman"/>
                <w:i/>
              </w:rPr>
              <w:t>yy</w:t>
            </w:r>
            <w:proofErr w:type="spellEnd"/>
            <w:r w:rsidR="00231708">
              <w:rPr>
                <w:rFonts w:ascii="Times New Roman" w:hAnsi="Times New Roman"/>
                <w:i/>
              </w:rPr>
              <w:t xml:space="preserve">, </w:t>
            </w:r>
            <w:r w:rsidRPr="00231580">
              <w:rPr>
                <w:rFonts w:ascii="Times New Roman" w:hAnsi="Times New Roman"/>
                <w:i/>
              </w:rPr>
              <w:t>vybudování X m</w:t>
            </w:r>
            <w:r w:rsidRPr="00231580">
              <w:rPr>
                <w:rFonts w:ascii="Times New Roman" w:hAnsi="Times New Roman"/>
                <w:i/>
                <w:vertAlign w:val="superscript"/>
              </w:rPr>
              <w:t>2</w:t>
            </w:r>
            <w:r w:rsidRPr="00231580">
              <w:rPr>
                <w:rFonts w:ascii="Times New Roman" w:hAnsi="Times New Roman"/>
                <w:i/>
              </w:rPr>
              <w:t xml:space="preserve"> výukových ploch pro studenty Fakulty Y, včetně návazné infrastruktury</w:t>
            </w:r>
            <w:r w:rsidR="00215503">
              <w:rPr>
                <w:rFonts w:ascii="Times New Roman" w:hAnsi="Times New Roman"/>
                <w:i/>
              </w:rPr>
              <w:t xml:space="preserve"> …</w:t>
            </w:r>
            <w:r w:rsidRPr="00231580">
              <w:rPr>
                <w:rFonts w:ascii="Times New Roman" w:hAnsi="Times New Roman"/>
                <w:i/>
              </w:rPr>
              <w:t xml:space="preserve">). </w:t>
            </w:r>
            <w:r w:rsidR="00215503">
              <w:rPr>
                <w:rFonts w:ascii="Times New Roman" w:hAnsi="Times New Roman"/>
                <w:i/>
              </w:rPr>
              <w:t xml:space="preserve">Soustřeďte se na zásadní výsledky z hlediska celého projektu. </w:t>
            </w:r>
            <w:r w:rsidRPr="00231580">
              <w:rPr>
                <w:rFonts w:ascii="Times New Roman" w:hAnsi="Times New Roman"/>
                <w:i/>
              </w:rPr>
              <w:t xml:space="preserve">Doporučený rozsah přibližně </w:t>
            </w:r>
            <w:r w:rsidR="00215503">
              <w:rPr>
                <w:rFonts w:ascii="Times New Roman" w:hAnsi="Times New Roman"/>
                <w:i/>
              </w:rPr>
              <w:t>1</w:t>
            </w:r>
            <w:r w:rsidR="00215503" w:rsidRPr="00231580">
              <w:rPr>
                <w:rFonts w:ascii="Times New Roman" w:hAnsi="Times New Roman"/>
                <w:i/>
              </w:rPr>
              <w:t xml:space="preserve"> </w:t>
            </w:r>
            <w:r w:rsidRPr="00231580">
              <w:rPr>
                <w:rFonts w:ascii="Times New Roman" w:hAnsi="Times New Roman"/>
                <w:i/>
              </w:rPr>
              <w:t>stran</w:t>
            </w:r>
            <w:r w:rsidR="00215503">
              <w:rPr>
                <w:rFonts w:ascii="Times New Roman" w:hAnsi="Times New Roman"/>
                <w:i/>
              </w:rPr>
              <w:t>a</w:t>
            </w:r>
            <w:r w:rsidRPr="00231580">
              <w:rPr>
                <w:rFonts w:ascii="Times New Roman" w:hAnsi="Times New Roman"/>
                <w:i/>
              </w:rPr>
              <w:t xml:space="preserve"> textu.</w:t>
            </w:r>
          </w:p>
          <w:p w:rsidR="00215503" w:rsidRDefault="00215503" w:rsidP="00C759E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2620D3" w:rsidRDefault="001260ED" w:rsidP="00C759E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Zde vyplňte p</w:t>
            </w:r>
            <w:r w:rsidR="00C759E3">
              <w:rPr>
                <w:rFonts w:ascii="Times New Roman" w:hAnsi="Times New Roman"/>
                <w:i/>
              </w:rPr>
              <w:t xml:space="preserve">růkaz energetické náročnosti budovy a Energetický štítek obálky budovy </w:t>
            </w:r>
            <w:r w:rsidR="00C759E3" w:rsidRPr="00231708">
              <w:rPr>
                <w:rFonts w:ascii="Times New Roman" w:hAnsi="Times New Roman"/>
                <w:b/>
                <w:i/>
              </w:rPr>
              <w:t>pouze v případě</w:t>
            </w:r>
            <w:r w:rsidR="00C759E3">
              <w:rPr>
                <w:rFonts w:ascii="Times New Roman" w:hAnsi="Times New Roman"/>
                <w:i/>
              </w:rPr>
              <w:t xml:space="preserve">, kdy byla projektu udělena bonifikace v kritériu </w:t>
            </w:r>
            <w:proofErr w:type="gramStart"/>
            <w:r w:rsidR="00C759E3">
              <w:rPr>
                <w:rFonts w:ascii="Times New Roman" w:hAnsi="Times New Roman"/>
                <w:i/>
              </w:rPr>
              <w:t>A.2.2.2</w:t>
            </w:r>
            <w:proofErr w:type="gramEnd"/>
            <w:r w:rsidR="000C721F">
              <w:rPr>
                <w:rFonts w:ascii="Times New Roman" w:hAnsi="Times New Roman"/>
                <w:i/>
              </w:rPr>
              <w:t>.</w:t>
            </w:r>
          </w:p>
          <w:p w:rsidR="00C759E3" w:rsidRDefault="00C759E3" w:rsidP="00C759E3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</w:p>
          <w:p w:rsidR="002620D3" w:rsidRDefault="002620D3" w:rsidP="002620D3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Průkaz energetické náročnosti budovy – klasifikační třída:</w:t>
            </w:r>
            <w:r w:rsidR="000E0A72">
              <w:rPr>
                <w:rFonts w:ascii="Times New Roman" w:hAnsi="Times New Roman"/>
              </w:rPr>
              <w:t xml:space="preserve"> </w:t>
            </w:r>
          </w:p>
          <w:p w:rsidR="002620D3" w:rsidRDefault="002620D3" w:rsidP="002620D3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Energetický štítek obálky budovy – klasifikační třída:</w:t>
            </w:r>
          </w:p>
          <w:p w:rsidR="007A7FCD" w:rsidRPr="00231580" w:rsidRDefault="007A7FCD" w:rsidP="0097151A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231580">
              <w:rPr>
                <w:rFonts w:ascii="Times New Roman" w:hAnsi="Times New Roman"/>
              </w:rPr>
              <w:t>Příjemce se zavazuje</w:t>
            </w:r>
            <w:r w:rsidR="00231708">
              <w:rPr>
                <w:rFonts w:ascii="Times New Roman" w:hAnsi="Times New Roman"/>
              </w:rPr>
              <w:t>,</w:t>
            </w:r>
            <w:r w:rsidRPr="00231580">
              <w:rPr>
                <w:rFonts w:ascii="Times New Roman" w:hAnsi="Times New Roman"/>
              </w:rPr>
              <w:t xml:space="preserve"> že po dobu realizace projektu a v době udržitelnosti bude mít akreditován alespoň jeden doktorský studijní program v oboru souvisejícím s tímto projektem</w:t>
            </w:r>
            <w:r w:rsidR="0097151A">
              <w:rPr>
                <w:rFonts w:ascii="Times New Roman" w:hAnsi="Times New Roman"/>
              </w:rPr>
              <w:t>.</w:t>
            </w:r>
            <w:r w:rsidR="000E0A72">
              <w:rPr>
                <w:rFonts w:ascii="Times New Roman" w:hAnsi="Times New Roman"/>
              </w:rPr>
              <w:t xml:space="preserve"> </w:t>
            </w:r>
          </w:p>
        </w:tc>
      </w:tr>
      <w:tr w:rsidR="00BD5F9B" w:rsidRPr="00231580" w:rsidTr="00205AE4">
        <w:tc>
          <w:tcPr>
            <w:tcW w:w="9322" w:type="dxa"/>
          </w:tcPr>
          <w:tbl>
            <w:tblPr>
              <w:tblpPr w:leftFromText="141" w:rightFromText="141" w:vertAnchor="text" w:tblpY="147"/>
              <w:tblOverlap w:val="never"/>
              <w:tblW w:w="9067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846"/>
              <w:gridCol w:w="5670"/>
              <w:gridCol w:w="1276"/>
              <w:gridCol w:w="1275"/>
            </w:tblGrid>
            <w:tr w:rsidR="005A75C5" w:rsidRPr="00231580" w:rsidTr="00617DF9">
              <w:trPr>
                <w:trHeight w:val="1275"/>
              </w:trPr>
              <w:tc>
                <w:tcPr>
                  <w:tcW w:w="6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5A75C5" w:rsidRPr="00231580" w:rsidRDefault="005A75C5" w:rsidP="002E0199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lastRenderedPageBreak/>
                    <w:t xml:space="preserve">Závazné hodnoty </w:t>
                  </w:r>
                  <w:r w:rsidR="002E0199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monitorovacích</w:t>
                  </w:r>
                  <w:r w:rsidR="002E0199"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 xml:space="preserve"> </w:t>
                  </w:r>
                  <w:r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indikátorů: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5C5" w:rsidRPr="00231580" w:rsidRDefault="00617DF9" w:rsidP="00617D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K</w:t>
                  </w:r>
                  <w:r w:rsidR="005A75C5"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 xml:space="preserve"> datu </w:t>
                  </w:r>
                  <w:r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ukonč</w:t>
                  </w:r>
                  <w:r w:rsidR="005A75C5"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e</w:t>
                  </w:r>
                  <w:r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ní</w:t>
                  </w:r>
                  <w:r w:rsidR="005A75C5"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 xml:space="preserve"> </w:t>
                  </w:r>
                  <w:r w:rsidR="00315AC3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 xml:space="preserve">realizace </w:t>
                  </w:r>
                  <w:r w:rsidR="005A75C5"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p</w:t>
                  </w:r>
                  <w:r w:rsidR="00231708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r</w:t>
                  </w:r>
                  <w:r w:rsidR="005A75C5"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ojektu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75C5" w:rsidRPr="00231580" w:rsidRDefault="005A75C5" w:rsidP="002317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</w:pPr>
                  <w:proofErr w:type="gramStart"/>
                  <w:r w:rsidRPr="00231580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31.12.201</w:t>
                  </w:r>
                  <w:r w:rsidR="00231708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cs-CZ"/>
                    </w:rPr>
                    <w:t>5</w:t>
                  </w:r>
                  <w:proofErr w:type="gramEnd"/>
                </w:p>
              </w:tc>
            </w:tr>
            <w:tr w:rsidR="005A75C5" w:rsidRPr="00231580" w:rsidTr="00617DF9">
              <w:trPr>
                <w:trHeight w:val="255"/>
              </w:trPr>
              <w:tc>
                <w:tcPr>
                  <w:tcW w:w="8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75C5" w:rsidRPr="00231580" w:rsidRDefault="005A75C5" w:rsidP="005A75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1105</w:t>
                  </w:r>
                  <w:r w:rsidR="00A502FF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2</w:t>
                  </w: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A75C5" w:rsidRPr="00231580" w:rsidRDefault="005A75C5" w:rsidP="00C62E3E">
                  <w:pPr>
                    <w:spacing w:before="120" w:after="12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Počet studentů mající prospěch z nové </w:t>
                  </w:r>
                  <w:r w:rsidR="00C62E3E"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/ rekonstruované infrastruktury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5A75C5" w:rsidRPr="00231580" w:rsidRDefault="009259D9" w:rsidP="005A75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9259D9">
                    <w:rPr>
                      <w:rFonts w:ascii="Times New Roman" w:eastAsia="Times New Roman" w:hAnsi="Times New Roman"/>
                      <w:sz w:val="20"/>
                      <w:szCs w:val="20"/>
                      <w:highlight w:val="green"/>
                      <w:lang w:eastAsia="cs-CZ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:rsidR="005A75C5" w:rsidRPr="00231580" w:rsidRDefault="005A75C5" w:rsidP="005A75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</w:t>
                  </w:r>
                </w:p>
              </w:tc>
            </w:tr>
            <w:tr w:rsidR="005A75C5" w:rsidRPr="00231580" w:rsidTr="00617DF9">
              <w:trPr>
                <w:trHeight w:val="510"/>
              </w:trPr>
              <w:tc>
                <w:tcPr>
                  <w:tcW w:w="8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75C5" w:rsidRPr="00231580" w:rsidRDefault="005A75C5" w:rsidP="005A75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1</w:t>
                  </w:r>
                  <w:r w:rsidR="00A502FF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1</w:t>
                  </w: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0521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A75C5" w:rsidRPr="00231580" w:rsidRDefault="005A75C5" w:rsidP="00C62E3E">
                  <w:pPr>
                    <w:spacing w:before="120" w:after="12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Počet studentů mající prospěch z nové / rekonstru</w:t>
                  </w:r>
                  <w:r w:rsidR="00C737EE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o</w:t>
                  </w: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vané infrastru</w:t>
                  </w:r>
                  <w:r w:rsidR="00460B9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k</w:t>
                  </w: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tury, studenti doktorských studijních programů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5A75C5" w:rsidRPr="00231580" w:rsidRDefault="009259D9" w:rsidP="005A75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9259D9">
                    <w:rPr>
                      <w:rFonts w:ascii="Times New Roman" w:eastAsia="Times New Roman" w:hAnsi="Times New Roman"/>
                      <w:sz w:val="20"/>
                      <w:szCs w:val="20"/>
                      <w:highlight w:val="green"/>
                      <w:lang w:eastAsia="cs-CZ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:rsidR="005A75C5" w:rsidRPr="00231580" w:rsidRDefault="005A75C5" w:rsidP="005A75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</w:t>
                  </w:r>
                </w:p>
              </w:tc>
            </w:tr>
            <w:tr w:rsidR="005A75C5" w:rsidRPr="00231580" w:rsidTr="00617DF9">
              <w:trPr>
                <w:trHeight w:val="255"/>
              </w:trPr>
              <w:tc>
                <w:tcPr>
                  <w:tcW w:w="8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75C5" w:rsidRPr="00231580" w:rsidRDefault="005A75C5" w:rsidP="005A75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110516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A75C5" w:rsidRPr="00231580" w:rsidRDefault="005A75C5" w:rsidP="00617DF9">
                  <w:pPr>
                    <w:spacing w:before="120" w:after="12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Rozšířené nebo zrekonstruované kapacity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5A75C5" w:rsidRPr="00231580" w:rsidRDefault="00586F86" w:rsidP="005A75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:rsidR="005A75C5" w:rsidRPr="00231580" w:rsidRDefault="00610430" w:rsidP="006104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-</w:t>
                  </w:r>
                </w:p>
              </w:tc>
            </w:tr>
            <w:tr w:rsidR="005A75C5" w:rsidRPr="00231580" w:rsidTr="00617DF9">
              <w:trPr>
                <w:trHeight w:val="510"/>
              </w:trPr>
              <w:tc>
                <w:tcPr>
                  <w:tcW w:w="8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5A75C5" w:rsidRPr="00231580" w:rsidRDefault="005A75C5" w:rsidP="00586F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11</w:t>
                  </w:r>
                  <w:r w:rsidR="00586F86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</w:t>
                  </w: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517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5A75C5" w:rsidRPr="00231580" w:rsidRDefault="005A75C5" w:rsidP="0097151A">
                  <w:pPr>
                    <w:spacing w:before="120" w:after="12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Vybu</w:t>
                  </w:r>
                  <w:r w:rsidR="002D41E9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dov</w:t>
                  </w:r>
                  <w:r w:rsidRPr="0023158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ané kapacit</w:t>
                  </w:r>
                  <w:r w:rsidR="00586F86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y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5A75C5" w:rsidRPr="00231580" w:rsidRDefault="0061636E" w:rsidP="005A75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 w:rsidRPr="00231580"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</w:tcPr>
                <w:p w:rsidR="005A75C5" w:rsidRPr="00231580" w:rsidRDefault="00610430" w:rsidP="006104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cs-CZ"/>
                    </w:rPr>
                    <w:t>-</w:t>
                  </w:r>
                </w:p>
              </w:tc>
            </w:tr>
          </w:tbl>
          <w:p w:rsidR="002620D3" w:rsidRDefault="002620D3" w:rsidP="002620D3">
            <w:pPr>
              <w:pStyle w:val="Odstavecseseznamem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620D3" w:rsidRPr="00610430" w:rsidRDefault="002620D3" w:rsidP="0097151A">
            <w:pPr>
              <w:pStyle w:val="Odstavecseseznamem"/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2161D9">
              <w:rPr>
                <w:rFonts w:ascii="Times New Roman" w:hAnsi="Times New Roman"/>
                <w:b/>
                <w:sz w:val="20"/>
                <w:szCs w:val="20"/>
              </w:rPr>
              <w:t>Pro zajištění udržitelnosti musí být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B82C4F">
              <w:rPr>
                <w:rFonts w:ascii="Times New Roman" w:hAnsi="Times New Roman"/>
                <w:b/>
                <w:sz w:val="20"/>
                <w:szCs w:val="20"/>
              </w:rPr>
              <w:t xml:space="preserve">splněny relevantní podmínky udržitelnosti, </w:t>
            </w:r>
            <w:r w:rsidR="003C61A8">
              <w:rPr>
                <w:rFonts w:ascii="Times New Roman" w:hAnsi="Times New Roman"/>
                <w:b/>
                <w:sz w:val="20"/>
                <w:szCs w:val="20"/>
              </w:rPr>
              <w:t xml:space="preserve">zejména </w:t>
            </w:r>
            <w:r w:rsidRPr="00C26034">
              <w:rPr>
                <w:rFonts w:ascii="Times New Roman" w:hAnsi="Times New Roman"/>
                <w:b/>
                <w:sz w:val="20"/>
                <w:szCs w:val="20"/>
              </w:rPr>
              <w:t xml:space="preserve">hodnoty indikátorů č. </w:t>
            </w:r>
            <w:smartTag w:uri="urn:schemas-microsoft-com:office:smarttags" w:element="metricconverter">
              <w:smartTagPr>
                <w:attr w:name="ProductID" w:val="110516 a"/>
              </w:smartTagPr>
              <w:r w:rsidRPr="00C26034">
                <w:rPr>
                  <w:rFonts w:ascii="Times New Roman" w:hAnsi="Times New Roman"/>
                  <w:b/>
                  <w:sz w:val="20"/>
                  <w:szCs w:val="20"/>
                </w:rPr>
                <w:t>110516 a</w:t>
              </w:r>
            </w:smartTag>
            <w:r w:rsidRPr="00C26034">
              <w:rPr>
                <w:rFonts w:ascii="Times New Roman" w:hAnsi="Times New Roman"/>
                <w:b/>
                <w:sz w:val="20"/>
                <w:szCs w:val="20"/>
              </w:rPr>
              <w:t xml:space="preserve"> č. 110517 </w:t>
            </w:r>
            <w:r w:rsidR="003C61A8">
              <w:rPr>
                <w:rFonts w:ascii="Times New Roman" w:hAnsi="Times New Roman"/>
                <w:b/>
                <w:sz w:val="20"/>
                <w:szCs w:val="20"/>
              </w:rPr>
              <w:t xml:space="preserve">musí být </w:t>
            </w:r>
            <w:r w:rsidRPr="00C26034">
              <w:rPr>
                <w:rFonts w:ascii="Times New Roman" w:hAnsi="Times New Roman"/>
                <w:b/>
                <w:sz w:val="20"/>
                <w:szCs w:val="20"/>
              </w:rPr>
              <w:t>udrženy v užívání pro původní účel</w:t>
            </w:r>
            <w:r w:rsidR="009715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26034">
              <w:rPr>
                <w:rFonts w:ascii="Times New Roman" w:hAnsi="Times New Roman"/>
                <w:b/>
                <w:sz w:val="20"/>
                <w:szCs w:val="20"/>
              </w:rPr>
              <w:t xml:space="preserve">po dobu </w:t>
            </w:r>
            <w:r w:rsidRPr="00C26034">
              <w:rPr>
                <w:rFonts w:ascii="Times New Roman" w:hAnsi="Times New Roman"/>
                <w:b/>
                <w:sz w:val="18"/>
                <w:szCs w:val="18"/>
              </w:rPr>
              <w:t xml:space="preserve">následujících </w:t>
            </w:r>
            <w:r w:rsidRPr="00C26034">
              <w:rPr>
                <w:rFonts w:ascii="Times New Roman" w:hAnsi="Times New Roman"/>
                <w:b/>
                <w:sz w:val="20"/>
                <w:szCs w:val="20"/>
              </w:rPr>
              <w:t>5 let.</w:t>
            </w:r>
          </w:p>
        </w:tc>
      </w:tr>
    </w:tbl>
    <w:p w:rsidR="0007514A" w:rsidRDefault="0007514A" w:rsidP="001A5C10">
      <w:pPr>
        <w:pStyle w:val="Odstavecseseznamem"/>
        <w:ind w:left="0"/>
        <w:jc w:val="both"/>
        <w:rPr>
          <w:rFonts w:ascii="Times New Roman" w:hAnsi="Times New Roman"/>
        </w:rPr>
      </w:pPr>
    </w:p>
    <w:p w:rsidR="001A5C10" w:rsidRPr="00231580" w:rsidRDefault="001A5C10" w:rsidP="001A5C10">
      <w:pPr>
        <w:pStyle w:val="Odstavecseseznamem"/>
        <w:ind w:left="0"/>
        <w:jc w:val="both"/>
        <w:rPr>
          <w:rFonts w:ascii="Times New Roman" w:hAnsi="Times New Roman"/>
        </w:rPr>
      </w:pPr>
      <w:r w:rsidRPr="00231580">
        <w:rPr>
          <w:rFonts w:ascii="Times New Roman" w:hAnsi="Times New Roman"/>
        </w:rPr>
        <w:t>Maximální výše celkových nákladů je 1,19 mld. Kč a nesmí být v průběhu realizace projektu překročena. Celkové náklady projektu nesmí přesáhnout ekvivalent 50 miliónů EUR v Kč dle platného kurzového přepočtu.</w:t>
      </w:r>
    </w:p>
    <w:p w:rsidR="00CD1613" w:rsidRPr="00231580" w:rsidRDefault="00CD1613" w:rsidP="00CD1613">
      <w:pPr>
        <w:pStyle w:val="Odstavecseseznamem"/>
        <w:rPr>
          <w:rFonts w:ascii="Times New Roman" w:hAnsi="Times New Roman"/>
          <w:b/>
        </w:rPr>
      </w:pPr>
    </w:p>
    <w:p w:rsidR="001A5C10" w:rsidRDefault="001A5C10" w:rsidP="001A5C10">
      <w:pPr>
        <w:pStyle w:val="Odstavecseseznamem"/>
        <w:ind w:left="0"/>
        <w:jc w:val="both"/>
        <w:rPr>
          <w:rFonts w:ascii="Times New Roman" w:hAnsi="Times New Roman"/>
        </w:rPr>
      </w:pPr>
      <w:r w:rsidRPr="00231580">
        <w:rPr>
          <w:rFonts w:ascii="Times New Roman" w:hAnsi="Times New Roman"/>
        </w:rPr>
        <w:t>Příjemce se zavazuje každoročně dokládat kopii žádosti (a doklad o doručení žádosti) jejímž prostřednictvím žádá MŠMT (skupina III), aby část příspěvku ze státního rozpočtu na vzdělávací a vědeckou, výzkumnou, vývojovou a inovační, uměleckou nebo další tvůrčí činnost (dále jen příspěvek), přiznalo jako dotaci na spolufinancování tohoto projektu</w:t>
      </w:r>
      <w:r w:rsidR="00107D97">
        <w:rPr>
          <w:rFonts w:ascii="Times New Roman" w:hAnsi="Times New Roman"/>
        </w:rPr>
        <w:t>.</w:t>
      </w:r>
      <w:r w:rsidRPr="00231580">
        <w:rPr>
          <w:rFonts w:ascii="Times New Roman" w:hAnsi="Times New Roman"/>
        </w:rPr>
        <w:t xml:space="preserve"> </w:t>
      </w:r>
    </w:p>
    <w:p w:rsidR="00BC6511" w:rsidRPr="00231580" w:rsidRDefault="00BC6511" w:rsidP="001A5C10">
      <w:pPr>
        <w:pStyle w:val="Odstavecseseznamem"/>
        <w:ind w:left="0"/>
        <w:jc w:val="both"/>
        <w:rPr>
          <w:rFonts w:ascii="Times New Roman" w:hAnsi="Times New Roman"/>
        </w:rPr>
      </w:pPr>
    </w:p>
    <w:p w:rsidR="00456B8A" w:rsidRPr="004A3C78" w:rsidRDefault="00C44B45" w:rsidP="001A5C10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highlight w:val="yellow"/>
        </w:rPr>
      </w:pPr>
      <w:r>
        <w:rPr>
          <w:rFonts w:ascii="Times New Roman" w:hAnsi="Times New Roman"/>
          <w:b/>
          <w:highlight w:val="yellow"/>
        </w:rPr>
        <w:br w:type="page"/>
      </w:r>
      <w:r w:rsidR="00142DB3" w:rsidRPr="004A3C78">
        <w:rPr>
          <w:rFonts w:ascii="Times New Roman" w:hAnsi="Times New Roman"/>
          <w:b/>
          <w:highlight w:val="yellow"/>
        </w:rPr>
        <w:lastRenderedPageBreak/>
        <w:t>Klíčové vybavení</w:t>
      </w:r>
    </w:p>
    <w:p w:rsidR="009A6991" w:rsidRPr="00231580" w:rsidRDefault="009A6991" w:rsidP="00E91C8F">
      <w:pPr>
        <w:pStyle w:val="Odstavecseseznamem"/>
        <w:rPr>
          <w:rFonts w:ascii="Times New Roman" w:hAnsi="Times New Roman"/>
          <w:b/>
          <w:i/>
        </w:rPr>
      </w:pPr>
    </w:p>
    <w:p w:rsidR="0008370F" w:rsidRPr="00231580" w:rsidRDefault="00142DB3" w:rsidP="0008370F">
      <w:pPr>
        <w:pStyle w:val="Odstavecseseznamem"/>
        <w:ind w:left="0"/>
        <w:jc w:val="both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Uveďte jednotlivě vybavení</w:t>
      </w:r>
      <w:r w:rsidR="00FF76C2" w:rsidRPr="00231580">
        <w:rPr>
          <w:rFonts w:ascii="Times New Roman" w:hAnsi="Times New Roman"/>
          <w:i/>
        </w:rPr>
        <w:t xml:space="preserve"> (přístroje, laboratorní zařízení a vybavení, apod.)</w:t>
      </w:r>
      <w:r w:rsidRPr="00231580">
        <w:rPr>
          <w:rFonts w:ascii="Times New Roman" w:hAnsi="Times New Roman"/>
          <w:i/>
        </w:rPr>
        <w:t>,</w:t>
      </w:r>
      <w:r w:rsidR="009A6991" w:rsidRPr="00231580">
        <w:rPr>
          <w:rFonts w:ascii="Times New Roman" w:hAnsi="Times New Roman"/>
          <w:i/>
        </w:rPr>
        <w:t xml:space="preserve"> které je nezbytné pro realizaci</w:t>
      </w:r>
      <w:r w:rsidRPr="00231580">
        <w:rPr>
          <w:rFonts w:ascii="Times New Roman" w:hAnsi="Times New Roman"/>
          <w:i/>
        </w:rPr>
        <w:t xml:space="preserve"> projektu. Seznam </w:t>
      </w:r>
      <w:r w:rsidR="0008370F">
        <w:rPr>
          <w:rFonts w:ascii="Times New Roman" w:hAnsi="Times New Roman"/>
          <w:i/>
        </w:rPr>
        <w:t>bude</w:t>
      </w:r>
      <w:r w:rsidRPr="00231580">
        <w:rPr>
          <w:rFonts w:ascii="Times New Roman" w:hAnsi="Times New Roman"/>
          <w:i/>
        </w:rPr>
        <w:t xml:space="preserve"> sestávat z veškerých </w:t>
      </w:r>
      <w:r w:rsidR="00F30917" w:rsidRPr="00231580">
        <w:rPr>
          <w:rFonts w:ascii="Times New Roman" w:hAnsi="Times New Roman"/>
          <w:i/>
        </w:rPr>
        <w:t xml:space="preserve">položek plánovaného </w:t>
      </w:r>
      <w:r w:rsidR="0008370F">
        <w:rPr>
          <w:rFonts w:ascii="Times New Roman" w:hAnsi="Times New Roman"/>
          <w:i/>
        </w:rPr>
        <w:t xml:space="preserve">klíčového </w:t>
      </w:r>
      <w:r w:rsidR="00F30917" w:rsidRPr="00231580">
        <w:rPr>
          <w:rFonts w:ascii="Times New Roman" w:hAnsi="Times New Roman"/>
          <w:i/>
        </w:rPr>
        <w:t>vybavení v souladu s  žádostí</w:t>
      </w:r>
      <w:r w:rsidR="00520736" w:rsidRPr="00231580">
        <w:rPr>
          <w:rFonts w:ascii="Times New Roman" w:hAnsi="Times New Roman"/>
          <w:i/>
        </w:rPr>
        <w:t xml:space="preserve"> o poskytnutí dotace</w:t>
      </w:r>
      <w:r w:rsidR="00F30917" w:rsidRPr="00231580">
        <w:rPr>
          <w:rFonts w:ascii="Times New Roman" w:hAnsi="Times New Roman"/>
          <w:i/>
        </w:rPr>
        <w:t>, tj.</w:t>
      </w:r>
      <w:r w:rsidR="00A705AB" w:rsidRPr="00A705AB">
        <w:rPr>
          <w:rFonts w:ascii="Times New Roman" w:hAnsi="Times New Roman"/>
          <w:i/>
        </w:rPr>
        <w:t xml:space="preserve"> </w:t>
      </w:r>
      <w:r w:rsidR="00A705AB">
        <w:rPr>
          <w:rFonts w:ascii="Times New Roman" w:hAnsi="Times New Roman"/>
          <w:i/>
        </w:rPr>
        <w:t>musí</w:t>
      </w:r>
      <w:r w:rsidR="00A705AB" w:rsidRPr="00231580">
        <w:rPr>
          <w:rFonts w:ascii="Times New Roman" w:hAnsi="Times New Roman"/>
          <w:i/>
        </w:rPr>
        <w:t xml:space="preserve"> být</w:t>
      </w:r>
      <w:r w:rsidR="00F30917" w:rsidRPr="00231580">
        <w:rPr>
          <w:rFonts w:ascii="Times New Roman" w:hAnsi="Times New Roman"/>
          <w:i/>
        </w:rPr>
        <w:t xml:space="preserve"> uvedeny všech</w:t>
      </w:r>
      <w:r w:rsidR="006A5EA0">
        <w:rPr>
          <w:rFonts w:ascii="Times New Roman" w:hAnsi="Times New Roman"/>
          <w:i/>
        </w:rPr>
        <w:t>ny položky s pořizovací cenou 1 </w:t>
      </w:r>
      <w:r w:rsidR="00F30917" w:rsidRPr="00231580">
        <w:rPr>
          <w:rFonts w:ascii="Times New Roman" w:hAnsi="Times New Roman"/>
          <w:i/>
        </w:rPr>
        <w:t xml:space="preserve">mil. Kč (bez DPH) a </w:t>
      </w:r>
      <w:r w:rsidR="0008370F">
        <w:rPr>
          <w:rFonts w:ascii="Times New Roman" w:hAnsi="Times New Roman"/>
          <w:i/>
        </w:rPr>
        <w:t>vyšší</w:t>
      </w:r>
      <w:r w:rsidR="006A554B" w:rsidRPr="006A554B">
        <w:rPr>
          <w:rFonts w:ascii="Times New Roman" w:hAnsi="Times New Roman"/>
          <w:i/>
        </w:rPr>
        <w:t xml:space="preserve"> </w:t>
      </w:r>
      <w:r w:rsidR="006A554B" w:rsidRPr="00085531">
        <w:rPr>
          <w:rFonts w:ascii="Times New Roman" w:hAnsi="Times New Roman"/>
          <w:i/>
        </w:rPr>
        <w:t xml:space="preserve">a odděleně ještě položky s pořizovací cenou </w:t>
      </w:r>
      <w:smartTag w:uri="urn:schemas-microsoft-com:office:smarttags" w:element="metricconverter">
        <w:smartTagPr>
          <w:attr w:name="ProductID" w:val="5 mil"/>
        </w:smartTagPr>
        <w:r w:rsidR="006A554B" w:rsidRPr="00085531">
          <w:rPr>
            <w:rFonts w:ascii="Times New Roman" w:hAnsi="Times New Roman"/>
            <w:i/>
          </w:rPr>
          <w:t>5 mil</w:t>
        </w:r>
      </w:smartTag>
      <w:r w:rsidR="006A554B" w:rsidRPr="00085531">
        <w:rPr>
          <w:rFonts w:ascii="Times New Roman" w:hAnsi="Times New Roman"/>
          <w:i/>
        </w:rPr>
        <w:t>. Kč</w:t>
      </w:r>
      <w:r w:rsidR="006A554B">
        <w:rPr>
          <w:rFonts w:ascii="Times New Roman" w:hAnsi="Times New Roman"/>
          <w:i/>
        </w:rPr>
        <w:t xml:space="preserve"> </w:t>
      </w:r>
      <w:r w:rsidR="006A554B" w:rsidRPr="00085531">
        <w:rPr>
          <w:rFonts w:ascii="Times New Roman" w:hAnsi="Times New Roman"/>
          <w:i/>
        </w:rPr>
        <w:t>(bez DPH</w:t>
      </w:r>
      <w:r w:rsidR="006A554B">
        <w:rPr>
          <w:rFonts w:ascii="Times New Roman" w:hAnsi="Times New Roman"/>
          <w:i/>
        </w:rPr>
        <w:t>)</w:t>
      </w:r>
      <w:r w:rsidR="006A554B" w:rsidRPr="00085531">
        <w:rPr>
          <w:rFonts w:ascii="Times New Roman" w:hAnsi="Times New Roman"/>
          <w:i/>
        </w:rPr>
        <w:t xml:space="preserve"> a více.</w:t>
      </w:r>
      <w:r w:rsidR="00F30917" w:rsidRPr="00231580">
        <w:rPr>
          <w:rFonts w:ascii="Times New Roman" w:hAnsi="Times New Roman"/>
          <w:i/>
        </w:rPr>
        <w:t xml:space="preserve"> </w:t>
      </w:r>
      <w:r w:rsidR="0008370F" w:rsidRPr="00231580">
        <w:rPr>
          <w:rFonts w:ascii="Times New Roman" w:hAnsi="Times New Roman"/>
          <w:i/>
        </w:rPr>
        <w:t>Je-li to účelné, vybavení je možno agregovat do funkčních modulů, vždy však s</w:t>
      </w:r>
      <w:r w:rsidR="006A5EA0">
        <w:rPr>
          <w:rFonts w:ascii="Times New Roman" w:hAnsi="Times New Roman"/>
          <w:i/>
        </w:rPr>
        <w:t> ohledem na </w:t>
      </w:r>
      <w:r w:rsidR="0008370F" w:rsidRPr="00231580">
        <w:rPr>
          <w:rFonts w:ascii="Times New Roman" w:hAnsi="Times New Roman"/>
          <w:i/>
        </w:rPr>
        <w:t>dostatečnou míru podrobnosti (např. vybavení počítač</w:t>
      </w:r>
      <w:r w:rsidR="0008370F">
        <w:rPr>
          <w:rFonts w:ascii="Times New Roman" w:hAnsi="Times New Roman"/>
          <w:i/>
        </w:rPr>
        <w:t>ové učebny výpočetní technikou</w:t>
      </w:r>
      <w:r w:rsidR="009E28F3">
        <w:rPr>
          <w:rFonts w:ascii="Times New Roman" w:hAnsi="Times New Roman"/>
          <w:i/>
        </w:rPr>
        <w:t>, apod.</w:t>
      </w:r>
      <w:r w:rsidR="0008370F">
        <w:rPr>
          <w:rFonts w:ascii="Times New Roman" w:hAnsi="Times New Roman"/>
          <w:i/>
        </w:rPr>
        <w:t>).</w:t>
      </w:r>
      <w:r w:rsidR="0008370F" w:rsidRPr="00231580">
        <w:rPr>
          <w:rFonts w:ascii="Times New Roman" w:hAnsi="Times New Roman"/>
          <w:i/>
        </w:rPr>
        <w:t xml:space="preserve"> </w:t>
      </w:r>
    </w:p>
    <w:p w:rsidR="00142DB3" w:rsidRPr="00231580" w:rsidRDefault="00F30917" w:rsidP="0008431C">
      <w:pPr>
        <w:pStyle w:val="Odstavecseseznamem"/>
        <w:ind w:left="0"/>
        <w:jc w:val="both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Seřaďte položky</w:t>
      </w:r>
      <w:r w:rsidR="0008370F">
        <w:rPr>
          <w:rFonts w:ascii="Times New Roman" w:hAnsi="Times New Roman"/>
          <w:i/>
        </w:rPr>
        <w:t>/funkční moduly</w:t>
      </w:r>
      <w:r w:rsidRPr="00231580">
        <w:rPr>
          <w:rFonts w:ascii="Times New Roman" w:hAnsi="Times New Roman"/>
          <w:i/>
        </w:rPr>
        <w:t xml:space="preserve"> sestupně podle pořizovací hodnoty.</w:t>
      </w:r>
      <w:r w:rsidR="0008431C">
        <w:rPr>
          <w:rFonts w:ascii="Times New Roman" w:hAnsi="Times New Roman"/>
          <w:i/>
        </w:rPr>
        <w:t xml:space="preserve"> </w:t>
      </w:r>
      <w:r w:rsidR="0008431C" w:rsidRPr="00231580">
        <w:rPr>
          <w:rFonts w:ascii="Times New Roman" w:hAnsi="Times New Roman"/>
          <w:i/>
        </w:rPr>
        <w:t xml:space="preserve">Seznam </w:t>
      </w:r>
      <w:r w:rsidR="0008431C">
        <w:rPr>
          <w:rFonts w:ascii="Times New Roman" w:hAnsi="Times New Roman"/>
          <w:i/>
        </w:rPr>
        <w:t xml:space="preserve">doplňte </w:t>
      </w:r>
      <w:proofErr w:type="gramStart"/>
      <w:r w:rsidR="0008431C">
        <w:rPr>
          <w:rFonts w:ascii="Times New Roman" w:hAnsi="Times New Roman"/>
          <w:i/>
        </w:rPr>
        <w:t xml:space="preserve">stručně </w:t>
      </w:r>
      <w:r w:rsidR="0008431C" w:rsidRPr="00231580">
        <w:rPr>
          <w:rFonts w:ascii="Times New Roman" w:hAnsi="Times New Roman"/>
          <w:i/>
        </w:rPr>
        <w:t xml:space="preserve"> o </w:t>
      </w:r>
      <w:r w:rsidR="006A5EA0">
        <w:rPr>
          <w:rFonts w:ascii="Times New Roman" w:hAnsi="Times New Roman"/>
          <w:i/>
        </w:rPr>
        <w:t>účel</w:t>
      </w:r>
      <w:proofErr w:type="gramEnd"/>
      <w:r w:rsidR="006A5EA0">
        <w:rPr>
          <w:rFonts w:ascii="Times New Roman" w:hAnsi="Times New Roman"/>
          <w:i/>
        </w:rPr>
        <w:t xml:space="preserve"> a </w:t>
      </w:r>
      <w:r w:rsidR="0008431C">
        <w:rPr>
          <w:rFonts w:ascii="Times New Roman" w:hAnsi="Times New Roman"/>
          <w:i/>
        </w:rPr>
        <w:t xml:space="preserve">hlavní </w:t>
      </w:r>
      <w:r w:rsidR="0008431C" w:rsidRPr="00231580">
        <w:rPr>
          <w:rFonts w:ascii="Times New Roman" w:hAnsi="Times New Roman"/>
          <w:i/>
        </w:rPr>
        <w:t xml:space="preserve">charakteristiku každého </w:t>
      </w:r>
      <w:r w:rsidR="0008431C">
        <w:rPr>
          <w:rFonts w:ascii="Times New Roman" w:hAnsi="Times New Roman"/>
          <w:i/>
        </w:rPr>
        <w:t xml:space="preserve">uváděného </w:t>
      </w:r>
      <w:r w:rsidR="0008431C" w:rsidRPr="00231580">
        <w:rPr>
          <w:rFonts w:ascii="Times New Roman" w:hAnsi="Times New Roman"/>
          <w:i/>
        </w:rPr>
        <w:t xml:space="preserve">klíčového kusu </w:t>
      </w:r>
      <w:r w:rsidR="00142DB3" w:rsidRPr="00231580">
        <w:rPr>
          <w:rFonts w:ascii="Times New Roman" w:hAnsi="Times New Roman"/>
          <w:i/>
        </w:rPr>
        <w:t xml:space="preserve"> vybavení </w:t>
      </w:r>
      <w:r w:rsidR="0008370F">
        <w:rPr>
          <w:rFonts w:ascii="Times New Roman" w:hAnsi="Times New Roman"/>
          <w:i/>
        </w:rPr>
        <w:t xml:space="preserve">nebo funkčního modulu. </w:t>
      </w:r>
      <w:r w:rsidR="00A32BAF">
        <w:rPr>
          <w:rFonts w:ascii="Times New Roman" w:hAnsi="Times New Roman"/>
          <w:i/>
        </w:rPr>
        <w:t>Tuto u</w:t>
      </w:r>
      <w:r w:rsidR="0008431C">
        <w:rPr>
          <w:rFonts w:ascii="Times New Roman" w:hAnsi="Times New Roman"/>
          <w:i/>
        </w:rPr>
        <w:t>veďte</w:t>
      </w:r>
      <w:r w:rsidR="0008370F">
        <w:rPr>
          <w:rFonts w:ascii="Times New Roman" w:hAnsi="Times New Roman"/>
          <w:i/>
        </w:rPr>
        <w:t xml:space="preserve"> </w:t>
      </w:r>
      <w:r w:rsidRPr="00231580">
        <w:rPr>
          <w:rFonts w:ascii="Times New Roman" w:hAnsi="Times New Roman"/>
          <w:i/>
        </w:rPr>
        <w:t xml:space="preserve">v textu </w:t>
      </w:r>
      <w:r w:rsidR="00142DB3" w:rsidRPr="00231580">
        <w:rPr>
          <w:rFonts w:ascii="Times New Roman" w:hAnsi="Times New Roman"/>
          <w:i/>
        </w:rPr>
        <w:t>pod tabulkou</w:t>
      </w:r>
      <w:r w:rsidR="00683B90">
        <w:rPr>
          <w:rFonts w:ascii="Times New Roman" w:hAnsi="Times New Roman"/>
          <w:i/>
        </w:rPr>
        <w:t>.</w:t>
      </w:r>
    </w:p>
    <w:p w:rsidR="00A60301" w:rsidRDefault="00A60301" w:rsidP="00E91C8F">
      <w:pPr>
        <w:pStyle w:val="Odstavecseseznamem"/>
        <w:ind w:left="0"/>
        <w:rPr>
          <w:rFonts w:ascii="Times New Roman" w:hAnsi="Times New Roman"/>
          <w:sz w:val="18"/>
          <w:szCs w:val="18"/>
        </w:rPr>
      </w:pPr>
    </w:p>
    <w:p w:rsidR="00A60301" w:rsidRPr="00A60301" w:rsidRDefault="00A60301" w:rsidP="00E91C8F">
      <w:pPr>
        <w:pStyle w:val="Odstavecseseznamem"/>
        <w:ind w:left="0"/>
        <w:rPr>
          <w:rFonts w:ascii="Times New Roman" w:hAnsi="Times New Roman"/>
          <w:i/>
          <w:sz w:val="18"/>
          <w:szCs w:val="18"/>
        </w:rPr>
      </w:pP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559"/>
        <w:gridCol w:w="1276"/>
        <w:gridCol w:w="1276"/>
        <w:gridCol w:w="1984"/>
      </w:tblGrid>
      <w:tr w:rsidR="002C1994" w:rsidRPr="00231580" w:rsidTr="002C1994">
        <w:trPr>
          <w:trHeight w:val="102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5564" w:rsidRPr="00231580" w:rsidRDefault="00315564" w:rsidP="009D50F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Klíčové vybavení / funkční modul</w:t>
            </w:r>
            <w:r w:rsidR="00A60301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5564" w:rsidRPr="00231580" w:rsidRDefault="00315564" w:rsidP="00BD2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Počet kusů položky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5564" w:rsidRPr="00231580" w:rsidRDefault="00315564" w:rsidP="00BD22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proofErr w:type="gramStart"/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Rok(y) pořízení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5564" w:rsidRPr="00231580" w:rsidRDefault="00315564" w:rsidP="00907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 xml:space="preserve">Plán. </w:t>
            </w:r>
            <w:proofErr w:type="gramStart"/>
            <w:r w:rsidR="004E75CA"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c</w:t>
            </w: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ena</w:t>
            </w:r>
            <w:proofErr w:type="gramEnd"/>
            <w:r w:rsidR="004E75CA"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 xml:space="preserve"> </w:t>
            </w:r>
            <w:r w:rsidR="005D54E2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 xml:space="preserve">celkem </w:t>
            </w:r>
            <w:r w:rsidR="00907796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 xml:space="preserve">bez DPH </w:t>
            </w:r>
            <w:r w:rsidR="005D54E2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(tis. Kč</w:t>
            </w: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)</w:t>
            </w:r>
          </w:p>
        </w:tc>
      </w:tr>
      <w:tr w:rsidR="002C1994" w:rsidRPr="004A3C78" w:rsidTr="002C199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3C78" w:rsidRPr="004A3C78" w:rsidRDefault="004A3C78" w:rsidP="00E3477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 xml:space="preserve">Položka 1 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>(5 mil</w:t>
            </w:r>
            <w:r w:rsidR="006A5EA0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>.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 xml:space="preserve"> Kč</w:t>
            </w:r>
            <w:r w:rsidR="006A554B"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 xml:space="preserve"> </w:t>
            </w:r>
            <w:r w:rsidR="00E34777"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>a více)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78" w:rsidRPr="004A3C78" w:rsidRDefault="004A3C78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78" w:rsidRPr="00DC0C2B" w:rsidRDefault="002C1994" w:rsidP="006370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highlight w:val="yellow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201</w:t>
            </w:r>
            <w:r w:rsidR="00C257BE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3C78" w:rsidRPr="004A3C78" w:rsidRDefault="004A3C78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6 000</w:t>
            </w:r>
          </w:p>
        </w:tc>
      </w:tr>
      <w:tr w:rsidR="002C1994" w:rsidRPr="004A3C78" w:rsidTr="002C199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3C78" w:rsidRPr="0089683D" w:rsidRDefault="004A3C78" w:rsidP="008852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 xml:space="preserve">Položka 2 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(1</w:t>
            </w:r>
            <w:r w:rsidR="00207B82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mil.</w:t>
            </w:r>
            <w:r w:rsidR="006A5EA0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</w:t>
            </w:r>
            <w:r w:rsidR="00207B82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Kč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– </w:t>
            </w:r>
            <w:r w:rsidR="00207B82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menší </w:t>
            </w:r>
            <w:r w:rsidR="008852FF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než 5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mil</w:t>
            </w:r>
            <w:r w:rsidR="006A5EA0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.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Kč)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C78" w:rsidRPr="0089683D" w:rsidRDefault="004A3C78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C78" w:rsidRPr="00DC0C2B" w:rsidRDefault="00637071" w:rsidP="00C25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1</w:t>
            </w:r>
            <w:r w:rsidR="00C257BE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C78" w:rsidRPr="004A3C78" w:rsidRDefault="004A3C78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2 500</w:t>
            </w:r>
          </w:p>
        </w:tc>
      </w:tr>
      <w:tr w:rsidR="002C1994" w:rsidRPr="004A3C78" w:rsidTr="002C199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3C78" w:rsidRPr="0089683D" w:rsidRDefault="004A3C78" w:rsidP="00207B8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 xml:space="preserve">Položka 3 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(</w:t>
            </w:r>
            <w:r w:rsidR="00207B82"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1</w:t>
            </w:r>
            <w:r w:rsidR="002C1994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mil.</w:t>
            </w:r>
            <w:r w:rsidR="006A5EA0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</w:t>
            </w:r>
            <w:r w:rsidR="00207B82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Kč 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– </w:t>
            </w:r>
            <w:r w:rsidR="008852FF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menší než 5</w:t>
            </w:r>
            <w:r w:rsidR="006A554B"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mil</w:t>
            </w:r>
            <w:r w:rsidR="006A5EA0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>.</w:t>
            </w:r>
            <w:r w:rsidRPr="008C1685">
              <w:rPr>
                <w:rFonts w:ascii="Times New Roman" w:eastAsia="Times New Roman" w:hAnsi="Times New Roman"/>
                <w:i/>
                <w:sz w:val="20"/>
                <w:szCs w:val="20"/>
                <w:highlight w:val="green"/>
                <w:lang w:eastAsia="cs-CZ"/>
              </w:rPr>
              <w:t xml:space="preserve"> Kč)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C78" w:rsidRPr="0089683D" w:rsidRDefault="004A3C78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C78" w:rsidRPr="0089683D" w:rsidRDefault="00637071" w:rsidP="00C257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89683D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201</w:t>
            </w:r>
            <w:r w:rsidR="00C257BE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C78" w:rsidRPr="004A3C78" w:rsidRDefault="004A3C78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1 500</w:t>
            </w:r>
          </w:p>
        </w:tc>
      </w:tr>
      <w:tr w:rsidR="002C1994" w:rsidRPr="00231580" w:rsidTr="002C1994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15564" w:rsidRPr="00231580" w:rsidRDefault="00315564" w:rsidP="00BD220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15564" w:rsidRPr="00231580" w:rsidRDefault="00315564" w:rsidP="007E026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15564" w:rsidRPr="00231580" w:rsidRDefault="00315564" w:rsidP="007E026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15564" w:rsidRPr="00231580" w:rsidRDefault="00315564" w:rsidP="007E02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</w:tr>
      <w:tr w:rsidR="002C1994" w:rsidRPr="00231580" w:rsidTr="002C1994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5564" w:rsidRPr="00683B90" w:rsidRDefault="00315564" w:rsidP="00BD2206">
            <w:pPr>
              <w:spacing w:after="0" w:line="240" w:lineRule="auto"/>
              <w:rPr>
                <w:rFonts w:eastAsia="Times New Roman"/>
                <w:b/>
                <w:color w:val="000000"/>
                <w:lang w:eastAsia="cs-CZ"/>
              </w:rPr>
            </w:pPr>
            <w:r w:rsidRPr="00683B90">
              <w:rPr>
                <w:rFonts w:eastAsia="Times New Roman"/>
                <w:b/>
                <w:color w:val="000000"/>
                <w:lang w:eastAsia="cs-CZ"/>
              </w:rPr>
              <w:t> </w:t>
            </w:r>
            <w:r w:rsidR="0012775E" w:rsidRPr="00683B90">
              <w:rPr>
                <w:rFonts w:eastAsia="Times New Roman"/>
                <w:b/>
                <w:color w:val="000000"/>
                <w:lang w:eastAsia="cs-CZ"/>
              </w:rPr>
              <w:t>Celkem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5564" w:rsidRPr="00683B90" w:rsidRDefault="00315564" w:rsidP="007E026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5564" w:rsidRPr="00683B90" w:rsidRDefault="0012775E" w:rsidP="007E026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  <w:r w:rsidRPr="00683B90">
              <w:rPr>
                <w:rFonts w:eastAsia="Times New Roman"/>
                <w:b/>
                <w:color w:val="000000"/>
                <w:lang w:eastAsia="cs-CZ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15564" w:rsidRPr="00683B90" w:rsidRDefault="00315564" w:rsidP="007E026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cs-CZ"/>
              </w:rPr>
            </w:pPr>
          </w:p>
        </w:tc>
      </w:tr>
    </w:tbl>
    <w:p w:rsidR="00BB70B8" w:rsidRPr="00231580" w:rsidRDefault="00142DB3" w:rsidP="00E91C8F">
      <w:pPr>
        <w:pStyle w:val="Odstavecseseznamem"/>
        <w:ind w:left="0"/>
        <w:rPr>
          <w:rFonts w:ascii="Times New Roman" w:hAnsi="Times New Roman"/>
          <w:i/>
          <w:sz w:val="18"/>
          <w:szCs w:val="18"/>
        </w:rPr>
      </w:pPr>
      <w:r w:rsidRPr="00231580">
        <w:rPr>
          <w:rFonts w:ascii="Times New Roman" w:hAnsi="Times New Roman"/>
          <w:i/>
          <w:sz w:val="18"/>
          <w:szCs w:val="18"/>
        </w:rPr>
        <w:t>Pozn</w:t>
      </w:r>
      <w:r w:rsidR="00553FDD" w:rsidRPr="00231580">
        <w:rPr>
          <w:rFonts w:ascii="Times New Roman" w:hAnsi="Times New Roman"/>
          <w:i/>
          <w:sz w:val="18"/>
          <w:szCs w:val="18"/>
        </w:rPr>
        <w:t>.</w:t>
      </w:r>
      <w:r w:rsidR="00BB70B8" w:rsidRPr="00231580">
        <w:rPr>
          <w:rFonts w:ascii="Times New Roman" w:hAnsi="Times New Roman"/>
          <w:i/>
          <w:sz w:val="18"/>
          <w:szCs w:val="18"/>
        </w:rPr>
        <w:t xml:space="preserve">: </w:t>
      </w:r>
      <w:r w:rsidR="00045F6C" w:rsidRPr="00231580">
        <w:rPr>
          <w:rFonts w:ascii="Times New Roman" w:hAnsi="Times New Roman"/>
          <w:i/>
          <w:sz w:val="18"/>
          <w:szCs w:val="18"/>
        </w:rPr>
        <w:t>Doplňte dodatečné řádky podle potř</w:t>
      </w:r>
      <w:r w:rsidR="00865EBE" w:rsidRPr="00231580">
        <w:rPr>
          <w:rFonts w:ascii="Times New Roman" w:hAnsi="Times New Roman"/>
          <w:i/>
          <w:sz w:val="18"/>
          <w:szCs w:val="18"/>
        </w:rPr>
        <w:t xml:space="preserve">eby. </w:t>
      </w:r>
      <w:r w:rsidR="00B93C4F" w:rsidRPr="00231580">
        <w:rPr>
          <w:rFonts w:ascii="Times New Roman" w:hAnsi="Times New Roman"/>
          <w:i/>
          <w:sz w:val="18"/>
          <w:szCs w:val="18"/>
        </w:rPr>
        <w:t xml:space="preserve">Zařízení uvádějte sestupně podle plánované </w:t>
      </w:r>
      <w:proofErr w:type="spellStart"/>
      <w:r w:rsidR="00B93C4F" w:rsidRPr="00231580">
        <w:rPr>
          <w:rFonts w:ascii="Times New Roman" w:hAnsi="Times New Roman"/>
          <w:i/>
          <w:sz w:val="18"/>
          <w:szCs w:val="18"/>
        </w:rPr>
        <w:t>pořizova</w:t>
      </w:r>
      <w:proofErr w:type="spellEnd"/>
      <w:r w:rsidR="00B93C4F" w:rsidRPr="00231580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93C4F" w:rsidRPr="00231580">
        <w:rPr>
          <w:rFonts w:ascii="Times New Roman" w:hAnsi="Times New Roman"/>
          <w:i/>
          <w:sz w:val="18"/>
          <w:szCs w:val="18"/>
        </w:rPr>
        <w:t>cí</w:t>
      </w:r>
      <w:proofErr w:type="spellEnd"/>
      <w:r w:rsidR="00B93C4F" w:rsidRPr="00231580">
        <w:rPr>
          <w:rFonts w:ascii="Times New Roman" w:hAnsi="Times New Roman"/>
          <w:i/>
          <w:sz w:val="18"/>
          <w:szCs w:val="18"/>
        </w:rPr>
        <w:t xml:space="preserve"> ceny.</w:t>
      </w:r>
    </w:p>
    <w:p w:rsidR="003F2B0F" w:rsidRPr="00231580" w:rsidRDefault="003F2B0F" w:rsidP="00E91C8F">
      <w:pPr>
        <w:pStyle w:val="Odstavecseseznamem"/>
        <w:ind w:left="0"/>
        <w:rPr>
          <w:rFonts w:ascii="Times New Roman" w:hAnsi="Times New Roman"/>
        </w:rPr>
      </w:pPr>
    </w:p>
    <w:p w:rsidR="00B93C4F" w:rsidRPr="0008431C" w:rsidRDefault="00851CC1" w:rsidP="00E91C8F">
      <w:pPr>
        <w:pStyle w:val="Odstavecseseznamem"/>
        <w:ind w:left="0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Účel a hlavní charakteristiky </w:t>
      </w:r>
      <w:r w:rsidRPr="00231580">
        <w:rPr>
          <w:rFonts w:ascii="Times New Roman" w:hAnsi="Times New Roman"/>
        </w:rPr>
        <w:t xml:space="preserve"> </w:t>
      </w:r>
      <w:r w:rsidR="00B93C4F" w:rsidRPr="00231580">
        <w:rPr>
          <w:rFonts w:ascii="Times New Roman" w:hAnsi="Times New Roman"/>
        </w:rPr>
        <w:t>vybavení</w:t>
      </w:r>
      <w:r w:rsidR="0008370F">
        <w:rPr>
          <w:rFonts w:ascii="Times New Roman" w:hAnsi="Times New Roman"/>
        </w:rPr>
        <w:t>/</w:t>
      </w:r>
      <w:r w:rsidR="0008370F" w:rsidRPr="00A32BAF">
        <w:rPr>
          <w:rFonts w:ascii="Times New Roman" w:hAnsi="Times New Roman"/>
        </w:rPr>
        <w:t>funkčních modulů</w:t>
      </w:r>
      <w:r w:rsidRPr="00A32BAF">
        <w:rPr>
          <w:rFonts w:ascii="Times New Roman" w:hAnsi="Times New Roman"/>
        </w:rPr>
        <w:t xml:space="preserve"> </w:t>
      </w:r>
      <w:r w:rsidRPr="0008431C">
        <w:rPr>
          <w:rFonts w:ascii="Times New Roman" w:hAnsi="Times New Roman"/>
          <w:i/>
        </w:rPr>
        <w:t xml:space="preserve">(předpokládá se popis o celkové délce </w:t>
      </w:r>
      <w:r w:rsidR="008733BF">
        <w:rPr>
          <w:rFonts w:ascii="Times New Roman" w:hAnsi="Times New Roman"/>
          <w:i/>
        </w:rPr>
        <w:t xml:space="preserve">do </w:t>
      </w:r>
      <w:r w:rsidRPr="0008431C">
        <w:rPr>
          <w:rFonts w:ascii="Times New Roman" w:hAnsi="Times New Roman"/>
          <w:i/>
        </w:rPr>
        <w:t xml:space="preserve">cca 5 řádků na položku/funkční </w:t>
      </w:r>
      <w:r w:rsidR="00A32BAF">
        <w:rPr>
          <w:rFonts w:ascii="Times New Roman" w:hAnsi="Times New Roman"/>
          <w:i/>
        </w:rPr>
        <w:t>modul</w:t>
      </w:r>
      <w:r w:rsidRPr="0008431C">
        <w:rPr>
          <w:rFonts w:ascii="Times New Roman" w:hAnsi="Times New Roman"/>
          <w:i/>
        </w:rPr>
        <w:t xml:space="preserve">) </w:t>
      </w:r>
      <w:r w:rsidR="00B93C4F" w:rsidRPr="0008431C">
        <w:rPr>
          <w:rFonts w:ascii="Times New Roman" w:hAnsi="Times New Roman"/>
          <w:i/>
        </w:rPr>
        <w:t>:</w:t>
      </w:r>
    </w:p>
    <w:p w:rsidR="004F7C64" w:rsidRPr="000147A5" w:rsidRDefault="004F7C64" w:rsidP="00C44B45">
      <w:pPr>
        <w:pStyle w:val="Odstavecseseznamem"/>
        <w:ind w:left="0"/>
        <w:rPr>
          <w:rFonts w:ascii="Times New Roman" w:hAnsi="Times New Roman"/>
        </w:rPr>
      </w:pPr>
      <w:r w:rsidRPr="000147A5">
        <w:rPr>
          <w:rFonts w:ascii="Times New Roman" w:eastAsia="Times New Roman" w:hAnsi="Times New Roman"/>
          <w:highlight w:val="yellow"/>
          <w:lang w:eastAsia="cs-CZ"/>
        </w:rPr>
        <w:t>Položka 1 (</w:t>
      </w:r>
      <w:r w:rsidR="006A554B">
        <w:rPr>
          <w:rFonts w:ascii="Times New Roman" w:eastAsia="Times New Roman" w:hAnsi="Times New Roman"/>
          <w:i/>
          <w:highlight w:val="yellow"/>
          <w:lang w:eastAsia="cs-CZ"/>
        </w:rPr>
        <w:t>od</w:t>
      </w:r>
      <w:r w:rsidR="006A554B" w:rsidRPr="000147A5">
        <w:rPr>
          <w:rFonts w:ascii="Times New Roman" w:eastAsia="Times New Roman" w:hAnsi="Times New Roman"/>
          <w:i/>
          <w:highlight w:val="yellow"/>
          <w:lang w:eastAsia="cs-CZ"/>
        </w:rPr>
        <w:t xml:space="preserve"> </w:t>
      </w:r>
      <w:r w:rsidRPr="000147A5">
        <w:rPr>
          <w:rFonts w:ascii="Times New Roman" w:eastAsia="Times New Roman" w:hAnsi="Times New Roman"/>
          <w:i/>
          <w:highlight w:val="yellow"/>
          <w:lang w:eastAsia="cs-CZ"/>
        </w:rPr>
        <w:t>5 mil</w:t>
      </w:r>
      <w:r w:rsidR="006A5EA0">
        <w:rPr>
          <w:rFonts w:ascii="Times New Roman" w:eastAsia="Times New Roman" w:hAnsi="Times New Roman"/>
          <w:i/>
          <w:highlight w:val="yellow"/>
          <w:lang w:eastAsia="cs-CZ"/>
        </w:rPr>
        <w:t>.</w:t>
      </w:r>
      <w:r w:rsidRPr="000147A5">
        <w:rPr>
          <w:rFonts w:ascii="Times New Roman" w:eastAsia="Times New Roman" w:hAnsi="Times New Roman"/>
          <w:i/>
          <w:highlight w:val="yellow"/>
          <w:lang w:eastAsia="cs-CZ"/>
        </w:rPr>
        <w:t xml:space="preserve"> Kč</w:t>
      </w:r>
      <w:r w:rsidR="0002755A">
        <w:rPr>
          <w:rFonts w:ascii="Times New Roman" w:eastAsia="Times New Roman" w:hAnsi="Times New Roman"/>
          <w:i/>
          <w:highlight w:val="yellow"/>
          <w:lang w:eastAsia="cs-CZ"/>
        </w:rPr>
        <w:t xml:space="preserve"> včetně</w:t>
      </w:r>
      <w:r w:rsidRPr="000147A5">
        <w:rPr>
          <w:rFonts w:ascii="Times New Roman" w:eastAsia="Times New Roman" w:hAnsi="Times New Roman"/>
          <w:highlight w:val="yellow"/>
          <w:lang w:eastAsia="cs-CZ"/>
        </w:rPr>
        <w:t>)</w:t>
      </w:r>
      <w:r w:rsidRPr="000147A5">
        <w:rPr>
          <w:rFonts w:ascii="Times New Roman" w:eastAsia="Times New Roman" w:hAnsi="Times New Roman"/>
          <w:lang w:eastAsia="cs-CZ"/>
        </w:rPr>
        <w:t xml:space="preserve"> </w:t>
      </w:r>
    </w:p>
    <w:p w:rsidR="007C029A" w:rsidRDefault="00C44B45" w:rsidP="00C44B45">
      <w:pPr>
        <w:pStyle w:val="Odstavecseseznamem"/>
        <w:ind w:left="0"/>
        <w:rPr>
          <w:rFonts w:ascii="Times New Roman" w:hAnsi="Times New Roman"/>
        </w:rPr>
      </w:pPr>
      <w:r w:rsidRPr="0089683D">
        <w:rPr>
          <w:rFonts w:ascii="Times New Roman" w:hAnsi="Times New Roman"/>
          <w:highlight w:val="green"/>
        </w:rPr>
        <w:t xml:space="preserve">Položka </w:t>
      </w:r>
      <w:r w:rsidR="004F7C64" w:rsidRPr="0089683D">
        <w:rPr>
          <w:rFonts w:ascii="Times New Roman" w:hAnsi="Times New Roman"/>
          <w:highlight w:val="green"/>
        </w:rPr>
        <w:t>2</w:t>
      </w:r>
      <w:r w:rsidRPr="0089683D">
        <w:rPr>
          <w:rFonts w:ascii="Times New Roman" w:hAnsi="Times New Roman"/>
          <w:highlight w:val="green"/>
        </w:rPr>
        <w:t xml:space="preserve"> -</w:t>
      </w:r>
      <w:r w:rsidRPr="00231580">
        <w:rPr>
          <w:rFonts w:ascii="Times New Roman" w:hAnsi="Times New Roman"/>
        </w:rPr>
        <w:t xml:space="preserve"> …</w:t>
      </w:r>
    </w:p>
    <w:p w:rsidR="00A60301" w:rsidRPr="00231580" w:rsidRDefault="00A60301" w:rsidP="00A60301">
      <w:pPr>
        <w:pStyle w:val="Odstavecseseznamem"/>
        <w:ind w:left="0"/>
        <w:rPr>
          <w:rFonts w:ascii="Times New Roman" w:hAnsi="Times New Roman"/>
          <w:sz w:val="18"/>
          <w:szCs w:val="18"/>
        </w:rPr>
      </w:pPr>
    </w:p>
    <w:p w:rsidR="00A60301" w:rsidRPr="00231580" w:rsidRDefault="00A60301" w:rsidP="00A60301">
      <w:pPr>
        <w:pStyle w:val="Odstavecseseznamem"/>
        <w:ind w:left="0"/>
        <w:rPr>
          <w:rFonts w:ascii="Times New Roman" w:hAnsi="Times New Roman"/>
        </w:rPr>
      </w:pPr>
    </w:p>
    <w:p w:rsidR="002C2054" w:rsidRPr="009B6734" w:rsidRDefault="007C029A" w:rsidP="00476763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highlight w:val="yellow"/>
        </w:rPr>
      </w:pPr>
      <w:r>
        <w:rPr>
          <w:rFonts w:ascii="Times New Roman" w:hAnsi="Times New Roman"/>
        </w:rPr>
        <w:br w:type="page"/>
      </w:r>
      <w:r w:rsidR="002C2054" w:rsidRPr="004A3C78">
        <w:rPr>
          <w:rFonts w:ascii="Times New Roman" w:hAnsi="Times New Roman"/>
          <w:b/>
          <w:highlight w:val="yellow"/>
        </w:rPr>
        <w:lastRenderedPageBreak/>
        <w:t>Lokalita projektu a jeho stavebně technická část</w:t>
      </w:r>
    </w:p>
    <w:p w:rsidR="00501A9E" w:rsidRPr="00231580" w:rsidRDefault="00501A9E" w:rsidP="00E91C8F">
      <w:pPr>
        <w:pStyle w:val="Odstavecseseznamem"/>
        <w:rPr>
          <w:rFonts w:ascii="Times New Roman" w:hAnsi="Times New Roman"/>
        </w:rPr>
      </w:pPr>
    </w:p>
    <w:p w:rsidR="008E17F0" w:rsidRPr="00231580" w:rsidRDefault="008E17F0" w:rsidP="008E17F0">
      <w:pPr>
        <w:jc w:val="both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 xml:space="preserve">Pro každou stavbu uveďte číslo jednací </w:t>
      </w:r>
      <w:proofErr w:type="gramStart"/>
      <w:r w:rsidRPr="00231580">
        <w:rPr>
          <w:rFonts w:ascii="Times New Roman" w:hAnsi="Times New Roman"/>
          <w:i/>
        </w:rPr>
        <w:t>stavebního</w:t>
      </w:r>
      <w:proofErr w:type="gramEnd"/>
      <w:r w:rsidRPr="00231580">
        <w:rPr>
          <w:rFonts w:ascii="Times New Roman" w:hAnsi="Times New Roman"/>
          <w:i/>
        </w:rPr>
        <w:t xml:space="preserve"> povolení</w:t>
      </w:r>
      <w:r w:rsidR="005A1935">
        <w:rPr>
          <w:rFonts w:ascii="Times New Roman" w:hAnsi="Times New Roman"/>
          <w:i/>
        </w:rPr>
        <w:t xml:space="preserve"> / ohlášení stavby</w:t>
      </w:r>
      <w:r w:rsidR="00651AA8">
        <w:rPr>
          <w:rFonts w:ascii="Times New Roman" w:hAnsi="Times New Roman"/>
          <w:i/>
        </w:rPr>
        <w:t>, je-li relevantní,</w:t>
      </w:r>
      <w:r w:rsidRPr="00231580">
        <w:rPr>
          <w:rFonts w:ascii="Times New Roman" w:hAnsi="Times New Roman"/>
          <w:i/>
        </w:rPr>
        <w:t xml:space="preserve"> a základní popis dle projektové dokumentace. Použijte následující strukturu (případně jen její relevantní části):</w:t>
      </w:r>
    </w:p>
    <w:p w:rsidR="00231580" w:rsidRDefault="00231580" w:rsidP="001B2199">
      <w:pPr>
        <w:rPr>
          <w:rFonts w:ascii="Times New Roman" w:hAnsi="Times New Roman"/>
          <w:i/>
        </w:rPr>
      </w:pPr>
    </w:p>
    <w:p w:rsidR="001B2199" w:rsidRPr="00231580" w:rsidRDefault="001B2199" w:rsidP="008733BF">
      <w:pPr>
        <w:outlineLvl w:val="0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Stavba</w:t>
      </w:r>
      <w:r w:rsidR="0061503A" w:rsidRPr="00231580">
        <w:rPr>
          <w:rFonts w:ascii="Times New Roman" w:hAnsi="Times New Roman"/>
          <w:i/>
        </w:rPr>
        <w:t>, č.</w:t>
      </w:r>
      <w:r w:rsidR="00F94B3E">
        <w:rPr>
          <w:rFonts w:ascii="Times New Roman" w:hAnsi="Times New Roman"/>
          <w:i/>
        </w:rPr>
        <w:t> </w:t>
      </w:r>
      <w:r w:rsidR="0061503A" w:rsidRPr="00231580">
        <w:rPr>
          <w:rFonts w:ascii="Times New Roman" w:hAnsi="Times New Roman"/>
          <w:i/>
        </w:rPr>
        <w:t xml:space="preserve">j. stavebního </w:t>
      </w:r>
      <w:r w:rsidR="00A32BAF" w:rsidRPr="00231580">
        <w:rPr>
          <w:rFonts w:ascii="Times New Roman" w:hAnsi="Times New Roman"/>
          <w:i/>
        </w:rPr>
        <w:t>povolení</w:t>
      </w:r>
      <w:r w:rsidR="00A32BAF">
        <w:rPr>
          <w:rFonts w:ascii="Times New Roman" w:hAnsi="Times New Roman"/>
          <w:i/>
        </w:rPr>
        <w:t xml:space="preserve"> nebo </w:t>
      </w:r>
      <w:proofErr w:type="spellStart"/>
      <w:proofErr w:type="gramStart"/>
      <w:r w:rsidR="00A32BAF">
        <w:rPr>
          <w:rFonts w:ascii="Times New Roman" w:hAnsi="Times New Roman"/>
          <w:i/>
        </w:rPr>
        <w:t>č.j.</w:t>
      </w:r>
      <w:proofErr w:type="gramEnd"/>
      <w:r w:rsidR="00A32BAF">
        <w:rPr>
          <w:rFonts w:ascii="Times New Roman" w:hAnsi="Times New Roman"/>
          <w:i/>
        </w:rPr>
        <w:t>ohlášení</w:t>
      </w:r>
      <w:proofErr w:type="spellEnd"/>
      <w:r w:rsidR="00A32BAF">
        <w:rPr>
          <w:rFonts w:ascii="Times New Roman" w:hAnsi="Times New Roman"/>
          <w:i/>
        </w:rPr>
        <w:t xml:space="preserve"> stavby</w:t>
      </w:r>
    </w:p>
    <w:p w:rsidR="001B2199" w:rsidRPr="00231580" w:rsidRDefault="001B2199" w:rsidP="001B2199">
      <w:pPr>
        <w:numPr>
          <w:ilvl w:val="0"/>
          <w:numId w:val="21"/>
        </w:numPr>
        <w:ind w:left="567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Charakteristika území a stavebního pozemku</w:t>
      </w:r>
    </w:p>
    <w:p w:rsidR="001B2199" w:rsidRPr="00231580" w:rsidRDefault="001B2199" w:rsidP="001B2199">
      <w:pPr>
        <w:numPr>
          <w:ilvl w:val="1"/>
          <w:numId w:val="21"/>
        </w:numPr>
        <w:ind w:left="1134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umístění a parcelní čísla dotčených pozemků podle katastru nemovitostí</w:t>
      </w:r>
    </w:p>
    <w:p w:rsidR="001B2199" w:rsidRDefault="001B2199" w:rsidP="001B2199">
      <w:pPr>
        <w:numPr>
          <w:ilvl w:val="1"/>
          <w:numId w:val="21"/>
        </w:numPr>
        <w:ind w:left="1134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 xml:space="preserve">vlastnické vztahy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536"/>
      </w:tblGrid>
      <w:tr w:rsidR="00170F9B" w:rsidRPr="00771633" w:rsidTr="003B7A5B">
        <w:trPr>
          <w:trHeight w:val="299"/>
        </w:trPr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71633">
              <w:rPr>
                <w:rFonts w:ascii="Times New Roman" w:hAnsi="Times New Roman"/>
                <w:b/>
              </w:rPr>
              <w:t>Pozemky dotčené výstavbou</w:t>
            </w:r>
          </w:p>
        </w:tc>
        <w:tc>
          <w:tcPr>
            <w:tcW w:w="4536" w:type="dxa"/>
            <w:vAlign w:val="center"/>
          </w:tcPr>
          <w:p w:rsidR="00170F9B" w:rsidRPr="00771633" w:rsidRDefault="00170F9B" w:rsidP="004D14E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71633">
              <w:rPr>
                <w:rFonts w:ascii="Times New Roman" w:hAnsi="Times New Roman"/>
                <w:b/>
              </w:rPr>
              <w:t>Vlastník pozemku</w:t>
            </w:r>
            <w:r w:rsidR="00823DD2">
              <w:rPr>
                <w:rFonts w:ascii="Times New Roman" w:hAnsi="Times New Roman"/>
                <w:b/>
              </w:rPr>
              <w:t>- uv</w:t>
            </w:r>
            <w:r w:rsidR="004D14E0">
              <w:rPr>
                <w:rFonts w:ascii="Times New Roman" w:hAnsi="Times New Roman"/>
                <w:b/>
              </w:rPr>
              <w:t>eďte pouze</w:t>
            </w:r>
            <w:r w:rsidR="00823DD2">
              <w:rPr>
                <w:rFonts w:ascii="Times New Roman" w:hAnsi="Times New Roman"/>
                <w:b/>
              </w:rPr>
              <w:t xml:space="preserve"> v </w:t>
            </w:r>
            <w:proofErr w:type="gramStart"/>
            <w:r w:rsidR="00823DD2">
              <w:rPr>
                <w:rFonts w:ascii="Times New Roman" w:hAnsi="Times New Roman"/>
                <w:b/>
              </w:rPr>
              <w:t xml:space="preserve">případě , </w:t>
            </w:r>
            <w:r w:rsidR="004D14E0">
              <w:rPr>
                <w:rFonts w:ascii="Times New Roman" w:hAnsi="Times New Roman"/>
                <w:b/>
              </w:rPr>
              <w:t>kdy</w:t>
            </w:r>
            <w:proofErr w:type="gramEnd"/>
            <w:r w:rsidR="004D14E0">
              <w:rPr>
                <w:rFonts w:ascii="Times New Roman" w:hAnsi="Times New Roman"/>
                <w:b/>
              </w:rPr>
              <w:t xml:space="preserve"> vlastníkem</w:t>
            </w:r>
            <w:r w:rsidR="00823DD2">
              <w:rPr>
                <w:rFonts w:ascii="Times New Roman" w:hAnsi="Times New Roman"/>
                <w:b/>
              </w:rPr>
              <w:t xml:space="preserve"> není příjemce </w:t>
            </w:r>
          </w:p>
        </w:tc>
      </w:tr>
      <w:tr w:rsidR="00170F9B" w:rsidRPr="00771633" w:rsidTr="003B7A5B">
        <w:trPr>
          <w:trHeight w:val="334"/>
        </w:trPr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170F9B" w:rsidRPr="00771633" w:rsidTr="003B7A5B">
        <w:trPr>
          <w:trHeight w:val="334"/>
        </w:trPr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170F9B" w:rsidRPr="00771633" w:rsidTr="003B7A5B"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170F9B" w:rsidRPr="00771633" w:rsidTr="003B7A5B"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170F9B" w:rsidRPr="00771633" w:rsidTr="003B7A5B">
        <w:trPr>
          <w:trHeight w:val="299"/>
        </w:trPr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170F9B" w:rsidRPr="00771633" w:rsidTr="003B7A5B"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36" w:type="dxa"/>
            <w:vAlign w:val="center"/>
          </w:tcPr>
          <w:p w:rsidR="00170F9B" w:rsidRPr="00771633" w:rsidRDefault="00170F9B" w:rsidP="0069455A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943E49" w:rsidRPr="00231580" w:rsidRDefault="00943E49" w:rsidP="00943E49">
      <w:pPr>
        <w:rPr>
          <w:rFonts w:ascii="Times New Roman" w:hAnsi="Times New Roman"/>
          <w:i/>
        </w:rPr>
      </w:pPr>
    </w:p>
    <w:p w:rsidR="001B2199" w:rsidRPr="00231580" w:rsidRDefault="001B2199" w:rsidP="001B2199">
      <w:pPr>
        <w:numPr>
          <w:ilvl w:val="0"/>
          <w:numId w:val="21"/>
        </w:numPr>
        <w:ind w:left="567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Základní charakteristika stavby a jejího užívání</w:t>
      </w:r>
    </w:p>
    <w:p w:rsidR="001B2199" w:rsidRPr="00231580" w:rsidRDefault="001B2199" w:rsidP="001B2199">
      <w:pPr>
        <w:numPr>
          <w:ilvl w:val="1"/>
          <w:numId w:val="21"/>
        </w:numPr>
        <w:ind w:left="1134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účel užívání stavby, novostavba nebo změna dokončené stavby,</w:t>
      </w:r>
    </w:p>
    <w:p w:rsidR="001B2199" w:rsidRPr="00231580" w:rsidRDefault="001B2199" w:rsidP="001B2199">
      <w:pPr>
        <w:numPr>
          <w:ilvl w:val="1"/>
          <w:numId w:val="21"/>
        </w:numPr>
        <w:ind w:left="1134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urbanistické, architektonické řešení,</w:t>
      </w:r>
    </w:p>
    <w:p w:rsidR="001B2199" w:rsidRPr="00231580" w:rsidRDefault="008E17F0" w:rsidP="001B2199">
      <w:pPr>
        <w:numPr>
          <w:ilvl w:val="1"/>
          <w:numId w:val="21"/>
        </w:numPr>
        <w:ind w:left="1134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technické řešení (</w:t>
      </w:r>
      <w:r w:rsidR="001B2199" w:rsidRPr="00231580">
        <w:rPr>
          <w:rFonts w:ascii="Times New Roman" w:hAnsi="Times New Roman"/>
          <w:i/>
        </w:rPr>
        <w:t>řešení dispoziční, stavební, technologické a provozní, včetně popisu technického řešení energetických systémů budovy),</w:t>
      </w:r>
    </w:p>
    <w:p w:rsidR="001B2199" w:rsidRPr="00231580" w:rsidRDefault="001B2199" w:rsidP="001B2199">
      <w:pPr>
        <w:numPr>
          <w:ilvl w:val="1"/>
          <w:numId w:val="21"/>
        </w:numPr>
        <w:ind w:left="1134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u změn stávajících staveb údaje o jejich současném stavu; závěry stavebně technického průzkumu, případně stavebně historického.</w:t>
      </w:r>
    </w:p>
    <w:p w:rsidR="001B2199" w:rsidRDefault="001B2199" w:rsidP="008E17F0">
      <w:pPr>
        <w:numPr>
          <w:ilvl w:val="0"/>
          <w:numId w:val="21"/>
        </w:numPr>
        <w:ind w:left="567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>Kategorie dle průkaz</w:t>
      </w:r>
      <w:r w:rsidR="008E17F0" w:rsidRPr="00231580">
        <w:rPr>
          <w:rFonts w:ascii="Times New Roman" w:hAnsi="Times New Roman"/>
          <w:i/>
        </w:rPr>
        <w:t>u energetické náročnosti budovy</w:t>
      </w:r>
      <w:r w:rsidRPr="00231580">
        <w:rPr>
          <w:rFonts w:ascii="Times New Roman" w:hAnsi="Times New Roman"/>
          <w:i/>
        </w:rPr>
        <w:t xml:space="preserve"> a kategorie dle energetického štítku obálky budovy.</w:t>
      </w:r>
    </w:p>
    <w:p w:rsidR="009576EE" w:rsidRDefault="009576EE" w:rsidP="009576EE">
      <w:pPr>
        <w:ind w:left="567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Zde vyplňte průkaz energetické náročnosti budovy a Energetický štítek obálky budovy vždy, tedy </w:t>
      </w:r>
      <w:r w:rsidR="008733BF">
        <w:rPr>
          <w:rFonts w:ascii="Times New Roman" w:hAnsi="Times New Roman"/>
          <w:i/>
        </w:rPr>
        <w:t>i u projektů s bodovou bonifikací</w:t>
      </w:r>
      <w:r>
        <w:rPr>
          <w:rFonts w:ascii="Times New Roman" w:hAnsi="Times New Roman"/>
          <w:i/>
        </w:rPr>
        <w:t>.</w:t>
      </w:r>
    </w:p>
    <w:p w:rsidR="00943E49" w:rsidRDefault="00943E49" w:rsidP="004D14E0">
      <w:pPr>
        <w:spacing w:after="120" w:line="240" w:lineRule="auto"/>
        <w:ind w:left="850"/>
        <w:jc w:val="both"/>
        <w:rPr>
          <w:rFonts w:ascii="Times New Roman" w:hAnsi="Times New Roman"/>
        </w:rPr>
      </w:pPr>
      <w:r w:rsidRPr="003D15B1">
        <w:rPr>
          <w:rFonts w:ascii="Times New Roman" w:hAnsi="Times New Roman"/>
        </w:rPr>
        <w:t>Průkaz energetické náročnosti budovy – klasifikační třída:</w:t>
      </w:r>
    </w:p>
    <w:p w:rsidR="00943E49" w:rsidRDefault="00943E49" w:rsidP="004D14E0">
      <w:pPr>
        <w:spacing w:after="120" w:line="240" w:lineRule="auto"/>
        <w:ind w:left="850"/>
        <w:jc w:val="both"/>
        <w:rPr>
          <w:rFonts w:ascii="Times New Roman" w:hAnsi="Times New Roman"/>
        </w:rPr>
      </w:pPr>
      <w:r w:rsidRPr="003D15B1">
        <w:rPr>
          <w:rFonts w:ascii="Times New Roman" w:hAnsi="Times New Roman"/>
        </w:rPr>
        <w:t>Energetický štítek obálky budovy – klasifikační třída:</w:t>
      </w:r>
    </w:p>
    <w:p w:rsidR="00943E49" w:rsidRPr="00231580" w:rsidRDefault="00943E49" w:rsidP="00943E49">
      <w:pPr>
        <w:rPr>
          <w:rFonts w:ascii="Times New Roman" w:hAnsi="Times New Roman"/>
          <w:i/>
        </w:rPr>
      </w:pPr>
    </w:p>
    <w:p w:rsidR="008E3CED" w:rsidRPr="00231580" w:rsidRDefault="008E3CED" w:rsidP="008E3CED">
      <w:pPr>
        <w:pStyle w:val="Odstavecseseznamem"/>
        <w:ind w:left="0"/>
        <w:jc w:val="both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lastRenderedPageBreak/>
        <w:t>U projektů, kde projekto</w:t>
      </w:r>
      <w:r w:rsidR="003A38E4" w:rsidRPr="00231580">
        <w:rPr>
          <w:rFonts w:ascii="Times New Roman" w:hAnsi="Times New Roman"/>
          <w:i/>
        </w:rPr>
        <w:t>vá dokumentace zahrnuje i stavby nebo části staveb</w:t>
      </w:r>
      <w:r w:rsidRPr="00231580">
        <w:rPr>
          <w:rFonts w:ascii="Times New Roman" w:hAnsi="Times New Roman"/>
          <w:i/>
        </w:rPr>
        <w:t>, které nejsou podporovány (výdaje na jejich pořízení nejsou způsobilými výdaji), uveďte přehled těchto staveb</w:t>
      </w:r>
      <w:r w:rsidR="0061503A" w:rsidRPr="00231580">
        <w:rPr>
          <w:rFonts w:ascii="Times New Roman" w:hAnsi="Times New Roman"/>
          <w:i/>
        </w:rPr>
        <w:t>, částí staveb</w:t>
      </w:r>
      <w:r w:rsidRPr="00231580">
        <w:rPr>
          <w:rFonts w:ascii="Times New Roman" w:hAnsi="Times New Roman"/>
          <w:i/>
        </w:rPr>
        <w:t xml:space="preserve"> nebo stavebních objektů</w:t>
      </w:r>
      <w:r w:rsidR="00C436CE" w:rsidRPr="00231580">
        <w:rPr>
          <w:rFonts w:ascii="Times New Roman" w:hAnsi="Times New Roman"/>
          <w:i/>
        </w:rPr>
        <w:t xml:space="preserve"> </w:t>
      </w:r>
      <w:r w:rsidR="00B3298F" w:rsidRPr="00231580">
        <w:rPr>
          <w:rFonts w:ascii="Times New Roman" w:hAnsi="Times New Roman"/>
          <w:i/>
        </w:rPr>
        <w:t xml:space="preserve">a způsob </w:t>
      </w:r>
      <w:proofErr w:type="spellStart"/>
      <w:r w:rsidR="00C436CE" w:rsidRPr="00231580">
        <w:rPr>
          <w:rFonts w:ascii="Times New Roman" w:hAnsi="Times New Roman"/>
          <w:i/>
        </w:rPr>
        <w:t>rozklíčování</w:t>
      </w:r>
      <w:proofErr w:type="spellEnd"/>
      <w:r w:rsidR="00C436CE" w:rsidRPr="00231580">
        <w:rPr>
          <w:rFonts w:ascii="Times New Roman" w:hAnsi="Times New Roman"/>
          <w:i/>
        </w:rPr>
        <w:t xml:space="preserve"> nákladů způsobilých a nezpůsobilých na tyto prostory</w:t>
      </w:r>
      <w:r w:rsidR="009D50F4">
        <w:rPr>
          <w:rFonts w:ascii="Times New Roman" w:hAnsi="Times New Roman"/>
          <w:i/>
        </w:rPr>
        <w:t>.</w:t>
      </w:r>
    </w:p>
    <w:p w:rsidR="008E3CED" w:rsidRPr="00231580" w:rsidRDefault="008E3CED" w:rsidP="001849CA">
      <w:pPr>
        <w:pStyle w:val="Odstavecseseznamem"/>
        <w:ind w:left="0"/>
        <w:jc w:val="both"/>
        <w:rPr>
          <w:rFonts w:ascii="Times New Roman" w:hAnsi="Times New Roman"/>
          <w:i/>
        </w:rPr>
      </w:pPr>
    </w:p>
    <w:p w:rsidR="001849CA" w:rsidRPr="00231580" w:rsidRDefault="00501A9E" w:rsidP="001849CA">
      <w:pPr>
        <w:pStyle w:val="Odstavecseseznamem"/>
        <w:ind w:left="0"/>
        <w:jc w:val="both"/>
        <w:rPr>
          <w:rFonts w:ascii="Times New Roman" w:hAnsi="Times New Roman"/>
          <w:i/>
        </w:rPr>
      </w:pPr>
      <w:r w:rsidRPr="00231580">
        <w:rPr>
          <w:rFonts w:ascii="Times New Roman" w:hAnsi="Times New Roman"/>
          <w:i/>
        </w:rPr>
        <w:t xml:space="preserve">V následující </w:t>
      </w:r>
      <w:r w:rsidR="003B7A5B" w:rsidRPr="00231580">
        <w:rPr>
          <w:rFonts w:ascii="Times New Roman" w:hAnsi="Times New Roman"/>
          <w:i/>
        </w:rPr>
        <w:t>tabul</w:t>
      </w:r>
      <w:r w:rsidR="003B7A5B">
        <w:rPr>
          <w:rFonts w:ascii="Times New Roman" w:hAnsi="Times New Roman"/>
          <w:i/>
        </w:rPr>
        <w:t>ce</w:t>
      </w:r>
      <w:r w:rsidR="003B7A5B" w:rsidRPr="00231580">
        <w:rPr>
          <w:rFonts w:ascii="Times New Roman" w:hAnsi="Times New Roman"/>
          <w:i/>
        </w:rPr>
        <w:t xml:space="preserve"> </w:t>
      </w:r>
      <w:r w:rsidRPr="00231580">
        <w:rPr>
          <w:rFonts w:ascii="Times New Roman" w:hAnsi="Times New Roman"/>
          <w:i/>
        </w:rPr>
        <w:t>uveďte údaje o kapacitě staveb a časovém harmonogramu: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2268"/>
        <w:gridCol w:w="2410"/>
        <w:gridCol w:w="2657"/>
      </w:tblGrid>
      <w:tr w:rsidR="00D16CAF" w:rsidRPr="00231580" w:rsidTr="008A4101">
        <w:tc>
          <w:tcPr>
            <w:tcW w:w="9286" w:type="dxa"/>
            <w:gridSpan w:val="4"/>
            <w:shd w:val="clear" w:color="auto" w:fill="BFBFBF"/>
          </w:tcPr>
          <w:p w:rsidR="00D16CAF" w:rsidRPr="00231580" w:rsidRDefault="00D16CAF" w:rsidP="00182C4C">
            <w:pPr>
              <w:pStyle w:val="Odstavecseseznamem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 xml:space="preserve">Přehled staveb – </w:t>
            </w:r>
          </w:p>
        </w:tc>
      </w:tr>
      <w:tr w:rsidR="00E73720" w:rsidRPr="00231580" w:rsidTr="00E73720">
        <w:trPr>
          <w:trHeight w:val="470"/>
        </w:trPr>
        <w:tc>
          <w:tcPr>
            <w:tcW w:w="1951" w:type="dxa"/>
            <w:shd w:val="clear" w:color="auto" w:fill="BFBFBF"/>
          </w:tcPr>
          <w:p w:rsidR="00E73720" w:rsidRPr="00231580" w:rsidRDefault="00E73720" w:rsidP="00501A9E">
            <w:pPr>
              <w:pStyle w:val="Odstavecseseznamem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231580">
              <w:rPr>
                <w:rFonts w:ascii="Times New Roman" w:hAnsi="Times New Roman"/>
                <w:b/>
                <w:sz w:val="20"/>
                <w:szCs w:val="20"/>
              </w:rPr>
              <w:t xml:space="preserve">Stavba </w:t>
            </w:r>
            <w:r w:rsidR="00943E49">
              <w:rPr>
                <w:rFonts w:ascii="Times New Roman" w:hAnsi="Times New Roman"/>
                <w:b/>
              </w:rPr>
              <w:t>, č.</w:t>
            </w:r>
            <w:proofErr w:type="gramEnd"/>
            <w:r w:rsidR="00943E49">
              <w:rPr>
                <w:rFonts w:ascii="Times New Roman" w:hAnsi="Times New Roman"/>
                <w:b/>
              </w:rPr>
              <w:t xml:space="preserve"> j. stavebního povolení / ohlášení stavby</w:t>
            </w:r>
          </w:p>
        </w:tc>
        <w:tc>
          <w:tcPr>
            <w:tcW w:w="2268" w:type="dxa"/>
            <w:shd w:val="clear" w:color="auto" w:fill="BFBFBF"/>
          </w:tcPr>
          <w:p w:rsidR="00E73720" w:rsidRPr="00231580" w:rsidRDefault="00E73720" w:rsidP="00182C4C">
            <w:pPr>
              <w:pStyle w:val="Odstavecseseznamem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 xml:space="preserve">Zahájení </w:t>
            </w:r>
            <w:r w:rsidR="00182C4C" w:rsidRPr="00231580">
              <w:rPr>
                <w:rFonts w:ascii="Times New Roman" w:hAnsi="Times New Roman"/>
                <w:b/>
                <w:sz w:val="20"/>
                <w:szCs w:val="20"/>
              </w:rPr>
              <w:t>(předání staveniště)</w:t>
            </w:r>
          </w:p>
        </w:tc>
        <w:tc>
          <w:tcPr>
            <w:tcW w:w="2410" w:type="dxa"/>
            <w:shd w:val="clear" w:color="auto" w:fill="BFBFBF"/>
          </w:tcPr>
          <w:p w:rsidR="00E73720" w:rsidRPr="00231580" w:rsidRDefault="00E73720" w:rsidP="008369FF">
            <w:pPr>
              <w:pStyle w:val="Odstavecseseznamem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 xml:space="preserve">Ukončení </w:t>
            </w:r>
            <w:r w:rsidR="00182C4C" w:rsidRPr="00231580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8369FF">
              <w:rPr>
                <w:rFonts w:ascii="Times New Roman" w:hAnsi="Times New Roman"/>
                <w:b/>
                <w:sz w:val="20"/>
                <w:szCs w:val="20"/>
              </w:rPr>
              <w:t>u staveb se stavebním povolením =</w:t>
            </w:r>
            <w:r w:rsidR="00182C4C" w:rsidRPr="00231580">
              <w:rPr>
                <w:rFonts w:ascii="Times New Roman" w:hAnsi="Times New Roman"/>
                <w:b/>
                <w:sz w:val="20"/>
                <w:szCs w:val="20"/>
              </w:rPr>
              <w:t>kolaudace)</w:t>
            </w:r>
            <w:r w:rsidR="00232A16">
              <w:rPr>
                <w:rStyle w:val="Znakapoznpodarou"/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32A16">
              <w:rPr>
                <w:rStyle w:val="Znakapoznpodarou"/>
                <w:rFonts w:ascii="Times New Roman" w:hAnsi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2657" w:type="dxa"/>
            <w:shd w:val="clear" w:color="auto" w:fill="BFBFBF"/>
          </w:tcPr>
          <w:p w:rsidR="00E73720" w:rsidRDefault="008E17F0" w:rsidP="008E17F0">
            <w:pPr>
              <w:pStyle w:val="Odstavecseseznamem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>Celková u</w:t>
            </w:r>
            <w:r w:rsidR="00E73720" w:rsidRPr="00231580">
              <w:rPr>
                <w:rFonts w:ascii="Times New Roman" w:hAnsi="Times New Roman"/>
                <w:b/>
                <w:sz w:val="20"/>
                <w:szCs w:val="20"/>
              </w:rPr>
              <w:t>žitná plocha (m</w:t>
            </w:r>
            <w:r w:rsidR="00E73720" w:rsidRPr="0023158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2</w:t>
            </w:r>
            <w:r w:rsidR="00E73720" w:rsidRPr="00231580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  <w:p w:rsidR="00232A16" w:rsidRPr="00232A16" w:rsidRDefault="009259D9" w:rsidP="008E17F0">
            <w:pPr>
              <w:pStyle w:val="Odstavecseseznamem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9259D9">
              <w:rPr>
                <w:rFonts w:ascii="Times New Roman" w:hAnsi="Times New Roman"/>
                <w:i/>
                <w:sz w:val="20"/>
                <w:szCs w:val="20"/>
              </w:rPr>
              <w:t>(Uvádějte pouze způsobilé plochy)</w:t>
            </w:r>
          </w:p>
        </w:tc>
      </w:tr>
      <w:tr w:rsidR="00E73720" w:rsidRPr="00231580" w:rsidTr="00E73720">
        <w:tc>
          <w:tcPr>
            <w:tcW w:w="1951" w:type="dxa"/>
          </w:tcPr>
          <w:p w:rsidR="00E73720" w:rsidRPr="00231580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>Stavba 1</w:t>
            </w:r>
            <w:r w:rsidR="008E393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8E3936">
              <w:rPr>
                <w:rFonts w:ascii="Times New Roman" w:hAnsi="Times New Roman"/>
                <w:sz w:val="20"/>
                <w:szCs w:val="20"/>
              </w:rPr>
              <w:t>č.j</w:t>
            </w:r>
            <w:proofErr w:type="spellEnd"/>
            <w:r w:rsidR="008E393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268" w:type="dxa"/>
          </w:tcPr>
          <w:p w:rsidR="00E73720" w:rsidRPr="003B7A5B" w:rsidRDefault="00934528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C711C8"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E73720" w:rsidRPr="003B7A5B">
              <w:rPr>
                <w:rFonts w:ascii="Times New Roman" w:hAnsi="Times New Roman"/>
                <w:sz w:val="20"/>
                <w:szCs w:val="20"/>
              </w:rPr>
              <w:t>/YYYY</w:t>
            </w:r>
          </w:p>
        </w:tc>
        <w:tc>
          <w:tcPr>
            <w:tcW w:w="2410" w:type="dxa"/>
          </w:tcPr>
          <w:p w:rsidR="00E73720" w:rsidRPr="003B7A5B" w:rsidRDefault="00934528" w:rsidP="008A6AB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C711C8"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E73720" w:rsidRPr="003B7A5B">
              <w:rPr>
                <w:rFonts w:ascii="Times New Roman" w:hAnsi="Times New Roman"/>
                <w:sz w:val="20"/>
                <w:szCs w:val="20"/>
              </w:rPr>
              <w:t>/YYYY</w:t>
            </w:r>
          </w:p>
        </w:tc>
        <w:tc>
          <w:tcPr>
            <w:tcW w:w="2657" w:type="dxa"/>
          </w:tcPr>
          <w:p w:rsidR="00E73720" w:rsidRPr="003B7A5B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3720" w:rsidRPr="00231580" w:rsidTr="00E73720">
        <w:tc>
          <w:tcPr>
            <w:tcW w:w="1951" w:type="dxa"/>
          </w:tcPr>
          <w:p w:rsidR="00E73720" w:rsidRPr="00231580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>Stavba 2</w:t>
            </w:r>
            <w:r w:rsidR="008E3936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8E3936">
              <w:rPr>
                <w:rFonts w:ascii="Times New Roman" w:hAnsi="Times New Roman"/>
                <w:sz w:val="20"/>
                <w:szCs w:val="20"/>
              </w:rPr>
              <w:t>č.j</w:t>
            </w:r>
            <w:proofErr w:type="spellEnd"/>
            <w:r w:rsidR="008E393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268" w:type="dxa"/>
          </w:tcPr>
          <w:p w:rsidR="00E73720" w:rsidRPr="003B7A5B" w:rsidRDefault="00934528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C711C8"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E73720" w:rsidRPr="003B7A5B">
              <w:rPr>
                <w:rFonts w:ascii="Times New Roman" w:hAnsi="Times New Roman"/>
                <w:sz w:val="20"/>
                <w:szCs w:val="20"/>
              </w:rPr>
              <w:t>/YYYY</w:t>
            </w:r>
          </w:p>
        </w:tc>
        <w:tc>
          <w:tcPr>
            <w:tcW w:w="2410" w:type="dxa"/>
          </w:tcPr>
          <w:p w:rsidR="00E73720" w:rsidRPr="003B7A5B" w:rsidRDefault="00934528" w:rsidP="008A6AB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C711C8" w:rsidRPr="003B7A5B">
              <w:rPr>
                <w:rFonts w:ascii="Times New Roman" w:hAnsi="Times New Roman"/>
                <w:sz w:val="20"/>
                <w:szCs w:val="20"/>
              </w:rPr>
              <w:t>Q</w:t>
            </w:r>
            <w:r w:rsidR="00E73720" w:rsidRPr="003B7A5B">
              <w:rPr>
                <w:rFonts w:ascii="Times New Roman" w:hAnsi="Times New Roman"/>
                <w:sz w:val="20"/>
                <w:szCs w:val="20"/>
              </w:rPr>
              <w:t>/YYYY</w:t>
            </w:r>
          </w:p>
        </w:tc>
        <w:tc>
          <w:tcPr>
            <w:tcW w:w="2657" w:type="dxa"/>
          </w:tcPr>
          <w:p w:rsidR="00E73720" w:rsidRPr="003B7A5B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3720" w:rsidRPr="00231580" w:rsidTr="00E73720">
        <w:tc>
          <w:tcPr>
            <w:tcW w:w="1951" w:type="dxa"/>
            <w:shd w:val="clear" w:color="auto" w:fill="BFBFBF"/>
          </w:tcPr>
          <w:p w:rsidR="00E73720" w:rsidRPr="00231580" w:rsidRDefault="00E73720" w:rsidP="00247544">
            <w:pPr>
              <w:pStyle w:val="Odstavecseseznamem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>Užitná plocha celkem</w:t>
            </w:r>
          </w:p>
        </w:tc>
        <w:tc>
          <w:tcPr>
            <w:tcW w:w="2268" w:type="dxa"/>
            <w:shd w:val="clear" w:color="auto" w:fill="BFBFBF"/>
          </w:tcPr>
          <w:p w:rsidR="00E73720" w:rsidRPr="003B7A5B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BFBFBF"/>
          </w:tcPr>
          <w:p w:rsidR="00E73720" w:rsidRPr="003B7A5B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7" w:type="dxa"/>
          </w:tcPr>
          <w:p w:rsidR="00E73720" w:rsidRPr="003B7A5B" w:rsidRDefault="00E73720" w:rsidP="00247544">
            <w:pPr>
              <w:pStyle w:val="Odstavecseseznamem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3B7A5B">
              <w:rPr>
                <w:rFonts w:ascii="Times New Roman" w:hAnsi="Times New Roman"/>
                <w:sz w:val="20"/>
                <w:szCs w:val="20"/>
              </w:rPr>
              <w:t>∑</w:t>
            </w:r>
          </w:p>
        </w:tc>
      </w:tr>
    </w:tbl>
    <w:p w:rsidR="003B7A5B" w:rsidRDefault="003B7A5B" w:rsidP="008D1A86">
      <w:pPr>
        <w:pStyle w:val="Odstavecseseznamem"/>
        <w:ind w:left="0"/>
        <w:rPr>
          <w:rFonts w:ascii="Times New Roman" w:hAnsi="Times New Roman"/>
          <w:b/>
        </w:rPr>
      </w:pPr>
    </w:p>
    <w:p w:rsidR="008D1A86" w:rsidRDefault="003B7A5B" w:rsidP="008D1A86">
      <w:pPr>
        <w:pStyle w:val="Odstavecseseznamem"/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53FDD" w:rsidRPr="008733BF" w:rsidRDefault="008D1A86" w:rsidP="008D1A86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highlight w:val="yellow"/>
        </w:rPr>
      </w:pPr>
      <w:r w:rsidRPr="008733BF">
        <w:rPr>
          <w:rFonts w:ascii="Times New Roman" w:hAnsi="Times New Roman"/>
          <w:b/>
          <w:highlight w:val="yellow"/>
        </w:rPr>
        <w:t>Rozpočet</w:t>
      </w:r>
    </w:p>
    <w:p w:rsidR="00B2146F" w:rsidRDefault="00B2146F" w:rsidP="00B2146F">
      <w:pPr>
        <w:pStyle w:val="Odstavecseseznamem"/>
        <w:ind w:left="0"/>
        <w:rPr>
          <w:rFonts w:ascii="Times New Roman" w:hAnsi="Times New Roman"/>
          <w:i/>
        </w:rPr>
      </w:pPr>
    </w:p>
    <w:p w:rsidR="00B93AF8" w:rsidRPr="00365A55" w:rsidRDefault="00B93AF8" w:rsidP="00B93AF8">
      <w:pPr>
        <w:pStyle w:val="Odstavecseseznamem"/>
        <w:ind w:left="0"/>
        <w:rPr>
          <w:rFonts w:ascii="Times New Roman" w:hAnsi="Times New Roman"/>
          <w:i/>
        </w:rPr>
      </w:pPr>
    </w:p>
    <w:p w:rsidR="00B2146F" w:rsidRDefault="00B93AF8" w:rsidP="00B2146F">
      <w:pPr>
        <w:pStyle w:val="Odstavecseseznamem"/>
        <w:ind w:left="0"/>
        <w:rPr>
          <w:rFonts w:ascii="Times New Roman" w:hAnsi="Times New Roman"/>
          <w:b/>
        </w:rPr>
      </w:pPr>
      <w:r w:rsidRPr="00231580">
        <w:rPr>
          <w:rFonts w:ascii="Times New Roman" w:hAnsi="Times New Roman"/>
          <w:b/>
        </w:rPr>
        <w:object w:dxaOrig="8624" w:dyaOrig="4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9pt;height:212.25pt" o:ole="" o:bordertopcolor="this" o:borderleftcolor="this" o:borderbottomcolor="this" o:borderrightcolor="this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8" ShapeID="_x0000_i1025" DrawAspect="Content" ObjectID="_1441718781" r:id="rId10"/>
        </w:object>
      </w:r>
    </w:p>
    <w:p w:rsidR="00B2146F" w:rsidRDefault="00B2146F" w:rsidP="00B2146F">
      <w:pPr>
        <w:pStyle w:val="Odstavecseseznamem"/>
        <w:ind w:left="0"/>
        <w:rPr>
          <w:rFonts w:ascii="Times New Roman" w:hAnsi="Times New Roman"/>
          <w:b/>
        </w:rPr>
      </w:pPr>
    </w:p>
    <w:p w:rsidR="00CD2B21" w:rsidRPr="00231580" w:rsidRDefault="00CD2B21" w:rsidP="00553FDD">
      <w:pPr>
        <w:pStyle w:val="Odstavecseseznamem"/>
        <w:ind w:left="0"/>
        <w:rPr>
          <w:rFonts w:ascii="Times New Roman" w:hAnsi="Times New Roman"/>
          <w:b/>
        </w:rPr>
      </w:pPr>
    </w:p>
    <w:p w:rsidR="008B2B9E" w:rsidRPr="00231580" w:rsidRDefault="008B2B9E" w:rsidP="00553FDD">
      <w:pPr>
        <w:pStyle w:val="Odstavecseseznamem"/>
        <w:ind w:left="0"/>
        <w:rPr>
          <w:rFonts w:ascii="Times New Roman" w:hAnsi="Times New Roman"/>
        </w:rPr>
      </w:pPr>
    </w:p>
    <w:p w:rsidR="00016B1B" w:rsidRPr="00231580" w:rsidRDefault="00016B1B" w:rsidP="003F5786">
      <w:pPr>
        <w:pStyle w:val="Odstavecseseznamem"/>
        <w:ind w:left="0"/>
        <w:jc w:val="both"/>
        <w:rPr>
          <w:rFonts w:ascii="Times New Roman" w:hAnsi="Times New Roman"/>
        </w:rPr>
      </w:pPr>
    </w:p>
    <w:p w:rsidR="00F8486E" w:rsidRDefault="00F8486E" w:rsidP="008733BF">
      <w:pPr>
        <w:pStyle w:val="Odstavecseseznamem"/>
        <w:ind w:left="0"/>
        <w:jc w:val="both"/>
        <w:outlineLvl w:val="0"/>
        <w:rPr>
          <w:rFonts w:ascii="Times New Roman" w:hAnsi="Times New Roman"/>
          <w:i/>
        </w:rPr>
      </w:pPr>
      <w:r w:rsidRPr="00427954">
        <w:rPr>
          <w:rFonts w:ascii="Times New Roman" w:hAnsi="Times New Roman"/>
          <w:i/>
          <w:highlight w:val="yellow"/>
        </w:rPr>
        <w:t xml:space="preserve">Pod tabulkou popište přístup </w:t>
      </w:r>
      <w:r w:rsidR="00BA7CC9" w:rsidRPr="00427954">
        <w:rPr>
          <w:rFonts w:ascii="Times New Roman" w:hAnsi="Times New Roman"/>
          <w:i/>
          <w:highlight w:val="yellow"/>
        </w:rPr>
        <w:t xml:space="preserve">žadatele </w:t>
      </w:r>
      <w:r w:rsidRPr="00427954">
        <w:rPr>
          <w:rFonts w:ascii="Times New Roman" w:hAnsi="Times New Roman"/>
          <w:i/>
          <w:highlight w:val="yellow"/>
        </w:rPr>
        <w:t>k DPH v rámci projektu</w:t>
      </w:r>
      <w:r w:rsidR="00F449B7">
        <w:rPr>
          <w:rFonts w:ascii="Times New Roman" w:hAnsi="Times New Roman"/>
          <w:i/>
          <w:highlight w:val="yellow"/>
        </w:rPr>
        <w:t xml:space="preserve"> (nepovinný údaj)</w:t>
      </w:r>
      <w:r w:rsidRPr="00427954">
        <w:rPr>
          <w:rFonts w:ascii="Times New Roman" w:hAnsi="Times New Roman"/>
          <w:i/>
          <w:highlight w:val="yellow"/>
        </w:rPr>
        <w:t>.</w:t>
      </w:r>
    </w:p>
    <w:p w:rsidR="00F8486E" w:rsidRDefault="00F8486E" w:rsidP="00F8486E">
      <w:pPr>
        <w:pStyle w:val="Odstavecseseznamem"/>
        <w:ind w:left="0"/>
        <w:jc w:val="both"/>
        <w:rPr>
          <w:rFonts w:ascii="Times New Roman" w:hAnsi="Times New Roman"/>
          <w:i/>
        </w:rPr>
      </w:pPr>
    </w:p>
    <w:p w:rsidR="00C62E3E" w:rsidRDefault="00C62E3E" w:rsidP="0062636F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b/>
        </w:rPr>
      </w:pPr>
      <w:r w:rsidRPr="00231580">
        <w:rPr>
          <w:rFonts w:ascii="Times New Roman" w:hAnsi="Times New Roman"/>
          <w:b/>
          <w:color w:val="FF0000"/>
        </w:rPr>
        <w:br w:type="page"/>
      </w:r>
      <w:r w:rsidR="0062636F" w:rsidRPr="00231580">
        <w:rPr>
          <w:rFonts w:ascii="Times New Roman" w:hAnsi="Times New Roman"/>
          <w:b/>
        </w:rPr>
        <w:lastRenderedPageBreak/>
        <w:t>Monitorovací indikátory</w:t>
      </w:r>
    </w:p>
    <w:p w:rsidR="00D26CE3" w:rsidRPr="003E1EE5" w:rsidRDefault="00D26CE3" w:rsidP="00D26CE3">
      <w:pPr>
        <w:pStyle w:val="Odstavecseseznamem"/>
        <w:jc w:val="both"/>
        <w:rPr>
          <w:rFonts w:ascii="Times New Roman" w:hAnsi="Times New Roman"/>
          <w:i/>
        </w:rPr>
      </w:pPr>
    </w:p>
    <w:tbl>
      <w:tblPr>
        <w:tblpPr w:leftFromText="141" w:rightFromText="141" w:vertAnchor="text" w:tblpY="147"/>
        <w:tblOverlap w:val="never"/>
        <w:tblW w:w="90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49"/>
        <w:gridCol w:w="5689"/>
        <w:gridCol w:w="1280"/>
        <w:gridCol w:w="1279"/>
      </w:tblGrid>
      <w:tr w:rsidR="00C62E3E" w:rsidRPr="00231580" w:rsidTr="00964A7F">
        <w:trPr>
          <w:trHeight w:val="1275"/>
        </w:trPr>
        <w:tc>
          <w:tcPr>
            <w:tcW w:w="6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62E3E" w:rsidRPr="00231580" w:rsidRDefault="00C62E3E" w:rsidP="007A778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 xml:space="preserve">Závazné hodnoty </w:t>
            </w:r>
            <w:r w:rsidR="008B26F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>monitorovacích</w:t>
            </w:r>
            <w:r w:rsidR="008B26FA" w:rsidRPr="0023158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3158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>indikátorů</w:t>
            </w:r>
            <w:r w:rsidR="00964A7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E3E" w:rsidRPr="00231580" w:rsidRDefault="00C62E3E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 xml:space="preserve">K datu ukončení </w:t>
            </w:r>
            <w:r w:rsidR="00315AC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 xml:space="preserve">realizace </w:t>
            </w:r>
            <w:r w:rsidRPr="0023158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>projektu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2E3E" w:rsidRPr="00231580" w:rsidRDefault="00C62E3E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</w:pPr>
            <w:proofErr w:type="gramStart"/>
            <w:r w:rsidRPr="0023158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cs-CZ"/>
              </w:rPr>
              <w:t>31.12.2015</w:t>
            </w:r>
            <w:proofErr w:type="gramEnd"/>
          </w:p>
        </w:tc>
      </w:tr>
      <w:tr w:rsidR="00C62E3E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E3E" w:rsidRPr="004A3C78" w:rsidRDefault="00C62E3E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  <w:t>110520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E3E" w:rsidRPr="00231580" w:rsidRDefault="00C62E3E" w:rsidP="00C62E3E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>Počet studentů mající prospěch z nové / rekonstruované infrastruktury</w:t>
            </w:r>
          </w:p>
          <w:p w:rsidR="00C62E3E" w:rsidRPr="00231580" w:rsidRDefault="00C62E3E" w:rsidP="00C62E3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62E3E" w:rsidRPr="00231580" w:rsidRDefault="009259D9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9259D9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62E3E" w:rsidRPr="00231580" w:rsidRDefault="00C62E3E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AB65CE"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  <w:t>0</w:t>
            </w:r>
          </w:p>
        </w:tc>
      </w:tr>
      <w:tr w:rsidR="00C62E3E" w:rsidRPr="00231580" w:rsidTr="00964A7F">
        <w:trPr>
          <w:trHeight w:val="51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E3E" w:rsidRPr="004A3C78" w:rsidRDefault="00C62E3E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  <w:t>110521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E3E" w:rsidRPr="00231580" w:rsidRDefault="00C62E3E" w:rsidP="00C62E3E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>Počet studentů mající prospěch z nové / rekonstruované infrastruktury, studenti doktorských studijních programů</w:t>
            </w:r>
          </w:p>
          <w:p w:rsidR="00C62E3E" w:rsidRPr="00231580" w:rsidRDefault="00C62E3E" w:rsidP="00C62E3E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62E3E" w:rsidRPr="00231580" w:rsidRDefault="009259D9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9259D9">
              <w:rPr>
                <w:rFonts w:ascii="Times New Roman" w:eastAsia="Times New Roman" w:hAnsi="Times New Roman"/>
                <w:sz w:val="20"/>
                <w:szCs w:val="20"/>
                <w:highlight w:val="green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62E3E" w:rsidRPr="00231580" w:rsidRDefault="00C62E3E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AB65CE"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  <w:t>0</w:t>
            </w:r>
          </w:p>
        </w:tc>
      </w:tr>
      <w:tr w:rsidR="00C62E3E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E3E" w:rsidRPr="004A3C78" w:rsidRDefault="00C62E3E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  <w:t>110516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E3E" w:rsidRPr="00231580" w:rsidRDefault="00C62E3E" w:rsidP="00C62E3E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>Rozšířené nebo zrekonstruované kapacity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62E3E" w:rsidRPr="00231580" w:rsidRDefault="00C62E3E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62E3E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>4121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Rozšířené nebo zrekonstruované kapacity, plochy laboratoří spojené s výukou </w:t>
            </w:r>
          </w:p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>4122</w:t>
            </w: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0430" w:rsidRPr="00231580" w:rsidRDefault="00610430" w:rsidP="00C62E3E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Rozšířené nebo zrekonstruované kapacity, plochy nezbytné pro terciární vzdělávání spojené s VaV </w:t>
            </w:r>
          </w:p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>4123</w:t>
            </w:r>
          </w:p>
        </w:tc>
        <w:tc>
          <w:tcPr>
            <w:tcW w:w="5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Rozšířené nebo zrekonstruované kapacity, plochy knihoven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>4124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before="12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Rozšířené nebo zrekonstruované kapacity, plochy jiné </w:t>
            </w:r>
          </w:p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51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red"/>
                <w:lang w:eastAsia="cs-CZ"/>
              </w:rPr>
              <w:t>110517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before="120"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31580">
              <w:rPr>
                <w:rFonts w:ascii="Times New Roman" w:hAnsi="Times New Roman"/>
                <w:b/>
                <w:sz w:val="20"/>
                <w:szCs w:val="20"/>
              </w:rPr>
              <w:t>Vybudované kapacity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cs-CZ"/>
              </w:rPr>
              <w:t>4125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Nově vybudované kapacity, plochy laboratoří spojené s výukou </w:t>
            </w:r>
          </w:p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>4126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Nově vybudované kapacity, plochy nezbytné pro terciární vzdělávání spojené s VaV </w:t>
            </w:r>
          </w:p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C62E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>4127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C62E3E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Nově vybudované kapacity, plochy knihoven </w:t>
            </w:r>
          </w:p>
          <w:p w:rsidR="00610430" w:rsidRPr="00231580" w:rsidRDefault="00610430" w:rsidP="00C62E3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C62E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  <w:tr w:rsidR="00610430" w:rsidRPr="00231580" w:rsidTr="00964A7F">
        <w:trPr>
          <w:trHeight w:val="2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0430" w:rsidRPr="004A3C78" w:rsidRDefault="00610430" w:rsidP="008C19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</w:pPr>
            <w:r w:rsidRPr="004A3C78">
              <w:rPr>
                <w:rFonts w:ascii="Times New Roman" w:eastAsia="Times New Roman" w:hAnsi="Times New Roman"/>
                <w:i/>
                <w:sz w:val="20"/>
                <w:szCs w:val="20"/>
                <w:highlight w:val="yellow"/>
                <w:lang w:eastAsia="cs-CZ"/>
              </w:rPr>
              <w:t>4128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0430" w:rsidRPr="00231580" w:rsidRDefault="00610430" w:rsidP="008C19F7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31580">
              <w:rPr>
                <w:rFonts w:ascii="Times New Roman" w:hAnsi="Times New Roman"/>
                <w:sz w:val="20"/>
                <w:szCs w:val="20"/>
              </w:rPr>
              <w:t xml:space="preserve">Nově vybudované kapacity, plochy jiné </w:t>
            </w:r>
          </w:p>
          <w:p w:rsidR="00610430" w:rsidRPr="00231580" w:rsidRDefault="00610430" w:rsidP="008C19F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10430" w:rsidRPr="00231580" w:rsidRDefault="00610430" w:rsidP="008C19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 w:rsidRPr="00231580"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10430" w:rsidRPr="00231580" w:rsidRDefault="00610430" w:rsidP="008C19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cs-CZ"/>
              </w:rPr>
              <w:t>-</w:t>
            </w:r>
          </w:p>
        </w:tc>
      </w:tr>
    </w:tbl>
    <w:p w:rsidR="00964A7F" w:rsidRDefault="00964A7F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p w:rsidR="003151EA" w:rsidRDefault="003151EA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p w:rsidR="00964A7F" w:rsidRDefault="00964A7F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p w:rsidR="004215CA" w:rsidRDefault="004215CA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p w:rsidR="004215CA" w:rsidRDefault="004215CA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p w:rsidR="004215CA" w:rsidRDefault="004215CA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p w:rsidR="004215CA" w:rsidRPr="005106A4" w:rsidRDefault="004215CA" w:rsidP="003F5786">
      <w:pPr>
        <w:pStyle w:val="Odstavecseseznamem"/>
        <w:ind w:left="0"/>
        <w:jc w:val="both"/>
        <w:rPr>
          <w:rFonts w:ascii="Times New Roman" w:hAnsi="Times New Roman"/>
          <w:b/>
          <w:color w:val="FF0000"/>
        </w:rPr>
      </w:pPr>
    </w:p>
    <w:sectPr w:rsidR="004215CA" w:rsidRPr="005106A4" w:rsidSect="00E80742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247" w:right="1418" w:bottom="1247" w:left="1418" w:header="709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DA3" w:rsidRDefault="00182DA3">
      <w:r>
        <w:separator/>
      </w:r>
    </w:p>
  </w:endnote>
  <w:endnote w:type="continuationSeparator" w:id="0">
    <w:p w:rsidR="00182DA3" w:rsidRDefault="00182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DA3" w:rsidRDefault="004B6C83" w:rsidP="00AC6F2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182DA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82DA3" w:rsidRDefault="00182DA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DA3" w:rsidRPr="00E80742" w:rsidRDefault="00182DA3" w:rsidP="00E80742">
    <w:pPr>
      <w:spacing w:before="240" w:after="240" w:line="240" w:lineRule="auto"/>
    </w:pPr>
    <w:r>
      <w:rPr>
        <w:rFonts w:ascii="Times New Roman" w:hAnsi="Times New Roman"/>
        <w:sz w:val="18"/>
      </w:rPr>
      <w:t>Verze 4.0</w:t>
    </w:r>
    <w:r>
      <w:rPr>
        <w:rFonts w:ascii="Times New Roman" w:hAnsi="Times New Roman"/>
        <w:sz w:val="18"/>
      </w:rPr>
      <w:tab/>
    </w:r>
    <w:r>
      <w:rPr>
        <w:rFonts w:ascii="Times New Roman" w:hAnsi="Times New Roman"/>
        <w:sz w:val="18"/>
      </w:rPr>
      <w:tab/>
    </w:r>
    <w:r>
      <w:rPr>
        <w:rFonts w:ascii="Times New Roman" w:hAnsi="Times New Roman"/>
        <w:sz w:val="18"/>
      </w:rPr>
      <w:tab/>
    </w:r>
    <w:r>
      <w:rPr>
        <w:rFonts w:ascii="Times New Roman" w:hAnsi="Times New Roman"/>
        <w:sz w:val="18"/>
      </w:rPr>
      <w:tab/>
    </w:r>
    <w:r>
      <w:rPr>
        <w:rFonts w:ascii="Times New Roman" w:hAnsi="Times New Roman"/>
        <w:sz w:val="18"/>
      </w:rPr>
      <w:tab/>
    </w:r>
    <w:r>
      <w:rPr>
        <w:rFonts w:ascii="Times New Roman" w:hAnsi="Times New Roman"/>
        <w:sz w:val="18"/>
      </w:rPr>
      <w:tab/>
    </w:r>
    <w:r w:rsidR="004B6C83" w:rsidRPr="00983AE2">
      <w:rPr>
        <w:rFonts w:ascii="Times New Roman" w:hAnsi="Times New Roman"/>
        <w:sz w:val="18"/>
        <w:szCs w:val="18"/>
      </w:rPr>
      <w:fldChar w:fldCharType="begin"/>
    </w:r>
    <w:r w:rsidRPr="00983AE2">
      <w:rPr>
        <w:rFonts w:ascii="Times New Roman" w:hAnsi="Times New Roman"/>
        <w:sz w:val="18"/>
        <w:szCs w:val="18"/>
      </w:rPr>
      <w:instrText xml:space="preserve"> PAGE </w:instrText>
    </w:r>
    <w:r w:rsidR="004B6C83" w:rsidRPr="00983AE2">
      <w:rPr>
        <w:rFonts w:ascii="Times New Roman" w:hAnsi="Times New Roman"/>
        <w:sz w:val="18"/>
        <w:szCs w:val="18"/>
      </w:rPr>
      <w:fldChar w:fldCharType="separate"/>
    </w:r>
    <w:r w:rsidR="003E5D74">
      <w:rPr>
        <w:rFonts w:ascii="Times New Roman" w:hAnsi="Times New Roman"/>
        <w:noProof/>
        <w:sz w:val="18"/>
        <w:szCs w:val="18"/>
      </w:rPr>
      <w:t>2</w:t>
    </w:r>
    <w:r w:rsidR="004B6C83" w:rsidRPr="00983AE2">
      <w:rPr>
        <w:rFonts w:ascii="Times New Roman" w:hAnsi="Times New Roman"/>
        <w:sz w:val="18"/>
        <w:szCs w:val="18"/>
      </w:rPr>
      <w:fldChar w:fldCharType="end"/>
    </w:r>
    <w:r w:rsidRPr="00983AE2">
      <w:rPr>
        <w:rFonts w:ascii="Times New Roman" w:hAnsi="Times New Roman"/>
        <w:sz w:val="18"/>
        <w:szCs w:val="18"/>
      </w:rPr>
      <w:t xml:space="preserve"> / </w:t>
    </w:r>
    <w:r w:rsidR="004B6C83" w:rsidRPr="00983AE2">
      <w:rPr>
        <w:rFonts w:ascii="Times New Roman" w:hAnsi="Times New Roman"/>
        <w:sz w:val="18"/>
        <w:szCs w:val="18"/>
      </w:rPr>
      <w:fldChar w:fldCharType="begin"/>
    </w:r>
    <w:r w:rsidRPr="00983AE2">
      <w:rPr>
        <w:rFonts w:ascii="Times New Roman" w:hAnsi="Times New Roman"/>
        <w:sz w:val="18"/>
        <w:szCs w:val="18"/>
      </w:rPr>
      <w:instrText xml:space="preserve"> NUMPAGES  </w:instrText>
    </w:r>
    <w:r w:rsidR="004B6C83" w:rsidRPr="00983AE2">
      <w:rPr>
        <w:rFonts w:ascii="Times New Roman" w:hAnsi="Times New Roman"/>
        <w:sz w:val="18"/>
        <w:szCs w:val="18"/>
      </w:rPr>
      <w:fldChar w:fldCharType="separate"/>
    </w:r>
    <w:r w:rsidR="003E5D74">
      <w:rPr>
        <w:rFonts w:ascii="Times New Roman" w:hAnsi="Times New Roman"/>
        <w:noProof/>
        <w:sz w:val="18"/>
        <w:szCs w:val="18"/>
      </w:rPr>
      <w:t>8</w:t>
    </w:r>
    <w:r w:rsidR="004B6C83" w:rsidRPr="00983AE2">
      <w:rPr>
        <w:rFonts w:ascii="Times New Roman" w:hAnsi="Times New Roman"/>
        <w:sz w:val="18"/>
        <w:szCs w:val="18"/>
      </w:rPr>
      <w:fldChar w:fldCharType="end"/>
    </w:r>
    <w:r>
      <w:rPr>
        <w:rFonts w:ascii="Times New Roman" w:hAnsi="Times New Roman"/>
        <w:sz w:val="18"/>
        <w:szCs w:val="18"/>
      </w:rPr>
      <w:t xml:space="preserve"> </w:t>
    </w:r>
    <w:r w:rsidR="003E5D7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9.75pt;height:77.25pt" wrapcoords="-44 0 -44 21390 21600 21390 21600 0 -44 0" o:allowoverlap="f">
          <v:imagedata r:id="rId1" o:title="3loga150DPI" cropleft="10207f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DA3" w:rsidRPr="00E80742" w:rsidRDefault="004B6C83" w:rsidP="00E80742">
    <w:pPr>
      <w:pStyle w:val="Zpa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369.75pt;height:77.25pt" o:allowoverlap="f">
          <v:imagedata r:id="rId1" o:title="3loga150DPI" cropleft="10207f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DA3" w:rsidRDefault="00182DA3">
      <w:r>
        <w:separator/>
      </w:r>
    </w:p>
  </w:footnote>
  <w:footnote w:type="continuationSeparator" w:id="0">
    <w:p w:rsidR="00182DA3" w:rsidRDefault="00182DA3">
      <w:r>
        <w:continuationSeparator/>
      </w:r>
    </w:p>
  </w:footnote>
  <w:footnote w:id="1">
    <w:p w:rsidR="00232A16" w:rsidRPr="00C44E39" w:rsidRDefault="00232A16" w:rsidP="00232A16">
      <w:pPr>
        <w:pStyle w:val="Textpoznpodarou"/>
        <w:jc w:val="both"/>
        <w:rPr>
          <w:rFonts w:ascii="Times New Roman" w:hAnsi="Times New Roman"/>
          <w:i/>
          <w:sz w:val="16"/>
          <w:szCs w:val="16"/>
        </w:rPr>
      </w:pPr>
      <w:r w:rsidRPr="006F049B">
        <w:rPr>
          <w:rStyle w:val="Znakapoznpodarou"/>
          <w:i/>
          <w:sz w:val="18"/>
          <w:szCs w:val="16"/>
        </w:rPr>
        <w:footnoteRef/>
      </w:r>
      <w:r w:rsidRPr="006F049B">
        <w:rPr>
          <w:i/>
          <w:sz w:val="18"/>
          <w:szCs w:val="16"/>
        </w:rPr>
        <w:t xml:space="preserve"> </w:t>
      </w:r>
      <w:r w:rsidRPr="00C44E39">
        <w:rPr>
          <w:rFonts w:ascii="Times New Roman" w:hAnsi="Times New Roman"/>
          <w:i/>
          <w:sz w:val="18"/>
          <w:szCs w:val="16"/>
        </w:rPr>
        <w:t xml:space="preserve">Ve výjimečných a ze strany žadatele/příjemce řádně zdůvodněných případech může ŘO OP VaVpI umožnit jiný termín ukončení stavby za předpokladu, že příjemce bude schopen k tomuto termínu řádně doložit, že infrastruktura byla předána k plnému využívání a že je provozuschopná.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DA3" w:rsidRPr="00911671" w:rsidRDefault="00182DA3" w:rsidP="00911671">
    <w:pPr>
      <w:pStyle w:val="Zhlav"/>
      <w:tabs>
        <w:tab w:val="clear" w:pos="4536"/>
        <w:tab w:val="clear" w:pos="9072"/>
      </w:tabs>
      <w:spacing w:line="240" w:lineRule="auto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0A3E71F0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8"/>
    <w:multiLevelType w:val="singleLevel"/>
    <w:tmpl w:val="3B2ECEF4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F5D1D86"/>
    <w:multiLevelType w:val="hybridMultilevel"/>
    <w:tmpl w:val="BE4AA5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807BF0"/>
    <w:multiLevelType w:val="hybridMultilevel"/>
    <w:tmpl w:val="FD8EF1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67E8D"/>
    <w:multiLevelType w:val="hybridMultilevel"/>
    <w:tmpl w:val="DFC4E526"/>
    <w:lvl w:ilvl="0" w:tplc="4B740B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C36E2C"/>
    <w:multiLevelType w:val="hybridMultilevel"/>
    <w:tmpl w:val="9590231E"/>
    <w:lvl w:ilvl="0" w:tplc="C890F73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913787"/>
    <w:multiLevelType w:val="multilevel"/>
    <w:tmpl w:val="FA76101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1DDA59FC"/>
    <w:multiLevelType w:val="hybridMultilevel"/>
    <w:tmpl w:val="C46CE8DC"/>
    <w:lvl w:ilvl="0" w:tplc="2EE4331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0A54C7"/>
    <w:multiLevelType w:val="hybridMultilevel"/>
    <w:tmpl w:val="9B627466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A9A0D2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823B3"/>
    <w:multiLevelType w:val="multilevel"/>
    <w:tmpl w:val="9B627466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67763"/>
    <w:multiLevelType w:val="hybridMultilevel"/>
    <w:tmpl w:val="B3C03F7C"/>
    <w:lvl w:ilvl="0" w:tplc="F84C01A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9F2B27"/>
    <w:multiLevelType w:val="hybridMultilevel"/>
    <w:tmpl w:val="FD4CFCA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AA2581"/>
    <w:multiLevelType w:val="multilevel"/>
    <w:tmpl w:val="DAB2660A"/>
    <w:lvl w:ilvl="0">
      <w:start w:val="1"/>
      <w:numFmt w:val="upperRoman"/>
      <w:lvlText w:val="Článek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Oddíl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  <w:b w:val="0"/>
        <w:i w:val="0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3">
    <w:nsid w:val="473A3002"/>
    <w:multiLevelType w:val="hybridMultilevel"/>
    <w:tmpl w:val="01F6B8CC"/>
    <w:lvl w:ilvl="0" w:tplc="0405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9521FBB"/>
    <w:multiLevelType w:val="hybridMultilevel"/>
    <w:tmpl w:val="F66888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081DAB"/>
    <w:multiLevelType w:val="hybridMultilevel"/>
    <w:tmpl w:val="D48223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C16CF1"/>
    <w:multiLevelType w:val="hybridMultilevel"/>
    <w:tmpl w:val="64883036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8A5291"/>
    <w:multiLevelType w:val="hybridMultilevel"/>
    <w:tmpl w:val="28AA5660"/>
    <w:lvl w:ilvl="0" w:tplc="B81221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6E84003C"/>
    <w:multiLevelType w:val="hybridMultilevel"/>
    <w:tmpl w:val="64F6C7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A02A4F"/>
    <w:multiLevelType w:val="hybridMultilevel"/>
    <w:tmpl w:val="DEC257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AA1D90"/>
    <w:multiLevelType w:val="hybridMultilevel"/>
    <w:tmpl w:val="AA1A26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D61B53"/>
    <w:multiLevelType w:val="hybridMultilevel"/>
    <w:tmpl w:val="E9D06C3A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</w:num>
  <w:num w:numId="5">
    <w:abstractNumId w:val="6"/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0"/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</w:num>
  <w:num w:numId="12">
    <w:abstractNumId w:val="11"/>
  </w:num>
  <w:num w:numId="13">
    <w:abstractNumId w:val="19"/>
  </w:num>
  <w:num w:numId="14">
    <w:abstractNumId w:val="5"/>
  </w:num>
  <w:num w:numId="15">
    <w:abstractNumId w:val="20"/>
  </w:num>
  <w:num w:numId="16">
    <w:abstractNumId w:val="7"/>
  </w:num>
  <w:num w:numId="17">
    <w:abstractNumId w:val="15"/>
  </w:num>
  <w:num w:numId="18">
    <w:abstractNumId w:val="18"/>
  </w:num>
  <w:num w:numId="19">
    <w:abstractNumId w:val="3"/>
  </w:num>
  <w:num w:numId="20">
    <w:abstractNumId w:val="14"/>
  </w:num>
  <w:num w:numId="21">
    <w:abstractNumId w:val="17"/>
  </w:num>
  <w:num w:numId="22">
    <w:abstractNumId w:val="9"/>
  </w:num>
  <w:num w:numId="23">
    <w:abstractNumId w:val="10"/>
  </w:num>
  <w:num w:numId="24">
    <w:abstractNumId w:val="12"/>
  </w:num>
  <w:num w:numId="25">
    <w:abstractNumId w:val="16"/>
  </w:num>
  <w:num w:numId="26">
    <w:abstractNumId w:val="21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oNotTrackMoves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301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470"/>
    <w:rsid w:val="000010E8"/>
    <w:rsid w:val="00010CD7"/>
    <w:rsid w:val="0001299A"/>
    <w:rsid w:val="000147A5"/>
    <w:rsid w:val="00016B1B"/>
    <w:rsid w:val="00020AEB"/>
    <w:rsid w:val="00021C94"/>
    <w:rsid w:val="00024DBC"/>
    <w:rsid w:val="00025002"/>
    <w:rsid w:val="00026372"/>
    <w:rsid w:val="0002755A"/>
    <w:rsid w:val="000419CE"/>
    <w:rsid w:val="00044F48"/>
    <w:rsid w:val="00045F6C"/>
    <w:rsid w:val="00046F11"/>
    <w:rsid w:val="000501CA"/>
    <w:rsid w:val="00052A26"/>
    <w:rsid w:val="00054E6D"/>
    <w:rsid w:val="00055878"/>
    <w:rsid w:val="00057CC1"/>
    <w:rsid w:val="000611A6"/>
    <w:rsid w:val="00064968"/>
    <w:rsid w:val="00066621"/>
    <w:rsid w:val="00066EB0"/>
    <w:rsid w:val="00071659"/>
    <w:rsid w:val="0007295C"/>
    <w:rsid w:val="000733F7"/>
    <w:rsid w:val="0007514A"/>
    <w:rsid w:val="000752CC"/>
    <w:rsid w:val="0008367E"/>
    <w:rsid w:val="0008370F"/>
    <w:rsid w:val="0008431C"/>
    <w:rsid w:val="00084E05"/>
    <w:rsid w:val="0008765F"/>
    <w:rsid w:val="00087DCD"/>
    <w:rsid w:val="00094C32"/>
    <w:rsid w:val="00094FB5"/>
    <w:rsid w:val="000A5247"/>
    <w:rsid w:val="000A7F0E"/>
    <w:rsid w:val="000B2C45"/>
    <w:rsid w:val="000B44A6"/>
    <w:rsid w:val="000B46D1"/>
    <w:rsid w:val="000B61B3"/>
    <w:rsid w:val="000C0A14"/>
    <w:rsid w:val="000C5BB0"/>
    <w:rsid w:val="000C721F"/>
    <w:rsid w:val="000C7DB0"/>
    <w:rsid w:val="000D0987"/>
    <w:rsid w:val="000D2D6E"/>
    <w:rsid w:val="000E0A72"/>
    <w:rsid w:val="000E1B19"/>
    <w:rsid w:val="000F1D2F"/>
    <w:rsid w:val="00103BFD"/>
    <w:rsid w:val="00104B43"/>
    <w:rsid w:val="00106093"/>
    <w:rsid w:val="00107D97"/>
    <w:rsid w:val="0011586F"/>
    <w:rsid w:val="00116099"/>
    <w:rsid w:val="00117644"/>
    <w:rsid w:val="0012347E"/>
    <w:rsid w:val="00124ABA"/>
    <w:rsid w:val="00125AC8"/>
    <w:rsid w:val="001260ED"/>
    <w:rsid w:val="0012775E"/>
    <w:rsid w:val="0013179C"/>
    <w:rsid w:val="00135D0D"/>
    <w:rsid w:val="00140B1F"/>
    <w:rsid w:val="00142755"/>
    <w:rsid w:val="00142DB3"/>
    <w:rsid w:val="00144B1C"/>
    <w:rsid w:val="00146D57"/>
    <w:rsid w:val="00152B0C"/>
    <w:rsid w:val="00153D7E"/>
    <w:rsid w:val="00155470"/>
    <w:rsid w:val="00157453"/>
    <w:rsid w:val="001607B5"/>
    <w:rsid w:val="001618EA"/>
    <w:rsid w:val="00163F34"/>
    <w:rsid w:val="00170F9B"/>
    <w:rsid w:val="00173B8D"/>
    <w:rsid w:val="00173D68"/>
    <w:rsid w:val="00181271"/>
    <w:rsid w:val="00181D94"/>
    <w:rsid w:val="001827F7"/>
    <w:rsid w:val="00182C4C"/>
    <w:rsid w:val="00182DA3"/>
    <w:rsid w:val="001849CA"/>
    <w:rsid w:val="00187F79"/>
    <w:rsid w:val="00190328"/>
    <w:rsid w:val="001927EB"/>
    <w:rsid w:val="00193A8C"/>
    <w:rsid w:val="00195442"/>
    <w:rsid w:val="001A0B5A"/>
    <w:rsid w:val="001A2E6F"/>
    <w:rsid w:val="001A5C10"/>
    <w:rsid w:val="001A6AD0"/>
    <w:rsid w:val="001A7475"/>
    <w:rsid w:val="001B081E"/>
    <w:rsid w:val="001B2199"/>
    <w:rsid w:val="001B2E03"/>
    <w:rsid w:val="001C4987"/>
    <w:rsid w:val="001C5A32"/>
    <w:rsid w:val="001C7000"/>
    <w:rsid w:val="001D65DB"/>
    <w:rsid w:val="001D7A86"/>
    <w:rsid w:val="001E0814"/>
    <w:rsid w:val="001E407D"/>
    <w:rsid w:val="001F232A"/>
    <w:rsid w:val="002015AF"/>
    <w:rsid w:val="00202357"/>
    <w:rsid w:val="00203BE9"/>
    <w:rsid w:val="00204AA9"/>
    <w:rsid w:val="00205AE4"/>
    <w:rsid w:val="00205D03"/>
    <w:rsid w:val="00207B82"/>
    <w:rsid w:val="00207E42"/>
    <w:rsid w:val="00210451"/>
    <w:rsid w:val="0021235E"/>
    <w:rsid w:val="00215503"/>
    <w:rsid w:val="00220CD0"/>
    <w:rsid w:val="002229E9"/>
    <w:rsid w:val="00225B49"/>
    <w:rsid w:val="0022610B"/>
    <w:rsid w:val="002276CC"/>
    <w:rsid w:val="00227F74"/>
    <w:rsid w:val="00230C79"/>
    <w:rsid w:val="00231580"/>
    <w:rsid w:val="00231708"/>
    <w:rsid w:val="00231E97"/>
    <w:rsid w:val="00232A16"/>
    <w:rsid w:val="002334D0"/>
    <w:rsid w:val="00233E1E"/>
    <w:rsid w:val="00235F79"/>
    <w:rsid w:val="00241D06"/>
    <w:rsid w:val="0024640D"/>
    <w:rsid w:val="00246D0B"/>
    <w:rsid w:val="00247544"/>
    <w:rsid w:val="002476EE"/>
    <w:rsid w:val="002477F8"/>
    <w:rsid w:val="0025019A"/>
    <w:rsid w:val="00252591"/>
    <w:rsid w:val="00252A5D"/>
    <w:rsid w:val="00256E7B"/>
    <w:rsid w:val="002620D3"/>
    <w:rsid w:val="0026235C"/>
    <w:rsid w:val="0026432B"/>
    <w:rsid w:val="00265862"/>
    <w:rsid w:val="00265ECE"/>
    <w:rsid w:val="0028074F"/>
    <w:rsid w:val="0028087E"/>
    <w:rsid w:val="00283031"/>
    <w:rsid w:val="0028641B"/>
    <w:rsid w:val="00291C32"/>
    <w:rsid w:val="002974B1"/>
    <w:rsid w:val="002B1836"/>
    <w:rsid w:val="002C0B40"/>
    <w:rsid w:val="002C0F0C"/>
    <w:rsid w:val="002C1994"/>
    <w:rsid w:val="002C2054"/>
    <w:rsid w:val="002C7EC1"/>
    <w:rsid w:val="002D055D"/>
    <w:rsid w:val="002D13B1"/>
    <w:rsid w:val="002D1C4E"/>
    <w:rsid w:val="002D41E9"/>
    <w:rsid w:val="002D7062"/>
    <w:rsid w:val="002D7903"/>
    <w:rsid w:val="002E0199"/>
    <w:rsid w:val="002E20A2"/>
    <w:rsid w:val="002E494C"/>
    <w:rsid w:val="002F0304"/>
    <w:rsid w:val="002F30F8"/>
    <w:rsid w:val="002F52A3"/>
    <w:rsid w:val="00300056"/>
    <w:rsid w:val="00300382"/>
    <w:rsid w:val="00314FA2"/>
    <w:rsid w:val="003151EA"/>
    <w:rsid w:val="00315564"/>
    <w:rsid w:val="003155E7"/>
    <w:rsid w:val="00315AC3"/>
    <w:rsid w:val="00316BE0"/>
    <w:rsid w:val="00316C3C"/>
    <w:rsid w:val="00316D65"/>
    <w:rsid w:val="00322215"/>
    <w:rsid w:val="00323AF8"/>
    <w:rsid w:val="00326D45"/>
    <w:rsid w:val="00332417"/>
    <w:rsid w:val="00332EA1"/>
    <w:rsid w:val="00337838"/>
    <w:rsid w:val="00337CF6"/>
    <w:rsid w:val="003416B3"/>
    <w:rsid w:val="00343C40"/>
    <w:rsid w:val="0034769D"/>
    <w:rsid w:val="00347DD7"/>
    <w:rsid w:val="00354367"/>
    <w:rsid w:val="0035688A"/>
    <w:rsid w:val="00357736"/>
    <w:rsid w:val="00360BF3"/>
    <w:rsid w:val="00360DD2"/>
    <w:rsid w:val="00361014"/>
    <w:rsid w:val="0036224E"/>
    <w:rsid w:val="003648D6"/>
    <w:rsid w:val="00365A55"/>
    <w:rsid w:val="003704F1"/>
    <w:rsid w:val="00370D5A"/>
    <w:rsid w:val="00371900"/>
    <w:rsid w:val="00385B81"/>
    <w:rsid w:val="00386047"/>
    <w:rsid w:val="00390058"/>
    <w:rsid w:val="003A38E4"/>
    <w:rsid w:val="003A5120"/>
    <w:rsid w:val="003A62CE"/>
    <w:rsid w:val="003B1BC2"/>
    <w:rsid w:val="003B44DB"/>
    <w:rsid w:val="003B7A5B"/>
    <w:rsid w:val="003C0CA0"/>
    <w:rsid w:val="003C2D7B"/>
    <w:rsid w:val="003C4667"/>
    <w:rsid w:val="003C61A8"/>
    <w:rsid w:val="003C6920"/>
    <w:rsid w:val="003D0278"/>
    <w:rsid w:val="003D10BC"/>
    <w:rsid w:val="003D15B1"/>
    <w:rsid w:val="003D2179"/>
    <w:rsid w:val="003D41BB"/>
    <w:rsid w:val="003D4A16"/>
    <w:rsid w:val="003E0006"/>
    <w:rsid w:val="003E1EE5"/>
    <w:rsid w:val="003E5D74"/>
    <w:rsid w:val="003E713C"/>
    <w:rsid w:val="003F2B0F"/>
    <w:rsid w:val="003F2E94"/>
    <w:rsid w:val="003F505A"/>
    <w:rsid w:val="003F5786"/>
    <w:rsid w:val="0040049F"/>
    <w:rsid w:val="0040346D"/>
    <w:rsid w:val="004046EC"/>
    <w:rsid w:val="00405FB0"/>
    <w:rsid w:val="00406A04"/>
    <w:rsid w:val="00407947"/>
    <w:rsid w:val="004111C2"/>
    <w:rsid w:val="00415631"/>
    <w:rsid w:val="00415A4E"/>
    <w:rsid w:val="00416704"/>
    <w:rsid w:val="004215CA"/>
    <w:rsid w:val="004217B4"/>
    <w:rsid w:val="004248B7"/>
    <w:rsid w:val="0042766E"/>
    <w:rsid w:val="00427954"/>
    <w:rsid w:val="00434549"/>
    <w:rsid w:val="004474FE"/>
    <w:rsid w:val="00447DFA"/>
    <w:rsid w:val="0045174D"/>
    <w:rsid w:val="00451C4C"/>
    <w:rsid w:val="0045472A"/>
    <w:rsid w:val="00454926"/>
    <w:rsid w:val="00456B8A"/>
    <w:rsid w:val="00457D81"/>
    <w:rsid w:val="00460B93"/>
    <w:rsid w:val="004638DC"/>
    <w:rsid w:val="004645E6"/>
    <w:rsid w:val="00465347"/>
    <w:rsid w:val="004653C9"/>
    <w:rsid w:val="00466E6B"/>
    <w:rsid w:val="00470F66"/>
    <w:rsid w:val="00471282"/>
    <w:rsid w:val="004717BA"/>
    <w:rsid w:val="00472760"/>
    <w:rsid w:val="0047556D"/>
    <w:rsid w:val="00475915"/>
    <w:rsid w:val="004763CF"/>
    <w:rsid w:val="00476763"/>
    <w:rsid w:val="00481230"/>
    <w:rsid w:val="00481585"/>
    <w:rsid w:val="004815D5"/>
    <w:rsid w:val="004838FB"/>
    <w:rsid w:val="00493156"/>
    <w:rsid w:val="00493862"/>
    <w:rsid w:val="00495AFD"/>
    <w:rsid w:val="0049780D"/>
    <w:rsid w:val="004A0193"/>
    <w:rsid w:val="004A163F"/>
    <w:rsid w:val="004A3C78"/>
    <w:rsid w:val="004A3EBA"/>
    <w:rsid w:val="004B485F"/>
    <w:rsid w:val="004B493B"/>
    <w:rsid w:val="004B4E02"/>
    <w:rsid w:val="004B6C83"/>
    <w:rsid w:val="004B6CDD"/>
    <w:rsid w:val="004C0FE9"/>
    <w:rsid w:val="004C1C05"/>
    <w:rsid w:val="004C511F"/>
    <w:rsid w:val="004D14E0"/>
    <w:rsid w:val="004D49AC"/>
    <w:rsid w:val="004D4EA4"/>
    <w:rsid w:val="004E1B6B"/>
    <w:rsid w:val="004E7470"/>
    <w:rsid w:val="004E75CA"/>
    <w:rsid w:val="004E78F7"/>
    <w:rsid w:val="004F2F30"/>
    <w:rsid w:val="004F3E7F"/>
    <w:rsid w:val="004F7C64"/>
    <w:rsid w:val="00500106"/>
    <w:rsid w:val="0050012F"/>
    <w:rsid w:val="00501A9E"/>
    <w:rsid w:val="00502DE6"/>
    <w:rsid w:val="0050303E"/>
    <w:rsid w:val="005045D8"/>
    <w:rsid w:val="00507EBC"/>
    <w:rsid w:val="005106A4"/>
    <w:rsid w:val="0051433E"/>
    <w:rsid w:val="00514DA0"/>
    <w:rsid w:val="00520736"/>
    <w:rsid w:val="00530F22"/>
    <w:rsid w:val="0053755B"/>
    <w:rsid w:val="00544963"/>
    <w:rsid w:val="00547575"/>
    <w:rsid w:val="005505BC"/>
    <w:rsid w:val="005511EA"/>
    <w:rsid w:val="00553FDD"/>
    <w:rsid w:val="005562B0"/>
    <w:rsid w:val="0055768E"/>
    <w:rsid w:val="00557831"/>
    <w:rsid w:val="00564D3C"/>
    <w:rsid w:val="005665AC"/>
    <w:rsid w:val="00566EF7"/>
    <w:rsid w:val="00571AD5"/>
    <w:rsid w:val="00571DF4"/>
    <w:rsid w:val="00575423"/>
    <w:rsid w:val="0057748A"/>
    <w:rsid w:val="0058283F"/>
    <w:rsid w:val="005866D1"/>
    <w:rsid w:val="00586F86"/>
    <w:rsid w:val="00587809"/>
    <w:rsid w:val="00592FB1"/>
    <w:rsid w:val="005934BC"/>
    <w:rsid w:val="005954CA"/>
    <w:rsid w:val="005A1935"/>
    <w:rsid w:val="005A3E07"/>
    <w:rsid w:val="005A4DF7"/>
    <w:rsid w:val="005A75C5"/>
    <w:rsid w:val="005A7C78"/>
    <w:rsid w:val="005B14BC"/>
    <w:rsid w:val="005B56E3"/>
    <w:rsid w:val="005B56EB"/>
    <w:rsid w:val="005B750A"/>
    <w:rsid w:val="005C29CB"/>
    <w:rsid w:val="005C44A9"/>
    <w:rsid w:val="005D12DC"/>
    <w:rsid w:val="005D54E2"/>
    <w:rsid w:val="005D7C08"/>
    <w:rsid w:val="005E4038"/>
    <w:rsid w:val="005F2462"/>
    <w:rsid w:val="00607028"/>
    <w:rsid w:val="00607E30"/>
    <w:rsid w:val="00610430"/>
    <w:rsid w:val="0061503A"/>
    <w:rsid w:val="0061636E"/>
    <w:rsid w:val="00616979"/>
    <w:rsid w:val="00617DF9"/>
    <w:rsid w:val="006216BF"/>
    <w:rsid w:val="0062636F"/>
    <w:rsid w:val="0062673D"/>
    <w:rsid w:val="006267AA"/>
    <w:rsid w:val="00627C0C"/>
    <w:rsid w:val="00631457"/>
    <w:rsid w:val="00632DF2"/>
    <w:rsid w:val="0063301A"/>
    <w:rsid w:val="00637071"/>
    <w:rsid w:val="00640B4F"/>
    <w:rsid w:val="006410C1"/>
    <w:rsid w:val="006450BD"/>
    <w:rsid w:val="006470A6"/>
    <w:rsid w:val="00651AA8"/>
    <w:rsid w:val="006556E9"/>
    <w:rsid w:val="00656C51"/>
    <w:rsid w:val="00663086"/>
    <w:rsid w:val="00663E4C"/>
    <w:rsid w:val="00666AE4"/>
    <w:rsid w:val="006707A7"/>
    <w:rsid w:val="00670CF5"/>
    <w:rsid w:val="0067248A"/>
    <w:rsid w:val="00673C5F"/>
    <w:rsid w:val="006742EB"/>
    <w:rsid w:val="00675376"/>
    <w:rsid w:val="00680C51"/>
    <w:rsid w:val="0068133A"/>
    <w:rsid w:val="0068325B"/>
    <w:rsid w:val="00683B90"/>
    <w:rsid w:val="00687B10"/>
    <w:rsid w:val="00693333"/>
    <w:rsid w:val="0069455A"/>
    <w:rsid w:val="006A554B"/>
    <w:rsid w:val="006A5EA0"/>
    <w:rsid w:val="006A7AF0"/>
    <w:rsid w:val="006B2347"/>
    <w:rsid w:val="006B3210"/>
    <w:rsid w:val="006B4F60"/>
    <w:rsid w:val="006C1FCB"/>
    <w:rsid w:val="006C4315"/>
    <w:rsid w:val="006C45B3"/>
    <w:rsid w:val="006D119A"/>
    <w:rsid w:val="006E2458"/>
    <w:rsid w:val="006E7F98"/>
    <w:rsid w:val="006F7287"/>
    <w:rsid w:val="007056A3"/>
    <w:rsid w:val="007129B0"/>
    <w:rsid w:val="007157AD"/>
    <w:rsid w:val="007234F0"/>
    <w:rsid w:val="007243A5"/>
    <w:rsid w:val="007335C9"/>
    <w:rsid w:val="00735387"/>
    <w:rsid w:val="00735EAF"/>
    <w:rsid w:val="007459C9"/>
    <w:rsid w:val="0075554F"/>
    <w:rsid w:val="0075598C"/>
    <w:rsid w:val="007564F7"/>
    <w:rsid w:val="007567D3"/>
    <w:rsid w:val="00761EC5"/>
    <w:rsid w:val="00764C9F"/>
    <w:rsid w:val="00765B44"/>
    <w:rsid w:val="00765B86"/>
    <w:rsid w:val="00766AA8"/>
    <w:rsid w:val="007725A4"/>
    <w:rsid w:val="007728EA"/>
    <w:rsid w:val="00773012"/>
    <w:rsid w:val="007738C9"/>
    <w:rsid w:val="007741CF"/>
    <w:rsid w:val="00776C17"/>
    <w:rsid w:val="0077730C"/>
    <w:rsid w:val="007825F4"/>
    <w:rsid w:val="00784D63"/>
    <w:rsid w:val="00785316"/>
    <w:rsid w:val="007855CE"/>
    <w:rsid w:val="00785758"/>
    <w:rsid w:val="00785AD7"/>
    <w:rsid w:val="00787213"/>
    <w:rsid w:val="00787497"/>
    <w:rsid w:val="00792E9A"/>
    <w:rsid w:val="00794815"/>
    <w:rsid w:val="007A2550"/>
    <w:rsid w:val="007A4312"/>
    <w:rsid w:val="007A62D6"/>
    <w:rsid w:val="007A7782"/>
    <w:rsid w:val="007A7A2B"/>
    <w:rsid w:val="007A7FCD"/>
    <w:rsid w:val="007B2691"/>
    <w:rsid w:val="007C029A"/>
    <w:rsid w:val="007C1C00"/>
    <w:rsid w:val="007C3787"/>
    <w:rsid w:val="007C513A"/>
    <w:rsid w:val="007C6DF3"/>
    <w:rsid w:val="007C7FA0"/>
    <w:rsid w:val="007E026A"/>
    <w:rsid w:val="007E0324"/>
    <w:rsid w:val="007E5071"/>
    <w:rsid w:val="007F197F"/>
    <w:rsid w:val="007F3A4C"/>
    <w:rsid w:val="007F3DC8"/>
    <w:rsid w:val="007F574E"/>
    <w:rsid w:val="007F5EE9"/>
    <w:rsid w:val="007F6659"/>
    <w:rsid w:val="00803650"/>
    <w:rsid w:val="0080458F"/>
    <w:rsid w:val="00810599"/>
    <w:rsid w:val="00811179"/>
    <w:rsid w:val="00811470"/>
    <w:rsid w:val="0081233A"/>
    <w:rsid w:val="00813E2D"/>
    <w:rsid w:val="00814608"/>
    <w:rsid w:val="008224D2"/>
    <w:rsid w:val="00823DD2"/>
    <w:rsid w:val="008248D6"/>
    <w:rsid w:val="008369FF"/>
    <w:rsid w:val="00840E6B"/>
    <w:rsid w:val="00851CC1"/>
    <w:rsid w:val="008531BA"/>
    <w:rsid w:val="0085583B"/>
    <w:rsid w:val="00856E89"/>
    <w:rsid w:val="00865EBE"/>
    <w:rsid w:val="00866D2E"/>
    <w:rsid w:val="00867C39"/>
    <w:rsid w:val="008733BF"/>
    <w:rsid w:val="00874841"/>
    <w:rsid w:val="00874EDD"/>
    <w:rsid w:val="00877549"/>
    <w:rsid w:val="00883688"/>
    <w:rsid w:val="008852FF"/>
    <w:rsid w:val="008910BD"/>
    <w:rsid w:val="00893F86"/>
    <w:rsid w:val="0089683D"/>
    <w:rsid w:val="008970A9"/>
    <w:rsid w:val="008A1BE5"/>
    <w:rsid w:val="008A3EF4"/>
    <w:rsid w:val="008A4101"/>
    <w:rsid w:val="008A6AB4"/>
    <w:rsid w:val="008B0333"/>
    <w:rsid w:val="008B26FA"/>
    <w:rsid w:val="008B2B9E"/>
    <w:rsid w:val="008B4498"/>
    <w:rsid w:val="008B7202"/>
    <w:rsid w:val="008C0DEE"/>
    <w:rsid w:val="008C1685"/>
    <w:rsid w:val="008C19F7"/>
    <w:rsid w:val="008C1DE1"/>
    <w:rsid w:val="008C2939"/>
    <w:rsid w:val="008C5A2C"/>
    <w:rsid w:val="008D1A86"/>
    <w:rsid w:val="008D66BE"/>
    <w:rsid w:val="008D7933"/>
    <w:rsid w:val="008E17F0"/>
    <w:rsid w:val="008E3936"/>
    <w:rsid w:val="008E3CED"/>
    <w:rsid w:val="008E650A"/>
    <w:rsid w:val="008F043C"/>
    <w:rsid w:val="008F0873"/>
    <w:rsid w:val="008F68A3"/>
    <w:rsid w:val="009022D6"/>
    <w:rsid w:val="00907796"/>
    <w:rsid w:val="00911671"/>
    <w:rsid w:val="0091259E"/>
    <w:rsid w:val="009129EC"/>
    <w:rsid w:val="00915738"/>
    <w:rsid w:val="00915AA6"/>
    <w:rsid w:val="0091689C"/>
    <w:rsid w:val="00920CCF"/>
    <w:rsid w:val="009231AC"/>
    <w:rsid w:val="00924F5E"/>
    <w:rsid w:val="009253CC"/>
    <w:rsid w:val="009259D9"/>
    <w:rsid w:val="00925DE3"/>
    <w:rsid w:val="00926288"/>
    <w:rsid w:val="00933EBD"/>
    <w:rsid w:val="00934528"/>
    <w:rsid w:val="00935010"/>
    <w:rsid w:val="00937A44"/>
    <w:rsid w:val="00937C61"/>
    <w:rsid w:val="00942AAD"/>
    <w:rsid w:val="00943E49"/>
    <w:rsid w:val="00957608"/>
    <w:rsid w:val="009576EE"/>
    <w:rsid w:val="00957FBD"/>
    <w:rsid w:val="009611B9"/>
    <w:rsid w:val="009613C6"/>
    <w:rsid w:val="00963AF8"/>
    <w:rsid w:val="00964A7F"/>
    <w:rsid w:val="0096616A"/>
    <w:rsid w:val="0097151A"/>
    <w:rsid w:val="009810FC"/>
    <w:rsid w:val="0098260A"/>
    <w:rsid w:val="00982B20"/>
    <w:rsid w:val="009835A1"/>
    <w:rsid w:val="00992558"/>
    <w:rsid w:val="00997702"/>
    <w:rsid w:val="009979BB"/>
    <w:rsid w:val="009A19D3"/>
    <w:rsid w:val="009A40F8"/>
    <w:rsid w:val="009A4C50"/>
    <w:rsid w:val="009A5D92"/>
    <w:rsid w:val="009A6991"/>
    <w:rsid w:val="009A7B66"/>
    <w:rsid w:val="009B03D5"/>
    <w:rsid w:val="009B2762"/>
    <w:rsid w:val="009B2DD8"/>
    <w:rsid w:val="009B6734"/>
    <w:rsid w:val="009B799F"/>
    <w:rsid w:val="009C0B0E"/>
    <w:rsid w:val="009C5692"/>
    <w:rsid w:val="009D145B"/>
    <w:rsid w:val="009D20B1"/>
    <w:rsid w:val="009D44A2"/>
    <w:rsid w:val="009D50F4"/>
    <w:rsid w:val="009D549C"/>
    <w:rsid w:val="009D641A"/>
    <w:rsid w:val="009E05D4"/>
    <w:rsid w:val="009E1D6C"/>
    <w:rsid w:val="009E1E45"/>
    <w:rsid w:val="009E28F3"/>
    <w:rsid w:val="009E4031"/>
    <w:rsid w:val="00A00F5A"/>
    <w:rsid w:val="00A01C10"/>
    <w:rsid w:val="00A04D25"/>
    <w:rsid w:val="00A06AB8"/>
    <w:rsid w:val="00A17D5E"/>
    <w:rsid w:val="00A22C01"/>
    <w:rsid w:val="00A27963"/>
    <w:rsid w:val="00A30672"/>
    <w:rsid w:val="00A31A33"/>
    <w:rsid w:val="00A32BAF"/>
    <w:rsid w:val="00A44F76"/>
    <w:rsid w:val="00A45101"/>
    <w:rsid w:val="00A45BA8"/>
    <w:rsid w:val="00A478F8"/>
    <w:rsid w:val="00A502FF"/>
    <w:rsid w:val="00A520FC"/>
    <w:rsid w:val="00A55D34"/>
    <w:rsid w:val="00A56A08"/>
    <w:rsid w:val="00A56B71"/>
    <w:rsid w:val="00A57FD2"/>
    <w:rsid w:val="00A60301"/>
    <w:rsid w:val="00A60B0E"/>
    <w:rsid w:val="00A64483"/>
    <w:rsid w:val="00A705AB"/>
    <w:rsid w:val="00A73E88"/>
    <w:rsid w:val="00A75AD6"/>
    <w:rsid w:val="00A834F7"/>
    <w:rsid w:val="00A84BBE"/>
    <w:rsid w:val="00A850DB"/>
    <w:rsid w:val="00A90F92"/>
    <w:rsid w:val="00A92C43"/>
    <w:rsid w:val="00AA02F9"/>
    <w:rsid w:val="00AA0ADB"/>
    <w:rsid w:val="00AA70E9"/>
    <w:rsid w:val="00AB3785"/>
    <w:rsid w:val="00AB657D"/>
    <w:rsid w:val="00AB65CE"/>
    <w:rsid w:val="00AC0A95"/>
    <w:rsid w:val="00AC5453"/>
    <w:rsid w:val="00AC6F21"/>
    <w:rsid w:val="00AD7C61"/>
    <w:rsid w:val="00AE6B66"/>
    <w:rsid w:val="00AF0211"/>
    <w:rsid w:val="00AF1072"/>
    <w:rsid w:val="00AF3436"/>
    <w:rsid w:val="00B004CA"/>
    <w:rsid w:val="00B11ED2"/>
    <w:rsid w:val="00B1423E"/>
    <w:rsid w:val="00B14DD5"/>
    <w:rsid w:val="00B15972"/>
    <w:rsid w:val="00B1600A"/>
    <w:rsid w:val="00B16FE6"/>
    <w:rsid w:val="00B2146F"/>
    <w:rsid w:val="00B219EF"/>
    <w:rsid w:val="00B324CF"/>
    <w:rsid w:val="00B3298F"/>
    <w:rsid w:val="00B3645F"/>
    <w:rsid w:val="00B4686B"/>
    <w:rsid w:val="00B53583"/>
    <w:rsid w:val="00B57AE0"/>
    <w:rsid w:val="00B605B1"/>
    <w:rsid w:val="00B63475"/>
    <w:rsid w:val="00B63AF1"/>
    <w:rsid w:val="00B67248"/>
    <w:rsid w:val="00B71F81"/>
    <w:rsid w:val="00B7564D"/>
    <w:rsid w:val="00B76237"/>
    <w:rsid w:val="00B7691C"/>
    <w:rsid w:val="00B8144A"/>
    <w:rsid w:val="00B81D28"/>
    <w:rsid w:val="00B82C4F"/>
    <w:rsid w:val="00B85294"/>
    <w:rsid w:val="00B87A14"/>
    <w:rsid w:val="00B907B8"/>
    <w:rsid w:val="00B9173A"/>
    <w:rsid w:val="00B93AF8"/>
    <w:rsid w:val="00B93C4F"/>
    <w:rsid w:val="00B946BE"/>
    <w:rsid w:val="00B962D3"/>
    <w:rsid w:val="00BA10F7"/>
    <w:rsid w:val="00BA5158"/>
    <w:rsid w:val="00BA5284"/>
    <w:rsid w:val="00BA7CC9"/>
    <w:rsid w:val="00BA7D3D"/>
    <w:rsid w:val="00BB0AE4"/>
    <w:rsid w:val="00BB1E9E"/>
    <w:rsid w:val="00BB37CD"/>
    <w:rsid w:val="00BB4315"/>
    <w:rsid w:val="00BB4C94"/>
    <w:rsid w:val="00BB70B8"/>
    <w:rsid w:val="00BB76B3"/>
    <w:rsid w:val="00BC068D"/>
    <w:rsid w:val="00BC1BC5"/>
    <w:rsid w:val="00BC6511"/>
    <w:rsid w:val="00BC6BC3"/>
    <w:rsid w:val="00BD2206"/>
    <w:rsid w:val="00BD5F9B"/>
    <w:rsid w:val="00BD63D7"/>
    <w:rsid w:val="00BE09B0"/>
    <w:rsid w:val="00BE5782"/>
    <w:rsid w:val="00BE714B"/>
    <w:rsid w:val="00BE7ADB"/>
    <w:rsid w:val="00BF0A7D"/>
    <w:rsid w:val="00BF54FF"/>
    <w:rsid w:val="00C02449"/>
    <w:rsid w:val="00C06071"/>
    <w:rsid w:val="00C06141"/>
    <w:rsid w:val="00C10080"/>
    <w:rsid w:val="00C227F0"/>
    <w:rsid w:val="00C257BE"/>
    <w:rsid w:val="00C269C9"/>
    <w:rsid w:val="00C35FC0"/>
    <w:rsid w:val="00C436CE"/>
    <w:rsid w:val="00C44B45"/>
    <w:rsid w:val="00C44E39"/>
    <w:rsid w:val="00C44E9B"/>
    <w:rsid w:val="00C54544"/>
    <w:rsid w:val="00C548C6"/>
    <w:rsid w:val="00C616BD"/>
    <w:rsid w:val="00C61E64"/>
    <w:rsid w:val="00C62E3E"/>
    <w:rsid w:val="00C65618"/>
    <w:rsid w:val="00C711C8"/>
    <w:rsid w:val="00C737EE"/>
    <w:rsid w:val="00C759E3"/>
    <w:rsid w:val="00C775CB"/>
    <w:rsid w:val="00C77EB3"/>
    <w:rsid w:val="00CA18C6"/>
    <w:rsid w:val="00CA19D5"/>
    <w:rsid w:val="00CA745E"/>
    <w:rsid w:val="00CA7EC1"/>
    <w:rsid w:val="00CB01D6"/>
    <w:rsid w:val="00CB0964"/>
    <w:rsid w:val="00CB1B89"/>
    <w:rsid w:val="00CD0E8D"/>
    <w:rsid w:val="00CD1613"/>
    <w:rsid w:val="00CD1FF8"/>
    <w:rsid w:val="00CD2B21"/>
    <w:rsid w:val="00CD3D36"/>
    <w:rsid w:val="00CD42C4"/>
    <w:rsid w:val="00CD5489"/>
    <w:rsid w:val="00CD61EE"/>
    <w:rsid w:val="00CD678C"/>
    <w:rsid w:val="00CD6CD5"/>
    <w:rsid w:val="00CD7158"/>
    <w:rsid w:val="00CE0118"/>
    <w:rsid w:val="00CE3B67"/>
    <w:rsid w:val="00CE4A16"/>
    <w:rsid w:val="00CE651A"/>
    <w:rsid w:val="00CF397A"/>
    <w:rsid w:val="00D01990"/>
    <w:rsid w:val="00D069CC"/>
    <w:rsid w:val="00D110D8"/>
    <w:rsid w:val="00D1143A"/>
    <w:rsid w:val="00D15AF4"/>
    <w:rsid w:val="00D16385"/>
    <w:rsid w:val="00D16CAF"/>
    <w:rsid w:val="00D17C43"/>
    <w:rsid w:val="00D26CE3"/>
    <w:rsid w:val="00D30020"/>
    <w:rsid w:val="00D3087D"/>
    <w:rsid w:val="00D32447"/>
    <w:rsid w:val="00D33CE8"/>
    <w:rsid w:val="00D34521"/>
    <w:rsid w:val="00D35D0D"/>
    <w:rsid w:val="00D36131"/>
    <w:rsid w:val="00D4061B"/>
    <w:rsid w:val="00D45EF5"/>
    <w:rsid w:val="00D46F98"/>
    <w:rsid w:val="00D50516"/>
    <w:rsid w:val="00D518B2"/>
    <w:rsid w:val="00D53F80"/>
    <w:rsid w:val="00D5497D"/>
    <w:rsid w:val="00D6142E"/>
    <w:rsid w:val="00D61900"/>
    <w:rsid w:val="00D61C3C"/>
    <w:rsid w:val="00D65208"/>
    <w:rsid w:val="00D65F6B"/>
    <w:rsid w:val="00D66208"/>
    <w:rsid w:val="00D71819"/>
    <w:rsid w:val="00D73733"/>
    <w:rsid w:val="00D774AC"/>
    <w:rsid w:val="00D8105D"/>
    <w:rsid w:val="00D8473F"/>
    <w:rsid w:val="00D84929"/>
    <w:rsid w:val="00D858FF"/>
    <w:rsid w:val="00D86CB1"/>
    <w:rsid w:val="00D97641"/>
    <w:rsid w:val="00DA3EB6"/>
    <w:rsid w:val="00DA5596"/>
    <w:rsid w:val="00DA5691"/>
    <w:rsid w:val="00DB6610"/>
    <w:rsid w:val="00DC0C2B"/>
    <w:rsid w:val="00DC3FB8"/>
    <w:rsid w:val="00DD6903"/>
    <w:rsid w:val="00DE5357"/>
    <w:rsid w:val="00DF5027"/>
    <w:rsid w:val="00E179A8"/>
    <w:rsid w:val="00E24C08"/>
    <w:rsid w:val="00E27945"/>
    <w:rsid w:val="00E3136E"/>
    <w:rsid w:val="00E33B64"/>
    <w:rsid w:val="00E34777"/>
    <w:rsid w:val="00E36728"/>
    <w:rsid w:val="00E37507"/>
    <w:rsid w:val="00E377D9"/>
    <w:rsid w:val="00E40A51"/>
    <w:rsid w:val="00E40CC7"/>
    <w:rsid w:val="00E447B3"/>
    <w:rsid w:val="00E5135D"/>
    <w:rsid w:val="00E5378F"/>
    <w:rsid w:val="00E54A64"/>
    <w:rsid w:val="00E54E9C"/>
    <w:rsid w:val="00E61705"/>
    <w:rsid w:val="00E61969"/>
    <w:rsid w:val="00E649BF"/>
    <w:rsid w:val="00E7214E"/>
    <w:rsid w:val="00E73720"/>
    <w:rsid w:val="00E744D6"/>
    <w:rsid w:val="00E80742"/>
    <w:rsid w:val="00E82B44"/>
    <w:rsid w:val="00E85B57"/>
    <w:rsid w:val="00E86B08"/>
    <w:rsid w:val="00E91ABC"/>
    <w:rsid w:val="00E91C8F"/>
    <w:rsid w:val="00E92273"/>
    <w:rsid w:val="00E92311"/>
    <w:rsid w:val="00E9594C"/>
    <w:rsid w:val="00E96D9E"/>
    <w:rsid w:val="00E972CB"/>
    <w:rsid w:val="00EA0A15"/>
    <w:rsid w:val="00EB321B"/>
    <w:rsid w:val="00EC31F8"/>
    <w:rsid w:val="00EC5480"/>
    <w:rsid w:val="00EC78D4"/>
    <w:rsid w:val="00ED174F"/>
    <w:rsid w:val="00ED244A"/>
    <w:rsid w:val="00ED35F1"/>
    <w:rsid w:val="00ED393A"/>
    <w:rsid w:val="00ED41AB"/>
    <w:rsid w:val="00EE0CC5"/>
    <w:rsid w:val="00EE3562"/>
    <w:rsid w:val="00EE4B96"/>
    <w:rsid w:val="00EE5508"/>
    <w:rsid w:val="00EF288B"/>
    <w:rsid w:val="00EF31EE"/>
    <w:rsid w:val="00EF7D95"/>
    <w:rsid w:val="00F0112B"/>
    <w:rsid w:val="00F02997"/>
    <w:rsid w:val="00F04779"/>
    <w:rsid w:val="00F05070"/>
    <w:rsid w:val="00F0634C"/>
    <w:rsid w:val="00F06FD7"/>
    <w:rsid w:val="00F0749E"/>
    <w:rsid w:val="00F10A76"/>
    <w:rsid w:val="00F135CB"/>
    <w:rsid w:val="00F20120"/>
    <w:rsid w:val="00F2144F"/>
    <w:rsid w:val="00F2153E"/>
    <w:rsid w:val="00F21540"/>
    <w:rsid w:val="00F27D49"/>
    <w:rsid w:val="00F30917"/>
    <w:rsid w:val="00F3255C"/>
    <w:rsid w:val="00F33105"/>
    <w:rsid w:val="00F3427C"/>
    <w:rsid w:val="00F342B8"/>
    <w:rsid w:val="00F353BB"/>
    <w:rsid w:val="00F36A68"/>
    <w:rsid w:val="00F449B7"/>
    <w:rsid w:val="00F44F3F"/>
    <w:rsid w:val="00F52187"/>
    <w:rsid w:val="00F57958"/>
    <w:rsid w:val="00F614BF"/>
    <w:rsid w:val="00F67554"/>
    <w:rsid w:val="00F804A8"/>
    <w:rsid w:val="00F8155B"/>
    <w:rsid w:val="00F82B40"/>
    <w:rsid w:val="00F8486E"/>
    <w:rsid w:val="00F86AD1"/>
    <w:rsid w:val="00F939F1"/>
    <w:rsid w:val="00F945EB"/>
    <w:rsid w:val="00F94B3E"/>
    <w:rsid w:val="00F94BA5"/>
    <w:rsid w:val="00FA4B7E"/>
    <w:rsid w:val="00FA61E9"/>
    <w:rsid w:val="00FA6F21"/>
    <w:rsid w:val="00FB29CA"/>
    <w:rsid w:val="00FB4035"/>
    <w:rsid w:val="00FB470C"/>
    <w:rsid w:val="00FB6407"/>
    <w:rsid w:val="00FC1609"/>
    <w:rsid w:val="00FC2D81"/>
    <w:rsid w:val="00FC6E9F"/>
    <w:rsid w:val="00FD20C4"/>
    <w:rsid w:val="00FD4977"/>
    <w:rsid w:val="00FD5530"/>
    <w:rsid w:val="00FE10B5"/>
    <w:rsid w:val="00FE2278"/>
    <w:rsid w:val="00FF49F2"/>
    <w:rsid w:val="00FF5484"/>
    <w:rsid w:val="00FF7594"/>
    <w:rsid w:val="00FF7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4686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qFormat/>
    <w:rsid w:val="00514D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qFormat/>
    <w:rsid w:val="00514D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7470"/>
    <w:pPr>
      <w:ind w:left="720"/>
      <w:contextualSpacing/>
    </w:pPr>
  </w:style>
  <w:style w:type="paragraph" w:styleId="Zpat">
    <w:name w:val="footer"/>
    <w:basedOn w:val="Normln"/>
    <w:rsid w:val="00AC6F2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C6F21"/>
  </w:style>
  <w:style w:type="character" w:styleId="Hypertextovodkaz">
    <w:name w:val="Hyperlink"/>
    <w:rsid w:val="00F86AD1"/>
    <w:rPr>
      <w:color w:val="0000FF"/>
      <w:u w:val="single"/>
    </w:rPr>
  </w:style>
  <w:style w:type="character" w:styleId="Odkaznakoment">
    <w:name w:val="annotation reference"/>
    <w:semiHidden/>
    <w:rsid w:val="002E494C"/>
    <w:rPr>
      <w:sz w:val="16"/>
      <w:szCs w:val="16"/>
    </w:rPr>
  </w:style>
  <w:style w:type="paragraph" w:styleId="Textkomente">
    <w:name w:val="annotation text"/>
    <w:basedOn w:val="Normln"/>
    <w:semiHidden/>
    <w:rsid w:val="002E494C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E494C"/>
    <w:rPr>
      <w:b/>
      <w:bCs/>
    </w:rPr>
  </w:style>
  <w:style w:type="paragraph" w:styleId="Textbubliny">
    <w:name w:val="Balloon Text"/>
    <w:basedOn w:val="Normln"/>
    <w:semiHidden/>
    <w:rsid w:val="002E494C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2D13B1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5045D8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rsid w:val="00514DA0"/>
    <w:rPr>
      <w:color w:val="0000FF"/>
      <w:u w:val="single"/>
    </w:rPr>
  </w:style>
  <w:style w:type="paragraph" w:customStyle="1" w:styleId="inputtd">
    <w:name w:val="input_td"/>
    <w:basedOn w:val="Normln"/>
    <w:rsid w:val="00514DA0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AC"/>
      <w:spacing w:before="100" w:beforeAutospacing="1" w:after="100" w:afterAutospacing="1" w:line="240" w:lineRule="auto"/>
      <w:jc w:val="center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inputtdleft">
    <w:name w:val="input_td_left"/>
    <w:basedOn w:val="Normln"/>
    <w:rsid w:val="00514DA0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AC"/>
      <w:spacing w:before="100" w:beforeAutospacing="1" w:after="100" w:afterAutospacing="1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emptytd">
    <w:name w:val="empty_td"/>
    <w:basedOn w:val="Normln"/>
    <w:rsid w:val="00514DA0"/>
    <w:pPr>
      <w:shd w:val="clear" w:color="auto" w:fill="FFFFFF"/>
      <w:spacing w:before="100" w:beforeAutospacing="1" w:after="100" w:afterAutospacing="1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buttontd">
    <w:name w:val="button_td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6"/>
      <w:szCs w:val="16"/>
      <w:lang w:eastAsia="cs-CZ"/>
    </w:rPr>
  </w:style>
  <w:style w:type="paragraph" w:customStyle="1" w:styleId="checkboxtd">
    <w:name w:val="checkbox_td"/>
    <w:basedOn w:val="Normln"/>
    <w:rsid w:val="00514DA0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AC"/>
      <w:spacing w:after="0" w:line="240" w:lineRule="auto"/>
      <w:jc w:val="center"/>
      <w:textAlignment w:val="top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texttdleft">
    <w:name w:val="text_td_left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pacing w:before="100" w:beforeAutospacing="1" w:after="100" w:afterAutospacing="1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texttdright">
    <w:name w:val="text_td_right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pacing w:before="100" w:beforeAutospacing="1" w:after="100" w:afterAutospacing="1" w:line="240" w:lineRule="auto"/>
      <w:jc w:val="right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texttdcenter">
    <w:name w:val="text_td_center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zahlavitdleft">
    <w:name w:val="zahlavi_td_left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</w:pPr>
    <w:rPr>
      <w:rFonts w:ascii="Verdana" w:eastAsia="Times New Roman" w:hAnsi="Verdana"/>
      <w:b/>
      <w:bCs/>
      <w:sz w:val="16"/>
      <w:szCs w:val="16"/>
      <w:lang w:eastAsia="cs-CZ"/>
    </w:rPr>
  </w:style>
  <w:style w:type="paragraph" w:customStyle="1" w:styleId="zahlavitdcenter">
    <w:name w:val="zahlavi_td_center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6"/>
      <w:szCs w:val="16"/>
      <w:lang w:eastAsia="cs-CZ"/>
    </w:rPr>
  </w:style>
  <w:style w:type="paragraph" w:customStyle="1" w:styleId="podzahlavitd">
    <w:name w:val="podzahlavi_td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resulttdleft">
    <w:name w:val="result_td_left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</w:pPr>
    <w:rPr>
      <w:rFonts w:ascii="Verdana" w:eastAsia="Times New Roman" w:hAnsi="Verdana"/>
      <w:color w:val="0000FF"/>
      <w:sz w:val="16"/>
      <w:szCs w:val="16"/>
      <w:lang w:eastAsia="cs-CZ"/>
    </w:rPr>
  </w:style>
  <w:style w:type="paragraph" w:customStyle="1" w:styleId="resulttdright">
    <w:name w:val="result_td_right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  <w:jc w:val="right"/>
    </w:pPr>
    <w:rPr>
      <w:rFonts w:ascii="Verdana" w:eastAsia="Times New Roman" w:hAnsi="Verdana"/>
      <w:color w:val="0000FF"/>
      <w:sz w:val="16"/>
      <w:szCs w:val="16"/>
      <w:lang w:eastAsia="cs-CZ"/>
    </w:rPr>
  </w:style>
  <w:style w:type="paragraph" w:customStyle="1" w:styleId="resulttdcenter">
    <w:name w:val="result_td_center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EEEEEE"/>
      <w:spacing w:before="100" w:beforeAutospacing="1" w:after="100" w:afterAutospacing="1" w:line="240" w:lineRule="auto"/>
      <w:jc w:val="center"/>
    </w:pPr>
    <w:rPr>
      <w:rFonts w:ascii="Verdana" w:eastAsia="Times New Roman" w:hAnsi="Verdana"/>
      <w:color w:val="0000FF"/>
      <w:sz w:val="16"/>
      <w:szCs w:val="16"/>
      <w:lang w:eastAsia="cs-CZ"/>
    </w:rPr>
  </w:style>
  <w:style w:type="paragraph" w:customStyle="1" w:styleId="textinputleft">
    <w:name w:val="text_input_left"/>
    <w:basedOn w:val="Normln"/>
    <w:rsid w:val="00514DA0"/>
    <w:pPr>
      <w:shd w:val="clear" w:color="auto" w:fill="FFFFAC"/>
      <w:spacing w:after="0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textinputright">
    <w:name w:val="text_input_right"/>
    <w:basedOn w:val="Normln"/>
    <w:rsid w:val="00514DA0"/>
    <w:pPr>
      <w:shd w:val="clear" w:color="auto" w:fill="FFFFAC"/>
      <w:spacing w:after="0" w:line="240" w:lineRule="auto"/>
      <w:jc w:val="right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textinputcenter">
    <w:name w:val="text_input_center"/>
    <w:basedOn w:val="Normln"/>
    <w:rsid w:val="00514DA0"/>
    <w:pPr>
      <w:shd w:val="clear" w:color="auto" w:fill="FFFFAC"/>
      <w:spacing w:after="0" w:line="240" w:lineRule="auto"/>
      <w:jc w:val="center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dropdown">
    <w:name w:val="drop_down"/>
    <w:basedOn w:val="Normln"/>
    <w:rsid w:val="00514DA0"/>
    <w:pPr>
      <w:shd w:val="clear" w:color="auto" w:fill="FFFFAC"/>
      <w:spacing w:after="0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checkbox">
    <w:name w:val="check_box"/>
    <w:basedOn w:val="Normln"/>
    <w:rsid w:val="00514DA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buttons">
    <w:name w:val="buttons"/>
    <w:basedOn w:val="Normln"/>
    <w:rsid w:val="00514D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editbutton">
    <w:name w:val="edit_button"/>
    <w:basedOn w:val="Normln"/>
    <w:rsid w:val="00514DA0"/>
    <w:pPr>
      <w:pBdr>
        <w:top w:val="single" w:sz="12" w:space="0" w:color="4F8FEF"/>
        <w:left w:val="single" w:sz="12" w:space="0" w:color="4F8FEF"/>
        <w:bottom w:val="single" w:sz="12" w:space="0" w:color="4F8FEF"/>
        <w:right w:val="single" w:sz="12" w:space="0" w:color="4F8FEF"/>
      </w:pBdr>
      <w:shd w:val="clear" w:color="auto" w:fill="BAD3FD"/>
      <w:spacing w:after="0" w:line="240" w:lineRule="auto"/>
    </w:pPr>
    <w:rPr>
      <w:rFonts w:ascii="Verdana" w:eastAsia="Times New Roman" w:hAnsi="Verdana"/>
      <w:color w:val="000000"/>
      <w:sz w:val="18"/>
      <w:szCs w:val="18"/>
      <w:lang w:eastAsia="cs-CZ"/>
    </w:rPr>
  </w:style>
  <w:style w:type="paragraph" w:customStyle="1" w:styleId="editbuttongray">
    <w:name w:val="edit_button_gray"/>
    <w:basedOn w:val="Normln"/>
    <w:rsid w:val="00514DA0"/>
    <w:pPr>
      <w:pBdr>
        <w:top w:val="single" w:sz="12" w:space="0" w:color="DDDDDD"/>
        <w:left w:val="single" w:sz="12" w:space="0" w:color="DDDDDD"/>
        <w:bottom w:val="single" w:sz="12" w:space="0" w:color="DDDDDD"/>
        <w:right w:val="single" w:sz="12" w:space="0" w:color="DDDDDD"/>
      </w:pBdr>
      <w:shd w:val="clear" w:color="auto" w:fill="AAAAAA"/>
      <w:spacing w:after="0" w:line="240" w:lineRule="auto"/>
    </w:pPr>
    <w:rPr>
      <w:rFonts w:ascii="Verdana" w:eastAsia="Times New Roman" w:hAnsi="Verdana"/>
      <w:color w:val="FFFFFF"/>
      <w:sz w:val="18"/>
      <w:szCs w:val="18"/>
      <w:lang w:eastAsia="cs-CZ"/>
    </w:rPr>
  </w:style>
  <w:style w:type="paragraph" w:customStyle="1" w:styleId="pagebutton">
    <w:name w:val="page_button"/>
    <w:basedOn w:val="Normln"/>
    <w:rsid w:val="00514DA0"/>
    <w:pPr>
      <w:pBdr>
        <w:top w:val="single" w:sz="24" w:space="0" w:color="4F8FEF"/>
        <w:left w:val="single" w:sz="24" w:space="0" w:color="4F8FEF"/>
        <w:bottom w:val="single" w:sz="24" w:space="0" w:color="4F8FEF"/>
        <w:right w:val="single" w:sz="24" w:space="0" w:color="4F8FEF"/>
      </w:pBdr>
      <w:shd w:val="clear" w:color="auto" w:fill="BAD3FD"/>
      <w:spacing w:before="45" w:after="45" w:line="240" w:lineRule="auto"/>
      <w:ind w:left="45" w:right="45"/>
    </w:pPr>
    <w:rPr>
      <w:rFonts w:ascii="Verdana" w:eastAsia="Times New Roman" w:hAnsi="Verdana"/>
      <w:b/>
      <w:bCs/>
      <w:color w:val="000000"/>
      <w:sz w:val="18"/>
      <w:szCs w:val="18"/>
      <w:lang w:eastAsia="cs-CZ"/>
    </w:rPr>
  </w:style>
  <w:style w:type="paragraph" w:customStyle="1" w:styleId="pagebuttonred">
    <w:name w:val="page_button_red"/>
    <w:basedOn w:val="Normln"/>
    <w:rsid w:val="00514DA0"/>
    <w:pPr>
      <w:pBdr>
        <w:top w:val="single" w:sz="24" w:space="0" w:color="DD0000"/>
        <w:left w:val="single" w:sz="24" w:space="0" w:color="DD0000"/>
        <w:bottom w:val="single" w:sz="24" w:space="0" w:color="DD0000"/>
        <w:right w:val="single" w:sz="24" w:space="0" w:color="DD0000"/>
      </w:pBdr>
      <w:shd w:val="clear" w:color="auto" w:fill="FF0000"/>
      <w:spacing w:before="45" w:after="45" w:line="240" w:lineRule="auto"/>
      <w:ind w:left="45" w:right="45"/>
    </w:pPr>
    <w:rPr>
      <w:rFonts w:ascii="Verdana" w:eastAsia="Times New Roman" w:hAnsi="Verdana"/>
      <w:b/>
      <w:bCs/>
      <w:color w:val="FFFFFF"/>
      <w:sz w:val="18"/>
      <w:szCs w:val="18"/>
      <w:lang w:eastAsia="cs-CZ"/>
    </w:rPr>
  </w:style>
  <w:style w:type="paragraph" w:customStyle="1" w:styleId="pagebuttongreen">
    <w:name w:val="page_button_green"/>
    <w:basedOn w:val="Normln"/>
    <w:rsid w:val="00514DA0"/>
    <w:pPr>
      <w:pBdr>
        <w:top w:val="single" w:sz="24" w:space="0" w:color="00AA00"/>
        <w:left w:val="single" w:sz="24" w:space="0" w:color="00AA00"/>
        <w:bottom w:val="single" w:sz="24" w:space="0" w:color="00AA00"/>
        <w:right w:val="single" w:sz="24" w:space="0" w:color="00AA00"/>
      </w:pBdr>
      <w:shd w:val="clear" w:color="auto" w:fill="00EE00"/>
      <w:spacing w:before="45" w:after="45" w:line="240" w:lineRule="auto"/>
      <w:ind w:left="45" w:right="45"/>
    </w:pPr>
    <w:rPr>
      <w:rFonts w:ascii="Verdana" w:eastAsia="Times New Roman" w:hAnsi="Verdana"/>
      <w:b/>
      <w:bCs/>
      <w:color w:val="000000"/>
      <w:sz w:val="18"/>
      <w:szCs w:val="18"/>
      <w:lang w:eastAsia="cs-CZ"/>
    </w:rPr>
  </w:style>
  <w:style w:type="paragraph" w:customStyle="1" w:styleId="pagebuttongray">
    <w:name w:val="page_button_gray"/>
    <w:basedOn w:val="Normln"/>
    <w:rsid w:val="00514DA0"/>
    <w:pPr>
      <w:pBdr>
        <w:top w:val="single" w:sz="24" w:space="0" w:color="DDDDDD"/>
        <w:left w:val="single" w:sz="24" w:space="0" w:color="DDDDDD"/>
        <w:bottom w:val="single" w:sz="24" w:space="0" w:color="DDDDDD"/>
        <w:right w:val="single" w:sz="24" w:space="0" w:color="DDDDDD"/>
      </w:pBdr>
      <w:shd w:val="clear" w:color="auto" w:fill="AAAAAA"/>
      <w:spacing w:before="45" w:after="45" w:line="240" w:lineRule="auto"/>
      <w:ind w:left="45" w:right="45"/>
    </w:pPr>
    <w:rPr>
      <w:rFonts w:ascii="Verdana" w:eastAsia="Times New Roman" w:hAnsi="Verdana"/>
      <w:b/>
      <w:bCs/>
      <w:color w:val="FFFFFF"/>
      <w:sz w:val="18"/>
      <w:szCs w:val="18"/>
      <w:lang w:eastAsia="cs-CZ"/>
    </w:rPr>
  </w:style>
  <w:style w:type="paragraph" w:customStyle="1" w:styleId="adminbutton">
    <w:name w:val="admin_button"/>
    <w:basedOn w:val="Normln"/>
    <w:rsid w:val="00514DA0"/>
    <w:pPr>
      <w:pBdr>
        <w:top w:val="single" w:sz="24" w:space="0" w:color="C39D00"/>
        <w:left w:val="single" w:sz="24" w:space="0" w:color="C39D00"/>
        <w:bottom w:val="single" w:sz="24" w:space="0" w:color="C39D00"/>
        <w:right w:val="single" w:sz="24" w:space="0" w:color="C39D00"/>
      </w:pBdr>
      <w:shd w:val="clear" w:color="auto" w:fill="FFCD00"/>
      <w:spacing w:before="45" w:after="45" w:line="240" w:lineRule="auto"/>
      <w:ind w:left="45" w:right="45"/>
    </w:pPr>
    <w:rPr>
      <w:rFonts w:ascii="Verdana" w:eastAsia="Times New Roman" w:hAnsi="Verdana"/>
      <w:b/>
      <w:bCs/>
      <w:color w:val="000000"/>
      <w:sz w:val="18"/>
      <w:szCs w:val="18"/>
      <w:lang w:eastAsia="cs-CZ"/>
    </w:rPr>
  </w:style>
  <w:style w:type="paragraph" w:customStyle="1" w:styleId="textblock">
    <w:name w:val="text_block"/>
    <w:basedOn w:val="Normln"/>
    <w:rsid w:val="00514D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filtrinputleft">
    <w:name w:val="filtr_input_left"/>
    <w:basedOn w:val="Normln"/>
    <w:rsid w:val="00514DA0"/>
    <w:pPr>
      <w:shd w:val="clear" w:color="auto" w:fill="FFFFAC"/>
      <w:spacing w:before="100" w:beforeAutospacing="1" w:after="100" w:afterAutospacing="1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textareaexpand">
    <w:name w:val="text_area_expand"/>
    <w:basedOn w:val="Normln"/>
    <w:rsid w:val="00514DA0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FFFAC"/>
      <w:spacing w:after="0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customStyle="1" w:styleId="menucell">
    <w:name w:val="menucell"/>
    <w:basedOn w:val="Normln"/>
    <w:rsid w:val="00514DA0"/>
    <w:pPr>
      <w:spacing w:after="0" w:line="240" w:lineRule="auto"/>
      <w:textAlignment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hidden/>
    <w:rsid w:val="00514DA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hidden/>
    <w:rsid w:val="00514DA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paragraph" w:styleId="Zkladntext">
    <w:name w:val="Body Text"/>
    <w:basedOn w:val="Normln"/>
    <w:link w:val="ZkladntextChar"/>
    <w:unhideWhenUsed/>
    <w:rsid w:val="00104B43"/>
    <w:pPr>
      <w:spacing w:after="120"/>
    </w:pPr>
  </w:style>
  <w:style w:type="character" w:customStyle="1" w:styleId="ZkladntextChar">
    <w:name w:val="Základní text Char"/>
    <w:link w:val="Zkladntext"/>
    <w:rsid w:val="00104B43"/>
    <w:rPr>
      <w:rFonts w:ascii="Calibri" w:eastAsia="Calibri" w:hAnsi="Calibri"/>
      <w:sz w:val="22"/>
      <w:szCs w:val="22"/>
      <w:lang w:val="cs-CZ" w:eastAsia="en-US" w:bidi="ar-SA"/>
    </w:rPr>
  </w:style>
  <w:style w:type="paragraph" w:styleId="slovanseznam">
    <w:name w:val="List Number"/>
    <w:basedOn w:val="Normln"/>
    <w:unhideWhenUsed/>
    <w:rsid w:val="003C0CA0"/>
    <w:pPr>
      <w:numPr>
        <w:numId w:val="4"/>
      </w:numPr>
      <w:contextualSpacing/>
    </w:pPr>
  </w:style>
  <w:style w:type="paragraph" w:styleId="Seznamsodrkami2">
    <w:name w:val="List Bullet 2"/>
    <w:basedOn w:val="Normln"/>
    <w:unhideWhenUsed/>
    <w:rsid w:val="00A75AD6"/>
    <w:pPr>
      <w:numPr>
        <w:numId w:val="8"/>
      </w:numPr>
      <w:contextualSpacing/>
    </w:pPr>
  </w:style>
  <w:style w:type="paragraph" w:styleId="Textpoznpodarou">
    <w:name w:val="footnote text"/>
    <w:basedOn w:val="Normln"/>
    <w:link w:val="TextpoznpodarouChar"/>
    <w:rsid w:val="002C0F0C"/>
    <w:rPr>
      <w:sz w:val="20"/>
      <w:szCs w:val="20"/>
    </w:rPr>
  </w:style>
  <w:style w:type="character" w:customStyle="1" w:styleId="TextpoznpodarouChar">
    <w:name w:val="Text pozn. pod čarou Char"/>
    <w:link w:val="Textpoznpodarou"/>
    <w:rsid w:val="002C0F0C"/>
    <w:rPr>
      <w:lang w:eastAsia="en-US"/>
    </w:rPr>
  </w:style>
  <w:style w:type="character" w:styleId="Znakapoznpodarou">
    <w:name w:val="footnote reference"/>
    <w:rsid w:val="002C0F0C"/>
    <w:rPr>
      <w:vertAlign w:val="superscript"/>
    </w:rPr>
  </w:style>
  <w:style w:type="paragraph" w:customStyle="1" w:styleId="Kapitola">
    <w:name w:val="Kapitola"/>
    <w:basedOn w:val="Normln"/>
    <w:next w:val="Normln"/>
    <w:qFormat/>
    <w:rsid w:val="00840E6B"/>
    <w:pPr>
      <w:pBdr>
        <w:top w:val="single" w:sz="4" w:space="4" w:color="A7C998"/>
        <w:bottom w:val="single" w:sz="4" w:space="1" w:color="A7C998"/>
      </w:pBdr>
      <w:shd w:val="clear" w:color="auto" w:fill="A7C998"/>
      <w:spacing w:before="120" w:after="80" w:line="300" w:lineRule="auto"/>
      <w:ind w:firstLine="85"/>
      <w:jc w:val="both"/>
    </w:pPr>
    <w:rPr>
      <w:rFonts w:ascii="Arial" w:eastAsia="Times New Roman" w:hAnsi="Arial"/>
      <w:b/>
      <w:color w:val="FFFFFF"/>
      <w:sz w:val="17"/>
      <w:szCs w:val="24"/>
      <w:lang w:eastAsia="cs-CZ"/>
    </w:rPr>
  </w:style>
  <w:style w:type="paragraph" w:styleId="Revize">
    <w:name w:val="Revision"/>
    <w:hidden/>
    <w:uiPriority w:val="99"/>
    <w:semiHidden/>
    <w:rsid w:val="002D7062"/>
    <w:rPr>
      <w:sz w:val="22"/>
      <w:szCs w:val="22"/>
      <w:lang w:eastAsia="en-US"/>
    </w:rPr>
  </w:style>
  <w:style w:type="paragraph" w:styleId="Rozvrendokumentu">
    <w:name w:val="Document Map"/>
    <w:basedOn w:val="Normln"/>
    <w:link w:val="RozvrendokumentuChar"/>
    <w:rsid w:val="008733BF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rsid w:val="008733B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84902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9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5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5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4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0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6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70373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6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3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2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1572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0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1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3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1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7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8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1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5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1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8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5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1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3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3723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3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7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9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8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2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423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06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8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0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8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7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8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6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62061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83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0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1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4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8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8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9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6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7574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1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6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9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3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95724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7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1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40822">
          <w:marLeft w:val="242"/>
          <w:marRight w:val="242"/>
          <w:marTop w:val="0"/>
          <w:marBottom w:val="2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8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6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0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8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7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0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4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9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9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8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4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List_aplikace_Microsoft_Office_Excel_97-20031.xls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C8C89-88E9-40B4-81F8-9A31D9A53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1318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Draft structure of technical annex (20 pages maximum)</vt:lpstr>
    </vt:vector>
  </TitlesOfParts>
  <Company>Ministerstvo školství, mládeže a tělovýchovy</Company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structure of technical annex (20 pages maximum)</dc:title>
  <dc:subject/>
  <dc:creator>uhlird</dc:creator>
  <cp:keywords/>
  <cp:lastModifiedBy>Eva Kvasničková--</cp:lastModifiedBy>
  <cp:revision>5</cp:revision>
  <cp:lastPrinted>2012-10-12T11:44:00Z</cp:lastPrinted>
  <dcterms:created xsi:type="dcterms:W3CDTF">2013-09-24T13:24:00Z</dcterms:created>
  <dcterms:modified xsi:type="dcterms:W3CDTF">2013-09-26T14:40:00Z</dcterms:modified>
</cp:coreProperties>
</file>