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35E" w:rsidRDefault="00BB235E" w:rsidP="00E31D8E">
      <w:pPr>
        <w:spacing w:after="120" w:line="276" w:lineRule="auto"/>
        <w:jc w:val="center"/>
        <w:rPr>
          <w:b/>
          <w:noProof/>
          <w:sz w:val="40"/>
          <w:szCs w:val="40"/>
        </w:rPr>
      </w:pPr>
      <w:r w:rsidRPr="00473E51">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0.75pt;height:98.25pt;visibility:visible">
            <v:imagedata r:id="rId7" o:title=""/>
          </v:shape>
        </w:pict>
      </w:r>
    </w:p>
    <w:p w:rsidR="00BB235E" w:rsidRDefault="00BB235E" w:rsidP="00E31D8E">
      <w:pPr>
        <w:spacing w:after="120" w:line="276" w:lineRule="auto"/>
        <w:jc w:val="center"/>
        <w:rPr>
          <w:b/>
          <w:sz w:val="28"/>
          <w:szCs w:val="28"/>
        </w:rPr>
      </w:pPr>
    </w:p>
    <w:p w:rsidR="00BB235E" w:rsidRDefault="00BB235E" w:rsidP="00E31D8E">
      <w:pPr>
        <w:spacing w:after="120" w:line="276" w:lineRule="auto"/>
        <w:jc w:val="center"/>
        <w:rPr>
          <w:b/>
          <w:sz w:val="28"/>
          <w:szCs w:val="28"/>
        </w:rPr>
      </w:pPr>
      <w:r w:rsidRPr="00E24137">
        <w:rPr>
          <w:b/>
          <w:sz w:val="28"/>
          <w:szCs w:val="28"/>
        </w:rPr>
        <w:t>Zápis z</w:t>
      </w:r>
      <w:r>
        <w:rPr>
          <w:b/>
          <w:sz w:val="28"/>
          <w:szCs w:val="28"/>
        </w:rPr>
        <w:t xml:space="preserve"> devátého zasedání</w:t>
      </w:r>
      <w:r w:rsidRPr="00E24137">
        <w:rPr>
          <w:b/>
          <w:sz w:val="28"/>
          <w:szCs w:val="28"/>
        </w:rPr>
        <w:t xml:space="preserve"> Rady pro reformu vysokoškolského vzdělávání </w:t>
      </w:r>
    </w:p>
    <w:p w:rsidR="00BB235E" w:rsidRDefault="00BB235E" w:rsidP="00E31D8E">
      <w:pPr>
        <w:spacing w:after="120" w:line="276" w:lineRule="auto"/>
        <w:jc w:val="center"/>
        <w:rPr>
          <w:b/>
          <w:sz w:val="28"/>
          <w:szCs w:val="28"/>
        </w:rPr>
      </w:pPr>
      <w:r>
        <w:rPr>
          <w:b/>
          <w:sz w:val="28"/>
          <w:szCs w:val="28"/>
        </w:rPr>
        <w:t>17. prosince 2010</w:t>
      </w:r>
    </w:p>
    <w:p w:rsidR="00BB235E" w:rsidRDefault="00BB235E" w:rsidP="00E31D8E">
      <w:pPr>
        <w:spacing w:line="276" w:lineRule="auto"/>
        <w:ind w:left="2829" w:hanging="2829"/>
      </w:pPr>
      <w:r>
        <w:t xml:space="preserve">Místo a datum konání: </w:t>
      </w:r>
      <w:r>
        <w:tab/>
      </w:r>
      <w:r w:rsidRPr="00383F08">
        <w:t xml:space="preserve">Praha, </w:t>
      </w:r>
      <w:r>
        <w:t>MŠMT</w:t>
      </w:r>
      <w:r w:rsidRPr="00383F08">
        <w:t>,</w:t>
      </w:r>
      <w:r>
        <w:t xml:space="preserve"> Velký zrcadlový sál</w:t>
      </w:r>
    </w:p>
    <w:p w:rsidR="00BB235E" w:rsidRDefault="00BB235E" w:rsidP="00E31D8E">
      <w:pPr>
        <w:spacing w:line="276" w:lineRule="auto"/>
        <w:ind w:left="2829"/>
      </w:pPr>
      <w:r>
        <w:t>Karmelitská 7, Praha 1,</w:t>
      </w:r>
      <w:r w:rsidRPr="00383F08">
        <w:t xml:space="preserve"> </w:t>
      </w:r>
      <w:r>
        <w:t>14:00 – 16:30 hodin</w:t>
      </w:r>
    </w:p>
    <w:p w:rsidR="00BB235E" w:rsidRPr="00383F08" w:rsidRDefault="00BB235E" w:rsidP="00E31D8E">
      <w:pPr>
        <w:spacing w:after="120" w:line="276" w:lineRule="auto"/>
        <w:ind w:left="2832" w:hanging="2832"/>
      </w:pPr>
    </w:p>
    <w:p w:rsidR="00BB235E" w:rsidRDefault="00BB235E" w:rsidP="001E6172">
      <w:pPr>
        <w:spacing w:line="276" w:lineRule="auto"/>
        <w:ind w:left="1440" w:hanging="1440"/>
      </w:pPr>
      <w:r w:rsidRPr="00383F08">
        <w:t xml:space="preserve">Přítomni: </w:t>
      </w:r>
      <w:r>
        <w:tab/>
        <w:t>p</w:t>
      </w:r>
      <w:r w:rsidRPr="00383F08">
        <w:t>rof.</w:t>
      </w:r>
      <w:r>
        <w:t xml:space="preserve"> Ing. </w:t>
      </w:r>
      <w:r w:rsidRPr="00383F08">
        <w:t>R</w:t>
      </w:r>
      <w:r>
        <w:t>udolf</w:t>
      </w:r>
      <w:r w:rsidRPr="00383F08">
        <w:t xml:space="preserve"> Haňka</w:t>
      </w:r>
      <w:r>
        <w:t>, PhD., FEng. (předseda), d</w:t>
      </w:r>
      <w:r w:rsidRPr="00383F08">
        <w:t>oc.,</w:t>
      </w:r>
      <w:r w:rsidRPr="00386A8C">
        <w:t xml:space="preserve"> </w:t>
      </w:r>
      <w:r>
        <w:t>p</w:t>
      </w:r>
      <w:r w:rsidRPr="00383F08">
        <w:t>rof.</w:t>
      </w:r>
      <w:r>
        <w:t xml:space="preserve"> PhDr Petr </w:t>
      </w:r>
      <w:r w:rsidRPr="00383F08">
        <w:t>Fiala,</w:t>
      </w:r>
      <w:r>
        <w:t xml:space="preserve"> PhD., LLM.,</w:t>
      </w:r>
      <w:r w:rsidRPr="00386A8C">
        <w:t xml:space="preserve"> </w:t>
      </w:r>
      <w:r>
        <w:t>prof. Ing. Jan Hálek, CSc., prof. Ing. arch. Ladislav Lábus, prof. Ing. Jiří</w:t>
      </w:r>
      <w:r w:rsidRPr="00383F08">
        <w:t xml:space="preserve"> Málek</w:t>
      </w:r>
      <w:r>
        <w:t xml:space="preserve">, Doc. Dr. Ing. Vladimír </w:t>
      </w:r>
      <w:r w:rsidRPr="00383F08">
        <w:t>Kebo</w:t>
      </w:r>
      <w:r>
        <w:t>,</w:t>
      </w:r>
      <w:r w:rsidRPr="00386A8C">
        <w:t xml:space="preserve"> </w:t>
      </w:r>
      <w:r>
        <w:t xml:space="preserve">RNDr. </w:t>
      </w:r>
      <w:r w:rsidRPr="00383F08">
        <w:t>Z</w:t>
      </w:r>
      <w:r>
        <w:t xml:space="preserve">deněk </w:t>
      </w:r>
      <w:r w:rsidRPr="00383F08">
        <w:t>Somr</w:t>
      </w:r>
      <w:r>
        <w:t>,</w:t>
      </w:r>
      <w:r w:rsidRPr="00386A8C">
        <w:t xml:space="preserve"> </w:t>
      </w:r>
      <w:r w:rsidRPr="00383F08">
        <w:t xml:space="preserve">Ing. </w:t>
      </w:r>
      <w:r>
        <w:t xml:space="preserve">Zbyněk </w:t>
      </w:r>
      <w:r w:rsidRPr="00383F08">
        <w:t>Frolík</w:t>
      </w:r>
      <w:r>
        <w:t>,  p</w:t>
      </w:r>
      <w:r w:rsidRPr="00383F08">
        <w:t>rof.</w:t>
      </w:r>
      <w:r>
        <w:t xml:space="preserve"> PhDr. Zdeněk</w:t>
      </w:r>
      <w:r w:rsidRPr="00383F08">
        <w:t xml:space="preserve"> Jirásek,</w:t>
      </w:r>
      <w:r>
        <w:t> CSc.</w:t>
      </w:r>
    </w:p>
    <w:p w:rsidR="00BB235E" w:rsidRDefault="00BB235E" w:rsidP="00E31D8E">
      <w:pPr>
        <w:spacing w:line="276" w:lineRule="auto"/>
        <w:ind w:left="1440" w:hanging="1440"/>
      </w:pPr>
    </w:p>
    <w:p w:rsidR="00BB235E" w:rsidRPr="00383F08" w:rsidRDefault="00BB235E" w:rsidP="00E31D8E">
      <w:pPr>
        <w:spacing w:line="276" w:lineRule="auto"/>
        <w:ind w:left="1440" w:hanging="1440"/>
      </w:pPr>
    </w:p>
    <w:p w:rsidR="00BB235E" w:rsidRDefault="00BB235E" w:rsidP="00E31D8E">
      <w:pPr>
        <w:spacing w:line="276" w:lineRule="auto"/>
        <w:ind w:left="1440" w:hanging="1440"/>
      </w:pPr>
      <w:r w:rsidRPr="00383F08">
        <w:t xml:space="preserve">Omluveni: </w:t>
      </w:r>
      <w:r>
        <w:tab/>
        <w:t>p</w:t>
      </w:r>
      <w:r w:rsidRPr="00383F08">
        <w:t>rof. J</w:t>
      </w:r>
      <w:r>
        <w:t>an</w:t>
      </w:r>
      <w:r w:rsidRPr="00383F08">
        <w:t xml:space="preserve"> Švejnar</w:t>
      </w:r>
      <w:r>
        <w:t>, PhD, p</w:t>
      </w:r>
      <w:r w:rsidRPr="00383F08">
        <w:t>rof.</w:t>
      </w:r>
      <w:r>
        <w:t xml:space="preserve"> Ing. Karel</w:t>
      </w:r>
      <w:r w:rsidRPr="00383F08">
        <w:t xml:space="preserve"> Rais,</w:t>
      </w:r>
      <w:r>
        <w:t xml:space="preserve"> CSc., MBA, Ing. Jiří Rusnok</w:t>
      </w:r>
    </w:p>
    <w:p w:rsidR="00BB235E" w:rsidRDefault="00BB235E" w:rsidP="00E31D8E">
      <w:pPr>
        <w:spacing w:line="276" w:lineRule="auto"/>
        <w:ind w:left="1440" w:hanging="1440"/>
      </w:pPr>
    </w:p>
    <w:p w:rsidR="00BB235E" w:rsidRDefault="00BB235E" w:rsidP="00E31D8E">
      <w:pPr>
        <w:spacing w:line="276" w:lineRule="auto"/>
        <w:ind w:left="1440" w:hanging="1440"/>
      </w:pPr>
      <w:r>
        <w:t>Hosté:</w:t>
      </w:r>
      <w:r>
        <w:tab/>
        <w:t>prof. RNDr. Jan Slovák, DrSc., prof. PhDr. Petr Matějů, Ph.D., JUDr. Jana Škeříková</w:t>
      </w:r>
    </w:p>
    <w:p w:rsidR="00BB235E" w:rsidRDefault="00BB235E" w:rsidP="00E31D8E">
      <w:pPr>
        <w:spacing w:line="276" w:lineRule="auto"/>
        <w:ind w:left="2829" w:hanging="2829"/>
      </w:pPr>
    </w:p>
    <w:p w:rsidR="00BB235E" w:rsidRPr="009A01F6" w:rsidRDefault="00BB235E" w:rsidP="00E90E0F">
      <w:pPr>
        <w:pStyle w:val="ListParagraph"/>
        <w:numPr>
          <w:ilvl w:val="0"/>
          <w:numId w:val="2"/>
        </w:numPr>
        <w:spacing w:after="0" w:afterAutospacing="0" w:line="276" w:lineRule="auto"/>
        <w:jc w:val="both"/>
        <w:rPr>
          <w:rFonts w:ascii="Times New Roman" w:hAnsi="Times New Roman"/>
          <w:b/>
          <w:sz w:val="24"/>
          <w:szCs w:val="24"/>
        </w:rPr>
      </w:pPr>
      <w:r w:rsidRPr="009A01F6">
        <w:rPr>
          <w:rFonts w:ascii="Times New Roman" w:hAnsi="Times New Roman"/>
          <w:b/>
          <w:sz w:val="24"/>
          <w:szCs w:val="24"/>
        </w:rPr>
        <w:t>Zápis z 8. zasedání dne 26.11.2010</w:t>
      </w:r>
    </w:p>
    <w:p w:rsidR="00BB235E" w:rsidRPr="009A01F6" w:rsidRDefault="00BB235E" w:rsidP="00CA03F1">
      <w:pPr>
        <w:spacing w:before="120" w:line="276" w:lineRule="auto"/>
        <w:jc w:val="both"/>
      </w:pPr>
      <w:r w:rsidRPr="009A01F6">
        <w:t>Profesor Haňka poukázal na to, že v návrhu zápisu z 8. zasedání Rady byla v bodu 50 omylem vynechána možnost pětiletých celistvých magisterských studijních programů financovaných jako SDS+0. Rada souhlasila s touto poznámkou a schválila takto doplněný zápis.</w:t>
      </w:r>
    </w:p>
    <w:p w:rsidR="00BB235E" w:rsidRPr="009A01F6" w:rsidRDefault="00BB235E" w:rsidP="00E90E0F">
      <w:pPr>
        <w:pStyle w:val="ListParagraph"/>
        <w:numPr>
          <w:ilvl w:val="0"/>
          <w:numId w:val="2"/>
        </w:numPr>
        <w:spacing w:before="120" w:beforeAutospacing="0" w:after="0" w:afterAutospacing="0" w:line="276" w:lineRule="auto"/>
        <w:jc w:val="both"/>
        <w:rPr>
          <w:rFonts w:ascii="Times New Roman" w:hAnsi="Times New Roman"/>
          <w:b/>
          <w:sz w:val="24"/>
          <w:szCs w:val="24"/>
        </w:rPr>
      </w:pPr>
      <w:r w:rsidRPr="009A01F6">
        <w:rPr>
          <w:rFonts w:ascii="Times New Roman" w:hAnsi="Times New Roman"/>
          <w:b/>
          <w:sz w:val="24"/>
          <w:szCs w:val="24"/>
        </w:rPr>
        <w:t>Přehled dosavadní činnosti Rady</w:t>
      </w:r>
    </w:p>
    <w:p w:rsidR="00BB235E" w:rsidRPr="009A01F6" w:rsidRDefault="00BB235E" w:rsidP="00CA03F1">
      <w:pPr>
        <w:spacing w:before="120" w:line="276" w:lineRule="auto"/>
        <w:jc w:val="both"/>
      </w:pPr>
      <w:r w:rsidRPr="009A01F6">
        <w:t>Rada vzala na vědomí aktualizovaný přehled činností.</w:t>
      </w:r>
    </w:p>
    <w:p w:rsidR="00BB235E" w:rsidRPr="009A01F6" w:rsidRDefault="00BB235E" w:rsidP="00E90E0F">
      <w:pPr>
        <w:pStyle w:val="ListParagraph"/>
        <w:numPr>
          <w:ilvl w:val="0"/>
          <w:numId w:val="2"/>
        </w:numPr>
        <w:spacing w:before="120" w:beforeAutospacing="0" w:after="0" w:afterAutospacing="0" w:line="276" w:lineRule="auto"/>
        <w:jc w:val="both"/>
        <w:rPr>
          <w:rFonts w:ascii="Times New Roman" w:hAnsi="Times New Roman"/>
          <w:b/>
          <w:sz w:val="24"/>
          <w:szCs w:val="24"/>
        </w:rPr>
      </w:pPr>
      <w:r w:rsidRPr="009A01F6">
        <w:rPr>
          <w:rFonts w:ascii="Times New Roman" w:hAnsi="Times New Roman"/>
          <w:b/>
          <w:sz w:val="24"/>
          <w:szCs w:val="24"/>
        </w:rPr>
        <w:t>Jmenování Hlavního odborného garanta IPn RTV</w:t>
      </w:r>
    </w:p>
    <w:p w:rsidR="00BB235E" w:rsidRDefault="00BB235E" w:rsidP="00CA03F1">
      <w:pPr>
        <w:spacing w:before="120" w:line="276" w:lineRule="auto"/>
        <w:jc w:val="both"/>
      </w:pPr>
      <w:r>
        <w:t>Profesor Haňka oznámil Radě, že novým garantem programu IPn RTV byl jmenován prof. Hálek a pogratuloval mu k jeho jmenování a ubezpečil ho plnou podporou všech členů Rady v jeho nové roli.</w:t>
      </w:r>
    </w:p>
    <w:p w:rsidR="00BB235E" w:rsidRPr="00D75F7A" w:rsidRDefault="00BB235E" w:rsidP="00CA03F1">
      <w:pPr>
        <w:pStyle w:val="ListParagraph"/>
        <w:numPr>
          <w:ilvl w:val="0"/>
          <w:numId w:val="6"/>
        </w:numPr>
        <w:spacing w:before="120" w:beforeAutospacing="0" w:after="120" w:afterAutospacing="0"/>
        <w:ind w:left="714" w:hanging="357"/>
        <w:rPr>
          <w:rFonts w:ascii="Times New Roman" w:hAnsi="Times New Roman"/>
          <w:b/>
          <w:sz w:val="24"/>
          <w:szCs w:val="24"/>
        </w:rPr>
      </w:pPr>
      <w:r w:rsidRPr="00D75F7A">
        <w:rPr>
          <w:rFonts w:ascii="Times New Roman" w:hAnsi="Times New Roman"/>
          <w:b/>
          <w:sz w:val="24"/>
          <w:szCs w:val="24"/>
        </w:rPr>
        <w:t>Zpráva o pokroku  IPn RTV</w:t>
      </w:r>
    </w:p>
    <w:p w:rsidR="00BB235E" w:rsidRPr="00D75F7A" w:rsidRDefault="00BB235E" w:rsidP="00CA03F1">
      <w:pPr>
        <w:pStyle w:val="ListParagraph"/>
        <w:numPr>
          <w:ilvl w:val="1"/>
          <w:numId w:val="6"/>
        </w:numPr>
        <w:spacing w:before="120" w:beforeAutospacing="0" w:line="276" w:lineRule="auto"/>
        <w:ind w:left="567" w:hanging="425"/>
        <w:jc w:val="both"/>
        <w:rPr>
          <w:rFonts w:ascii="Times New Roman" w:hAnsi="Times New Roman"/>
          <w:sz w:val="24"/>
          <w:szCs w:val="24"/>
        </w:rPr>
      </w:pPr>
      <w:r w:rsidRPr="00D75F7A">
        <w:rPr>
          <w:rFonts w:ascii="Times New Roman" w:hAnsi="Times New Roman"/>
          <w:b/>
          <w:sz w:val="24"/>
          <w:szCs w:val="24"/>
        </w:rPr>
        <w:t>JUDr. Škeříková</w:t>
      </w:r>
      <w:r w:rsidRPr="00D75F7A">
        <w:rPr>
          <w:rFonts w:ascii="Times New Roman" w:hAnsi="Times New Roman"/>
          <w:sz w:val="24"/>
          <w:szCs w:val="24"/>
        </w:rPr>
        <w:t xml:space="preserve"> podala stručnou zprávu o stavu IPn RVT.</w:t>
      </w:r>
      <w:r w:rsidRPr="00D75F7A">
        <w:rPr>
          <w:rFonts w:ascii="Times New Roman" w:hAnsi="Times New Roman"/>
          <w:b/>
          <w:sz w:val="24"/>
          <w:szCs w:val="24"/>
        </w:rPr>
        <w:t xml:space="preserve"> </w:t>
      </w:r>
      <w:r w:rsidRPr="00D75F7A">
        <w:rPr>
          <w:rFonts w:ascii="Times New Roman" w:hAnsi="Times New Roman"/>
          <w:sz w:val="24"/>
          <w:szCs w:val="24"/>
        </w:rPr>
        <w:t xml:space="preserve">Mimo jiné uvedla že k 15.11. rezignoval docent J. Fischer a od 8.12. nastoupil nový hlavní odborný garant projektu prof. Hálek. Současně s docentem Fischerem rezignovala Ing. Savina Finardi na roli odborné garantky aktivit spojených s přípravou Finanční pomoci studentům. </w:t>
      </w:r>
      <w:r>
        <w:rPr>
          <w:rFonts w:ascii="Times New Roman" w:hAnsi="Times New Roman"/>
          <w:sz w:val="24"/>
          <w:szCs w:val="24"/>
        </w:rPr>
        <w:t>O</w:t>
      </w:r>
      <w:r w:rsidRPr="00D75F7A">
        <w:rPr>
          <w:rFonts w:ascii="Times New Roman" w:hAnsi="Times New Roman"/>
          <w:sz w:val="24"/>
          <w:szCs w:val="24"/>
        </w:rPr>
        <w:t>d 1.prosince 2010 nastoupil nový ředitel odboru VŠ Ing. Jiří Nantl, který již v minulosti spolupracoval s profesorem Slovákem na přípravě ZVŠ. Očekává se, že se bude aktivně podílet na dalších pracích v přípravě tohoto zákona.</w:t>
      </w:r>
    </w:p>
    <w:p w:rsidR="00BB235E" w:rsidRDefault="00BB235E" w:rsidP="00CA03F1">
      <w:pPr>
        <w:spacing w:before="120" w:line="276" w:lineRule="auto"/>
        <w:ind w:left="567"/>
        <w:jc w:val="both"/>
      </w:pPr>
      <w:r>
        <w:t>Průběžně</w:t>
      </w:r>
      <w:r w:rsidRPr="00D75F7A">
        <w:t xml:space="preserve"> probíhaly práce v rámci mikrotýmu pro </w:t>
      </w:r>
      <w:r w:rsidRPr="00D75F7A">
        <w:rPr>
          <w:b/>
        </w:rPr>
        <w:t>transformaci části VOŠ</w:t>
      </w:r>
      <w:r w:rsidRPr="00D75F7A">
        <w:t xml:space="preserve"> pod vedením Ing. Karpíška (proveden průzkum mezi VOŠ, zda-li o tuto transformaci mají zájem), následně ty, které zájem deklarovaly či se o tuto záležitost zajímaly byly sezvány do Prahy na seminář 30.11.</w:t>
      </w:r>
      <w:r>
        <w:t xml:space="preserve"> </w:t>
      </w:r>
      <w:r w:rsidRPr="00D75F7A">
        <w:t>Od té dobry pracuje daný mikrotým a připravuje podmínky pro transformaci čás</w:t>
      </w:r>
      <w:r>
        <w:t>ti VOŠ.</w:t>
      </w:r>
    </w:p>
    <w:p w:rsidR="00BB235E" w:rsidRDefault="00BB235E" w:rsidP="00CA03F1">
      <w:pPr>
        <w:spacing w:before="120" w:line="276" w:lineRule="auto"/>
        <w:ind w:left="567"/>
        <w:jc w:val="both"/>
      </w:pPr>
      <w:r w:rsidRPr="00D75F7A">
        <w:t xml:space="preserve">V posledních dvou měsících probíhají práce v mikrotomu zaměřeném na </w:t>
      </w:r>
      <w:r w:rsidRPr="00D75F7A">
        <w:rPr>
          <w:b/>
        </w:rPr>
        <w:t>hospodaření VŠ</w:t>
      </w:r>
      <w:r w:rsidRPr="00D75F7A">
        <w:t xml:space="preserve"> pod vedením Ing. Kopřivy, ve kterém jsou zastoupeni kvestoři některých VŠ. Výsledky tohoto mikrotýmu by měly být odevzdány do konce roku 2010,</w:t>
      </w:r>
    </w:p>
    <w:p w:rsidR="00BB235E" w:rsidRPr="00D75F7A" w:rsidRDefault="00BB235E" w:rsidP="00CA03F1">
      <w:pPr>
        <w:spacing w:before="120" w:line="276" w:lineRule="auto"/>
        <w:ind w:left="567"/>
      </w:pPr>
      <w:r w:rsidRPr="00D75F7A">
        <w:t>V létě byla nastavena spolupráce s </w:t>
      </w:r>
      <w:r w:rsidRPr="00D75F7A">
        <w:rPr>
          <w:b/>
        </w:rPr>
        <w:t>akreditační komisí</w:t>
      </w:r>
      <w:r w:rsidRPr="00D75F7A">
        <w:t>, na základě které někteří členové akreditační komise či jimi určené osoby zpracovaly podkladové analýzy pro projekt (zatím odevzdány Akreditační agentury, Úvod k analýze hodnocení institucí se zaměřením na kvalitu vnitřního hodnocení škol, na množství a překrývání oborů a na neefektivní využívání lidských zdrojů, Analýza akademického prostředí, Sonda do hlavních problémů postavení vyučujících a studentů na soukromých školách, Podněty pro přípravu nové legislativy),</w:t>
      </w:r>
    </w:p>
    <w:p w:rsidR="00BB235E" w:rsidRDefault="00BB235E" w:rsidP="00CA03F1">
      <w:pPr>
        <w:pStyle w:val="ListParagraph"/>
        <w:numPr>
          <w:ilvl w:val="1"/>
          <w:numId w:val="8"/>
        </w:numPr>
        <w:spacing w:before="120" w:beforeAutospacing="0" w:line="276" w:lineRule="auto"/>
        <w:ind w:left="567" w:hanging="425"/>
        <w:rPr>
          <w:rFonts w:ascii="Times New Roman" w:hAnsi="Times New Roman"/>
          <w:sz w:val="24"/>
          <w:szCs w:val="24"/>
        </w:rPr>
      </w:pPr>
      <w:r>
        <w:rPr>
          <w:rFonts w:ascii="Times New Roman" w:hAnsi="Times New Roman"/>
          <w:b/>
          <w:sz w:val="24"/>
          <w:szCs w:val="24"/>
        </w:rPr>
        <w:t>Profesor Slovák</w:t>
      </w:r>
      <w:r>
        <w:rPr>
          <w:rFonts w:ascii="Times New Roman" w:hAnsi="Times New Roman"/>
          <w:sz w:val="24"/>
          <w:szCs w:val="24"/>
        </w:rPr>
        <w:t xml:space="preserve"> informoval členy R2V2 o obsahu vypořádaných stručných zásad pro přípravu nového zákona o terciárním vzdělávání, které vychází z materiálů diskusí z r. 2009 a tyto podklady rozšiřují o závěry České konference a R2V2 z roku 2010.</w:t>
      </w:r>
    </w:p>
    <w:p w:rsidR="00BB235E" w:rsidRDefault="00BB235E" w:rsidP="00CA03F1">
      <w:pPr>
        <w:pStyle w:val="PlainText"/>
        <w:spacing w:before="120" w:line="276" w:lineRule="auto"/>
        <w:ind w:left="567"/>
        <w:rPr>
          <w:rFonts w:ascii="Times New Roman" w:hAnsi="Times New Roman"/>
          <w:sz w:val="24"/>
          <w:szCs w:val="24"/>
          <w:lang w:val="cs-CZ"/>
        </w:rPr>
      </w:pPr>
      <w:r>
        <w:rPr>
          <w:rFonts w:ascii="Times New Roman" w:hAnsi="Times New Roman"/>
          <w:sz w:val="24"/>
          <w:szCs w:val="24"/>
          <w:lang w:val="cs-CZ"/>
        </w:rPr>
        <w:t>Zároveň přednesl návrh harmonogramu a personálního zabezpečení dalšího postupu v přípravě nového zákona tak, jak jej tentýž den ráno podrobně projednal s ředitelem J. Nantlem z MŠMT. Podle profesora Slováka tento návrh vychází z následujících bodů:</w:t>
      </w:r>
    </w:p>
    <w:p w:rsidR="00BB235E" w:rsidRDefault="00BB235E" w:rsidP="00CA03F1">
      <w:pPr>
        <w:pStyle w:val="PlainText"/>
        <w:numPr>
          <w:ilvl w:val="0"/>
          <w:numId w:val="9"/>
        </w:numPr>
        <w:spacing w:before="120" w:line="276" w:lineRule="auto"/>
        <w:ind w:left="1134" w:hanging="567"/>
        <w:rPr>
          <w:rFonts w:ascii="Times New Roman" w:hAnsi="Times New Roman"/>
          <w:sz w:val="24"/>
          <w:szCs w:val="24"/>
          <w:lang w:val="cs-CZ"/>
        </w:rPr>
      </w:pPr>
      <w:r>
        <w:rPr>
          <w:rFonts w:ascii="Times New Roman" w:hAnsi="Times New Roman"/>
          <w:sz w:val="24"/>
          <w:szCs w:val="24"/>
          <w:lang w:val="cs-CZ"/>
        </w:rPr>
        <w:t>Na znění věcného záměru průběžně pracuje pracovní skupina Nantl, Vinš, Koťátková, Slovák, východiskem je právě zmíněné shrnutí závěrů dosavadní diskuse ve znění předloženém R2V2.</w:t>
      </w:r>
    </w:p>
    <w:p w:rsidR="00BB235E" w:rsidRDefault="00BB235E" w:rsidP="00CA03F1">
      <w:pPr>
        <w:pStyle w:val="PlainText"/>
        <w:numPr>
          <w:ilvl w:val="0"/>
          <w:numId w:val="9"/>
        </w:numPr>
        <w:spacing w:before="120" w:line="276" w:lineRule="auto"/>
        <w:ind w:left="1134" w:hanging="567"/>
        <w:rPr>
          <w:rFonts w:ascii="Times New Roman" w:hAnsi="Times New Roman"/>
          <w:sz w:val="24"/>
          <w:szCs w:val="24"/>
          <w:lang w:val="cs-CZ"/>
        </w:rPr>
      </w:pPr>
      <w:r>
        <w:rPr>
          <w:rFonts w:ascii="Times New Roman" w:hAnsi="Times New Roman"/>
          <w:sz w:val="24"/>
          <w:szCs w:val="24"/>
          <w:lang w:val="cs-CZ"/>
        </w:rPr>
        <w:t>Organizačně budou práce ze strany ministerstva zajištěny a podpořeny supervizí J. Nantlem, který bude ve své roli příslušného ředitele hlavním kontaktním místem pro sub-tým projektu IPn RTV pro zákon o terciárním vzdělávání a bude zajišťovat synergii potřebných agend a procesů uvnitř MŠMT s aktivitami projektu; zároveň J. Nantl konstatoval, že nemůže být ani formálně ani věcně zodpovědný za organizační, personální nebo věcné záležitosti uvnitř projektu IPn RTV.</w:t>
      </w:r>
    </w:p>
    <w:p w:rsidR="00BB235E" w:rsidRDefault="00BB235E" w:rsidP="00CA03F1">
      <w:pPr>
        <w:pStyle w:val="PlainText"/>
        <w:numPr>
          <w:ilvl w:val="0"/>
          <w:numId w:val="9"/>
        </w:numPr>
        <w:spacing w:before="120" w:line="276" w:lineRule="auto"/>
        <w:ind w:left="1134" w:hanging="567"/>
        <w:rPr>
          <w:rFonts w:ascii="Times New Roman" w:hAnsi="Times New Roman"/>
          <w:sz w:val="24"/>
          <w:szCs w:val="24"/>
          <w:lang w:val="cs-CZ"/>
        </w:rPr>
      </w:pPr>
      <w:r>
        <w:rPr>
          <w:rFonts w:ascii="Times New Roman" w:hAnsi="Times New Roman"/>
          <w:sz w:val="24"/>
          <w:szCs w:val="24"/>
          <w:lang w:val="cs-CZ"/>
        </w:rPr>
        <w:t>Ředitel Nantl a tým projektu se shodují, že bude vhodné pověřit vedením sub-týmu pro zákon a terciárním vzdělávání J. Slováka, se kterým má J. Nantl dlouholetou úspěšnou historii široké spolupráce; J. Slovák takové pověření přijme, jakmile budou ujasněny pracovní podmínky pro celý tým.</w:t>
      </w:r>
    </w:p>
    <w:p w:rsidR="00BB235E" w:rsidRDefault="00BB235E" w:rsidP="00CA03F1">
      <w:pPr>
        <w:pStyle w:val="PlainText"/>
        <w:numPr>
          <w:ilvl w:val="0"/>
          <w:numId w:val="9"/>
        </w:numPr>
        <w:spacing w:before="120" w:line="276" w:lineRule="auto"/>
        <w:ind w:left="1134" w:hanging="567"/>
        <w:rPr>
          <w:rFonts w:ascii="Times New Roman" w:hAnsi="Times New Roman"/>
          <w:sz w:val="24"/>
          <w:szCs w:val="24"/>
          <w:lang w:val="cs-CZ"/>
        </w:rPr>
      </w:pPr>
      <w:r>
        <w:rPr>
          <w:rFonts w:ascii="Times New Roman" w:hAnsi="Times New Roman"/>
          <w:sz w:val="24"/>
          <w:szCs w:val="24"/>
          <w:lang w:val="cs-CZ"/>
        </w:rPr>
        <w:t xml:space="preserve">Při naplnění předchozích dvou bodů předpokládají společně J. Nantl a J. Slovák, že věcný záměr nového zákona by mohl být představen veřejnosti k diskusi na konci února 2011, následovat bude malá RIA a diskuse by měla být uzavřena ke konci května 2011, vypořádána během června. V červenci by mohlo být spuštěno mezirezortní připomínkové řízení, takže do vlády by věcný záměr zákona mohl jít na podzim 2011. </w:t>
      </w:r>
    </w:p>
    <w:p w:rsidR="00BB235E" w:rsidRDefault="00BB235E" w:rsidP="00CA03F1">
      <w:pPr>
        <w:pStyle w:val="PlainText"/>
        <w:numPr>
          <w:ilvl w:val="0"/>
          <w:numId w:val="9"/>
        </w:numPr>
        <w:spacing w:before="120" w:line="276" w:lineRule="auto"/>
        <w:ind w:left="1134" w:hanging="567"/>
        <w:rPr>
          <w:rFonts w:ascii="Times New Roman" w:hAnsi="Times New Roman"/>
          <w:sz w:val="24"/>
          <w:szCs w:val="24"/>
          <w:lang w:val="cs-CZ"/>
        </w:rPr>
      </w:pPr>
      <w:r>
        <w:rPr>
          <w:rFonts w:ascii="Times New Roman" w:hAnsi="Times New Roman"/>
          <w:sz w:val="24"/>
          <w:szCs w:val="24"/>
          <w:lang w:val="cs-CZ"/>
        </w:rPr>
        <w:t>Paragrafové znění zákona a velká RIA by měly být připravovány již během projednávání věcného zákona vládou. Harmonogram tedy může počítat s projednáním paragrafového znění vládou na konci prvního čtvrtletí 2012 a projednání parlamentem během roku 2012.</w:t>
      </w:r>
    </w:p>
    <w:p w:rsidR="00BB235E" w:rsidRDefault="00BB235E" w:rsidP="00CA03F1">
      <w:pPr>
        <w:pStyle w:val="PlainText"/>
        <w:numPr>
          <w:ilvl w:val="0"/>
          <w:numId w:val="9"/>
        </w:numPr>
        <w:spacing w:before="120" w:line="276" w:lineRule="auto"/>
        <w:ind w:left="1134" w:hanging="567"/>
        <w:rPr>
          <w:rFonts w:ascii="Times New Roman" w:hAnsi="Times New Roman"/>
          <w:sz w:val="24"/>
          <w:szCs w:val="24"/>
          <w:lang w:val="cs-CZ"/>
        </w:rPr>
      </w:pPr>
      <w:r>
        <w:rPr>
          <w:rFonts w:ascii="Times New Roman" w:hAnsi="Times New Roman"/>
          <w:sz w:val="24"/>
          <w:szCs w:val="24"/>
          <w:lang w:val="cs-CZ"/>
        </w:rPr>
        <w:t>Stávající sub-tým pro zákona terciárním vzdělávání a dosavadní čerpání umožní naplnit tento harmonogram při prodloužení projektu o 6 měsíců, během celé této doby bude samozřejmou součástí prací týmu také spolupráce s J. Nantlem a jeho odborem při přípravě podzákonných norem a celé implementace změn. Zvláště z tohoto pohledu je prodloužení projektu podstatné.</w:t>
      </w:r>
    </w:p>
    <w:p w:rsidR="00BB235E" w:rsidRDefault="00BB235E" w:rsidP="00CA03F1">
      <w:pPr>
        <w:pStyle w:val="ListParagraph"/>
        <w:numPr>
          <w:ilvl w:val="1"/>
          <w:numId w:val="8"/>
        </w:numPr>
        <w:spacing w:before="120" w:beforeAutospacing="0" w:line="276" w:lineRule="auto"/>
        <w:ind w:left="567" w:hanging="425"/>
        <w:rPr>
          <w:rFonts w:ascii="Times New Roman" w:hAnsi="Times New Roman"/>
          <w:sz w:val="24"/>
          <w:szCs w:val="24"/>
        </w:rPr>
      </w:pPr>
      <w:r>
        <w:rPr>
          <w:rFonts w:ascii="Times New Roman" w:hAnsi="Times New Roman"/>
          <w:b/>
          <w:sz w:val="24"/>
          <w:szCs w:val="24"/>
        </w:rPr>
        <w:t>Profesor Matějů</w:t>
      </w:r>
      <w:r>
        <w:rPr>
          <w:rFonts w:ascii="Times New Roman" w:hAnsi="Times New Roman"/>
          <w:sz w:val="24"/>
          <w:szCs w:val="24"/>
        </w:rPr>
        <w:t xml:space="preserve"> v úvodu svého vystoupení uvedl, že příprava zákona o finanční pomoci studentům může stavět na materiálu „Plán implementace finanční pomoci studentům“, který projednala ještě předchozí vláda. Tento materiál prošel důkladným mezirezortním připomínkovým řízením, ve kterém došlo k řádnému vypořádání připomínek a vyjasnění všech sporných bodů. To by mělo usnadnit jednání o podobě věcného záměru zákona zejména s příslušnými rezorty (MPSV a MFČR). </w:t>
      </w:r>
    </w:p>
    <w:p w:rsidR="00BB235E" w:rsidRDefault="00BB235E" w:rsidP="00CA03F1">
      <w:pPr>
        <w:spacing w:before="120" w:line="276" w:lineRule="auto"/>
        <w:ind w:left="567"/>
      </w:pPr>
      <w:r>
        <w:t>Pro dosažení cílů projektu však bude třeba expertnímu týmu vytvořit podmínky pro to, aby mohl postupně dohnat zpoždění, které příprava zákona nabrala.  Jmenování prof. Jana Hálka hlavním odborným garantem podle něj situaci v projektu zásadním způsobem mění a dává šanci i na personální stabilizaci expertního týmu. Po projednání s novým garantem projektu je proto připraven  ujmout se role koordinátora prací na zákonu o finanční pomoci studentům. Předpokládá těsnou spolupráci s ing. Liborem Svobodu, který by se měl stát členem expertního týmu.</w:t>
      </w:r>
    </w:p>
    <w:p w:rsidR="00BB235E" w:rsidRDefault="00BB235E" w:rsidP="00CA03F1">
      <w:pPr>
        <w:spacing w:before="120" w:line="276" w:lineRule="auto"/>
        <w:ind w:left="567"/>
      </w:pPr>
      <w:r>
        <w:t>Stejně jako J. Slovák i P. Matějů doporučil požádat o prodloužení projektu minimálně o 6 měsíců. K tomu je zapotřebí znát aktuální stav rozpočtu projektu a výsledky jednání s expertní skupinou o zásadní změně projektu (aktivity, garanti klíčových aktivit, změny v rozpočtu). Obecně je zásadní, aby byli interní experti projektu průběžně informováni o stavu rozpočtu.</w:t>
      </w:r>
    </w:p>
    <w:p w:rsidR="00BB235E" w:rsidRDefault="00BB235E" w:rsidP="00CA03F1">
      <w:pPr>
        <w:spacing w:before="120" w:line="276" w:lineRule="auto"/>
        <w:ind w:left="567"/>
      </w:pPr>
      <w:r>
        <w:t>Dále zdůraznil, že věcný záměr zákona o finanční pomoci studentům (FPS) potřebuje zpracovat kvalitní RIA (nelze bez externí spolupráce) a velmi intenzivně spolupracovat s MPSV a MFČR na návrhu implementace vratné i nevratné pomoci, která bude ve věcném i časovém souladu s přípravou jednotného inkasního místa (JIM), jednotného výplatního místa (JVM) a dopadů na státní rozpočet. Proto je nutné urychlit ustavení mezirezortní komise MŠMT-MPSV-MF ČR a pracovní skupiny MŠMT, která bude pro jednání této komise připravovat podklady, vhodnou formou se zapojit do procesu přípravy JIM-JVM, případně Druhého penzijního pilíře (individuální účty). Dále je třeba určit tým, který se bude jednání mezirezortní komise zúčastňovat. Jednání v mezirezortní komisi a v procesu JIM-JVM jsou klíčovým předpokladem úspěchu. K tomu je také zapotřebí vědět, jaký je stav smluv DPČ s externími experty.</w:t>
      </w:r>
    </w:p>
    <w:p w:rsidR="00BB235E" w:rsidRDefault="00BB235E" w:rsidP="00CA03F1">
      <w:pPr>
        <w:spacing w:before="120" w:line="276" w:lineRule="auto"/>
        <w:ind w:left="567"/>
      </w:pPr>
      <w:r>
        <w:t>Na závěr svého vystoupení P. Matějů informoval o shodě, ke které došlo v jednání s hlavním odborným garantem projektu o realizaci šetření „Uchazeč“, jehož cílem je doplnit chybějící informace o hlavních faktorech působících jako bariéry v přechodu mezi střední a vysokou školou. O realizaci tohoto šetření, jehož uskutečnění je v projektu RTV plánováno,  bude P. Matějů jednat i panem ministrem a to na schůzce stanovené na 20.12. 2010.</w:t>
      </w:r>
    </w:p>
    <w:p w:rsidR="00BB235E" w:rsidRDefault="00BB235E" w:rsidP="00CA03F1">
      <w:pPr>
        <w:pStyle w:val="ListParagraph"/>
        <w:numPr>
          <w:ilvl w:val="1"/>
          <w:numId w:val="8"/>
        </w:numPr>
        <w:spacing w:before="120" w:beforeAutospacing="0" w:after="120" w:afterAutospacing="0" w:line="276" w:lineRule="auto"/>
        <w:ind w:left="567" w:hanging="567"/>
        <w:rPr>
          <w:rFonts w:ascii="Times New Roman" w:hAnsi="Times New Roman"/>
          <w:sz w:val="24"/>
          <w:szCs w:val="24"/>
        </w:rPr>
      </w:pPr>
      <w:r>
        <w:rPr>
          <w:rFonts w:ascii="Times New Roman" w:hAnsi="Times New Roman"/>
          <w:b/>
          <w:sz w:val="24"/>
          <w:szCs w:val="24"/>
        </w:rPr>
        <w:t>Profesor Hálek</w:t>
      </w:r>
      <w:r>
        <w:rPr>
          <w:rFonts w:ascii="Times New Roman" w:hAnsi="Times New Roman"/>
          <w:sz w:val="24"/>
          <w:szCs w:val="24"/>
        </w:rPr>
        <w:t xml:space="preserve"> vyjádřil souhlas jak s návrhem na rozdělení administrativních zodpovědností, tak i s návrhem harmonogramu, který předpokládá prodloužení projektu o půl roku. Současně slíbil, že projekt, o kterém se premiér vyjádřil, že stagnuje, se pokusí znovu rozjet.  </w:t>
      </w:r>
    </w:p>
    <w:p w:rsidR="00BB235E" w:rsidRPr="009A01F6" w:rsidRDefault="00BB235E" w:rsidP="00CA03F1">
      <w:pPr>
        <w:pStyle w:val="ListParagraph"/>
        <w:numPr>
          <w:ilvl w:val="1"/>
          <w:numId w:val="8"/>
        </w:numPr>
        <w:spacing w:before="120" w:beforeAutospacing="0" w:afterAutospacing="0" w:line="276" w:lineRule="auto"/>
        <w:ind w:left="567" w:hanging="567"/>
        <w:jc w:val="both"/>
        <w:rPr>
          <w:rFonts w:ascii="Times New Roman" w:hAnsi="Times New Roman"/>
          <w:sz w:val="24"/>
          <w:szCs w:val="24"/>
        </w:rPr>
      </w:pPr>
      <w:r>
        <w:rPr>
          <w:rFonts w:ascii="Times New Roman" w:hAnsi="Times New Roman"/>
          <w:b/>
          <w:sz w:val="24"/>
          <w:szCs w:val="24"/>
        </w:rPr>
        <w:t xml:space="preserve">V diskuzi </w:t>
      </w:r>
      <w:r>
        <w:rPr>
          <w:rFonts w:ascii="Times New Roman" w:hAnsi="Times New Roman"/>
          <w:sz w:val="24"/>
          <w:szCs w:val="24"/>
        </w:rPr>
        <w:t>se předseda otázal Dr Škeříkové, zda jsou v současném rozpočtu dostatečné prostředky k prodloužení prací o šest měsíců. Dr Škeříková ujistila Radu, že při současném stavu financí je prodloužení o šest měsíců reálné.</w:t>
      </w:r>
      <w:r>
        <w:rPr>
          <w:rFonts w:ascii="Times New Roman" w:hAnsi="Times New Roman"/>
          <w:b/>
          <w:sz w:val="24"/>
          <w:szCs w:val="24"/>
        </w:rPr>
        <w:t xml:space="preserve"> </w:t>
      </w:r>
    </w:p>
    <w:p w:rsidR="00BB235E" w:rsidRDefault="00BB235E" w:rsidP="00CA03F1">
      <w:pPr>
        <w:spacing w:before="120" w:line="276" w:lineRule="auto"/>
        <w:ind w:left="567"/>
      </w:pPr>
      <w:r>
        <w:t>P. Matějů navrhl otázku školného řešit v souladu s programovým prohlášením vlády tak, že zákon o terciárním vzdělávání bude připraven s odloženým školným, které však bude nastaveno na nulu s možností jej „uvolnit“ nařízením vlády po splnění podmínky, že funguje finanční pomoc studentům. Reálně se nejprve dokončí práce na finanční pomoci studentům, celý systém této pomoci (půjčky, granty, stipendia) se spustí v roce 2013, čímž se vytvoří podmínky pro „uvolnění“ školného. Zda bude uvolněno v roce 2013 nebo později, bude čistě politickým rozhodnutím.</w:t>
      </w:r>
    </w:p>
    <w:p w:rsidR="00BB235E" w:rsidRPr="009A01F6" w:rsidRDefault="00BB235E" w:rsidP="00CA03F1">
      <w:pPr>
        <w:spacing w:before="120" w:line="276" w:lineRule="auto"/>
        <w:ind w:left="567"/>
        <w:jc w:val="both"/>
      </w:pPr>
      <w:r w:rsidRPr="009A01F6">
        <w:t>Profesor</w:t>
      </w:r>
      <w:r w:rsidRPr="009A01F6">
        <w:rPr>
          <w:b/>
        </w:rPr>
        <w:t xml:space="preserve"> </w:t>
      </w:r>
      <w:r w:rsidRPr="009A01F6">
        <w:t>Fiala podotkl, že politická vůle zavést školené, ještě nebyla oficiálně negována, takže doporučuje jej do zákona zavést. S tímto názorem souhlasili všichni členové Rady a Dr Somr navíc podotkl, že zadání pro přípravu ZTV tak jak vychází z programového prohlášení vlády je, že školné bude zavedeno. Je to pouze formální záležitost zdali bude rozhodnuto že koncept školného se zavádí, ale jeho počáteční výše bude stanovena na politicky přípustnou hodnotu, třeba i nulovou. S tímto závěrem Rada souhlasila.</w:t>
      </w:r>
    </w:p>
    <w:p w:rsidR="00BB235E" w:rsidRDefault="00BB235E" w:rsidP="00CA03F1">
      <w:pPr>
        <w:spacing w:before="120" w:line="276" w:lineRule="auto"/>
        <w:ind w:left="567"/>
        <w:jc w:val="both"/>
      </w:pPr>
      <w:r>
        <w:t>Profesor Slovák upozornil, že smlouvy pro externí pracovníky končí 31. prosince a zdůraznil potřebu včasného prodloužení smluv tak aby nedošlo k dalšímu narušení prací. Dr. Škeříková oznámila, že se pokusí zařídit, aby současné DPČ byly prodlouženy co nejdříve.</w:t>
      </w:r>
    </w:p>
    <w:p w:rsidR="00BB235E" w:rsidRDefault="00BB235E" w:rsidP="00CA03F1">
      <w:pPr>
        <w:spacing w:before="120" w:line="276" w:lineRule="auto"/>
        <w:ind w:left="567"/>
        <w:jc w:val="both"/>
      </w:pPr>
      <w:r>
        <w:t>V závěru profesor Haňka vyjádřil potěšení nad tím, že projekt má teď v profesoru Hálkovi schopného a zkušeného garanta a konstatoval, že se nyní zdá reálné připravit oba dva zákony, když ne podle původního harmonogramu tak nejvýše s půl ročním zpožděním.</w:t>
      </w:r>
    </w:p>
    <w:p w:rsidR="00BB235E" w:rsidRDefault="00BB235E" w:rsidP="00CA03F1">
      <w:pPr>
        <w:tabs>
          <w:tab w:val="left" w:pos="1634"/>
        </w:tabs>
        <w:spacing w:before="120"/>
      </w:pPr>
      <w:r>
        <w:tab/>
      </w:r>
    </w:p>
    <w:p w:rsidR="00BB235E" w:rsidRPr="00C02CDC" w:rsidRDefault="00BB235E" w:rsidP="00153268">
      <w:pPr>
        <w:numPr>
          <w:ilvl w:val="0"/>
          <w:numId w:val="6"/>
        </w:numPr>
        <w:spacing w:before="120" w:after="120" w:line="276" w:lineRule="auto"/>
        <w:jc w:val="both"/>
      </w:pPr>
      <w:r w:rsidRPr="00C46C2B">
        <w:rPr>
          <w:b/>
        </w:rPr>
        <w:t>Diverzifikace</w:t>
      </w:r>
      <w:r w:rsidRPr="00C02CDC">
        <w:rPr>
          <w:b/>
        </w:rPr>
        <w:t xml:space="preserve"> vysokých škol</w:t>
      </w:r>
    </w:p>
    <w:p w:rsidR="00BB235E" w:rsidRDefault="00BB235E" w:rsidP="00CA03F1">
      <w:pPr>
        <w:spacing w:before="120" w:line="276" w:lineRule="auto"/>
        <w:jc w:val="both"/>
      </w:pPr>
      <w:r>
        <w:t xml:space="preserve">Rada pokračovala ve své diskuzi o diverzifikaci vysokých škol. Profesor Málek předložil Radě svoji PowerPoint prezentaci „Jak hodnotit výkon výzkumných institucí s ohledem na jejich velikost“ (uložena na webových stránkách Rady) ve které poukázal na problematičnost měření prostého počtu publikací a vyzvedl vhodnost měření citační odezvy pomocí Esential Science Indicators (ESI). V závěru uvedl, že v ČR existují pouze dvě instituce s dostatečně širokým záběrem oborů na světové úrovni (AVČR a UK) a další s pozitivním vývojem v tomto směru (MU). Šest dalších univerzit z hlediska citační odezvy snese srovnání se světem pouze v jednotlivých oborech, zatímco ostatní české instituce se v ESI ztrácejí v pozadí. </w:t>
      </w:r>
    </w:p>
    <w:p w:rsidR="00BB235E" w:rsidRPr="001D00D6" w:rsidRDefault="00BB235E" w:rsidP="00CA03F1">
      <w:pPr>
        <w:spacing w:before="120" w:line="276" w:lineRule="auto"/>
        <w:jc w:val="both"/>
      </w:pPr>
      <w:r>
        <w:t xml:space="preserve">V závěru </w:t>
      </w:r>
      <w:r w:rsidRPr="001D00D6">
        <w:t>profesor Málek doporučil:</w:t>
      </w:r>
    </w:p>
    <w:p w:rsidR="00BB235E" w:rsidRPr="001D00D6" w:rsidRDefault="00BB235E" w:rsidP="00CA03F1">
      <w:pPr>
        <w:pStyle w:val="ListParagraph"/>
        <w:numPr>
          <w:ilvl w:val="0"/>
          <w:numId w:val="10"/>
        </w:numPr>
        <w:spacing w:before="120" w:beforeAutospacing="0" w:line="276" w:lineRule="auto"/>
        <w:jc w:val="both"/>
        <w:rPr>
          <w:rFonts w:ascii="Times New Roman" w:hAnsi="Times New Roman"/>
          <w:sz w:val="24"/>
          <w:szCs w:val="24"/>
        </w:rPr>
      </w:pPr>
      <w:r w:rsidRPr="001D00D6">
        <w:rPr>
          <w:rFonts w:ascii="Times New Roman" w:hAnsi="Times New Roman"/>
          <w:sz w:val="24"/>
          <w:szCs w:val="24"/>
        </w:rPr>
        <w:t>Hodnocení VŠ by mělo být provedeno na základě jasně definovaných oborů</w:t>
      </w:r>
    </w:p>
    <w:p w:rsidR="00BB235E" w:rsidRPr="001D00D6" w:rsidRDefault="00BB235E" w:rsidP="00CA03F1">
      <w:pPr>
        <w:pStyle w:val="ListParagraph"/>
        <w:numPr>
          <w:ilvl w:val="0"/>
          <w:numId w:val="10"/>
        </w:numPr>
        <w:spacing w:before="120" w:beforeAutospacing="0" w:line="276" w:lineRule="auto"/>
        <w:jc w:val="both"/>
        <w:rPr>
          <w:rFonts w:ascii="Times New Roman" w:hAnsi="Times New Roman"/>
          <w:sz w:val="24"/>
          <w:szCs w:val="24"/>
        </w:rPr>
      </w:pPr>
      <w:r w:rsidRPr="001D00D6">
        <w:rPr>
          <w:rFonts w:ascii="Times New Roman" w:hAnsi="Times New Roman"/>
          <w:sz w:val="24"/>
          <w:szCs w:val="24"/>
        </w:rPr>
        <w:t>Hodnocení by mělo zohledňovat velikost VŠ</w:t>
      </w:r>
    </w:p>
    <w:p w:rsidR="00BB235E" w:rsidRPr="001D00D6" w:rsidRDefault="00BB235E" w:rsidP="00CA03F1">
      <w:pPr>
        <w:pStyle w:val="ListParagraph"/>
        <w:numPr>
          <w:ilvl w:val="0"/>
          <w:numId w:val="10"/>
        </w:numPr>
        <w:spacing w:before="120" w:beforeAutospacing="0" w:line="276" w:lineRule="auto"/>
        <w:jc w:val="both"/>
        <w:rPr>
          <w:rFonts w:ascii="Times New Roman" w:hAnsi="Times New Roman"/>
          <w:sz w:val="24"/>
          <w:szCs w:val="24"/>
        </w:rPr>
      </w:pPr>
      <w:r w:rsidRPr="001D00D6">
        <w:rPr>
          <w:rFonts w:ascii="Times New Roman" w:hAnsi="Times New Roman"/>
          <w:sz w:val="24"/>
          <w:szCs w:val="24"/>
        </w:rPr>
        <w:t>Hodnocení výkonů by mělo být založeno na více kriteriích, ta musí být jednoduchá a vycházet z mezinárodně akceptovaných zvyklostí</w:t>
      </w:r>
    </w:p>
    <w:p w:rsidR="00BB235E" w:rsidRPr="001D00D6" w:rsidRDefault="00BB235E" w:rsidP="00CA03F1">
      <w:pPr>
        <w:pStyle w:val="ListParagraph"/>
        <w:numPr>
          <w:ilvl w:val="0"/>
          <w:numId w:val="10"/>
        </w:numPr>
        <w:spacing w:before="120" w:beforeAutospacing="0" w:line="276" w:lineRule="auto"/>
        <w:jc w:val="both"/>
        <w:rPr>
          <w:rFonts w:ascii="Times New Roman" w:hAnsi="Times New Roman"/>
          <w:sz w:val="24"/>
          <w:szCs w:val="24"/>
        </w:rPr>
      </w:pPr>
      <w:r w:rsidRPr="001D00D6">
        <w:rPr>
          <w:rFonts w:ascii="Times New Roman" w:hAnsi="Times New Roman"/>
          <w:sz w:val="24"/>
          <w:szCs w:val="24"/>
        </w:rPr>
        <w:t>Diferenciaci VŠ nelze provádět při klesajícím nebo stagnujícím rozpočtu</w:t>
      </w:r>
    </w:p>
    <w:p w:rsidR="00BB235E" w:rsidRPr="001D00D6" w:rsidRDefault="00BB235E" w:rsidP="00CA03F1">
      <w:pPr>
        <w:pStyle w:val="ListParagraph"/>
        <w:numPr>
          <w:ilvl w:val="0"/>
          <w:numId w:val="10"/>
        </w:numPr>
        <w:spacing w:before="120" w:beforeAutospacing="0" w:line="276" w:lineRule="auto"/>
        <w:jc w:val="both"/>
        <w:rPr>
          <w:rFonts w:ascii="Times New Roman" w:hAnsi="Times New Roman"/>
          <w:sz w:val="24"/>
          <w:szCs w:val="24"/>
        </w:rPr>
      </w:pPr>
      <w:r w:rsidRPr="001D00D6">
        <w:rPr>
          <w:rFonts w:ascii="Times New Roman" w:hAnsi="Times New Roman"/>
          <w:sz w:val="24"/>
          <w:szCs w:val="24"/>
        </w:rPr>
        <w:t>Výsledný finanční dopad by měl být rozdělen do pásem a nikoliv přímo spojený s bodovým hodnocením.</w:t>
      </w:r>
    </w:p>
    <w:p w:rsidR="00BB235E" w:rsidRDefault="00BB235E" w:rsidP="00E90E0F">
      <w:pPr>
        <w:spacing w:before="120" w:line="276" w:lineRule="auto"/>
        <w:jc w:val="both"/>
      </w:pPr>
      <w:r>
        <w:t xml:space="preserve">V diskuzi bylo zdůrazněno, že pokusy o identifikaci několika výzkumných VŠ obvykle vedou ke stejným závěrům a pokud se přihlédne ke zvláštnímu charakteru technických VŠ, končí výčtem stejných pěti či sedmi institucí. V současných podmínkách (s nedostatkem finančních prostředků) nemohou být naše univerzity o mnoho efektivnější. Současně byla zdůrazněna nutnost umožnit nejen vynikajícím vysokým školám ale také i fakultám se identifikovat jako výzkumné. </w:t>
      </w:r>
    </w:p>
    <w:p w:rsidR="00BB235E" w:rsidRDefault="00BB235E" w:rsidP="00E90E0F">
      <w:pPr>
        <w:spacing w:before="120" w:line="276" w:lineRule="auto"/>
        <w:jc w:val="both"/>
      </w:pPr>
      <w:r>
        <w:t>Ing. Frolík navrhl podporovat jen ty obory, které jsou úspěšné, a domníval se, že počet investovaných peněž do jednotlivých institucí ne přímo implikuje jejich úspěšnost. Podle jeho názoru je lepší mít méně ale lépe kvalifikovaných oborů. Prof. Málek s tímto názorem úplně nesouhlasil a domnívá se, že až na výjimky platí úměra více peněz, více úspěchu.</w:t>
      </w:r>
    </w:p>
    <w:p w:rsidR="00BB235E" w:rsidRDefault="00BB235E" w:rsidP="00CA03F1">
      <w:pPr>
        <w:spacing w:before="120" w:line="276" w:lineRule="auto"/>
        <w:jc w:val="both"/>
      </w:pPr>
      <w:r>
        <w:t xml:space="preserve">Profesor Haňka podotkl, že z britských zkušeností vyplývá důležitost pravidelné revize výsledků takovéhoto hodnocení. Podle jeho názoru zásadní změna přístupu k institucionálnímu financování by měla mít hlubší dopad na jeho výši pro jednotlivé fakulty a následně VŠ. Na příklad britský systém RAE efektivně odebírá téměř veškeré institucionální výzkumné prostředky průměrným a podprůměrným institucím a progresivně vysoce zvýhodňuje instituce nadprůměrné. Tím dochází </w:t>
      </w:r>
      <w:r>
        <w:rPr>
          <w:i/>
        </w:rPr>
        <w:t>de facto</w:t>
      </w:r>
      <w:r>
        <w:t xml:space="preserve"> k diferenciaci univerzit mezi výzkumné a učící. </w:t>
      </w:r>
    </w:p>
    <w:p w:rsidR="00BB235E" w:rsidRDefault="00BB235E" w:rsidP="00CA03F1">
      <w:pPr>
        <w:spacing w:before="120" w:line="276" w:lineRule="auto"/>
        <w:jc w:val="both"/>
      </w:pPr>
      <w:r>
        <w:t>Věda dnes nezná národní hranice a je velmi pozitivní jak čeští vědci spolupracují v nadnárodních výzkumných programech. Nicméně je překvapující, že na příklad v letošním Advanced Grants</w:t>
      </w:r>
      <w:r w:rsidRPr="00B90DEF">
        <w:t xml:space="preserve"> </w:t>
      </w:r>
      <w:r>
        <w:t>programu evropského výzkumné agentury (European Research Council) nebyl úspěšný jediný český vědec (a v celé historii těchto programů se tak stalo pouze jednou!). V porovnání s našimi sousedy (Rakousko, Polsko, Maďarsko, kteří mají každý rok jednoho či dva úspěšné žadatele) hluboce zaostáváme za evropskou špičkou.</w:t>
      </w:r>
    </w:p>
    <w:p w:rsidR="00BB235E" w:rsidRDefault="00BB235E" w:rsidP="00CA03F1">
      <w:pPr>
        <w:spacing w:before="120" w:line="276" w:lineRule="auto"/>
        <w:jc w:val="both"/>
      </w:pPr>
      <w:r>
        <w:t>Prof. Málek upozornil na některé již fungující mechanismy, např. VKM (věda, kvalifikace, mobilita) a zdůraznil nutnost předložení veřejnosti hodnocení VŠ. Současně vznesl otázku, zda by na příklad skupina předních britských odborníků byla schopna ohodnotit některé české univerzity a porovnat je ve světovém měřítku a vytvořit tak jakési srovnání s evropskou či světovou špičkou.</w:t>
      </w:r>
    </w:p>
    <w:p w:rsidR="00BB235E" w:rsidRPr="00E02593" w:rsidRDefault="00BB235E" w:rsidP="00CA03F1">
      <w:pPr>
        <w:pStyle w:val="ListParagraph"/>
        <w:numPr>
          <w:ilvl w:val="0"/>
          <w:numId w:val="2"/>
        </w:numPr>
        <w:spacing w:before="120" w:beforeAutospacing="0" w:after="0" w:afterAutospacing="0" w:line="276" w:lineRule="auto"/>
        <w:jc w:val="both"/>
        <w:rPr>
          <w:rFonts w:ascii="Times New Roman" w:hAnsi="Times New Roman"/>
          <w:b/>
          <w:sz w:val="24"/>
          <w:szCs w:val="24"/>
        </w:rPr>
      </w:pPr>
      <w:r w:rsidRPr="00E02593">
        <w:rPr>
          <w:rFonts w:ascii="Times New Roman" w:hAnsi="Times New Roman"/>
          <w:b/>
          <w:sz w:val="24"/>
          <w:szCs w:val="24"/>
        </w:rPr>
        <w:t>Různé</w:t>
      </w:r>
    </w:p>
    <w:p w:rsidR="00BB235E" w:rsidRDefault="00BB235E" w:rsidP="00CA03F1">
      <w:pPr>
        <w:spacing w:before="120" w:line="276" w:lineRule="auto"/>
        <w:jc w:val="both"/>
      </w:pPr>
      <w:r>
        <w:t>Rada byla požádána panem ministrem, aby jmenovala svého zástupce do meziresortní komise pro přípravu tezí implementace reformy finanční pomoci studentům. Po krátké diskuzi se Rada rozhodla požádat Ing. Rusnoka aby se tohoto úkolu jejím jménem ujal.</w:t>
      </w:r>
    </w:p>
    <w:p w:rsidR="00BB235E" w:rsidRDefault="00BB235E" w:rsidP="00CA03F1">
      <w:pPr>
        <w:numPr>
          <w:ilvl w:val="0"/>
          <w:numId w:val="2"/>
        </w:numPr>
        <w:spacing w:before="120" w:line="276" w:lineRule="auto"/>
        <w:jc w:val="both"/>
        <w:rPr>
          <w:b/>
        </w:rPr>
      </w:pPr>
      <w:r>
        <w:rPr>
          <w:b/>
        </w:rPr>
        <w:t>Datum příští schůze</w:t>
      </w:r>
    </w:p>
    <w:p w:rsidR="00BB235E" w:rsidRPr="00A20C49" w:rsidRDefault="00BB235E" w:rsidP="00CA03F1">
      <w:pPr>
        <w:spacing w:before="120" w:line="276" w:lineRule="auto"/>
        <w:jc w:val="both"/>
      </w:pPr>
      <w:r>
        <w:t>Další zasedání Rady se bude konat dne 28. ledna ve Velkém zrcadlovém sále</w:t>
      </w:r>
      <w:r w:rsidRPr="004D584A">
        <w:t xml:space="preserve"> </w:t>
      </w:r>
      <w:r>
        <w:t xml:space="preserve">MŠMT od 14:00 hodin, Karmelitská 7, 118 12 Praha 1.  </w:t>
      </w:r>
    </w:p>
    <w:sectPr w:rsidR="00BB235E" w:rsidRPr="00A20C49" w:rsidSect="003C6801">
      <w:footerReference w:type="even" r:id="rId8"/>
      <w:footerReference w:type="default" r:id="rId9"/>
      <w:pgSz w:w="11906" w:h="16838"/>
      <w:pgMar w:top="1440" w:right="1077" w:bottom="113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35E" w:rsidRDefault="00BB235E">
      <w:r>
        <w:separator/>
      </w:r>
    </w:p>
  </w:endnote>
  <w:endnote w:type="continuationSeparator" w:id="0">
    <w:p w:rsidR="00BB235E" w:rsidRDefault="00BB2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Consolas">
    <w:panose1 w:val="020B0609020204030204"/>
    <w:charset w:val="EE"/>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35E" w:rsidRDefault="00BB235E" w:rsidP="003E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235E" w:rsidRDefault="00BB23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35E" w:rsidRDefault="00BB235E" w:rsidP="003E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B235E" w:rsidRDefault="00BB23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35E" w:rsidRDefault="00BB235E">
      <w:r>
        <w:separator/>
      </w:r>
    </w:p>
  </w:footnote>
  <w:footnote w:type="continuationSeparator" w:id="0">
    <w:p w:rsidR="00BB235E" w:rsidRDefault="00BB23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F6F24"/>
    <w:multiLevelType w:val="multilevel"/>
    <w:tmpl w:val="9A0664EE"/>
    <w:lvl w:ilvl="0">
      <w:start w:val="1"/>
      <w:numFmt w:val="lowerLetter"/>
      <w:lvlText w:val="%1)"/>
      <w:lvlJc w:val="left"/>
      <w:pPr>
        <w:ind w:left="1776" w:hanging="360"/>
      </w:pPr>
      <w:rPr>
        <w:rFonts w:cs="Times New Roman" w:hint="default"/>
      </w:rPr>
    </w:lvl>
    <w:lvl w:ilvl="1">
      <w:start w:val="1"/>
      <w:numFmt w:val="lowerLetter"/>
      <w:lvlText w:val="%2)"/>
      <w:lvlJc w:val="left"/>
      <w:pPr>
        <w:ind w:left="2136" w:hanging="360"/>
      </w:pPr>
      <w:rPr>
        <w:rFonts w:cs="Times New Roman"/>
      </w:rPr>
    </w:lvl>
    <w:lvl w:ilvl="2">
      <w:start w:val="1"/>
      <w:numFmt w:val="lowerRoman"/>
      <w:lvlText w:val="%3)"/>
      <w:lvlJc w:val="left"/>
      <w:pPr>
        <w:ind w:left="2496" w:hanging="360"/>
      </w:pPr>
      <w:rPr>
        <w:rFonts w:cs="Times New Roman"/>
      </w:rPr>
    </w:lvl>
    <w:lvl w:ilvl="3">
      <w:start w:val="1"/>
      <w:numFmt w:val="decimal"/>
      <w:lvlText w:val="(%4)"/>
      <w:lvlJc w:val="left"/>
      <w:pPr>
        <w:ind w:left="2856" w:hanging="360"/>
      </w:pPr>
      <w:rPr>
        <w:rFonts w:cs="Times New Roman"/>
      </w:rPr>
    </w:lvl>
    <w:lvl w:ilvl="4">
      <w:start w:val="1"/>
      <w:numFmt w:val="lowerLetter"/>
      <w:lvlText w:val="(%5)"/>
      <w:lvlJc w:val="left"/>
      <w:pPr>
        <w:ind w:left="3216" w:hanging="360"/>
      </w:pPr>
      <w:rPr>
        <w:rFonts w:cs="Times New Roman"/>
      </w:rPr>
    </w:lvl>
    <w:lvl w:ilvl="5">
      <w:start w:val="1"/>
      <w:numFmt w:val="lowerRoman"/>
      <w:lvlText w:val="(%6)"/>
      <w:lvlJc w:val="left"/>
      <w:pPr>
        <w:ind w:left="3576" w:hanging="360"/>
      </w:pPr>
      <w:rPr>
        <w:rFonts w:cs="Times New Roman"/>
      </w:rPr>
    </w:lvl>
    <w:lvl w:ilvl="6">
      <w:start w:val="1"/>
      <w:numFmt w:val="decimal"/>
      <w:lvlText w:val="%7."/>
      <w:lvlJc w:val="left"/>
      <w:pPr>
        <w:ind w:left="3936" w:hanging="360"/>
      </w:pPr>
      <w:rPr>
        <w:rFonts w:cs="Times New Roman"/>
      </w:rPr>
    </w:lvl>
    <w:lvl w:ilvl="7">
      <w:start w:val="1"/>
      <w:numFmt w:val="lowerLetter"/>
      <w:lvlText w:val="%8."/>
      <w:lvlJc w:val="left"/>
      <w:pPr>
        <w:ind w:left="4296" w:hanging="360"/>
      </w:pPr>
      <w:rPr>
        <w:rFonts w:cs="Times New Roman"/>
      </w:rPr>
    </w:lvl>
    <w:lvl w:ilvl="8">
      <w:start w:val="1"/>
      <w:numFmt w:val="lowerRoman"/>
      <w:lvlText w:val="%9."/>
      <w:lvlJc w:val="left"/>
      <w:pPr>
        <w:ind w:left="4656" w:hanging="360"/>
      </w:pPr>
      <w:rPr>
        <w:rFonts w:cs="Times New Roman"/>
      </w:rPr>
    </w:lvl>
  </w:abstractNum>
  <w:abstractNum w:abstractNumId="1">
    <w:nsid w:val="436A6E53"/>
    <w:multiLevelType w:val="hybridMultilevel"/>
    <w:tmpl w:val="5600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3E3D9D"/>
    <w:multiLevelType w:val="hybridMultilevel"/>
    <w:tmpl w:val="D70CA67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nsid w:val="5DAB2EDC"/>
    <w:multiLevelType w:val="hybridMultilevel"/>
    <w:tmpl w:val="23F26F70"/>
    <w:lvl w:ilvl="0" w:tplc="CE5AD688">
      <w:start w:val="4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5EA12267"/>
    <w:multiLevelType w:val="multilevel"/>
    <w:tmpl w:val="4B5A4944"/>
    <w:lvl w:ilvl="0">
      <w:start w:val="1"/>
      <w:numFmt w:val="upperRoman"/>
      <w:lvlText w:val="%1."/>
      <w:lvlJc w:val="right"/>
      <w:pPr>
        <w:ind w:left="1068" w:hanging="360"/>
      </w:pPr>
      <w:rPr>
        <w:rFonts w:cs="Times New Roman" w:hint="default"/>
      </w:rPr>
    </w:lvl>
    <w:lvl w:ilvl="1">
      <w:start w:val="2"/>
      <w:numFmt w:val="lowerLetter"/>
      <w:lvlText w:val="%2)"/>
      <w:lvlJc w:val="left"/>
      <w:pPr>
        <w:ind w:left="1428" w:hanging="360"/>
      </w:pPr>
      <w:rPr>
        <w:rFonts w:cs="Times New Roman" w:hint="default"/>
      </w:rPr>
    </w:lvl>
    <w:lvl w:ilvl="2">
      <w:start w:val="1"/>
      <w:numFmt w:val="lowerRoman"/>
      <w:lvlText w:val="%3)"/>
      <w:lvlJc w:val="left"/>
      <w:pPr>
        <w:ind w:left="1788" w:hanging="360"/>
      </w:pPr>
      <w:rPr>
        <w:rFonts w:cs="Times New Roman" w:hint="default"/>
      </w:rPr>
    </w:lvl>
    <w:lvl w:ilvl="3">
      <w:start w:val="1"/>
      <w:numFmt w:val="decimal"/>
      <w:lvlText w:val="(%4)"/>
      <w:lvlJc w:val="left"/>
      <w:pPr>
        <w:ind w:left="2148" w:hanging="360"/>
      </w:pPr>
      <w:rPr>
        <w:rFonts w:cs="Times New Roman" w:hint="default"/>
      </w:rPr>
    </w:lvl>
    <w:lvl w:ilvl="4">
      <w:start w:val="1"/>
      <w:numFmt w:val="lowerLetter"/>
      <w:lvlText w:val="(%5)"/>
      <w:lvlJc w:val="left"/>
      <w:pPr>
        <w:ind w:left="2508" w:hanging="360"/>
      </w:pPr>
      <w:rPr>
        <w:rFonts w:cs="Times New Roman" w:hint="default"/>
      </w:rPr>
    </w:lvl>
    <w:lvl w:ilvl="5">
      <w:start w:val="1"/>
      <w:numFmt w:val="lowerRoman"/>
      <w:lvlText w:val="(%6)"/>
      <w:lvlJc w:val="left"/>
      <w:pPr>
        <w:ind w:left="2868" w:hanging="360"/>
      </w:pPr>
      <w:rPr>
        <w:rFonts w:cs="Times New Roman" w:hint="default"/>
      </w:rPr>
    </w:lvl>
    <w:lvl w:ilvl="6">
      <w:start w:val="1"/>
      <w:numFmt w:val="decimal"/>
      <w:lvlText w:val="%7."/>
      <w:lvlJc w:val="left"/>
      <w:pPr>
        <w:ind w:left="3228" w:hanging="360"/>
      </w:pPr>
      <w:rPr>
        <w:rFonts w:cs="Times New Roman" w:hint="default"/>
      </w:rPr>
    </w:lvl>
    <w:lvl w:ilvl="7">
      <w:start w:val="1"/>
      <w:numFmt w:val="lowerLetter"/>
      <w:lvlText w:val="%8."/>
      <w:lvlJc w:val="left"/>
      <w:pPr>
        <w:ind w:left="3588" w:hanging="360"/>
      </w:pPr>
      <w:rPr>
        <w:rFonts w:cs="Times New Roman" w:hint="default"/>
      </w:rPr>
    </w:lvl>
    <w:lvl w:ilvl="8">
      <w:start w:val="1"/>
      <w:numFmt w:val="lowerRoman"/>
      <w:lvlText w:val="%9."/>
      <w:lvlJc w:val="left"/>
      <w:pPr>
        <w:ind w:left="3948" w:hanging="360"/>
      </w:pPr>
      <w:rPr>
        <w:rFonts w:cs="Times New Roman" w:hint="default"/>
      </w:rPr>
    </w:lvl>
  </w:abstractNum>
  <w:abstractNum w:abstractNumId="5">
    <w:nsid w:val="5F56296A"/>
    <w:multiLevelType w:val="hybridMultilevel"/>
    <w:tmpl w:val="C3FC38E6"/>
    <w:lvl w:ilvl="0" w:tplc="0405000F">
      <w:start w:val="54"/>
      <w:numFmt w:val="decimal"/>
      <w:lvlText w:val="%1."/>
      <w:lvlJc w:val="left"/>
      <w:pPr>
        <w:ind w:left="720" w:hanging="360"/>
      </w:pPr>
      <w:rPr>
        <w:rFonts w:cs="Times New Roman" w:hint="default"/>
      </w:rPr>
    </w:lvl>
    <w:lvl w:ilvl="1" w:tplc="0809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4"/>
  </w:num>
  <w:num w:numId="5">
    <w:abstractNumId w:val="2"/>
  </w:num>
  <w:num w:numId="6">
    <w:abstractNumId w:val="5"/>
  </w:num>
  <w:num w:numId="7">
    <w:abstractNumId w:val="0"/>
  </w:num>
  <w:num w:numId="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1103"/>
    <w:rsid w:val="00000032"/>
    <w:rsid w:val="0000022C"/>
    <w:rsid w:val="000002FE"/>
    <w:rsid w:val="0000059B"/>
    <w:rsid w:val="000006B5"/>
    <w:rsid w:val="00000D8B"/>
    <w:rsid w:val="00001E8E"/>
    <w:rsid w:val="00002144"/>
    <w:rsid w:val="00002778"/>
    <w:rsid w:val="00002948"/>
    <w:rsid w:val="00002A52"/>
    <w:rsid w:val="000033C6"/>
    <w:rsid w:val="000034CF"/>
    <w:rsid w:val="00003633"/>
    <w:rsid w:val="00003B3A"/>
    <w:rsid w:val="00003D02"/>
    <w:rsid w:val="00003F91"/>
    <w:rsid w:val="0000431F"/>
    <w:rsid w:val="00004645"/>
    <w:rsid w:val="00004926"/>
    <w:rsid w:val="0000564E"/>
    <w:rsid w:val="00005FE1"/>
    <w:rsid w:val="00006443"/>
    <w:rsid w:val="000066F4"/>
    <w:rsid w:val="00006FDA"/>
    <w:rsid w:val="00007008"/>
    <w:rsid w:val="000072A1"/>
    <w:rsid w:val="00007578"/>
    <w:rsid w:val="00007A90"/>
    <w:rsid w:val="00007D45"/>
    <w:rsid w:val="00007F9F"/>
    <w:rsid w:val="00010971"/>
    <w:rsid w:val="00010B62"/>
    <w:rsid w:val="000113D9"/>
    <w:rsid w:val="00011DB4"/>
    <w:rsid w:val="00012A57"/>
    <w:rsid w:val="000137BE"/>
    <w:rsid w:val="00013F6A"/>
    <w:rsid w:val="0001429F"/>
    <w:rsid w:val="00014993"/>
    <w:rsid w:val="00014BCF"/>
    <w:rsid w:val="00014F90"/>
    <w:rsid w:val="000150EE"/>
    <w:rsid w:val="000153F7"/>
    <w:rsid w:val="0001570A"/>
    <w:rsid w:val="0001581E"/>
    <w:rsid w:val="00015BFF"/>
    <w:rsid w:val="00016876"/>
    <w:rsid w:val="000169BE"/>
    <w:rsid w:val="00016C06"/>
    <w:rsid w:val="00017330"/>
    <w:rsid w:val="000176C4"/>
    <w:rsid w:val="00017A71"/>
    <w:rsid w:val="000202CC"/>
    <w:rsid w:val="0002061A"/>
    <w:rsid w:val="0002098D"/>
    <w:rsid w:val="00020A1B"/>
    <w:rsid w:val="00020BF1"/>
    <w:rsid w:val="00020E27"/>
    <w:rsid w:val="00020F05"/>
    <w:rsid w:val="00020F1F"/>
    <w:rsid w:val="00020F59"/>
    <w:rsid w:val="000214E4"/>
    <w:rsid w:val="0002197B"/>
    <w:rsid w:val="00021BEE"/>
    <w:rsid w:val="00021C91"/>
    <w:rsid w:val="00022137"/>
    <w:rsid w:val="000221A9"/>
    <w:rsid w:val="00022294"/>
    <w:rsid w:val="000222A3"/>
    <w:rsid w:val="00022651"/>
    <w:rsid w:val="00022A31"/>
    <w:rsid w:val="0002311C"/>
    <w:rsid w:val="00023E09"/>
    <w:rsid w:val="00023FA9"/>
    <w:rsid w:val="00024576"/>
    <w:rsid w:val="00024A37"/>
    <w:rsid w:val="00024E02"/>
    <w:rsid w:val="0002549A"/>
    <w:rsid w:val="000259A5"/>
    <w:rsid w:val="00025BC6"/>
    <w:rsid w:val="00025CA6"/>
    <w:rsid w:val="00025D02"/>
    <w:rsid w:val="00025D19"/>
    <w:rsid w:val="00025E55"/>
    <w:rsid w:val="00025EBE"/>
    <w:rsid w:val="00026502"/>
    <w:rsid w:val="00027272"/>
    <w:rsid w:val="000273A3"/>
    <w:rsid w:val="00027778"/>
    <w:rsid w:val="00027781"/>
    <w:rsid w:val="0002793F"/>
    <w:rsid w:val="00027ADE"/>
    <w:rsid w:val="00027EB7"/>
    <w:rsid w:val="000301CB"/>
    <w:rsid w:val="000303E3"/>
    <w:rsid w:val="00030848"/>
    <w:rsid w:val="00030913"/>
    <w:rsid w:val="000309E7"/>
    <w:rsid w:val="00030BE3"/>
    <w:rsid w:val="00030E4E"/>
    <w:rsid w:val="000313DB"/>
    <w:rsid w:val="00031866"/>
    <w:rsid w:val="00031EB1"/>
    <w:rsid w:val="000324E7"/>
    <w:rsid w:val="000327B8"/>
    <w:rsid w:val="000332B6"/>
    <w:rsid w:val="00033DE0"/>
    <w:rsid w:val="0003410B"/>
    <w:rsid w:val="0003424C"/>
    <w:rsid w:val="000347E6"/>
    <w:rsid w:val="00034972"/>
    <w:rsid w:val="000349AB"/>
    <w:rsid w:val="00034A9D"/>
    <w:rsid w:val="00034D03"/>
    <w:rsid w:val="0003514E"/>
    <w:rsid w:val="00035A83"/>
    <w:rsid w:val="00035D6F"/>
    <w:rsid w:val="0003617D"/>
    <w:rsid w:val="0003635C"/>
    <w:rsid w:val="000363AA"/>
    <w:rsid w:val="000369ED"/>
    <w:rsid w:val="00036C6E"/>
    <w:rsid w:val="00036CF5"/>
    <w:rsid w:val="00037759"/>
    <w:rsid w:val="000378D5"/>
    <w:rsid w:val="00037A83"/>
    <w:rsid w:val="00037C54"/>
    <w:rsid w:val="00040145"/>
    <w:rsid w:val="00040424"/>
    <w:rsid w:val="000405BD"/>
    <w:rsid w:val="00041157"/>
    <w:rsid w:val="00041320"/>
    <w:rsid w:val="00041DD4"/>
    <w:rsid w:val="0004202B"/>
    <w:rsid w:val="000420DF"/>
    <w:rsid w:val="000422C5"/>
    <w:rsid w:val="0004247E"/>
    <w:rsid w:val="00042708"/>
    <w:rsid w:val="000428FD"/>
    <w:rsid w:val="00042998"/>
    <w:rsid w:val="00043502"/>
    <w:rsid w:val="000437ED"/>
    <w:rsid w:val="000437FD"/>
    <w:rsid w:val="00043A46"/>
    <w:rsid w:val="0004439C"/>
    <w:rsid w:val="0004453A"/>
    <w:rsid w:val="00045595"/>
    <w:rsid w:val="000459E2"/>
    <w:rsid w:val="00045D15"/>
    <w:rsid w:val="00046388"/>
    <w:rsid w:val="000466B7"/>
    <w:rsid w:val="00046CE3"/>
    <w:rsid w:val="00046E19"/>
    <w:rsid w:val="00046FA0"/>
    <w:rsid w:val="00047918"/>
    <w:rsid w:val="00047CCE"/>
    <w:rsid w:val="0005090F"/>
    <w:rsid w:val="000514ED"/>
    <w:rsid w:val="0005188D"/>
    <w:rsid w:val="00051ADC"/>
    <w:rsid w:val="00052627"/>
    <w:rsid w:val="000529A8"/>
    <w:rsid w:val="00052B91"/>
    <w:rsid w:val="000536DA"/>
    <w:rsid w:val="00053BBE"/>
    <w:rsid w:val="00053CE0"/>
    <w:rsid w:val="00053EDF"/>
    <w:rsid w:val="00053F61"/>
    <w:rsid w:val="0005423A"/>
    <w:rsid w:val="0005467A"/>
    <w:rsid w:val="000549DA"/>
    <w:rsid w:val="00054D9E"/>
    <w:rsid w:val="00055B0F"/>
    <w:rsid w:val="00055B8C"/>
    <w:rsid w:val="000562D8"/>
    <w:rsid w:val="000565A1"/>
    <w:rsid w:val="000566B7"/>
    <w:rsid w:val="00056C03"/>
    <w:rsid w:val="00056DA0"/>
    <w:rsid w:val="0005752D"/>
    <w:rsid w:val="0005781B"/>
    <w:rsid w:val="00057A56"/>
    <w:rsid w:val="00057C76"/>
    <w:rsid w:val="00061923"/>
    <w:rsid w:val="00061C70"/>
    <w:rsid w:val="00061DAE"/>
    <w:rsid w:val="00062470"/>
    <w:rsid w:val="000624A1"/>
    <w:rsid w:val="0006251E"/>
    <w:rsid w:val="0006280C"/>
    <w:rsid w:val="00062C12"/>
    <w:rsid w:val="00062E1C"/>
    <w:rsid w:val="00062F8F"/>
    <w:rsid w:val="00063643"/>
    <w:rsid w:val="0006384E"/>
    <w:rsid w:val="00063A0D"/>
    <w:rsid w:val="000641BD"/>
    <w:rsid w:val="00064239"/>
    <w:rsid w:val="00064240"/>
    <w:rsid w:val="00064433"/>
    <w:rsid w:val="00064569"/>
    <w:rsid w:val="00064E1D"/>
    <w:rsid w:val="000655AC"/>
    <w:rsid w:val="00065AC2"/>
    <w:rsid w:val="00066611"/>
    <w:rsid w:val="000671C6"/>
    <w:rsid w:val="00067362"/>
    <w:rsid w:val="00067594"/>
    <w:rsid w:val="000676E9"/>
    <w:rsid w:val="00067D81"/>
    <w:rsid w:val="00067EE2"/>
    <w:rsid w:val="0007001B"/>
    <w:rsid w:val="00070285"/>
    <w:rsid w:val="000702EC"/>
    <w:rsid w:val="00070527"/>
    <w:rsid w:val="00070587"/>
    <w:rsid w:val="0007078A"/>
    <w:rsid w:val="000708F1"/>
    <w:rsid w:val="00070AEC"/>
    <w:rsid w:val="00070DB3"/>
    <w:rsid w:val="00070EEB"/>
    <w:rsid w:val="0007154E"/>
    <w:rsid w:val="000716B3"/>
    <w:rsid w:val="00072069"/>
    <w:rsid w:val="0007336D"/>
    <w:rsid w:val="00073430"/>
    <w:rsid w:val="0007344E"/>
    <w:rsid w:val="000734A7"/>
    <w:rsid w:val="00073AC5"/>
    <w:rsid w:val="00073E69"/>
    <w:rsid w:val="00074060"/>
    <w:rsid w:val="00074633"/>
    <w:rsid w:val="0007473E"/>
    <w:rsid w:val="000750D3"/>
    <w:rsid w:val="00075269"/>
    <w:rsid w:val="00075E0D"/>
    <w:rsid w:val="00076036"/>
    <w:rsid w:val="00076AB9"/>
    <w:rsid w:val="00076B9B"/>
    <w:rsid w:val="000772CE"/>
    <w:rsid w:val="00077896"/>
    <w:rsid w:val="00077A75"/>
    <w:rsid w:val="00077DC2"/>
    <w:rsid w:val="00077EE0"/>
    <w:rsid w:val="000801D1"/>
    <w:rsid w:val="0008132A"/>
    <w:rsid w:val="0008148F"/>
    <w:rsid w:val="000816ED"/>
    <w:rsid w:val="000817A7"/>
    <w:rsid w:val="00081CCC"/>
    <w:rsid w:val="000822B8"/>
    <w:rsid w:val="000826EA"/>
    <w:rsid w:val="00082A03"/>
    <w:rsid w:val="000831BE"/>
    <w:rsid w:val="000835B6"/>
    <w:rsid w:val="000838B2"/>
    <w:rsid w:val="00083BAD"/>
    <w:rsid w:val="00084060"/>
    <w:rsid w:val="00084420"/>
    <w:rsid w:val="00084618"/>
    <w:rsid w:val="00084BBF"/>
    <w:rsid w:val="00084F71"/>
    <w:rsid w:val="000859AE"/>
    <w:rsid w:val="00085E80"/>
    <w:rsid w:val="00085FF1"/>
    <w:rsid w:val="000866FE"/>
    <w:rsid w:val="0008684C"/>
    <w:rsid w:val="00086A7B"/>
    <w:rsid w:val="00086B14"/>
    <w:rsid w:val="00087384"/>
    <w:rsid w:val="0008776A"/>
    <w:rsid w:val="00087C07"/>
    <w:rsid w:val="00090363"/>
    <w:rsid w:val="00090685"/>
    <w:rsid w:val="000909FD"/>
    <w:rsid w:val="00090A4C"/>
    <w:rsid w:val="00090F17"/>
    <w:rsid w:val="000911BF"/>
    <w:rsid w:val="00091349"/>
    <w:rsid w:val="00091427"/>
    <w:rsid w:val="00091633"/>
    <w:rsid w:val="00091AB7"/>
    <w:rsid w:val="00091F60"/>
    <w:rsid w:val="00091FB8"/>
    <w:rsid w:val="000920D8"/>
    <w:rsid w:val="000928BD"/>
    <w:rsid w:val="00092915"/>
    <w:rsid w:val="00092E9E"/>
    <w:rsid w:val="00092ED0"/>
    <w:rsid w:val="00092F5F"/>
    <w:rsid w:val="000932B6"/>
    <w:rsid w:val="000933FA"/>
    <w:rsid w:val="00093714"/>
    <w:rsid w:val="0009377C"/>
    <w:rsid w:val="000939FF"/>
    <w:rsid w:val="00093D6E"/>
    <w:rsid w:val="00093F78"/>
    <w:rsid w:val="00093FD6"/>
    <w:rsid w:val="0009418E"/>
    <w:rsid w:val="000945A0"/>
    <w:rsid w:val="00094910"/>
    <w:rsid w:val="00094953"/>
    <w:rsid w:val="000950FA"/>
    <w:rsid w:val="00095809"/>
    <w:rsid w:val="00095AC8"/>
    <w:rsid w:val="00095FC5"/>
    <w:rsid w:val="00096849"/>
    <w:rsid w:val="0009693E"/>
    <w:rsid w:val="0009712F"/>
    <w:rsid w:val="000971EC"/>
    <w:rsid w:val="00097EB2"/>
    <w:rsid w:val="00097EDE"/>
    <w:rsid w:val="00097EEC"/>
    <w:rsid w:val="000A0421"/>
    <w:rsid w:val="000A0CA9"/>
    <w:rsid w:val="000A110C"/>
    <w:rsid w:val="000A1388"/>
    <w:rsid w:val="000A154E"/>
    <w:rsid w:val="000A15BE"/>
    <w:rsid w:val="000A1AFD"/>
    <w:rsid w:val="000A1FBD"/>
    <w:rsid w:val="000A23E4"/>
    <w:rsid w:val="000A254C"/>
    <w:rsid w:val="000A258D"/>
    <w:rsid w:val="000A286B"/>
    <w:rsid w:val="000A2B3F"/>
    <w:rsid w:val="000A300B"/>
    <w:rsid w:val="000A3731"/>
    <w:rsid w:val="000A39DC"/>
    <w:rsid w:val="000A444E"/>
    <w:rsid w:val="000A47FF"/>
    <w:rsid w:val="000A4CDC"/>
    <w:rsid w:val="000A5273"/>
    <w:rsid w:val="000A551B"/>
    <w:rsid w:val="000A5990"/>
    <w:rsid w:val="000A69D5"/>
    <w:rsid w:val="000A70D8"/>
    <w:rsid w:val="000A70F0"/>
    <w:rsid w:val="000A71C2"/>
    <w:rsid w:val="000A7206"/>
    <w:rsid w:val="000A73E2"/>
    <w:rsid w:val="000A77AE"/>
    <w:rsid w:val="000A77D1"/>
    <w:rsid w:val="000A78BF"/>
    <w:rsid w:val="000A7B4E"/>
    <w:rsid w:val="000A7DE3"/>
    <w:rsid w:val="000A7FAB"/>
    <w:rsid w:val="000B0280"/>
    <w:rsid w:val="000B03C4"/>
    <w:rsid w:val="000B08D2"/>
    <w:rsid w:val="000B17B8"/>
    <w:rsid w:val="000B19EF"/>
    <w:rsid w:val="000B1AB2"/>
    <w:rsid w:val="000B2022"/>
    <w:rsid w:val="000B2083"/>
    <w:rsid w:val="000B2CA3"/>
    <w:rsid w:val="000B2D9D"/>
    <w:rsid w:val="000B3CDF"/>
    <w:rsid w:val="000B4201"/>
    <w:rsid w:val="000B4A66"/>
    <w:rsid w:val="000B4FCC"/>
    <w:rsid w:val="000B545B"/>
    <w:rsid w:val="000B58AC"/>
    <w:rsid w:val="000B606D"/>
    <w:rsid w:val="000B6821"/>
    <w:rsid w:val="000B6B27"/>
    <w:rsid w:val="000B6C79"/>
    <w:rsid w:val="000B6D55"/>
    <w:rsid w:val="000B6D8E"/>
    <w:rsid w:val="000B739C"/>
    <w:rsid w:val="000B7561"/>
    <w:rsid w:val="000B7618"/>
    <w:rsid w:val="000B77DE"/>
    <w:rsid w:val="000B7A83"/>
    <w:rsid w:val="000B7AF4"/>
    <w:rsid w:val="000C001A"/>
    <w:rsid w:val="000C024E"/>
    <w:rsid w:val="000C0783"/>
    <w:rsid w:val="000C0B7F"/>
    <w:rsid w:val="000C0BCC"/>
    <w:rsid w:val="000C196C"/>
    <w:rsid w:val="000C1F98"/>
    <w:rsid w:val="000C2638"/>
    <w:rsid w:val="000C29AB"/>
    <w:rsid w:val="000C29F6"/>
    <w:rsid w:val="000C3519"/>
    <w:rsid w:val="000C3A2D"/>
    <w:rsid w:val="000C4058"/>
    <w:rsid w:val="000C4FE7"/>
    <w:rsid w:val="000C5806"/>
    <w:rsid w:val="000C59B7"/>
    <w:rsid w:val="000C5B0B"/>
    <w:rsid w:val="000C61A3"/>
    <w:rsid w:val="000C6716"/>
    <w:rsid w:val="000C6E57"/>
    <w:rsid w:val="000C6FD3"/>
    <w:rsid w:val="000C72A9"/>
    <w:rsid w:val="000C72C6"/>
    <w:rsid w:val="000C77AA"/>
    <w:rsid w:val="000D0046"/>
    <w:rsid w:val="000D01DD"/>
    <w:rsid w:val="000D0624"/>
    <w:rsid w:val="000D06D8"/>
    <w:rsid w:val="000D0E84"/>
    <w:rsid w:val="000D0F01"/>
    <w:rsid w:val="000D18E0"/>
    <w:rsid w:val="000D2253"/>
    <w:rsid w:val="000D2617"/>
    <w:rsid w:val="000D2712"/>
    <w:rsid w:val="000D281E"/>
    <w:rsid w:val="000D28DC"/>
    <w:rsid w:val="000D3225"/>
    <w:rsid w:val="000D37CA"/>
    <w:rsid w:val="000D39DA"/>
    <w:rsid w:val="000D3F87"/>
    <w:rsid w:val="000D4151"/>
    <w:rsid w:val="000D45A1"/>
    <w:rsid w:val="000D480E"/>
    <w:rsid w:val="000D49BD"/>
    <w:rsid w:val="000D4AAB"/>
    <w:rsid w:val="000D4F99"/>
    <w:rsid w:val="000D68C7"/>
    <w:rsid w:val="000D7A34"/>
    <w:rsid w:val="000D7E4D"/>
    <w:rsid w:val="000E03D6"/>
    <w:rsid w:val="000E0611"/>
    <w:rsid w:val="000E0665"/>
    <w:rsid w:val="000E07A9"/>
    <w:rsid w:val="000E0D5D"/>
    <w:rsid w:val="000E0FEC"/>
    <w:rsid w:val="000E2CA0"/>
    <w:rsid w:val="000E2FF0"/>
    <w:rsid w:val="000E30D2"/>
    <w:rsid w:val="000E385E"/>
    <w:rsid w:val="000E3DA0"/>
    <w:rsid w:val="000E3F3B"/>
    <w:rsid w:val="000E4307"/>
    <w:rsid w:val="000E4649"/>
    <w:rsid w:val="000E464B"/>
    <w:rsid w:val="000E47C1"/>
    <w:rsid w:val="000E4A9B"/>
    <w:rsid w:val="000E4C64"/>
    <w:rsid w:val="000E4D6A"/>
    <w:rsid w:val="000E50C0"/>
    <w:rsid w:val="000E5197"/>
    <w:rsid w:val="000E519E"/>
    <w:rsid w:val="000E55D1"/>
    <w:rsid w:val="000E5784"/>
    <w:rsid w:val="000E5EE3"/>
    <w:rsid w:val="000E61AE"/>
    <w:rsid w:val="000E6381"/>
    <w:rsid w:val="000E6592"/>
    <w:rsid w:val="000E6B3E"/>
    <w:rsid w:val="000E6E31"/>
    <w:rsid w:val="000E6E4D"/>
    <w:rsid w:val="000E6F1D"/>
    <w:rsid w:val="000E7718"/>
    <w:rsid w:val="000E7D4F"/>
    <w:rsid w:val="000F00B6"/>
    <w:rsid w:val="000F030A"/>
    <w:rsid w:val="000F04EA"/>
    <w:rsid w:val="000F0675"/>
    <w:rsid w:val="000F07CA"/>
    <w:rsid w:val="000F094C"/>
    <w:rsid w:val="000F0BAB"/>
    <w:rsid w:val="000F0F08"/>
    <w:rsid w:val="000F1267"/>
    <w:rsid w:val="000F145F"/>
    <w:rsid w:val="000F1692"/>
    <w:rsid w:val="000F1AF6"/>
    <w:rsid w:val="000F1BB1"/>
    <w:rsid w:val="000F1F1F"/>
    <w:rsid w:val="000F2295"/>
    <w:rsid w:val="000F2EF3"/>
    <w:rsid w:val="000F3807"/>
    <w:rsid w:val="000F3AA2"/>
    <w:rsid w:val="000F3CDE"/>
    <w:rsid w:val="000F4733"/>
    <w:rsid w:val="000F483D"/>
    <w:rsid w:val="000F5004"/>
    <w:rsid w:val="000F512F"/>
    <w:rsid w:val="000F523A"/>
    <w:rsid w:val="000F557F"/>
    <w:rsid w:val="000F5FEA"/>
    <w:rsid w:val="000F6325"/>
    <w:rsid w:val="000F6F87"/>
    <w:rsid w:val="000F7193"/>
    <w:rsid w:val="000F7394"/>
    <w:rsid w:val="000F7ADC"/>
    <w:rsid w:val="001005EC"/>
    <w:rsid w:val="001007F6"/>
    <w:rsid w:val="001009F4"/>
    <w:rsid w:val="00100C3A"/>
    <w:rsid w:val="0010109D"/>
    <w:rsid w:val="00101388"/>
    <w:rsid w:val="0010189F"/>
    <w:rsid w:val="00101927"/>
    <w:rsid w:val="00101A82"/>
    <w:rsid w:val="00101EA9"/>
    <w:rsid w:val="00102675"/>
    <w:rsid w:val="00102DB0"/>
    <w:rsid w:val="00102F77"/>
    <w:rsid w:val="001030B0"/>
    <w:rsid w:val="00103107"/>
    <w:rsid w:val="00103661"/>
    <w:rsid w:val="00103858"/>
    <w:rsid w:val="00103909"/>
    <w:rsid w:val="00103A7E"/>
    <w:rsid w:val="00103AAC"/>
    <w:rsid w:val="00104286"/>
    <w:rsid w:val="001042F9"/>
    <w:rsid w:val="0010450D"/>
    <w:rsid w:val="0010463A"/>
    <w:rsid w:val="001046D0"/>
    <w:rsid w:val="00104B18"/>
    <w:rsid w:val="00104D08"/>
    <w:rsid w:val="00105816"/>
    <w:rsid w:val="00105AF7"/>
    <w:rsid w:val="00105CBB"/>
    <w:rsid w:val="00105D8F"/>
    <w:rsid w:val="001060B0"/>
    <w:rsid w:val="00106BA3"/>
    <w:rsid w:val="00107130"/>
    <w:rsid w:val="001074BE"/>
    <w:rsid w:val="00107544"/>
    <w:rsid w:val="001078E8"/>
    <w:rsid w:val="00107DD6"/>
    <w:rsid w:val="001107D0"/>
    <w:rsid w:val="00110A6F"/>
    <w:rsid w:val="00110C76"/>
    <w:rsid w:val="0011109D"/>
    <w:rsid w:val="001118BA"/>
    <w:rsid w:val="00111A21"/>
    <w:rsid w:val="001125D7"/>
    <w:rsid w:val="0011268C"/>
    <w:rsid w:val="00112890"/>
    <w:rsid w:val="00112BDE"/>
    <w:rsid w:val="00112D7E"/>
    <w:rsid w:val="001135F5"/>
    <w:rsid w:val="00113AE8"/>
    <w:rsid w:val="00113E75"/>
    <w:rsid w:val="0011430E"/>
    <w:rsid w:val="00114DB6"/>
    <w:rsid w:val="001153F4"/>
    <w:rsid w:val="00116144"/>
    <w:rsid w:val="001164EA"/>
    <w:rsid w:val="00116876"/>
    <w:rsid w:val="00116AAC"/>
    <w:rsid w:val="00117A78"/>
    <w:rsid w:val="00117B4B"/>
    <w:rsid w:val="00117EAE"/>
    <w:rsid w:val="00117FCC"/>
    <w:rsid w:val="001200FB"/>
    <w:rsid w:val="001203AF"/>
    <w:rsid w:val="0012072E"/>
    <w:rsid w:val="001207B6"/>
    <w:rsid w:val="00120D58"/>
    <w:rsid w:val="00121F65"/>
    <w:rsid w:val="001220F6"/>
    <w:rsid w:val="0012265A"/>
    <w:rsid w:val="00122AB4"/>
    <w:rsid w:val="00122D55"/>
    <w:rsid w:val="00122DCE"/>
    <w:rsid w:val="00123437"/>
    <w:rsid w:val="00123A1C"/>
    <w:rsid w:val="00123DB9"/>
    <w:rsid w:val="00124407"/>
    <w:rsid w:val="00124764"/>
    <w:rsid w:val="001247E6"/>
    <w:rsid w:val="00124EFD"/>
    <w:rsid w:val="00124F00"/>
    <w:rsid w:val="00125835"/>
    <w:rsid w:val="00125FBB"/>
    <w:rsid w:val="00126745"/>
    <w:rsid w:val="00126E32"/>
    <w:rsid w:val="00126EAE"/>
    <w:rsid w:val="00127423"/>
    <w:rsid w:val="0012757D"/>
    <w:rsid w:val="00127689"/>
    <w:rsid w:val="001301EE"/>
    <w:rsid w:val="0013062E"/>
    <w:rsid w:val="0013079E"/>
    <w:rsid w:val="0013207C"/>
    <w:rsid w:val="001321F8"/>
    <w:rsid w:val="001324AC"/>
    <w:rsid w:val="00133327"/>
    <w:rsid w:val="00133357"/>
    <w:rsid w:val="001334FF"/>
    <w:rsid w:val="0013379D"/>
    <w:rsid w:val="00133A3D"/>
    <w:rsid w:val="00133C86"/>
    <w:rsid w:val="00133ED0"/>
    <w:rsid w:val="00134045"/>
    <w:rsid w:val="00134767"/>
    <w:rsid w:val="001348A7"/>
    <w:rsid w:val="00135435"/>
    <w:rsid w:val="001354DC"/>
    <w:rsid w:val="001364D9"/>
    <w:rsid w:val="001368B2"/>
    <w:rsid w:val="00136912"/>
    <w:rsid w:val="0013696E"/>
    <w:rsid w:val="00136A02"/>
    <w:rsid w:val="00137028"/>
    <w:rsid w:val="001370E5"/>
    <w:rsid w:val="0013712B"/>
    <w:rsid w:val="001373D3"/>
    <w:rsid w:val="00137559"/>
    <w:rsid w:val="0013758D"/>
    <w:rsid w:val="00140267"/>
    <w:rsid w:val="00140733"/>
    <w:rsid w:val="00141396"/>
    <w:rsid w:val="001414FA"/>
    <w:rsid w:val="00141C5C"/>
    <w:rsid w:val="00141F5D"/>
    <w:rsid w:val="0014235D"/>
    <w:rsid w:val="0014272B"/>
    <w:rsid w:val="00142B5B"/>
    <w:rsid w:val="00143149"/>
    <w:rsid w:val="001432A5"/>
    <w:rsid w:val="001435C2"/>
    <w:rsid w:val="00143A66"/>
    <w:rsid w:val="00143CFB"/>
    <w:rsid w:val="00143D18"/>
    <w:rsid w:val="00143F44"/>
    <w:rsid w:val="00144099"/>
    <w:rsid w:val="00144135"/>
    <w:rsid w:val="0014433C"/>
    <w:rsid w:val="001444EF"/>
    <w:rsid w:val="001446FC"/>
    <w:rsid w:val="0014492E"/>
    <w:rsid w:val="00144AA4"/>
    <w:rsid w:val="00144ACD"/>
    <w:rsid w:val="00144CCE"/>
    <w:rsid w:val="00144DE9"/>
    <w:rsid w:val="00145C0C"/>
    <w:rsid w:val="00145D53"/>
    <w:rsid w:val="00146A45"/>
    <w:rsid w:val="00146EFA"/>
    <w:rsid w:val="00146FFF"/>
    <w:rsid w:val="0014725A"/>
    <w:rsid w:val="001475BD"/>
    <w:rsid w:val="00147C4E"/>
    <w:rsid w:val="00147CE7"/>
    <w:rsid w:val="0015009E"/>
    <w:rsid w:val="0015023A"/>
    <w:rsid w:val="00150363"/>
    <w:rsid w:val="00150780"/>
    <w:rsid w:val="00150B75"/>
    <w:rsid w:val="00150C13"/>
    <w:rsid w:val="00150EC0"/>
    <w:rsid w:val="00150F06"/>
    <w:rsid w:val="00150F0B"/>
    <w:rsid w:val="00151501"/>
    <w:rsid w:val="001518D7"/>
    <w:rsid w:val="001519DC"/>
    <w:rsid w:val="00151A5F"/>
    <w:rsid w:val="001529F6"/>
    <w:rsid w:val="00153009"/>
    <w:rsid w:val="00153268"/>
    <w:rsid w:val="00153501"/>
    <w:rsid w:val="00153DD7"/>
    <w:rsid w:val="00153F33"/>
    <w:rsid w:val="00154103"/>
    <w:rsid w:val="00154176"/>
    <w:rsid w:val="001543A4"/>
    <w:rsid w:val="001543F0"/>
    <w:rsid w:val="00154427"/>
    <w:rsid w:val="00154C3A"/>
    <w:rsid w:val="001551B2"/>
    <w:rsid w:val="00155442"/>
    <w:rsid w:val="0015547B"/>
    <w:rsid w:val="00155517"/>
    <w:rsid w:val="00155968"/>
    <w:rsid w:val="00155C4C"/>
    <w:rsid w:val="00155F0B"/>
    <w:rsid w:val="00156060"/>
    <w:rsid w:val="001560F5"/>
    <w:rsid w:val="001561C7"/>
    <w:rsid w:val="001562EA"/>
    <w:rsid w:val="00156655"/>
    <w:rsid w:val="00156A9E"/>
    <w:rsid w:val="00156D13"/>
    <w:rsid w:val="00156E76"/>
    <w:rsid w:val="00156E98"/>
    <w:rsid w:val="001571E9"/>
    <w:rsid w:val="001573DC"/>
    <w:rsid w:val="00157962"/>
    <w:rsid w:val="00160ACC"/>
    <w:rsid w:val="00160B6D"/>
    <w:rsid w:val="00160DAB"/>
    <w:rsid w:val="00160DF1"/>
    <w:rsid w:val="00161AAA"/>
    <w:rsid w:val="00162DFC"/>
    <w:rsid w:val="001630E5"/>
    <w:rsid w:val="00163168"/>
    <w:rsid w:val="00163553"/>
    <w:rsid w:val="001638CA"/>
    <w:rsid w:val="001638E2"/>
    <w:rsid w:val="00163EEB"/>
    <w:rsid w:val="001644BE"/>
    <w:rsid w:val="001647BC"/>
    <w:rsid w:val="00164ADF"/>
    <w:rsid w:val="00164BBD"/>
    <w:rsid w:val="00165C67"/>
    <w:rsid w:val="001666BC"/>
    <w:rsid w:val="00166B76"/>
    <w:rsid w:val="0016704E"/>
    <w:rsid w:val="001679A4"/>
    <w:rsid w:val="001702A8"/>
    <w:rsid w:val="001708DB"/>
    <w:rsid w:val="00171018"/>
    <w:rsid w:val="00171206"/>
    <w:rsid w:val="00171515"/>
    <w:rsid w:val="00172633"/>
    <w:rsid w:val="00172971"/>
    <w:rsid w:val="0017310D"/>
    <w:rsid w:val="00173309"/>
    <w:rsid w:val="001734A0"/>
    <w:rsid w:val="001742DE"/>
    <w:rsid w:val="00174666"/>
    <w:rsid w:val="001749D2"/>
    <w:rsid w:val="00174B19"/>
    <w:rsid w:val="00174BCF"/>
    <w:rsid w:val="00175C1E"/>
    <w:rsid w:val="00176098"/>
    <w:rsid w:val="00176158"/>
    <w:rsid w:val="001766F2"/>
    <w:rsid w:val="00176E3D"/>
    <w:rsid w:val="00176F39"/>
    <w:rsid w:val="00176FD8"/>
    <w:rsid w:val="0017750E"/>
    <w:rsid w:val="001777E2"/>
    <w:rsid w:val="00177EDF"/>
    <w:rsid w:val="001803D0"/>
    <w:rsid w:val="001806B9"/>
    <w:rsid w:val="00180B12"/>
    <w:rsid w:val="00180C30"/>
    <w:rsid w:val="00180EC5"/>
    <w:rsid w:val="00180EF2"/>
    <w:rsid w:val="0018119C"/>
    <w:rsid w:val="001816D6"/>
    <w:rsid w:val="00181E7E"/>
    <w:rsid w:val="0018213A"/>
    <w:rsid w:val="00182500"/>
    <w:rsid w:val="00182699"/>
    <w:rsid w:val="00183331"/>
    <w:rsid w:val="00183425"/>
    <w:rsid w:val="001836FC"/>
    <w:rsid w:val="001838A7"/>
    <w:rsid w:val="0018393F"/>
    <w:rsid w:val="00184261"/>
    <w:rsid w:val="001843EB"/>
    <w:rsid w:val="0018448F"/>
    <w:rsid w:val="001847DA"/>
    <w:rsid w:val="00184D38"/>
    <w:rsid w:val="00184D7E"/>
    <w:rsid w:val="00184D90"/>
    <w:rsid w:val="00185B93"/>
    <w:rsid w:val="001860CA"/>
    <w:rsid w:val="0018616E"/>
    <w:rsid w:val="001865DE"/>
    <w:rsid w:val="00186D50"/>
    <w:rsid w:val="00186F7D"/>
    <w:rsid w:val="00187041"/>
    <w:rsid w:val="00187305"/>
    <w:rsid w:val="00187524"/>
    <w:rsid w:val="0018766D"/>
    <w:rsid w:val="00187AEA"/>
    <w:rsid w:val="0019002C"/>
    <w:rsid w:val="00190247"/>
    <w:rsid w:val="00190DDB"/>
    <w:rsid w:val="001911A0"/>
    <w:rsid w:val="001913FF"/>
    <w:rsid w:val="001914D8"/>
    <w:rsid w:val="001917A5"/>
    <w:rsid w:val="00191F85"/>
    <w:rsid w:val="00192340"/>
    <w:rsid w:val="001923EF"/>
    <w:rsid w:val="001927F1"/>
    <w:rsid w:val="00192A97"/>
    <w:rsid w:val="00192B87"/>
    <w:rsid w:val="00192BB8"/>
    <w:rsid w:val="00192D8E"/>
    <w:rsid w:val="00193038"/>
    <w:rsid w:val="001930B4"/>
    <w:rsid w:val="001938E8"/>
    <w:rsid w:val="00193D5D"/>
    <w:rsid w:val="00194265"/>
    <w:rsid w:val="00194685"/>
    <w:rsid w:val="00194810"/>
    <w:rsid w:val="00194817"/>
    <w:rsid w:val="001954F3"/>
    <w:rsid w:val="00195552"/>
    <w:rsid w:val="001956C7"/>
    <w:rsid w:val="00195747"/>
    <w:rsid w:val="00195782"/>
    <w:rsid w:val="001962DF"/>
    <w:rsid w:val="00196445"/>
    <w:rsid w:val="001965D1"/>
    <w:rsid w:val="00196620"/>
    <w:rsid w:val="0019668C"/>
    <w:rsid w:val="00196C01"/>
    <w:rsid w:val="00196D6E"/>
    <w:rsid w:val="00197150"/>
    <w:rsid w:val="001978AC"/>
    <w:rsid w:val="001979D0"/>
    <w:rsid w:val="001979D9"/>
    <w:rsid w:val="00197E5A"/>
    <w:rsid w:val="001A007B"/>
    <w:rsid w:val="001A01A0"/>
    <w:rsid w:val="001A0A4B"/>
    <w:rsid w:val="001A0D96"/>
    <w:rsid w:val="001A11B1"/>
    <w:rsid w:val="001A1ABE"/>
    <w:rsid w:val="001A2040"/>
    <w:rsid w:val="001A2584"/>
    <w:rsid w:val="001A27DA"/>
    <w:rsid w:val="001A28BA"/>
    <w:rsid w:val="001A2A29"/>
    <w:rsid w:val="001A2CB4"/>
    <w:rsid w:val="001A2D1E"/>
    <w:rsid w:val="001A2DC9"/>
    <w:rsid w:val="001A2FEA"/>
    <w:rsid w:val="001A307F"/>
    <w:rsid w:val="001A329E"/>
    <w:rsid w:val="001A34C4"/>
    <w:rsid w:val="001A3E03"/>
    <w:rsid w:val="001A4059"/>
    <w:rsid w:val="001A48B7"/>
    <w:rsid w:val="001A4A10"/>
    <w:rsid w:val="001A532F"/>
    <w:rsid w:val="001A557F"/>
    <w:rsid w:val="001A59A4"/>
    <w:rsid w:val="001A5A6B"/>
    <w:rsid w:val="001A5AAE"/>
    <w:rsid w:val="001A6DF3"/>
    <w:rsid w:val="001A6EE5"/>
    <w:rsid w:val="001A7CFC"/>
    <w:rsid w:val="001A7E32"/>
    <w:rsid w:val="001B0557"/>
    <w:rsid w:val="001B08B3"/>
    <w:rsid w:val="001B0A6B"/>
    <w:rsid w:val="001B0F78"/>
    <w:rsid w:val="001B1037"/>
    <w:rsid w:val="001B119B"/>
    <w:rsid w:val="001B17F6"/>
    <w:rsid w:val="001B1955"/>
    <w:rsid w:val="001B1B53"/>
    <w:rsid w:val="001B2066"/>
    <w:rsid w:val="001B207B"/>
    <w:rsid w:val="001B269A"/>
    <w:rsid w:val="001B2B47"/>
    <w:rsid w:val="001B2FBB"/>
    <w:rsid w:val="001B3018"/>
    <w:rsid w:val="001B3023"/>
    <w:rsid w:val="001B3A5C"/>
    <w:rsid w:val="001B3DE4"/>
    <w:rsid w:val="001B40C0"/>
    <w:rsid w:val="001B4451"/>
    <w:rsid w:val="001B4556"/>
    <w:rsid w:val="001B455D"/>
    <w:rsid w:val="001B48E8"/>
    <w:rsid w:val="001B4C63"/>
    <w:rsid w:val="001B4F96"/>
    <w:rsid w:val="001B4FD5"/>
    <w:rsid w:val="001B50D7"/>
    <w:rsid w:val="001B5A72"/>
    <w:rsid w:val="001B5FF1"/>
    <w:rsid w:val="001B6547"/>
    <w:rsid w:val="001B6659"/>
    <w:rsid w:val="001B674A"/>
    <w:rsid w:val="001B6B70"/>
    <w:rsid w:val="001B775A"/>
    <w:rsid w:val="001B77CD"/>
    <w:rsid w:val="001C02F2"/>
    <w:rsid w:val="001C03F2"/>
    <w:rsid w:val="001C08E9"/>
    <w:rsid w:val="001C0BF0"/>
    <w:rsid w:val="001C0C9B"/>
    <w:rsid w:val="001C0CB0"/>
    <w:rsid w:val="001C0E9C"/>
    <w:rsid w:val="001C0F86"/>
    <w:rsid w:val="001C18BB"/>
    <w:rsid w:val="001C1ACF"/>
    <w:rsid w:val="001C1B0F"/>
    <w:rsid w:val="001C22A7"/>
    <w:rsid w:val="001C24E0"/>
    <w:rsid w:val="001C2A1F"/>
    <w:rsid w:val="001C2FB7"/>
    <w:rsid w:val="001C3333"/>
    <w:rsid w:val="001C36DB"/>
    <w:rsid w:val="001C38AF"/>
    <w:rsid w:val="001C38D1"/>
    <w:rsid w:val="001C40A6"/>
    <w:rsid w:val="001C4180"/>
    <w:rsid w:val="001C4A5B"/>
    <w:rsid w:val="001C5021"/>
    <w:rsid w:val="001C51AD"/>
    <w:rsid w:val="001C522A"/>
    <w:rsid w:val="001C559A"/>
    <w:rsid w:val="001C5E4A"/>
    <w:rsid w:val="001C6A3F"/>
    <w:rsid w:val="001C6AFF"/>
    <w:rsid w:val="001C6FC2"/>
    <w:rsid w:val="001C70A5"/>
    <w:rsid w:val="001C7143"/>
    <w:rsid w:val="001C731A"/>
    <w:rsid w:val="001C73CA"/>
    <w:rsid w:val="001C7456"/>
    <w:rsid w:val="001C77FD"/>
    <w:rsid w:val="001C7B1A"/>
    <w:rsid w:val="001C7B6A"/>
    <w:rsid w:val="001D00D6"/>
    <w:rsid w:val="001D03A7"/>
    <w:rsid w:val="001D0C09"/>
    <w:rsid w:val="001D14AC"/>
    <w:rsid w:val="001D191D"/>
    <w:rsid w:val="001D195A"/>
    <w:rsid w:val="001D20AC"/>
    <w:rsid w:val="001D2168"/>
    <w:rsid w:val="001D2789"/>
    <w:rsid w:val="001D2822"/>
    <w:rsid w:val="001D2974"/>
    <w:rsid w:val="001D2F70"/>
    <w:rsid w:val="001D340E"/>
    <w:rsid w:val="001D35BB"/>
    <w:rsid w:val="001D3635"/>
    <w:rsid w:val="001D3716"/>
    <w:rsid w:val="001D3ECF"/>
    <w:rsid w:val="001D4093"/>
    <w:rsid w:val="001D43EF"/>
    <w:rsid w:val="001D4438"/>
    <w:rsid w:val="001D4A05"/>
    <w:rsid w:val="001D4E1D"/>
    <w:rsid w:val="001D4EC6"/>
    <w:rsid w:val="001D545F"/>
    <w:rsid w:val="001D554B"/>
    <w:rsid w:val="001D560B"/>
    <w:rsid w:val="001D5C50"/>
    <w:rsid w:val="001D5EE3"/>
    <w:rsid w:val="001D5FA6"/>
    <w:rsid w:val="001D601B"/>
    <w:rsid w:val="001D61EB"/>
    <w:rsid w:val="001D6256"/>
    <w:rsid w:val="001D73F3"/>
    <w:rsid w:val="001D76F0"/>
    <w:rsid w:val="001D7C1A"/>
    <w:rsid w:val="001D7D5A"/>
    <w:rsid w:val="001D7DC8"/>
    <w:rsid w:val="001D7FDB"/>
    <w:rsid w:val="001E0419"/>
    <w:rsid w:val="001E0421"/>
    <w:rsid w:val="001E04B2"/>
    <w:rsid w:val="001E0898"/>
    <w:rsid w:val="001E0995"/>
    <w:rsid w:val="001E0B11"/>
    <w:rsid w:val="001E0D90"/>
    <w:rsid w:val="001E18B4"/>
    <w:rsid w:val="001E1B2C"/>
    <w:rsid w:val="001E1B4D"/>
    <w:rsid w:val="001E1BA0"/>
    <w:rsid w:val="001E244B"/>
    <w:rsid w:val="001E262F"/>
    <w:rsid w:val="001E2A39"/>
    <w:rsid w:val="001E301F"/>
    <w:rsid w:val="001E3091"/>
    <w:rsid w:val="001E3186"/>
    <w:rsid w:val="001E3875"/>
    <w:rsid w:val="001E3896"/>
    <w:rsid w:val="001E38CA"/>
    <w:rsid w:val="001E3A38"/>
    <w:rsid w:val="001E46AA"/>
    <w:rsid w:val="001E4C11"/>
    <w:rsid w:val="001E4C19"/>
    <w:rsid w:val="001E5568"/>
    <w:rsid w:val="001E6019"/>
    <w:rsid w:val="001E60AB"/>
    <w:rsid w:val="001E6172"/>
    <w:rsid w:val="001E66EB"/>
    <w:rsid w:val="001E6711"/>
    <w:rsid w:val="001E6885"/>
    <w:rsid w:val="001E6D49"/>
    <w:rsid w:val="001E6DF3"/>
    <w:rsid w:val="001E6F00"/>
    <w:rsid w:val="001E758D"/>
    <w:rsid w:val="001E769E"/>
    <w:rsid w:val="001E78EF"/>
    <w:rsid w:val="001E7AB3"/>
    <w:rsid w:val="001F0253"/>
    <w:rsid w:val="001F0C2E"/>
    <w:rsid w:val="001F1488"/>
    <w:rsid w:val="001F15BD"/>
    <w:rsid w:val="001F1BA7"/>
    <w:rsid w:val="001F1E9B"/>
    <w:rsid w:val="001F207F"/>
    <w:rsid w:val="001F20CE"/>
    <w:rsid w:val="001F22C8"/>
    <w:rsid w:val="001F2CDE"/>
    <w:rsid w:val="001F2E07"/>
    <w:rsid w:val="001F3A4D"/>
    <w:rsid w:val="001F40FE"/>
    <w:rsid w:val="001F4119"/>
    <w:rsid w:val="001F4376"/>
    <w:rsid w:val="001F49C5"/>
    <w:rsid w:val="001F4DB7"/>
    <w:rsid w:val="001F50D8"/>
    <w:rsid w:val="001F54CA"/>
    <w:rsid w:val="001F59A2"/>
    <w:rsid w:val="001F5B31"/>
    <w:rsid w:val="001F6155"/>
    <w:rsid w:val="001F619E"/>
    <w:rsid w:val="001F643B"/>
    <w:rsid w:val="001F6AF9"/>
    <w:rsid w:val="001F720F"/>
    <w:rsid w:val="001F7F99"/>
    <w:rsid w:val="002003B0"/>
    <w:rsid w:val="00200A42"/>
    <w:rsid w:val="00200B5B"/>
    <w:rsid w:val="00200C80"/>
    <w:rsid w:val="00200DCB"/>
    <w:rsid w:val="00201538"/>
    <w:rsid w:val="0020194B"/>
    <w:rsid w:val="00201A92"/>
    <w:rsid w:val="00201B6A"/>
    <w:rsid w:val="00201F79"/>
    <w:rsid w:val="0020239F"/>
    <w:rsid w:val="00202E67"/>
    <w:rsid w:val="00202ECF"/>
    <w:rsid w:val="0020366C"/>
    <w:rsid w:val="00203BD0"/>
    <w:rsid w:val="00203CBE"/>
    <w:rsid w:val="00203D53"/>
    <w:rsid w:val="00203DF8"/>
    <w:rsid w:val="00203F6D"/>
    <w:rsid w:val="00203FB7"/>
    <w:rsid w:val="002049AD"/>
    <w:rsid w:val="00204DA2"/>
    <w:rsid w:val="00204FBC"/>
    <w:rsid w:val="00205012"/>
    <w:rsid w:val="00205103"/>
    <w:rsid w:val="002052BF"/>
    <w:rsid w:val="002058AE"/>
    <w:rsid w:val="00205B7C"/>
    <w:rsid w:val="00205F22"/>
    <w:rsid w:val="00206203"/>
    <w:rsid w:val="002062F3"/>
    <w:rsid w:val="00206360"/>
    <w:rsid w:val="00206370"/>
    <w:rsid w:val="002063AE"/>
    <w:rsid w:val="0020660F"/>
    <w:rsid w:val="00207243"/>
    <w:rsid w:val="0020724F"/>
    <w:rsid w:val="00207B30"/>
    <w:rsid w:val="00210281"/>
    <w:rsid w:val="00211070"/>
    <w:rsid w:val="00211A73"/>
    <w:rsid w:val="00211AA3"/>
    <w:rsid w:val="00211E0B"/>
    <w:rsid w:val="00212095"/>
    <w:rsid w:val="0021230E"/>
    <w:rsid w:val="002129A4"/>
    <w:rsid w:val="00212C04"/>
    <w:rsid w:val="00212DC5"/>
    <w:rsid w:val="002130CA"/>
    <w:rsid w:val="00213A4D"/>
    <w:rsid w:val="002140F2"/>
    <w:rsid w:val="0021419E"/>
    <w:rsid w:val="00214222"/>
    <w:rsid w:val="002144A0"/>
    <w:rsid w:val="002144B9"/>
    <w:rsid w:val="002147EF"/>
    <w:rsid w:val="00214A0B"/>
    <w:rsid w:val="00214B6A"/>
    <w:rsid w:val="00214C62"/>
    <w:rsid w:val="00214ED3"/>
    <w:rsid w:val="00215101"/>
    <w:rsid w:val="00215172"/>
    <w:rsid w:val="00215593"/>
    <w:rsid w:val="00215EF8"/>
    <w:rsid w:val="0021635C"/>
    <w:rsid w:val="002167A7"/>
    <w:rsid w:val="00216A6E"/>
    <w:rsid w:val="00217806"/>
    <w:rsid w:val="0021781E"/>
    <w:rsid w:val="00217A1A"/>
    <w:rsid w:val="00217DC7"/>
    <w:rsid w:val="0022054B"/>
    <w:rsid w:val="002209D7"/>
    <w:rsid w:val="00220A7F"/>
    <w:rsid w:val="00220EF8"/>
    <w:rsid w:val="00221000"/>
    <w:rsid w:val="00221132"/>
    <w:rsid w:val="00221348"/>
    <w:rsid w:val="002213F4"/>
    <w:rsid w:val="002217DC"/>
    <w:rsid w:val="00221A32"/>
    <w:rsid w:val="00221C09"/>
    <w:rsid w:val="00221E43"/>
    <w:rsid w:val="00222233"/>
    <w:rsid w:val="00222697"/>
    <w:rsid w:val="00222CA4"/>
    <w:rsid w:val="00223542"/>
    <w:rsid w:val="002239EA"/>
    <w:rsid w:val="00223AE3"/>
    <w:rsid w:val="00223B92"/>
    <w:rsid w:val="00223FF0"/>
    <w:rsid w:val="00224240"/>
    <w:rsid w:val="00224260"/>
    <w:rsid w:val="002242D4"/>
    <w:rsid w:val="00224394"/>
    <w:rsid w:val="002245D8"/>
    <w:rsid w:val="002247C6"/>
    <w:rsid w:val="00224A0B"/>
    <w:rsid w:val="00224CD1"/>
    <w:rsid w:val="00224FEA"/>
    <w:rsid w:val="0022576B"/>
    <w:rsid w:val="0022585F"/>
    <w:rsid w:val="00225A79"/>
    <w:rsid w:val="0022600C"/>
    <w:rsid w:val="00226152"/>
    <w:rsid w:val="00226B8E"/>
    <w:rsid w:val="00226CC1"/>
    <w:rsid w:val="002272CC"/>
    <w:rsid w:val="0022749A"/>
    <w:rsid w:val="00227991"/>
    <w:rsid w:val="00227D38"/>
    <w:rsid w:val="00227D60"/>
    <w:rsid w:val="00227D8A"/>
    <w:rsid w:val="00230255"/>
    <w:rsid w:val="00230977"/>
    <w:rsid w:val="00230B04"/>
    <w:rsid w:val="00230ED2"/>
    <w:rsid w:val="0023100B"/>
    <w:rsid w:val="0023132F"/>
    <w:rsid w:val="002317BD"/>
    <w:rsid w:val="00231F0D"/>
    <w:rsid w:val="002322E1"/>
    <w:rsid w:val="00232440"/>
    <w:rsid w:val="00232D41"/>
    <w:rsid w:val="00233183"/>
    <w:rsid w:val="002332D5"/>
    <w:rsid w:val="0023359C"/>
    <w:rsid w:val="00233B92"/>
    <w:rsid w:val="00233F64"/>
    <w:rsid w:val="00234933"/>
    <w:rsid w:val="00234BA7"/>
    <w:rsid w:val="00235028"/>
    <w:rsid w:val="00235803"/>
    <w:rsid w:val="00235ACE"/>
    <w:rsid w:val="00235F30"/>
    <w:rsid w:val="00236479"/>
    <w:rsid w:val="0023649E"/>
    <w:rsid w:val="00236C3B"/>
    <w:rsid w:val="0023727A"/>
    <w:rsid w:val="00237347"/>
    <w:rsid w:val="0023755B"/>
    <w:rsid w:val="00237B07"/>
    <w:rsid w:val="00237BC0"/>
    <w:rsid w:val="00237DF7"/>
    <w:rsid w:val="002402BC"/>
    <w:rsid w:val="002408D1"/>
    <w:rsid w:val="002409B3"/>
    <w:rsid w:val="00240A1F"/>
    <w:rsid w:val="0024125F"/>
    <w:rsid w:val="00241561"/>
    <w:rsid w:val="0024167A"/>
    <w:rsid w:val="002418D7"/>
    <w:rsid w:val="00241AB0"/>
    <w:rsid w:val="00241BDA"/>
    <w:rsid w:val="00242504"/>
    <w:rsid w:val="00242620"/>
    <w:rsid w:val="00242A56"/>
    <w:rsid w:val="00242DFD"/>
    <w:rsid w:val="00243041"/>
    <w:rsid w:val="002433E5"/>
    <w:rsid w:val="002443CF"/>
    <w:rsid w:val="00244DE3"/>
    <w:rsid w:val="00244EF0"/>
    <w:rsid w:val="00245373"/>
    <w:rsid w:val="0024599A"/>
    <w:rsid w:val="00245F77"/>
    <w:rsid w:val="0024651E"/>
    <w:rsid w:val="002469A8"/>
    <w:rsid w:val="00246A12"/>
    <w:rsid w:val="00246E04"/>
    <w:rsid w:val="002470B6"/>
    <w:rsid w:val="00250126"/>
    <w:rsid w:val="0025023C"/>
    <w:rsid w:val="0025105B"/>
    <w:rsid w:val="00251251"/>
    <w:rsid w:val="0025174F"/>
    <w:rsid w:val="002519CC"/>
    <w:rsid w:val="002522A5"/>
    <w:rsid w:val="002528E6"/>
    <w:rsid w:val="00252B41"/>
    <w:rsid w:val="00253402"/>
    <w:rsid w:val="0025390A"/>
    <w:rsid w:val="002545A8"/>
    <w:rsid w:val="0025465A"/>
    <w:rsid w:val="002546E5"/>
    <w:rsid w:val="002548B3"/>
    <w:rsid w:val="00254903"/>
    <w:rsid w:val="00255080"/>
    <w:rsid w:val="002551D0"/>
    <w:rsid w:val="00255245"/>
    <w:rsid w:val="002553EB"/>
    <w:rsid w:val="00255417"/>
    <w:rsid w:val="00255852"/>
    <w:rsid w:val="00255E96"/>
    <w:rsid w:val="00255EEA"/>
    <w:rsid w:val="0025607B"/>
    <w:rsid w:val="002567A6"/>
    <w:rsid w:val="00257891"/>
    <w:rsid w:val="00257BDD"/>
    <w:rsid w:val="00257C7C"/>
    <w:rsid w:val="00260097"/>
    <w:rsid w:val="002600E8"/>
    <w:rsid w:val="00260F6E"/>
    <w:rsid w:val="00260FB3"/>
    <w:rsid w:val="00261CB7"/>
    <w:rsid w:val="00262252"/>
    <w:rsid w:val="00262453"/>
    <w:rsid w:val="00262536"/>
    <w:rsid w:val="002626A1"/>
    <w:rsid w:val="002627CC"/>
    <w:rsid w:val="002628ED"/>
    <w:rsid w:val="002629A8"/>
    <w:rsid w:val="00262B9D"/>
    <w:rsid w:val="00262C73"/>
    <w:rsid w:val="00262E51"/>
    <w:rsid w:val="002636D3"/>
    <w:rsid w:val="0026380C"/>
    <w:rsid w:val="00263E19"/>
    <w:rsid w:val="00264184"/>
    <w:rsid w:val="00264321"/>
    <w:rsid w:val="00264870"/>
    <w:rsid w:val="0026494E"/>
    <w:rsid w:val="0026497B"/>
    <w:rsid w:val="00264B2D"/>
    <w:rsid w:val="00264CA3"/>
    <w:rsid w:val="00264F87"/>
    <w:rsid w:val="0026500F"/>
    <w:rsid w:val="00265E72"/>
    <w:rsid w:val="00266374"/>
    <w:rsid w:val="00266A4A"/>
    <w:rsid w:val="00266D55"/>
    <w:rsid w:val="00266F19"/>
    <w:rsid w:val="0026725D"/>
    <w:rsid w:val="00267518"/>
    <w:rsid w:val="0026751F"/>
    <w:rsid w:val="00267E46"/>
    <w:rsid w:val="002700BF"/>
    <w:rsid w:val="00270253"/>
    <w:rsid w:val="00270583"/>
    <w:rsid w:val="00270883"/>
    <w:rsid w:val="00270C8E"/>
    <w:rsid w:val="002711D0"/>
    <w:rsid w:val="00271558"/>
    <w:rsid w:val="00272008"/>
    <w:rsid w:val="00272763"/>
    <w:rsid w:val="002728F1"/>
    <w:rsid w:val="00272946"/>
    <w:rsid w:val="00272CA2"/>
    <w:rsid w:val="00273044"/>
    <w:rsid w:val="00273713"/>
    <w:rsid w:val="00273BCC"/>
    <w:rsid w:val="00273CA3"/>
    <w:rsid w:val="00273FA3"/>
    <w:rsid w:val="002744D0"/>
    <w:rsid w:val="00274C97"/>
    <w:rsid w:val="00275635"/>
    <w:rsid w:val="00275E7F"/>
    <w:rsid w:val="002762E2"/>
    <w:rsid w:val="00276346"/>
    <w:rsid w:val="00276A53"/>
    <w:rsid w:val="00276B5B"/>
    <w:rsid w:val="00277002"/>
    <w:rsid w:val="002772AE"/>
    <w:rsid w:val="002775E2"/>
    <w:rsid w:val="002777EB"/>
    <w:rsid w:val="00277CB1"/>
    <w:rsid w:val="00280022"/>
    <w:rsid w:val="00280212"/>
    <w:rsid w:val="002804DD"/>
    <w:rsid w:val="00280E46"/>
    <w:rsid w:val="002810E1"/>
    <w:rsid w:val="002811E5"/>
    <w:rsid w:val="002817BA"/>
    <w:rsid w:val="00281A19"/>
    <w:rsid w:val="00281E7C"/>
    <w:rsid w:val="00282079"/>
    <w:rsid w:val="00282B48"/>
    <w:rsid w:val="00283AD7"/>
    <w:rsid w:val="00283B79"/>
    <w:rsid w:val="00283FDE"/>
    <w:rsid w:val="002840D2"/>
    <w:rsid w:val="002844E0"/>
    <w:rsid w:val="00284873"/>
    <w:rsid w:val="00284E4F"/>
    <w:rsid w:val="00285248"/>
    <w:rsid w:val="00285453"/>
    <w:rsid w:val="00285B58"/>
    <w:rsid w:val="00285CAA"/>
    <w:rsid w:val="00285E80"/>
    <w:rsid w:val="00285F59"/>
    <w:rsid w:val="002862EF"/>
    <w:rsid w:val="002867C3"/>
    <w:rsid w:val="002868F1"/>
    <w:rsid w:val="00286C51"/>
    <w:rsid w:val="00286DDC"/>
    <w:rsid w:val="00286E91"/>
    <w:rsid w:val="00286FD5"/>
    <w:rsid w:val="00286FE7"/>
    <w:rsid w:val="0028724A"/>
    <w:rsid w:val="002876E5"/>
    <w:rsid w:val="002879E0"/>
    <w:rsid w:val="00287B3F"/>
    <w:rsid w:val="00287E68"/>
    <w:rsid w:val="0029010B"/>
    <w:rsid w:val="002902AF"/>
    <w:rsid w:val="002903A0"/>
    <w:rsid w:val="002904F6"/>
    <w:rsid w:val="00290C78"/>
    <w:rsid w:val="002912B4"/>
    <w:rsid w:val="002914C0"/>
    <w:rsid w:val="00291812"/>
    <w:rsid w:val="00291863"/>
    <w:rsid w:val="00291993"/>
    <w:rsid w:val="002919DD"/>
    <w:rsid w:val="00291A84"/>
    <w:rsid w:val="00291B93"/>
    <w:rsid w:val="0029200E"/>
    <w:rsid w:val="00292560"/>
    <w:rsid w:val="00292722"/>
    <w:rsid w:val="002927A8"/>
    <w:rsid w:val="00292E88"/>
    <w:rsid w:val="00293EEE"/>
    <w:rsid w:val="0029457E"/>
    <w:rsid w:val="0029481B"/>
    <w:rsid w:val="002948BD"/>
    <w:rsid w:val="002949AE"/>
    <w:rsid w:val="00294F45"/>
    <w:rsid w:val="00294F62"/>
    <w:rsid w:val="002950D9"/>
    <w:rsid w:val="002963F6"/>
    <w:rsid w:val="00296AD1"/>
    <w:rsid w:val="00296D5B"/>
    <w:rsid w:val="002978B0"/>
    <w:rsid w:val="002979F0"/>
    <w:rsid w:val="00297A77"/>
    <w:rsid w:val="00297BBC"/>
    <w:rsid w:val="00297DFA"/>
    <w:rsid w:val="002A0600"/>
    <w:rsid w:val="002A0ED8"/>
    <w:rsid w:val="002A1501"/>
    <w:rsid w:val="002A1D4A"/>
    <w:rsid w:val="002A2124"/>
    <w:rsid w:val="002A212D"/>
    <w:rsid w:val="002A2328"/>
    <w:rsid w:val="002A2CB9"/>
    <w:rsid w:val="002A3180"/>
    <w:rsid w:val="002A32BD"/>
    <w:rsid w:val="002A366B"/>
    <w:rsid w:val="002A369A"/>
    <w:rsid w:val="002A3B4A"/>
    <w:rsid w:val="002A3D12"/>
    <w:rsid w:val="002A3D6A"/>
    <w:rsid w:val="002A40C2"/>
    <w:rsid w:val="002A4159"/>
    <w:rsid w:val="002A43B3"/>
    <w:rsid w:val="002A47E1"/>
    <w:rsid w:val="002A49EC"/>
    <w:rsid w:val="002A4D91"/>
    <w:rsid w:val="002A5216"/>
    <w:rsid w:val="002A52D1"/>
    <w:rsid w:val="002A5530"/>
    <w:rsid w:val="002A55D6"/>
    <w:rsid w:val="002A5ABB"/>
    <w:rsid w:val="002A5B0F"/>
    <w:rsid w:val="002A6695"/>
    <w:rsid w:val="002A6839"/>
    <w:rsid w:val="002A6923"/>
    <w:rsid w:val="002A6C59"/>
    <w:rsid w:val="002A6F20"/>
    <w:rsid w:val="002A719B"/>
    <w:rsid w:val="002A74E9"/>
    <w:rsid w:val="002A7C9C"/>
    <w:rsid w:val="002A7E61"/>
    <w:rsid w:val="002A7EEE"/>
    <w:rsid w:val="002B0331"/>
    <w:rsid w:val="002B04F3"/>
    <w:rsid w:val="002B06B0"/>
    <w:rsid w:val="002B0B70"/>
    <w:rsid w:val="002B0E10"/>
    <w:rsid w:val="002B164D"/>
    <w:rsid w:val="002B1A87"/>
    <w:rsid w:val="002B1D15"/>
    <w:rsid w:val="002B2361"/>
    <w:rsid w:val="002B2A86"/>
    <w:rsid w:val="002B35BC"/>
    <w:rsid w:val="002B37E3"/>
    <w:rsid w:val="002B3B26"/>
    <w:rsid w:val="002B3C5A"/>
    <w:rsid w:val="002B44A2"/>
    <w:rsid w:val="002B4842"/>
    <w:rsid w:val="002B4E4F"/>
    <w:rsid w:val="002B5237"/>
    <w:rsid w:val="002B6B1D"/>
    <w:rsid w:val="002B6E22"/>
    <w:rsid w:val="002B6F2F"/>
    <w:rsid w:val="002B7569"/>
    <w:rsid w:val="002B7768"/>
    <w:rsid w:val="002B786F"/>
    <w:rsid w:val="002C0134"/>
    <w:rsid w:val="002C05D5"/>
    <w:rsid w:val="002C0715"/>
    <w:rsid w:val="002C075C"/>
    <w:rsid w:val="002C078A"/>
    <w:rsid w:val="002C087A"/>
    <w:rsid w:val="002C0D11"/>
    <w:rsid w:val="002C0F36"/>
    <w:rsid w:val="002C1283"/>
    <w:rsid w:val="002C1373"/>
    <w:rsid w:val="002C1950"/>
    <w:rsid w:val="002C1C53"/>
    <w:rsid w:val="002C32D8"/>
    <w:rsid w:val="002C3718"/>
    <w:rsid w:val="002C3FBE"/>
    <w:rsid w:val="002C5021"/>
    <w:rsid w:val="002C5090"/>
    <w:rsid w:val="002C5118"/>
    <w:rsid w:val="002C537F"/>
    <w:rsid w:val="002C53CE"/>
    <w:rsid w:val="002C55CF"/>
    <w:rsid w:val="002C56BC"/>
    <w:rsid w:val="002C56CA"/>
    <w:rsid w:val="002C5818"/>
    <w:rsid w:val="002C5AAC"/>
    <w:rsid w:val="002C5EB0"/>
    <w:rsid w:val="002C5F7E"/>
    <w:rsid w:val="002C6331"/>
    <w:rsid w:val="002C6471"/>
    <w:rsid w:val="002C651E"/>
    <w:rsid w:val="002C6A34"/>
    <w:rsid w:val="002C7046"/>
    <w:rsid w:val="002C722C"/>
    <w:rsid w:val="002C734F"/>
    <w:rsid w:val="002C7489"/>
    <w:rsid w:val="002C74EA"/>
    <w:rsid w:val="002D022E"/>
    <w:rsid w:val="002D0506"/>
    <w:rsid w:val="002D07BB"/>
    <w:rsid w:val="002D1081"/>
    <w:rsid w:val="002D151E"/>
    <w:rsid w:val="002D161C"/>
    <w:rsid w:val="002D1A47"/>
    <w:rsid w:val="002D1FE7"/>
    <w:rsid w:val="002D215D"/>
    <w:rsid w:val="002D246D"/>
    <w:rsid w:val="002D26C2"/>
    <w:rsid w:val="002D2796"/>
    <w:rsid w:val="002D2A83"/>
    <w:rsid w:val="002D2F32"/>
    <w:rsid w:val="002D2FAF"/>
    <w:rsid w:val="002D337F"/>
    <w:rsid w:val="002D3C32"/>
    <w:rsid w:val="002D413B"/>
    <w:rsid w:val="002D43FF"/>
    <w:rsid w:val="002D48D6"/>
    <w:rsid w:val="002D5193"/>
    <w:rsid w:val="002D5252"/>
    <w:rsid w:val="002D5502"/>
    <w:rsid w:val="002D5953"/>
    <w:rsid w:val="002D5A6F"/>
    <w:rsid w:val="002D5C6B"/>
    <w:rsid w:val="002D5F72"/>
    <w:rsid w:val="002D5FBE"/>
    <w:rsid w:val="002D6150"/>
    <w:rsid w:val="002D64F9"/>
    <w:rsid w:val="002D6682"/>
    <w:rsid w:val="002D67E9"/>
    <w:rsid w:val="002D6949"/>
    <w:rsid w:val="002D714C"/>
    <w:rsid w:val="002D71C0"/>
    <w:rsid w:val="002D75D7"/>
    <w:rsid w:val="002D7F79"/>
    <w:rsid w:val="002E003A"/>
    <w:rsid w:val="002E028F"/>
    <w:rsid w:val="002E0522"/>
    <w:rsid w:val="002E078F"/>
    <w:rsid w:val="002E085D"/>
    <w:rsid w:val="002E0D6E"/>
    <w:rsid w:val="002E0F37"/>
    <w:rsid w:val="002E0F52"/>
    <w:rsid w:val="002E1772"/>
    <w:rsid w:val="002E1998"/>
    <w:rsid w:val="002E1A7C"/>
    <w:rsid w:val="002E2B02"/>
    <w:rsid w:val="002E2E88"/>
    <w:rsid w:val="002E3318"/>
    <w:rsid w:val="002E37F9"/>
    <w:rsid w:val="002E3804"/>
    <w:rsid w:val="002E3B5A"/>
    <w:rsid w:val="002E3F27"/>
    <w:rsid w:val="002E416A"/>
    <w:rsid w:val="002E41AB"/>
    <w:rsid w:val="002E4276"/>
    <w:rsid w:val="002E4283"/>
    <w:rsid w:val="002E4723"/>
    <w:rsid w:val="002E4B5F"/>
    <w:rsid w:val="002E4E9A"/>
    <w:rsid w:val="002E5281"/>
    <w:rsid w:val="002E52F0"/>
    <w:rsid w:val="002E5352"/>
    <w:rsid w:val="002E544C"/>
    <w:rsid w:val="002E5691"/>
    <w:rsid w:val="002E574F"/>
    <w:rsid w:val="002E5B61"/>
    <w:rsid w:val="002E5D4B"/>
    <w:rsid w:val="002E5D75"/>
    <w:rsid w:val="002E5E15"/>
    <w:rsid w:val="002E66A7"/>
    <w:rsid w:val="002E6B65"/>
    <w:rsid w:val="002E718D"/>
    <w:rsid w:val="002E7420"/>
    <w:rsid w:val="002E75D3"/>
    <w:rsid w:val="002E79B4"/>
    <w:rsid w:val="002E7EC6"/>
    <w:rsid w:val="002F0326"/>
    <w:rsid w:val="002F0379"/>
    <w:rsid w:val="002F0421"/>
    <w:rsid w:val="002F0DAF"/>
    <w:rsid w:val="002F0F9F"/>
    <w:rsid w:val="002F11A6"/>
    <w:rsid w:val="002F127C"/>
    <w:rsid w:val="002F1670"/>
    <w:rsid w:val="002F1B8B"/>
    <w:rsid w:val="002F2241"/>
    <w:rsid w:val="002F255B"/>
    <w:rsid w:val="002F261F"/>
    <w:rsid w:val="002F26C9"/>
    <w:rsid w:val="002F2BD6"/>
    <w:rsid w:val="002F2FFB"/>
    <w:rsid w:val="002F31DF"/>
    <w:rsid w:val="002F32EF"/>
    <w:rsid w:val="002F3384"/>
    <w:rsid w:val="002F373B"/>
    <w:rsid w:val="002F373F"/>
    <w:rsid w:val="002F37FD"/>
    <w:rsid w:val="002F3B77"/>
    <w:rsid w:val="002F3CAA"/>
    <w:rsid w:val="002F3D04"/>
    <w:rsid w:val="002F3FE9"/>
    <w:rsid w:val="002F411E"/>
    <w:rsid w:val="002F43F4"/>
    <w:rsid w:val="002F4559"/>
    <w:rsid w:val="002F46F8"/>
    <w:rsid w:val="002F4C90"/>
    <w:rsid w:val="002F4E65"/>
    <w:rsid w:val="002F57DA"/>
    <w:rsid w:val="002F5A66"/>
    <w:rsid w:val="002F5E08"/>
    <w:rsid w:val="002F6034"/>
    <w:rsid w:val="002F6194"/>
    <w:rsid w:val="002F64F1"/>
    <w:rsid w:val="002F6CAA"/>
    <w:rsid w:val="002F7278"/>
    <w:rsid w:val="002F733C"/>
    <w:rsid w:val="002F752F"/>
    <w:rsid w:val="002F78FC"/>
    <w:rsid w:val="002F7D66"/>
    <w:rsid w:val="00300335"/>
    <w:rsid w:val="00300718"/>
    <w:rsid w:val="00301178"/>
    <w:rsid w:val="00301266"/>
    <w:rsid w:val="00301C6B"/>
    <w:rsid w:val="00301DFB"/>
    <w:rsid w:val="00301EA1"/>
    <w:rsid w:val="00302012"/>
    <w:rsid w:val="00302156"/>
    <w:rsid w:val="00303F41"/>
    <w:rsid w:val="00304340"/>
    <w:rsid w:val="00304426"/>
    <w:rsid w:val="00304C34"/>
    <w:rsid w:val="00305174"/>
    <w:rsid w:val="00305705"/>
    <w:rsid w:val="00305A8E"/>
    <w:rsid w:val="00305B12"/>
    <w:rsid w:val="003067C1"/>
    <w:rsid w:val="00306BFB"/>
    <w:rsid w:val="00306E5B"/>
    <w:rsid w:val="00306F76"/>
    <w:rsid w:val="00307363"/>
    <w:rsid w:val="003074E8"/>
    <w:rsid w:val="0030794F"/>
    <w:rsid w:val="00307BF7"/>
    <w:rsid w:val="00310A4B"/>
    <w:rsid w:val="00310B91"/>
    <w:rsid w:val="00310D57"/>
    <w:rsid w:val="00310EA0"/>
    <w:rsid w:val="00311417"/>
    <w:rsid w:val="003114FF"/>
    <w:rsid w:val="0031187C"/>
    <w:rsid w:val="00311993"/>
    <w:rsid w:val="00311C82"/>
    <w:rsid w:val="00311DAE"/>
    <w:rsid w:val="00311DE2"/>
    <w:rsid w:val="003128D0"/>
    <w:rsid w:val="00312A3D"/>
    <w:rsid w:val="00312BEF"/>
    <w:rsid w:val="003132E9"/>
    <w:rsid w:val="0031382E"/>
    <w:rsid w:val="00313956"/>
    <w:rsid w:val="00313C90"/>
    <w:rsid w:val="003140F4"/>
    <w:rsid w:val="0031430A"/>
    <w:rsid w:val="0031460C"/>
    <w:rsid w:val="00314B82"/>
    <w:rsid w:val="00314E9B"/>
    <w:rsid w:val="003152FB"/>
    <w:rsid w:val="00315A8F"/>
    <w:rsid w:val="00315E34"/>
    <w:rsid w:val="00315FDD"/>
    <w:rsid w:val="0031624D"/>
    <w:rsid w:val="0031643C"/>
    <w:rsid w:val="00316B72"/>
    <w:rsid w:val="00316E2D"/>
    <w:rsid w:val="00320031"/>
    <w:rsid w:val="003202BE"/>
    <w:rsid w:val="003208CB"/>
    <w:rsid w:val="00320FC8"/>
    <w:rsid w:val="00320FD5"/>
    <w:rsid w:val="00321058"/>
    <w:rsid w:val="00321933"/>
    <w:rsid w:val="0032265F"/>
    <w:rsid w:val="0032266F"/>
    <w:rsid w:val="00322A7E"/>
    <w:rsid w:val="00322BEC"/>
    <w:rsid w:val="00322F2F"/>
    <w:rsid w:val="00322F33"/>
    <w:rsid w:val="00322F4E"/>
    <w:rsid w:val="003234B8"/>
    <w:rsid w:val="00324728"/>
    <w:rsid w:val="00324A3D"/>
    <w:rsid w:val="00324C31"/>
    <w:rsid w:val="00325548"/>
    <w:rsid w:val="003257C1"/>
    <w:rsid w:val="00325859"/>
    <w:rsid w:val="00325AF9"/>
    <w:rsid w:val="003266FC"/>
    <w:rsid w:val="00326B96"/>
    <w:rsid w:val="00326DED"/>
    <w:rsid w:val="00326E85"/>
    <w:rsid w:val="0032715F"/>
    <w:rsid w:val="00327615"/>
    <w:rsid w:val="003277F2"/>
    <w:rsid w:val="00327A6A"/>
    <w:rsid w:val="00327BDD"/>
    <w:rsid w:val="00327DA7"/>
    <w:rsid w:val="00327FFD"/>
    <w:rsid w:val="003300E1"/>
    <w:rsid w:val="00330490"/>
    <w:rsid w:val="0033077F"/>
    <w:rsid w:val="003308E4"/>
    <w:rsid w:val="003315A2"/>
    <w:rsid w:val="003315F5"/>
    <w:rsid w:val="003317F9"/>
    <w:rsid w:val="00331859"/>
    <w:rsid w:val="00331DBD"/>
    <w:rsid w:val="003321C9"/>
    <w:rsid w:val="00332839"/>
    <w:rsid w:val="00332DC3"/>
    <w:rsid w:val="00332F15"/>
    <w:rsid w:val="00332FA1"/>
    <w:rsid w:val="00333276"/>
    <w:rsid w:val="003333A3"/>
    <w:rsid w:val="00333537"/>
    <w:rsid w:val="003339B7"/>
    <w:rsid w:val="00333FA6"/>
    <w:rsid w:val="00334C2A"/>
    <w:rsid w:val="0033513D"/>
    <w:rsid w:val="00335351"/>
    <w:rsid w:val="00335352"/>
    <w:rsid w:val="00335905"/>
    <w:rsid w:val="003359EA"/>
    <w:rsid w:val="00335D19"/>
    <w:rsid w:val="0033668B"/>
    <w:rsid w:val="00336B5A"/>
    <w:rsid w:val="003375D5"/>
    <w:rsid w:val="0033771E"/>
    <w:rsid w:val="00337A2C"/>
    <w:rsid w:val="00337BCC"/>
    <w:rsid w:val="00337C74"/>
    <w:rsid w:val="0034001F"/>
    <w:rsid w:val="00340768"/>
    <w:rsid w:val="00340855"/>
    <w:rsid w:val="00340859"/>
    <w:rsid w:val="0034170D"/>
    <w:rsid w:val="00341E98"/>
    <w:rsid w:val="00342028"/>
    <w:rsid w:val="00342913"/>
    <w:rsid w:val="0034317F"/>
    <w:rsid w:val="0034378D"/>
    <w:rsid w:val="00343B72"/>
    <w:rsid w:val="00343BDC"/>
    <w:rsid w:val="003443E7"/>
    <w:rsid w:val="0034467D"/>
    <w:rsid w:val="00344702"/>
    <w:rsid w:val="00344BB2"/>
    <w:rsid w:val="00344D16"/>
    <w:rsid w:val="00344FE4"/>
    <w:rsid w:val="003450BB"/>
    <w:rsid w:val="00345565"/>
    <w:rsid w:val="003455CE"/>
    <w:rsid w:val="00345951"/>
    <w:rsid w:val="00345DC7"/>
    <w:rsid w:val="00345EAA"/>
    <w:rsid w:val="0034638A"/>
    <w:rsid w:val="003463C4"/>
    <w:rsid w:val="003465C6"/>
    <w:rsid w:val="003476F3"/>
    <w:rsid w:val="003500D8"/>
    <w:rsid w:val="0035045E"/>
    <w:rsid w:val="0035059C"/>
    <w:rsid w:val="00350AB1"/>
    <w:rsid w:val="00350C2A"/>
    <w:rsid w:val="00350CCD"/>
    <w:rsid w:val="003516E5"/>
    <w:rsid w:val="0035174D"/>
    <w:rsid w:val="003518B6"/>
    <w:rsid w:val="003518D7"/>
    <w:rsid w:val="00351D43"/>
    <w:rsid w:val="00352198"/>
    <w:rsid w:val="00352369"/>
    <w:rsid w:val="0035237D"/>
    <w:rsid w:val="003524AA"/>
    <w:rsid w:val="00353030"/>
    <w:rsid w:val="0035306C"/>
    <w:rsid w:val="0035308C"/>
    <w:rsid w:val="003537B6"/>
    <w:rsid w:val="00353F67"/>
    <w:rsid w:val="0035403F"/>
    <w:rsid w:val="003540C9"/>
    <w:rsid w:val="003544EF"/>
    <w:rsid w:val="003544F4"/>
    <w:rsid w:val="00354581"/>
    <w:rsid w:val="003550F2"/>
    <w:rsid w:val="003551DD"/>
    <w:rsid w:val="00355287"/>
    <w:rsid w:val="003555AF"/>
    <w:rsid w:val="00355618"/>
    <w:rsid w:val="00355BBA"/>
    <w:rsid w:val="00356222"/>
    <w:rsid w:val="0035683B"/>
    <w:rsid w:val="00356DC9"/>
    <w:rsid w:val="00357114"/>
    <w:rsid w:val="00357158"/>
    <w:rsid w:val="00357A49"/>
    <w:rsid w:val="00357D89"/>
    <w:rsid w:val="003608F8"/>
    <w:rsid w:val="00360B06"/>
    <w:rsid w:val="0036135D"/>
    <w:rsid w:val="00361516"/>
    <w:rsid w:val="00361AA5"/>
    <w:rsid w:val="00361BFE"/>
    <w:rsid w:val="00362748"/>
    <w:rsid w:val="003629E2"/>
    <w:rsid w:val="00362DC0"/>
    <w:rsid w:val="00363038"/>
    <w:rsid w:val="003633E8"/>
    <w:rsid w:val="0036401D"/>
    <w:rsid w:val="00364328"/>
    <w:rsid w:val="0036452B"/>
    <w:rsid w:val="0036467D"/>
    <w:rsid w:val="00364FA3"/>
    <w:rsid w:val="00365189"/>
    <w:rsid w:val="00365272"/>
    <w:rsid w:val="00365574"/>
    <w:rsid w:val="0036564E"/>
    <w:rsid w:val="00365FE6"/>
    <w:rsid w:val="003663CB"/>
    <w:rsid w:val="00366795"/>
    <w:rsid w:val="00366E83"/>
    <w:rsid w:val="00366F00"/>
    <w:rsid w:val="00366F0A"/>
    <w:rsid w:val="00370006"/>
    <w:rsid w:val="0037022F"/>
    <w:rsid w:val="003707CC"/>
    <w:rsid w:val="00370E5A"/>
    <w:rsid w:val="00371B6F"/>
    <w:rsid w:val="00371BC3"/>
    <w:rsid w:val="00372381"/>
    <w:rsid w:val="003733FA"/>
    <w:rsid w:val="00373F30"/>
    <w:rsid w:val="003740D5"/>
    <w:rsid w:val="003743D0"/>
    <w:rsid w:val="003743F8"/>
    <w:rsid w:val="003747A1"/>
    <w:rsid w:val="003747C7"/>
    <w:rsid w:val="003747E7"/>
    <w:rsid w:val="00374B6A"/>
    <w:rsid w:val="00374D14"/>
    <w:rsid w:val="00374DBF"/>
    <w:rsid w:val="003751B6"/>
    <w:rsid w:val="00375747"/>
    <w:rsid w:val="00375E44"/>
    <w:rsid w:val="0037645C"/>
    <w:rsid w:val="00376657"/>
    <w:rsid w:val="00376D50"/>
    <w:rsid w:val="0037751E"/>
    <w:rsid w:val="0037754B"/>
    <w:rsid w:val="003778EC"/>
    <w:rsid w:val="003800B4"/>
    <w:rsid w:val="0038025F"/>
    <w:rsid w:val="00380C64"/>
    <w:rsid w:val="00380CCF"/>
    <w:rsid w:val="00381052"/>
    <w:rsid w:val="00381551"/>
    <w:rsid w:val="00381734"/>
    <w:rsid w:val="00381865"/>
    <w:rsid w:val="00381875"/>
    <w:rsid w:val="003819AD"/>
    <w:rsid w:val="00382072"/>
    <w:rsid w:val="003820B5"/>
    <w:rsid w:val="003821FA"/>
    <w:rsid w:val="003822E5"/>
    <w:rsid w:val="0038236A"/>
    <w:rsid w:val="003827AD"/>
    <w:rsid w:val="003827F0"/>
    <w:rsid w:val="003827F4"/>
    <w:rsid w:val="00382896"/>
    <w:rsid w:val="00382CEC"/>
    <w:rsid w:val="00383050"/>
    <w:rsid w:val="00383053"/>
    <w:rsid w:val="00383125"/>
    <w:rsid w:val="00383254"/>
    <w:rsid w:val="00383927"/>
    <w:rsid w:val="00383DD5"/>
    <w:rsid w:val="00383F08"/>
    <w:rsid w:val="00384B78"/>
    <w:rsid w:val="00385323"/>
    <w:rsid w:val="0038589E"/>
    <w:rsid w:val="00385A7B"/>
    <w:rsid w:val="003863D9"/>
    <w:rsid w:val="00386A8C"/>
    <w:rsid w:val="00386C65"/>
    <w:rsid w:val="00386FEF"/>
    <w:rsid w:val="00387389"/>
    <w:rsid w:val="003874EA"/>
    <w:rsid w:val="00387BB7"/>
    <w:rsid w:val="003905C7"/>
    <w:rsid w:val="003908B5"/>
    <w:rsid w:val="00390F71"/>
    <w:rsid w:val="003912BE"/>
    <w:rsid w:val="003912FC"/>
    <w:rsid w:val="003913FC"/>
    <w:rsid w:val="00391ADD"/>
    <w:rsid w:val="00391AFA"/>
    <w:rsid w:val="00391E73"/>
    <w:rsid w:val="00392038"/>
    <w:rsid w:val="0039205E"/>
    <w:rsid w:val="003926B5"/>
    <w:rsid w:val="00392D62"/>
    <w:rsid w:val="0039307C"/>
    <w:rsid w:val="003937D8"/>
    <w:rsid w:val="00393CC9"/>
    <w:rsid w:val="00393D91"/>
    <w:rsid w:val="00393DBB"/>
    <w:rsid w:val="00394AB9"/>
    <w:rsid w:val="00394C61"/>
    <w:rsid w:val="00394DBE"/>
    <w:rsid w:val="00394FEC"/>
    <w:rsid w:val="0039558E"/>
    <w:rsid w:val="003955BC"/>
    <w:rsid w:val="003955E6"/>
    <w:rsid w:val="0039569E"/>
    <w:rsid w:val="00395709"/>
    <w:rsid w:val="003957C9"/>
    <w:rsid w:val="00396BBD"/>
    <w:rsid w:val="00396C17"/>
    <w:rsid w:val="00397BAA"/>
    <w:rsid w:val="003A0912"/>
    <w:rsid w:val="003A09CD"/>
    <w:rsid w:val="003A12B2"/>
    <w:rsid w:val="003A12DA"/>
    <w:rsid w:val="003A1455"/>
    <w:rsid w:val="003A15E7"/>
    <w:rsid w:val="003A1B5F"/>
    <w:rsid w:val="003A1BA1"/>
    <w:rsid w:val="003A215A"/>
    <w:rsid w:val="003A2327"/>
    <w:rsid w:val="003A2669"/>
    <w:rsid w:val="003A27BC"/>
    <w:rsid w:val="003A2A36"/>
    <w:rsid w:val="003A2B9D"/>
    <w:rsid w:val="003A3040"/>
    <w:rsid w:val="003A347B"/>
    <w:rsid w:val="003A3959"/>
    <w:rsid w:val="003A3D19"/>
    <w:rsid w:val="003A3E5B"/>
    <w:rsid w:val="003A41B4"/>
    <w:rsid w:val="003A4403"/>
    <w:rsid w:val="003A44B5"/>
    <w:rsid w:val="003A4589"/>
    <w:rsid w:val="003A46A9"/>
    <w:rsid w:val="003A487C"/>
    <w:rsid w:val="003A4D22"/>
    <w:rsid w:val="003A4EA4"/>
    <w:rsid w:val="003A5776"/>
    <w:rsid w:val="003A5779"/>
    <w:rsid w:val="003A5919"/>
    <w:rsid w:val="003A59B4"/>
    <w:rsid w:val="003A6557"/>
    <w:rsid w:val="003A673D"/>
    <w:rsid w:val="003A689D"/>
    <w:rsid w:val="003A6D84"/>
    <w:rsid w:val="003A74B6"/>
    <w:rsid w:val="003A759F"/>
    <w:rsid w:val="003A774E"/>
    <w:rsid w:val="003A7D18"/>
    <w:rsid w:val="003A7D24"/>
    <w:rsid w:val="003B0156"/>
    <w:rsid w:val="003B046D"/>
    <w:rsid w:val="003B07F9"/>
    <w:rsid w:val="003B12E9"/>
    <w:rsid w:val="003B1380"/>
    <w:rsid w:val="003B1EDB"/>
    <w:rsid w:val="003B23A3"/>
    <w:rsid w:val="003B2E01"/>
    <w:rsid w:val="003B2E3F"/>
    <w:rsid w:val="003B3079"/>
    <w:rsid w:val="003B313E"/>
    <w:rsid w:val="003B3519"/>
    <w:rsid w:val="003B361F"/>
    <w:rsid w:val="003B38A6"/>
    <w:rsid w:val="003B38EB"/>
    <w:rsid w:val="003B3CDE"/>
    <w:rsid w:val="003B3EA8"/>
    <w:rsid w:val="003B3F60"/>
    <w:rsid w:val="003B415A"/>
    <w:rsid w:val="003B443A"/>
    <w:rsid w:val="003B4EF1"/>
    <w:rsid w:val="003B4F57"/>
    <w:rsid w:val="003B5E1A"/>
    <w:rsid w:val="003B6413"/>
    <w:rsid w:val="003B64EF"/>
    <w:rsid w:val="003B728E"/>
    <w:rsid w:val="003B742D"/>
    <w:rsid w:val="003B75CB"/>
    <w:rsid w:val="003B76DF"/>
    <w:rsid w:val="003B7A85"/>
    <w:rsid w:val="003B7E3A"/>
    <w:rsid w:val="003B7F7E"/>
    <w:rsid w:val="003C01AE"/>
    <w:rsid w:val="003C0271"/>
    <w:rsid w:val="003C0735"/>
    <w:rsid w:val="003C1364"/>
    <w:rsid w:val="003C16EA"/>
    <w:rsid w:val="003C17FF"/>
    <w:rsid w:val="003C1A22"/>
    <w:rsid w:val="003C1A4D"/>
    <w:rsid w:val="003C1B31"/>
    <w:rsid w:val="003C205C"/>
    <w:rsid w:val="003C22CA"/>
    <w:rsid w:val="003C250A"/>
    <w:rsid w:val="003C2557"/>
    <w:rsid w:val="003C3106"/>
    <w:rsid w:val="003C3661"/>
    <w:rsid w:val="003C3722"/>
    <w:rsid w:val="003C3EDD"/>
    <w:rsid w:val="003C44E2"/>
    <w:rsid w:val="003C4726"/>
    <w:rsid w:val="003C4CF3"/>
    <w:rsid w:val="003C552B"/>
    <w:rsid w:val="003C57EB"/>
    <w:rsid w:val="003C5EA7"/>
    <w:rsid w:val="003C61C6"/>
    <w:rsid w:val="003C6322"/>
    <w:rsid w:val="003C6801"/>
    <w:rsid w:val="003C6E17"/>
    <w:rsid w:val="003C72D3"/>
    <w:rsid w:val="003C75A0"/>
    <w:rsid w:val="003C7AD7"/>
    <w:rsid w:val="003C7C1E"/>
    <w:rsid w:val="003D035A"/>
    <w:rsid w:val="003D08AE"/>
    <w:rsid w:val="003D08ED"/>
    <w:rsid w:val="003D0F61"/>
    <w:rsid w:val="003D1173"/>
    <w:rsid w:val="003D14D0"/>
    <w:rsid w:val="003D164A"/>
    <w:rsid w:val="003D19B7"/>
    <w:rsid w:val="003D1AEA"/>
    <w:rsid w:val="003D1C62"/>
    <w:rsid w:val="003D218F"/>
    <w:rsid w:val="003D252C"/>
    <w:rsid w:val="003D2839"/>
    <w:rsid w:val="003D2DAF"/>
    <w:rsid w:val="003D2F03"/>
    <w:rsid w:val="003D375D"/>
    <w:rsid w:val="003D3A82"/>
    <w:rsid w:val="003D42F0"/>
    <w:rsid w:val="003D44DF"/>
    <w:rsid w:val="003D4C6A"/>
    <w:rsid w:val="003D4EDA"/>
    <w:rsid w:val="003D520E"/>
    <w:rsid w:val="003D57E5"/>
    <w:rsid w:val="003D5C34"/>
    <w:rsid w:val="003D5E7C"/>
    <w:rsid w:val="003D64CA"/>
    <w:rsid w:val="003D6691"/>
    <w:rsid w:val="003D676D"/>
    <w:rsid w:val="003D7082"/>
    <w:rsid w:val="003D75FB"/>
    <w:rsid w:val="003D790A"/>
    <w:rsid w:val="003D7A48"/>
    <w:rsid w:val="003D7C72"/>
    <w:rsid w:val="003D7F30"/>
    <w:rsid w:val="003E02A0"/>
    <w:rsid w:val="003E0947"/>
    <w:rsid w:val="003E0F9F"/>
    <w:rsid w:val="003E152D"/>
    <w:rsid w:val="003E1592"/>
    <w:rsid w:val="003E1703"/>
    <w:rsid w:val="003E1C5E"/>
    <w:rsid w:val="003E1FD8"/>
    <w:rsid w:val="003E20C0"/>
    <w:rsid w:val="003E22D2"/>
    <w:rsid w:val="003E2B10"/>
    <w:rsid w:val="003E2C06"/>
    <w:rsid w:val="003E34F0"/>
    <w:rsid w:val="003E38ED"/>
    <w:rsid w:val="003E3C63"/>
    <w:rsid w:val="003E3FD6"/>
    <w:rsid w:val="003E406F"/>
    <w:rsid w:val="003E44D6"/>
    <w:rsid w:val="003E4554"/>
    <w:rsid w:val="003E4586"/>
    <w:rsid w:val="003E5144"/>
    <w:rsid w:val="003E5175"/>
    <w:rsid w:val="003E5886"/>
    <w:rsid w:val="003E5E4A"/>
    <w:rsid w:val="003E6048"/>
    <w:rsid w:val="003E650E"/>
    <w:rsid w:val="003E67F0"/>
    <w:rsid w:val="003E687B"/>
    <w:rsid w:val="003E6A78"/>
    <w:rsid w:val="003E6B52"/>
    <w:rsid w:val="003E6F8F"/>
    <w:rsid w:val="003E703D"/>
    <w:rsid w:val="003E7392"/>
    <w:rsid w:val="003E750C"/>
    <w:rsid w:val="003E773A"/>
    <w:rsid w:val="003E7B3C"/>
    <w:rsid w:val="003E7FC5"/>
    <w:rsid w:val="003F043A"/>
    <w:rsid w:val="003F059F"/>
    <w:rsid w:val="003F0654"/>
    <w:rsid w:val="003F08A4"/>
    <w:rsid w:val="003F1055"/>
    <w:rsid w:val="003F146C"/>
    <w:rsid w:val="003F1477"/>
    <w:rsid w:val="003F1688"/>
    <w:rsid w:val="003F168A"/>
    <w:rsid w:val="003F1B00"/>
    <w:rsid w:val="003F243C"/>
    <w:rsid w:val="003F255E"/>
    <w:rsid w:val="003F2737"/>
    <w:rsid w:val="003F2D0C"/>
    <w:rsid w:val="003F2FF4"/>
    <w:rsid w:val="003F3106"/>
    <w:rsid w:val="003F3607"/>
    <w:rsid w:val="003F3AB7"/>
    <w:rsid w:val="003F3DC4"/>
    <w:rsid w:val="003F3FED"/>
    <w:rsid w:val="003F410B"/>
    <w:rsid w:val="003F4A43"/>
    <w:rsid w:val="003F4AD4"/>
    <w:rsid w:val="003F5C2B"/>
    <w:rsid w:val="003F60C4"/>
    <w:rsid w:val="003F60E7"/>
    <w:rsid w:val="003F625F"/>
    <w:rsid w:val="003F6450"/>
    <w:rsid w:val="003F64B5"/>
    <w:rsid w:val="003F6F28"/>
    <w:rsid w:val="003F7D12"/>
    <w:rsid w:val="00400CD7"/>
    <w:rsid w:val="00401229"/>
    <w:rsid w:val="004013F9"/>
    <w:rsid w:val="0040160B"/>
    <w:rsid w:val="004016DE"/>
    <w:rsid w:val="00401872"/>
    <w:rsid w:val="00401D22"/>
    <w:rsid w:val="00401E7B"/>
    <w:rsid w:val="00402266"/>
    <w:rsid w:val="004023AC"/>
    <w:rsid w:val="00402D30"/>
    <w:rsid w:val="00402F02"/>
    <w:rsid w:val="00404159"/>
    <w:rsid w:val="004042E4"/>
    <w:rsid w:val="00405394"/>
    <w:rsid w:val="004056E9"/>
    <w:rsid w:val="00405806"/>
    <w:rsid w:val="00405B02"/>
    <w:rsid w:val="0040610D"/>
    <w:rsid w:val="0040663A"/>
    <w:rsid w:val="00406D1E"/>
    <w:rsid w:val="00406EB5"/>
    <w:rsid w:val="00406FC0"/>
    <w:rsid w:val="004075F1"/>
    <w:rsid w:val="00407850"/>
    <w:rsid w:val="00407BC3"/>
    <w:rsid w:val="00407F58"/>
    <w:rsid w:val="004100B7"/>
    <w:rsid w:val="004107BA"/>
    <w:rsid w:val="00410A64"/>
    <w:rsid w:val="00410D3E"/>
    <w:rsid w:val="00411234"/>
    <w:rsid w:val="004114A6"/>
    <w:rsid w:val="0041156D"/>
    <w:rsid w:val="00411B55"/>
    <w:rsid w:val="00411C45"/>
    <w:rsid w:val="004121F2"/>
    <w:rsid w:val="0041230B"/>
    <w:rsid w:val="004123FD"/>
    <w:rsid w:val="0041253D"/>
    <w:rsid w:val="00412CF3"/>
    <w:rsid w:val="00412DC4"/>
    <w:rsid w:val="00413406"/>
    <w:rsid w:val="00413F54"/>
    <w:rsid w:val="004140F1"/>
    <w:rsid w:val="0041454F"/>
    <w:rsid w:val="004146AB"/>
    <w:rsid w:val="00414959"/>
    <w:rsid w:val="00414C9D"/>
    <w:rsid w:val="004153E4"/>
    <w:rsid w:val="004156EF"/>
    <w:rsid w:val="00415873"/>
    <w:rsid w:val="00415D0C"/>
    <w:rsid w:val="00415DA8"/>
    <w:rsid w:val="00415E2F"/>
    <w:rsid w:val="0041625D"/>
    <w:rsid w:val="0041628C"/>
    <w:rsid w:val="00416874"/>
    <w:rsid w:val="00416993"/>
    <w:rsid w:val="004169CF"/>
    <w:rsid w:val="00416DEC"/>
    <w:rsid w:val="00417031"/>
    <w:rsid w:val="004171CB"/>
    <w:rsid w:val="00417409"/>
    <w:rsid w:val="004179D5"/>
    <w:rsid w:val="00417B0F"/>
    <w:rsid w:val="00420026"/>
    <w:rsid w:val="00420105"/>
    <w:rsid w:val="00420345"/>
    <w:rsid w:val="0042041D"/>
    <w:rsid w:val="00420A45"/>
    <w:rsid w:val="0042167D"/>
    <w:rsid w:val="00421738"/>
    <w:rsid w:val="00421B5A"/>
    <w:rsid w:val="00421C78"/>
    <w:rsid w:val="00421D8F"/>
    <w:rsid w:val="00422410"/>
    <w:rsid w:val="00422700"/>
    <w:rsid w:val="00422DC7"/>
    <w:rsid w:val="00422E38"/>
    <w:rsid w:val="004230F3"/>
    <w:rsid w:val="0042316C"/>
    <w:rsid w:val="004243F7"/>
    <w:rsid w:val="0042476C"/>
    <w:rsid w:val="00424F3E"/>
    <w:rsid w:val="00425305"/>
    <w:rsid w:val="0042536E"/>
    <w:rsid w:val="004256E8"/>
    <w:rsid w:val="00425ACA"/>
    <w:rsid w:val="00425DF4"/>
    <w:rsid w:val="0042620B"/>
    <w:rsid w:val="004269F7"/>
    <w:rsid w:val="00426BCB"/>
    <w:rsid w:val="00426D06"/>
    <w:rsid w:val="004270F3"/>
    <w:rsid w:val="00427F85"/>
    <w:rsid w:val="00430140"/>
    <w:rsid w:val="00430A75"/>
    <w:rsid w:val="00430B5D"/>
    <w:rsid w:val="004310DC"/>
    <w:rsid w:val="00431E88"/>
    <w:rsid w:val="00431FCC"/>
    <w:rsid w:val="004321C0"/>
    <w:rsid w:val="00432657"/>
    <w:rsid w:val="00432CE1"/>
    <w:rsid w:val="00433ECD"/>
    <w:rsid w:val="00434786"/>
    <w:rsid w:val="00434853"/>
    <w:rsid w:val="00434CD5"/>
    <w:rsid w:val="004358C9"/>
    <w:rsid w:val="00435D73"/>
    <w:rsid w:val="004360E0"/>
    <w:rsid w:val="004365FE"/>
    <w:rsid w:val="004367C5"/>
    <w:rsid w:val="004367E6"/>
    <w:rsid w:val="00436BA5"/>
    <w:rsid w:val="0043716C"/>
    <w:rsid w:val="00437573"/>
    <w:rsid w:val="004404EE"/>
    <w:rsid w:val="00440708"/>
    <w:rsid w:val="00440E1C"/>
    <w:rsid w:val="0044233D"/>
    <w:rsid w:val="0044283F"/>
    <w:rsid w:val="00443B1E"/>
    <w:rsid w:val="0044426C"/>
    <w:rsid w:val="0044434C"/>
    <w:rsid w:val="0044438F"/>
    <w:rsid w:val="00444677"/>
    <w:rsid w:val="00444B0C"/>
    <w:rsid w:val="00444B52"/>
    <w:rsid w:val="00444C6A"/>
    <w:rsid w:val="0044511D"/>
    <w:rsid w:val="004452C9"/>
    <w:rsid w:val="0044551F"/>
    <w:rsid w:val="00445795"/>
    <w:rsid w:val="00445C9B"/>
    <w:rsid w:val="00446363"/>
    <w:rsid w:val="00446801"/>
    <w:rsid w:val="00446F5D"/>
    <w:rsid w:val="004471D3"/>
    <w:rsid w:val="0044727B"/>
    <w:rsid w:val="00447D73"/>
    <w:rsid w:val="004500EA"/>
    <w:rsid w:val="0045034D"/>
    <w:rsid w:val="00450468"/>
    <w:rsid w:val="004505D1"/>
    <w:rsid w:val="00450C95"/>
    <w:rsid w:val="00450CF9"/>
    <w:rsid w:val="0045105F"/>
    <w:rsid w:val="0045233D"/>
    <w:rsid w:val="0045236E"/>
    <w:rsid w:val="004524A9"/>
    <w:rsid w:val="004525B6"/>
    <w:rsid w:val="00452D89"/>
    <w:rsid w:val="004530A1"/>
    <w:rsid w:val="0045312F"/>
    <w:rsid w:val="004531AC"/>
    <w:rsid w:val="0045365E"/>
    <w:rsid w:val="004537A9"/>
    <w:rsid w:val="004537E6"/>
    <w:rsid w:val="00453983"/>
    <w:rsid w:val="00453CE4"/>
    <w:rsid w:val="00453D60"/>
    <w:rsid w:val="00453DEF"/>
    <w:rsid w:val="00453EB6"/>
    <w:rsid w:val="00454192"/>
    <w:rsid w:val="00454306"/>
    <w:rsid w:val="004544A7"/>
    <w:rsid w:val="00454F42"/>
    <w:rsid w:val="0045529F"/>
    <w:rsid w:val="00455438"/>
    <w:rsid w:val="00455747"/>
    <w:rsid w:val="004563DD"/>
    <w:rsid w:val="00457468"/>
    <w:rsid w:val="00457642"/>
    <w:rsid w:val="00457FAA"/>
    <w:rsid w:val="0046019B"/>
    <w:rsid w:val="00460297"/>
    <w:rsid w:val="00460480"/>
    <w:rsid w:val="004611FE"/>
    <w:rsid w:val="00461334"/>
    <w:rsid w:val="00461554"/>
    <w:rsid w:val="004616F4"/>
    <w:rsid w:val="0046197E"/>
    <w:rsid w:val="00461AA7"/>
    <w:rsid w:val="00461CC4"/>
    <w:rsid w:val="00461E99"/>
    <w:rsid w:val="004620DE"/>
    <w:rsid w:val="004621FB"/>
    <w:rsid w:val="004625D1"/>
    <w:rsid w:val="00462918"/>
    <w:rsid w:val="00462D64"/>
    <w:rsid w:val="00463128"/>
    <w:rsid w:val="00463D77"/>
    <w:rsid w:val="0046430B"/>
    <w:rsid w:val="004644E3"/>
    <w:rsid w:val="00464F52"/>
    <w:rsid w:val="004651AA"/>
    <w:rsid w:val="004656C3"/>
    <w:rsid w:val="004657E9"/>
    <w:rsid w:val="00465AB6"/>
    <w:rsid w:val="00465CF5"/>
    <w:rsid w:val="00465EA5"/>
    <w:rsid w:val="00466014"/>
    <w:rsid w:val="00466886"/>
    <w:rsid w:val="00466A81"/>
    <w:rsid w:val="00466BA5"/>
    <w:rsid w:val="00466FA2"/>
    <w:rsid w:val="00467604"/>
    <w:rsid w:val="00467676"/>
    <w:rsid w:val="00470C9F"/>
    <w:rsid w:val="00470DDD"/>
    <w:rsid w:val="00470ECF"/>
    <w:rsid w:val="004710A4"/>
    <w:rsid w:val="004712E0"/>
    <w:rsid w:val="00471357"/>
    <w:rsid w:val="0047141E"/>
    <w:rsid w:val="00471987"/>
    <w:rsid w:val="00471BD6"/>
    <w:rsid w:val="00471BE1"/>
    <w:rsid w:val="00471DDD"/>
    <w:rsid w:val="00472030"/>
    <w:rsid w:val="004724A1"/>
    <w:rsid w:val="00472838"/>
    <w:rsid w:val="004731F6"/>
    <w:rsid w:val="004732A2"/>
    <w:rsid w:val="004735C3"/>
    <w:rsid w:val="00473CBC"/>
    <w:rsid w:val="00473D7A"/>
    <w:rsid w:val="00473E51"/>
    <w:rsid w:val="0047419E"/>
    <w:rsid w:val="004741D3"/>
    <w:rsid w:val="0047445A"/>
    <w:rsid w:val="00474523"/>
    <w:rsid w:val="004748D1"/>
    <w:rsid w:val="00474A37"/>
    <w:rsid w:val="00474E3C"/>
    <w:rsid w:val="00474F08"/>
    <w:rsid w:val="0047565F"/>
    <w:rsid w:val="0047571C"/>
    <w:rsid w:val="00476089"/>
    <w:rsid w:val="00476652"/>
    <w:rsid w:val="00476B14"/>
    <w:rsid w:val="00477462"/>
    <w:rsid w:val="00477803"/>
    <w:rsid w:val="00477A21"/>
    <w:rsid w:val="00477D6B"/>
    <w:rsid w:val="00480032"/>
    <w:rsid w:val="0048047C"/>
    <w:rsid w:val="00480532"/>
    <w:rsid w:val="004809BC"/>
    <w:rsid w:val="00480F1C"/>
    <w:rsid w:val="00480F60"/>
    <w:rsid w:val="0048114D"/>
    <w:rsid w:val="00481C85"/>
    <w:rsid w:val="00481E1D"/>
    <w:rsid w:val="00482142"/>
    <w:rsid w:val="00482606"/>
    <w:rsid w:val="00482AF8"/>
    <w:rsid w:val="00482F0A"/>
    <w:rsid w:val="00483A7D"/>
    <w:rsid w:val="004844BF"/>
    <w:rsid w:val="004844ED"/>
    <w:rsid w:val="004847AC"/>
    <w:rsid w:val="004847C0"/>
    <w:rsid w:val="00484A2B"/>
    <w:rsid w:val="00484A45"/>
    <w:rsid w:val="004850F6"/>
    <w:rsid w:val="00485137"/>
    <w:rsid w:val="004853EB"/>
    <w:rsid w:val="004855C7"/>
    <w:rsid w:val="00485ACE"/>
    <w:rsid w:val="004860A0"/>
    <w:rsid w:val="004865EF"/>
    <w:rsid w:val="0048689A"/>
    <w:rsid w:val="00486BF7"/>
    <w:rsid w:val="00486CBA"/>
    <w:rsid w:val="00486CFF"/>
    <w:rsid w:val="00486E52"/>
    <w:rsid w:val="00487131"/>
    <w:rsid w:val="004872B0"/>
    <w:rsid w:val="004875D2"/>
    <w:rsid w:val="00487B37"/>
    <w:rsid w:val="00487BBF"/>
    <w:rsid w:val="00490516"/>
    <w:rsid w:val="004905FE"/>
    <w:rsid w:val="004906F0"/>
    <w:rsid w:val="00490A8F"/>
    <w:rsid w:val="00490F8F"/>
    <w:rsid w:val="004910F1"/>
    <w:rsid w:val="004911F2"/>
    <w:rsid w:val="004915AE"/>
    <w:rsid w:val="004915AF"/>
    <w:rsid w:val="004923B9"/>
    <w:rsid w:val="00492434"/>
    <w:rsid w:val="00492478"/>
    <w:rsid w:val="00492D31"/>
    <w:rsid w:val="00492D76"/>
    <w:rsid w:val="004932F0"/>
    <w:rsid w:val="004932FE"/>
    <w:rsid w:val="004936D5"/>
    <w:rsid w:val="004937BD"/>
    <w:rsid w:val="00493D3F"/>
    <w:rsid w:val="004944C7"/>
    <w:rsid w:val="00494A0C"/>
    <w:rsid w:val="00494BE2"/>
    <w:rsid w:val="0049501D"/>
    <w:rsid w:val="004954B3"/>
    <w:rsid w:val="004955BA"/>
    <w:rsid w:val="0049562B"/>
    <w:rsid w:val="00495680"/>
    <w:rsid w:val="00495933"/>
    <w:rsid w:val="004959D2"/>
    <w:rsid w:val="00496476"/>
    <w:rsid w:val="004973F1"/>
    <w:rsid w:val="00497635"/>
    <w:rsid w:val="004976BA"/>
    <w:rsid w:val="00497986"/>
    <w:rsid w:val="00497C48"/>
    <w:rsid w:val="004A037C"/>
    <w:rsid w:val="004A0708"/>
    <w:rsid w:val="004A07D4"/>
    <w:rsid w:val="004A080C"/>
    <w:rsid w:val="004A15DE"/>
    <w:rsid w:val="004A22AA"/>
    <w:rsid w:val="004A25E6"/>
    <w:rsid w:val="004A2701"/>
    <w:rsid w:val="004A2E3F"/>
    <w:rsid w:val="004A2EFB"/>
    <w:rsid w:val="004A3691"/>
    <w:rsid w:val="004A3D22"/>
    <w:rsid w:val="004A3EC2"/>
    <w:rsid w:val="004A40D2"/>
    <w:rsid w:val="004A443A"/>
    <w:rsid w:val="004A4627"/>
    <w:rsid w:val="004A487D"/>
    <w:rsid w:val="004A4A3C"/>
    <w:rsid w:val="004A4F5C"/>
    <w:rsid w:val="004A5070"/>
    <w:rsid w:val="004A53B0"/>
    <w:rsid w:val="004A5469"/>
    <w:rsid w:val="004A581B"/>
    <w:rsid w:val="004A58C1"/>
    <w:rsid w:val="004A58D4"/>
    <w:rsid w:val="004A5901"/>
    <w:rsid w:val="004A5BDF"/>
    <w:rsid w:val="004A5D70"/>
    <w:rsid w:val="004A5EB5"/>
    <w:rsid w:val="004A6177"/>
    <w:rsid w:val="004A6650"/>
    <w:rsid w:val="004A6942"/>
    <w:rsid w:val="004A6956"/>
    <w:rsid w:val="004A7419"/>
    <w:rsid w:val="004A79F7"/>
    <w:rsid w:val="004B030C"/>
    <w:rsid w:val="004B13A1"/>
    <w:rsid w:val="004B1B65"/>
    <w:rsid w:val="004B2282"/>
    <w:rsid w:val="004B243A"/>
    <w:rsid w:val="004B265A"/>
    <w:rsid w:val="004B2AE1"/>
    <w:rsid w:val="004B2CAF"/>
    <w:rsid w:val="004B34A8"/>
    <w:rsid w:val="004B3A1E"/>
    <w:rsid w:val="004B41DD"/>
    <w:rsid w:val="004B4AA6"/>
    <w:rsid w:val="004B4D1F"/>
    <w:rsid w:val="004B584D"/>
    <w:rsid w:val="004B5A57"/>
    <w:rsid w:val="004B5BBB"/>
    <w:rsid w:val="004B6033"/>
    <w:rsid w:val="004B68E9"/>
    <w:rsid w:val="004B693E"/>
    <w:rsid w:val="004B7922"/>
    <w:rsid w:val="004C03CC"/>
    <w:rsid w:val="004C042E"/>
    <w:rsid w:val="004C0456"/>
    <w:rsid w:val="004C05C2"/>
    <w:rsid w:val="004C0604"/>
    <w:rsid w:val="004C0EF6"/>
    <w:rsid w:val="004C1367"/>
    <w:rsid w:val="004C14ED"/>
    <w:rsid w:val="004C18A9"/>
    <w:rsid w:val="004C1F92"/>
    <w:rsid w:val="004C20BA"/>
    <w:rsid w:val="004C256C"/>
    <w:rsid w:val="004C2734"/>
    <w:rsid w:val="004C2D26"/>
    <w:rsid w:val="004C2D6A"/>
    <w:rsid w:val="004C2FE9"/>
    <w:rsid w:val="004C34A7"/>
    <w:rsid w:val="004C365F"/>
    <w:rsid w:val="004C3D9C"/>
    <w:rsid w:val="004C3F1A"/>
    <w:rsid w:val="004C42D1"/>
    <w:rsid w:val="004C46F0"/>
    <w:rsid w:val="004C47A5"/>
    <w:rsid w:val="004C4C34"/>
    <w:rsid w:val="004C55DA"/>
    <w:rsid w:val="004C6042"/>
    <w:rsid w:val="004C61E8"/>
    <w:rsid w:val="004C62FF"/>
    <w:rsid w:val="004C6880"/>
    <w:rsid w:val="004C6CCF"/>
    <w:rsid w:val="004C7091"/>
    <w:rsid w:val="004C7215"/>
    <w:rsid w:val="004C733A"/>
    <w:rsid w:val="004C7480"/>
    <w:rsid w:val="004C74E9"/>
    <w:rsid w:val="004C7AD1"/>
    <w:rsid w:val="004C7DF3"/>
    <w:rsid w:val="004D027C"/>
    <w:rsid w:val="004D02A1"/>
    <w:rsid w:val="004D0825"/>
    <w:rsid w:val="004D0D85"/>
    <w:rsid w:val="004D1A22"/>
    <w:rsid w:val="004D23FF"/>
    <w:rsid w:val="004D24D0"/>
    <w:rsid w:val="004D2527"/>
    <w:rsid w:val="004D26AF"/>
    <w:rsid w:val="004D295D"/>
    <w:rsid w:val="004D2A8B"/>
    <w:rsid w:val="004D2BBA"/>
    <w:rsid w:val="004D2DBD"/>
    <w:rsid w:val="004D2F4D"/>
    <w:rsid w:val="004D2FD4"/>
    <w:rsid w:val="004D3694"/>
    <w:rsid w:val="004D3A1C"/>
    <w:rsid w:val="004D3CB5"/>
    <w:rsid w:val="004D40B3"/>
    <w:rsid w:val="004D466C"/>
    <w:rsid w:val="004D47AE"/>
    <w:rsid w:val="004D47D0"/>
    <w:rsid w:val="004D5124"/>
    <w:rsid w:val="004D55B7"/>
    <w:rsid w:val="004D584A"/>
    <w:rsid w:val="004D6250"/>
    <w:rsid w:val="004D6260"/>
    <w:rsid w:val="004D687D"/>
    <w:rsid w:val="004D6A0A"/>
    <w:rsid w:val="004D6A79"/>
    <w:rsid w:val="004D6DD5"/>
    <w:rsid w:val="004D70DD"/>
    <w:rsid w:val="004D711D"/>
    <w:rsid w:val="004D73F3"/>
    <w:rsid w:val="004D76B5"/>
    <w:rsid w:val="004D77FD"/>
    <w:rsid w:val="004D78AB"/>
    <w:rsid w:val="004D7BB5"/>
    <w:rsid w:val="004E023D"/>
    <w:rsid w:val="004E024F"/>
    <w:rsid w:val="004E039A"/>
    <w:rsid w:val="004E03B0"/>
    <w:rsid w:val="004E09AF"/>
    <w:rsid w:val="004E12AC"/>
    <w:rsid w:val="004E20C7"/>
    <w:rsid w:val="004E2B3C"/>
    <w:rsid w:val="004E2D20"/>
    <w:rsid w:val="004E3114"/>
    <w:rsid w:val="004E3B32"/>
    <w:rsid w:val="004E4901"/>
    <w:rsid w:val="004E5368"/>
    <w:rsid w:val="004E544E"/>
    <w:rsid w:val="004E55E3"/>
    <w:rsid w:val="004E5726"/>
    <w:rsid w:val="004E5900"/>
    <w:rsid w:val="004E5AD8"/>
    <w:rsid w:val="004E602D"/>
    <w:rsid w:val="004E6030"/>
    <w:rsid w:val="004E68A7"/>
    <w:rsid w:val="004E717D"/>
    <w:rsid w:val="004E71FD"/>
    <w:rsid w:val="004E746A"/>
    <w:rsid w:val="004E7D30"/>
    <w:rsid w:val="004F00E1"/>
    <w:rsid w:val="004F0160"/>
    <w:rsid w:val="004F0739"/>
    <w:rsid w:val="004F0845"/>
    <w:rsid w:val="004F0CD0"/>
    <w:rsid w:val="004F0EED"/>
    <w:rsid w:val="004F0F85"/>
    <w:rsid w:val="004F125B"/>
    <w:rsid w:val="004F1B2F"/>
    <w:rsid w:val="004F1B4F"/>
    <w:rsid w:val="004F1E73"/>
    <w:rsid w:val="004F1FE4"/>
    <w:rsid w:val="004F2318"/>
    <w:rsid w:val="004F2522"/>
    <w:rsid w:val="004F263D"/>
    <w:rsid w:val="004F28E1"/>
    <w:rsid w:val="004F2ED7"/>
    <w:rsid w:val="004F32B5"/>
    <w:rsid w:val="004F3791"/>
    <w:rsid w:val="004F3EA5"/>
    <w:rsid w:val="004F4393"/>
    <w:rsid w:val="004F4AB2"/>
    <w:rsid w:val="004F4B97"/>
    <w:rsid w:val="004F4D46"/>
    <w:rsid w:val="004F4D81"/>
    <w:rsid w:val="004F5D4A"/>
    <w:rsid w:val="004F5DC7"/>
    <w:rsid w:val="004F6821"/>
    <w:rsid w:val="004F6D3F"/>
    <w:rsid w:val="004F7683"/>
    <w:rsid w:val="004F780A"/>
    <w:rsid w:val="004F7B23"/>
    <w:rsid w:val="00500619"/>
    <w:rsid w:val="0050071B"/>
    <w:rsid w:val="005012EA"/>
    <w:rsid w:val="00501477"/>
    <w:rsid w:val="00501827"/>
    <w:rsid w:val="00501AD0"/>
    <w:rsid w:val="005029E0"/>
    <w:rsid w:val="00502E43"/>
    <w:rsid w:val="00503CA0"/>
    <w:rsid w:val="00504000"/>
    <w:rsid w:val="005044CC"/>
    <w:rsid w:val="00504923"/>
    <w:rsid w:val="00504974"/>
    <w:rsid w:val="00504D7E"/>
    <w:rsid w:val="00504E84"/>
    <w:rsid w:val="00505B61"/>
    <w:rsid w:val="00505BA5"/>
    <w:rsid w:val="00506306"/>
    <w:rsid w:val="005064D5"/>
    <w:rsid w:val="0050662D"/>
    <w:rsid w:val="0050676D"/>
    <w:rsid w:val="005068C5"/>
    <w:rsid w:val="00506980"/>
    <w:rsid w:val="00506AC9"/>
    <w:rsid w:val="00506B75"/>
    <w:rsid w:val="005076BA"/>
    <w:rsid w:val="005076E8"/>
    <w:rsid w:val="005078B3"/>
    <w:rsid w:val="005109C0"/>
    <w:rsid w:val="00510C30"/>
    <w:rsid w:val="00510FE3"/>
    <w:rsid w:val="00511273"/>
    <w:rsid w:val="005113E5"/>
    <w:rsid w:val="005116B5"/>
    <w:rsid w:val="005116E7"/>
    <w:rsid w:val="00511B85"/>
    <w:rsid w:val="00511DF1"/>
    <w:rsid w:val="00512387"/>
    <w:rsid w:val="00512811"/>
    <w:rsid w:val="00512DAC"/>
    <w:rsid w:val="00513037"/>
    <w:rsid w:val="00513186"/>
    <w:rsid w:val="005132EF"/>
    <w:rsid w:val="00513341"/>
    <w:rsid w:val="005136AE"/>
    <w:rsid w:val="005137CF"/>
    <w:rsid w:val="0051385D"/>
    <w:rsid w:val="00513FF6"/>
    <w:rsid w:val="00514114"/>
    <w:rsid w:val="005147DF"/>
    <w:rsid w:val="00514830"/>
    <w:rsid w:val="005150A5"/>
    <w:rsid w:val="005150B2"/>
    <w:rsid w:val="00515868"/>
    <w:rsid w:val="0051590F"/>
    <w:rsid w:val="005162FE"/>
    <w:rsid w:val="00516727"/>
    <w:rsid w:val="00516782"/>
    <w:rsid w:val="00516C67"/>
    <w:rsid w:val="00516E12"/>
    <w:rsid w:val="0051756C"/>
    <w:rsid w:val="00517E23"/>
    <w:rsid w:val="00520B2E"/>
    <w:rsid w:val="005210D0"/>
    <w:rsid w:val="005212A1"/>
    <w:rsid w:val="00521619"/>
    <w:rsid w:val="00521AB2"/>
    <w:rsid w:val="00521F53"/>
    <w:rsid w:val="0052212E"/>
    <w:rsid w:val="00522278"/>
    <w:rsid w:val="005222C1"/>
    <w:rsid w:val="005222C7"/>
    <w:rsid w:val="00522748"/>
    <w:rsid w:val="0052291A"/>
    <w:rsid w:val="0052299E"/>
    <w:rsid w:val="00522A3E"/>
    <w:rsid w:val="00522D39"/>
    <w:rsid w:val="00522E0F"/>
    <w:rsid w:val="0052314F"/>
    <w:rsid w:val="005232F0"/>
    <w:rsid w:val="005238D4"/>
    <w:rsid w:val="00523EC3"/>
    <w:rsid w:val="005240B9"/>
    <w:rsid w:val="0052415E"/>
    <w:rsid w:val="005249CF"/>
    <w:rsid w:val="00524CE4"/>
    <w:rsid w:val="00525264"/>
    <w:rsid w:val="00525595"/>
    <w:rsid w:val="005257BF"/>
    <w:rsid w:val="00525AD2"/>
    <w:rsid w:val="005260CE"/>
    <w:rsid w:val="00526192"/>
    <w:rsid w:val="00526262"/>
    <w:rsid w:val="00526476"/>
    <w:rsid w:val="0052703A"/>
    <w:rsid w:val="00527101"/>
    <w:rsid w:val="00527B9F"/>
    <w:rsid w:val="00527C11"/>
    <w:rsid w:val="00527E6F"/>
    <w:rsid w:val="00527F04"/>
    <w:rsid w:val="005301AC"/>
    <w:rsid w:val="00530416"/>
    <w:rsid w:val="005307E7"/>
    <w:rsid w:val="00531AE6"/>
    <w:rsid w:val="00531C2E"/>
    <w:rsid w:val="00531C56"/>
    <w:rsid w:val="005326C8"/>
    <w:rsid w:val="00532D3E"/>
    <w:rsid w:val="00532D41"/>
    <w:rsid w:val="00532DAF"/>
    <w:rsid w:val="0053348F"/>
    <w:rsid w:val="00533570"/>
    <w:rsid w:val="005335A1"/>
    <w:rsid w:val="00533667"/>
    <w:rsid w:val="00533C30"/>
    <w:rsid w:val="00533D42"/>
    <w:rsid w:val="0053436F"/>
    <w:rsid w:val="00534908"/>
    <w:rsid w:val="00534DC5"/>
    <w:rsid w:val="00535B03"/>
    <w:rsid w:val="00535CE8"/>
    <w:rsid w:val="00536590"/>
    <w:rsid w:val="005366C3"/>
    <w:rsid w:val="00536896"/>
    <w:rsid w:val="005370CC"/>
    <w:rsid w:val="0053761B"/>
    <w:rsid w:val="005379E9"/>
    <w:rsid w:val="00537CCF"/>
    <w:rsid w:val="00537DC8"/>
    <w:rsid w:val="00540612"/>
    <w:rsid w:val="00540F49"/>
    <w:rsid w:val="00541431"/>
    <w:rsid w:val="00541610"/>
    <w:rsid w:val="0054186D"/>
    <w:rsid w:val="0054253D"/>
    <w:rsid w:val="005426E0"/>
    <w:rsid w:val="00542995"/>
    <w:rsid w:val="00542E67"/>
    <w:rsid w:val="00543241"/>
    <w:rsid w:val="005436DC"/>
    <w:rsid w:val="005436EA"/>
    <w:rsid w:val="00543CE2"/>
    <w:rsid w:val="00543F2E"/>
    <w:rsid w:val="0054418F"/>
    <w:rsid w:val="005442B9"/>
    <w:rsid w:val="00544F86"/>
    <w:rsid w:val="00545057"/>
    <w:rsid w:val="00545352"/>
    <w:rsid w:val="00545402"/>
    <w:rsid w:val="00545474"/>
    <w:rsid w:val="005454DB"/>
    <w:rsid w:val="00545776"/>
    <w:rsid w:val="0054596F"/>
    <w:rsid w:val="00545C7D"/>
    <w:rsid w:val="00546625"/>
    <w:rsid w:val="0054679C"/>
    <w:rsid w:val="00546B08"/>
    <w:rsid w:val="00546DA3"/>
    <w:rsid w:val="00546E82"/>
    <w:rsid w:val="00547894"/>
    <w:rsid w:val="005502ED"/>
    <w:rsid w:val="0055036A"/>
    <w:rsid w:val="005505B9"/>
    <w:rsid w:val="00550A91"/>
    <w:rsid w:val="00550BA2"/>
    <w:rsid w:val="00550DCB"/>
    <w:rsid w:val="00550EE0"/>
    <w:rsid w:val="0055102C"/>
    <w:rsid w:val="00551157"/>
    <w:rsid w:val="00551DCD"/>
    <w:rsid w:val="00552C85"/>
    <w:rsid w:val="005531AD"/>
    <w:rsid w:val="00553940"/>
    <w:rsid w:val="00553C1D"/>
    <w:rsid w:val="00553C66"/>
    <w:rsid w:val="005544FD"/>
    <w:rsid w:val="0055459F"/>
    <w:rsid w:val="0055473E"/>
    <w:rsid w:val="00555557"/>
    <w:rsid w:val="005569C8"/>
    <w:rsid w:val="00557196"/>
    <w:rsid w:val="005572C2"/>
    <w:rsid w:val="00557BFC"/>
    <w:rsid w:val="00560D9A"/>
    <w:rsid w:val="005610B6"/>
    <w:rsid w:val="00561227"/>
    <w:rsid w:val="00561768"/>
    <w:rsid w:val="00561822"/>
    <w:rsid w:val="00561CE7"/>
    <w:rsid w:val="00561D01"/>
    <w:rsid w:val="0056201B"/>
    <w:rsid w:val="00562063"/>
    <w:rsid w:val="00562563"/>
    <w:rsid w:val="00562950"/>
    <w:rsid w:val="00562D92"/>
    <w:rsid w:val="00562DFD"/>
    <w:rsid w:val="00562E1E"/>
    <w:rsid w:val="00562F66"/>
    <w:rsid w:val="00563364"/>
    <w:rsid w:val="0056355A"/>
    <w:rsid w:val="00563583"/>
    <w:rsid w:val="00563955"/>
    <w:rsid w:val="00564149"/>
    <w:rsid w:val="005645A1"/>
    <w:rsid w:val="00564881"/>
    <w:rsid w:val="00564D97"/>
    <w:rsid w:val="0056542B"/>
    <w:rsid w:val="00565653"/>
    <w:rsid w:val="00565677"/>
    <w:rsid w:val="005656A4"/>
    <w:rsid w:val="00565734"/>
    <w:rsid w:val="005658B6"/>
    <w:rsid w:val="0056760D"/>
    <w:rsid w:val="00567D10"/>
    <w:rsid w:val="00570203"/>
    <w:rsid w:val="005704FE"/>
    <w:rsid w:val="0057066D"/>
    <w:rsid w:val="0057079C"/>
    <w:rsid w:val="005707B6"/>
    <w:rsid w:val="00570A0A"/>
    <w:rsid w:val="00570C77"/>
    <w:rsid w:val="00570D95"/>
    <w:rsid w:val="00570EE2"/>
    <w:rsid w:val="00570FEB"/>
    <w:rsid w:val="005711C3"/>
    <w:rsid w:val="0057123C"/>
    <w:rsid w:val="00571721"/>
    <w:rsid w:val="0057185F"/>
    <w:rsid w:val="00571D3F"/>
    <w:rsid w:val="00571DD2"/>
    <w:rsid w:val="00572073"/>
    <w:rsid w:val="0057265A"/>
    <w:rsid w:val="00572EB0"/>
    <w:rsid w:val="00573451"/>
    <w:rsid w:val="00573D0B"/>
    <w:rsid w:val="00573DCF"/>
    <w:rsid w:val="00574305"/>
    <w:rsid w:val="0057433F"/>
    <w:rsid w:val="0057478F"/>
    <w:rsid w:val="005748DF"/>
    <w:rsid w:val="00575021"/>
    <w:rsid w:val="005753EE"/>
    <w:rsid w:val="005758C0"/>
    <w:rsid w:val="00575ADE"/>
    <w:rsid w:val="00575C1C"/>
    <w:rsid w:val="00576097"/>
    <w:rsid w:val="005760DA"/>
    <w:rsid w:val="0057655F"/>
    <w:rsid w:val="00576AEB"/>
    <w:rsid w:val="00577692"/>
    <w:rsid w:val="005803E5"/>
    <w:rsid w:val="00580521"/>
    <w:rsid w:val="00581A6E"/>
    <w:rsid w:val="00581AC9"/>
    <w:rsid w:val="00581B98"/>
    <w:rsid w:val="005821E8"/>
    <w:rsid w:val="0058222F"/>
    <w:rsid w:val="0058223D"/>
    <w:rsid w:val="00582337"/>
    <w:rsid w:val="00582879"/>
    <w:rsid w:val="00582BBA"/>
    <w:rsid w:val="00582CC0"/>
    <w:rsid w:val="00583696"/>
    <w:rsid w:val="0058372D"/>
    <w:rsid w:val="00583733"/>
    <w:rsid w:val="0058386D"/>
    <w:rsid w:val="005838A9"/>
    <w:rsid w:val="00583B6E"/>
    <w:rsid w:val="005848CF"/>
    <w:rsid w:val="0058498D"/>
    <w:rsid w:val="00584B59"/>
    <w:rsid w:val="00584CE6"/>
    <w:rsid w:val="00584E90"/>
    <w:rsid w:val="00584F79"/>
    <w:rsid w:val="00585E9C"/>
    <w:rsid w:val="0058606B"/>
    <w:rsid w:val="005861DA"/>
    <w:rsid w:val="00586247"/>
    <w:rsid w:val="005865AB"/>
    <w:rsid w:val="00586770"/>
    <w:rsid w:val="00586BF5"/>
    <w:rsid w:val="00586F58"/>
    <w:rsid w:val="0058793A"/>
    <w:rsid w:val="00587F9B"/>
    <w:rsid w:val="005900ED"/>
    <w:rsid w:val="005903AD"/>
    <w:rsid w:val="00590454"/>
    <w:rsid w:val="00590756"/>
    <w:rsid w:val="005907CC"/>
    <w:rsid w:val="00590D3A"/>
    <w:rsid w:val="00591461"/>
    <w:rsid w:val="005914BA"/>
    <w:rsid w:val="00591B24"/>
    <w:rsid w:val="00591E50"/>
    <w:rsid w:val="005923FE"/>
    <w:rsid w:val="005929FB"/>
    <w:rsid w:val="00592CF4"/>
    <w:rsid w:val="00593094"/>
    <w:rsid w:val="00593129"/>
    <w:rsid w:val="00593774"/>
    <w:rsid w:val="005937B8"/>
    <w:rsid w:val="00593826"/>
    <w:rsid w:val="00593B59"/>
    <w:rsid w:val="00593CDB"/>
    <w:rsid w:val="0059421D"/>
    <w:rsid w:val="00594765"/>
    <w:rsid w:val="00594881"/>
    <w:rsid w:val="00594A84"/>
    <w:rsid w:val="005950C0"/>
    <w:rsid w:val="005951A9"/>
    <w:rsid w:val="00595261"/>
    <w:rsid w:val="005952DB"/>
    <w:rsid w:val="0059548A"/>
    <w:rsid w:val="005956F1"/>
    <w:rsid w:val="0059577B"/>
    <w:rsid w:val="005961A8"/>
    <w:rsid w:val="005961E1"/>
    <w:rsid w:val="00596419"/>
    <w:rsid w:val="0059654B"/>
    <w:rsid w:val="005966BC"/>
    <w:rsid w:val="00596F6A"/>
    <w:rsid w:val="00597077"/>
    <w:rsid w:val="00597B18"/>
    <w:rsid w:val="00597CCF"/>
    <w:rsid w:val="005A02EB"/>
    <w:rsid w:val="005A03AB"/>
    <w:rsid w:val="005A044C"/>
    <w:rsid w:val="005A0787"/>
    <w:rsid w:val="005A079D"/>
    <w:rsid w:val="005A0EA7"/>
    <w:rsid w:val="005A0F45"/>
    <w:rsid w:val="005A1DE7"/>
    <w:rsid w:val="005A2843"/>
    <w:rsid w:val="005A2A51"/>
    <w:rsid w:val="005A2B26"/>
    <w:rsid w:val="005A2B27"/>
    <w:rsid w:val="005A2E1E"/>
    <w:rsid w:val="005A3112"/>
    <w:rsid w:val="005A32BF"/>
    <w:rsid w:val="005A3381"/>
    <w:rsid w:val="005A3776"/>
    <w:rsid w:val="005A3ED5"/>
    <w:rsid w:val="005A4181"/>
    <w:rsid w:val="005A43A5"/>
    <w:rsid w:val="005A4767"/>
    <w:rsid w:val="005A4A5C"/>
    <w:rsid w:val="005A4CEC"/>
    <w:rsid w:val="005A4E74"/>
    <w:rsid w:val="005A5A1A"/>
    <w:rsid w:val="005A5E51"/>
    <w:rsid w:val="005A5F5E"/>
    <w:rsid w:val="005A62F0"/>
    <w:rsid w:val="005A648F"/>
    <w:rsid w:val="005A68EA"/>
    <w:rsid w:val="005A693C"/>
    <w:rsid w:val="005A6BC7"/>
    <w:rsid w:val="005A6DBB"/>
    <w:rsid w:val="005A7405"/>
    <w:rsid w:val="005A7536"/>
    <w:rsid w:val="005A786D"/>
    <w:rsid w:val="005A7873"/>
    <w:rsid w:val="005A7AA0"/>
    <w:rsid w:val="005A7BCE"/>
    <w:rsid w:val="005A7DBE"/>
    <w:rsid w:val="005B0DC9"/>
    <w:rsid w:val="005B1263"/>
    <w:rsid w:val="005B1286"/>
    <w:rsid w:val="005B1427"/>
    <w:rsid w:val="005B16B9"/>
    <w:rsid w:val="005B1C1B"/>
    <w:rsid w:val="005B2AB3"/>
    <w:rsid w:val="005B2EBB"/>
    <w:rsid w:val="005B3A75"/>
    <w:rsid w:val="005B42F7"/>
    <w:rsid w:val="005B43E2"/>
    <w:rsid w:val="005B479C"/>
    <w:rsid w:val="005B4B30"/>
    <w:rsid w:val="005B5130"/>
    <w:rsid w:val="005B5835"/>
    <w:rsid w:val="005B5A11"/>
    <w:rsid w:val="005B5EEA"/>
    <w:rsid w:val="005B6943"/>
    <w:rsid w:val="005B6B5F"/>
    <w:rsid w:val="005B6EDE"/>
    <w:rsid w:val="005B712B"/>
    <w:rsid w:val="005B717E"/>
    <w:rsid w:val="005B7289"/>
    <w:rsid w:val="005B73F0"/>
    <w:rsid w:val="005B7439"/>
    <w:rsid w:val="005B786A"/>
    <w:rsid w:val="005B79E0"/>
    <w:rsid w:val="005B7A7D"/>
    <w:rsid w:val="005B7B90"/>
    <w:rsid w:val="005C042B"/>
    <w:rsid w:val="005C0467"/>
    <w:rsid w:val="005C0FFA"/>
    <w:rsid w:val="005C1097"/>
    <w:rsid w:val="005C1161"/>
    <w:rsid w:val="005C1459"/>
    <w:rsid w:val="005C17D3"/>
    <w:rsid w:val="005C1842"/>
    <w:rsid w:val="005C22FA"/>
    <w:rsid w:val="005C246A"/>
    <w:rsid w:val="005C24B4"/>
    <w:rsid w:val="005C2772"/>
    <w:rsid w:val="005C311B"/>
    <w:rsid w:val="005C41D0"/>
    <w:rsid w:val="005C457F"/>
    <w:rsid w:val="005C527A"/>
    <w:rsid w:val="005C54E0"/>
    <w:rsid w:val="005C580D"/>
    <w:rsid w:val="005C59FE"/>
    <w:rsid w:val="005C5BD2"/>
    <w:rsid w:val="005C5FD9"/>
    <w:rsid w:val="005C6FB8"/>
    <w:rsid w:val="005C7112"/>
    <w:rsid w:val="005C7282"/>
    <w:rsid w:val="005C764A"/>
    <w:rsid w:val="005C7654"/>
    <w:rsid w:val="005C7A0A"/>
    <w:rsid w:val="005C7B04"/>
    <w:rsid w:val="005D0D61"/>
    <w:rsid w:val="005D0DDA"/>
    <w:rsid w:val="005D11A4"/>
    <w:rsid w:val="005D12A4"/>
    <w:rsid w:val="005D14C6"/>
    <w:rsid w:val="005D1BDD"/>
    <w:rsid w:val="005D1C7B"/>
    <w:rsid w:val="005D1FE5"/>
    <w:rsid w:val="005D20DF"/>
    <w:rsid w:val="005D23F9"/>
    <w:rsid w:val="005D27DF"/>
    <w:rsid w:val="005D29A7"/>
    <w:rsid w:val="005D327A"/>
    <w:rsid w:val="005D38E7"/>
    <w:rsid w:val="005D3BFD"/>
    <w:rsid w:val="005D3CCF"/>
    <w:rsid w:val="005D3E00"/>
    <w:rsid w:val="005D3E34"/>
    <w:rsid w:val="005D40C9"/>
    <w:rsid w:val="005D4C81"/>
    <w:rsid w:val="005D4F02"/>
    <w:rsid w:val="005D5136"/>
    <w:rsid w:val="005D5A72"/>
    <w:rsid w:val="005D5A85"/>
    <w:rsid w:val="005D5D69"/>
    <w:rsid w:val="005D5F2A"/>
    <w:rsid w:val="005D61A3"/>
    <w:rsid w:val="005D6310"/>
    <w:rsid w:val="005D637E"/>
    <w:rsid w:val="005D6A85"/>
    <w:rsid w:val="005D6FE6"/>
    <w:rsid w:val="005D7463"/>
    <w:rsid w:val="005D7803"/>
    <w:rsid w:val="005D7824"/>
    <w:rsid w:val="005E05AE"/>
    <w:rsid w:val="005E07AB"/>
    <w:rsid w:val="005E0C6F"/>
    <w:rsid w:val="005E0F57"/>
    <w:rsid w:val="005E0F91"/>
    <w:rsid w:val="005E0FCB"/>
    <w:rsid w:val="005E11B5"/>
    <w:rsid w:val="005E132C"/>
    <w:rsid w:val="005E164F"/>
    <w:rsid w:val="005E17BF"/>
    <w:rsid w:val="005E1A8B"/>
    <w:rsid w:val="005E1E96"/>
    <w:rsid w:val="005E1F4E"/>
    <w:rsid w:val="005E2090"/>
    <w:rsid w:val="005E28B2"/>
    <w:rsid w:val="005E29ED"/>
    <w:rsid w:val="005E2B78"/>
    <w:rsid w:val="005E3215"/>
    <w:rsid w:val="005E335C"/>
    <w:rsid w:val="005E355A"/>
    <w:rsid w:val="005E3580"/>
    <w:rsid w:val="005E382C"/>
    <w:rsid w:val="005E393E"/>
    <w:rsid w:val="005E3F36"/>
    <w:rsid w:val="005E4889"/>
    <w:rsid w:val="005E4976"/>
    <w:rsid w:val="005E4C72"/>
    <w:rsid w:val="005E4EA2"/>
    <w:rsid w:val="005E50E7"/>
    <w:rsid w:val="005E52EE"/>
    <w:rsid w:val="005E57FD"/>
    <w:rsid w:val="005E58AD"/>
    <w:rsid w:val="005E5E6A"/>
    <w:rsid w:val="005E5FF9"/>
    <w:rsid w:val="005E615F"/>
    <w:rsid w:val="005E6466"/>
    <w:rsid w:val="005E64E9"/>
    <w:rsid w:val="005E68BF"/>
    <w:rsid w:val="005E6CA4"/>
    <w:rsid w:val="005E7312"/>
    <w:rsid w:val="005E746F"/>
    <w:rsid w:val="005E7512"/>
    <w:rsid w:val="005E761D"/>
    <w:rsid w:val="005E7E51"/>
    <w:rsid w:val="005F06C7"/>
    <w:rsid w:val="005F0BDF"/>
    <w:rsid w:val="005F0E96"/>
    <w:rsid w:val="005F1202"/>
    <w:rsid w:val="005F1526"/>
    <w:rsid w:val="005F18C5"/>
    <w:rsid w:val="005F1B3E"/>
    <w:rsid w:val="005F2026"/>
    <w:rsid w:val="005F23EA"/>
    <w:rsid w:val="005F2562"/>
    <w:rsid w:val="005F26FD"/>
    <w:rsid w:val="005F307E"/>
    <w:rsid w:val="005F33EF"/>
    <w:rsid w:val="005F34D4"/>
    <w:rsid w:val="005F3859"/>
    <w:rsid w:val="005F3B01"/>
    <w:rsid w:val="005F43FD"/>
    <w:rsid w:val="005F47B7"/>
    <w:rsid w:val="005F4926"/>
    <w:rsid w:val="005F5330"/>
    <w:rsid w:val="005F5713"/>
    <w:rsid w:val="005F5FB6"/>
    <w:rsid w:val="005F5FCC"/>
    <w:rsid w:val="005F616B"/>
    <w:rsid w:val="005F6355"/>
    <w:rsid w:val="005F64D5"/>
    <w:rsid w:val="005F6621"/>
    <w:rsid w:val="005F6683"/>
    <w:rsid w:val="005F6A6E"/>
    <w:rsid w:val="005F6D8B"/>
    <w:rsid w:val="005F6F6C"/>
    <w:rsid w:val="005F7321"/>
    <w:rsid w:val="005F74EA"/>
    <w:rsid w:val="005F795A"/>
    <w:rsid w:val="005F7A2A"/>
    <w:rsid w:val="005F7AB6"/>
    <w:rsid w:val="005F7B35"/>
    <w:rsid w:val="005F7B96"/>
    <w:rsid w:val="00600374"/>
    <w:rsid w:val="00600695"/>
    <w:rsid w:val="0060121B"/>
    <w:rsid w:val="00601DB2"/>
    <w:rsid w:val="0060225C"/>
    <w:rsid w:val="006030EE"/>
    <w:rsid w:val="00603A82"/>
    <w:rsid w:val="00603C11"/>
    <w:rsid w:val="0060402A"/>
    <w:rsid w:val="006043CA"/>
    <w:rsid w:val="00604619"/>
    <w:rsid w:val="00604784"/>
    <w:rsid w:val="00604E49"/>
    <w:rsid w:val="00604E58"/>
    <w:rsid w:val="0060506C"/>
    <w:rsid w:val="006053BD"/>
    <w:rsid w:val="00605765"/>
    <w:rsid w:val="00605C4F"/>
    <w:rsid w:val="00605CE9"/>
    <w:rsid w:val="00605D8C"/>
    <w:rsid w:val="00605DA1"/>
    <w:rsid w:val="00606002"/>
    <w:rsid w:val="00606091"/>
    <w:rsid w:val="00606CEF"/>
    <w:rsid w:val="00606F0A"/>
    <w:rsid w:val="0060763E"/>
    <w:rsid w:val="0060770C"/>
    <w:rsid w:val="00607C5A"/>
    <w:rsid w:val="00610586"/>
    <w:rsid w:val="006108B6"/>
    <w:rsid w:val="00610EE7"/>
    <w:rsid w:val="00611FA6"/>
    <w:rsid w:val="00611FE3"/>
    <w:rsid w:val="00612281"/>
    <w:rsid w:val="00612736"/>
    <w:rsid w:val="00612933"/>
    <w:rsid w:val="00612B8C"/>
    <w:rsid w:val="00612C78"/>
    <w:rsid w:val="00612EEE"/>
    <w:rsid w:val="00613384"/>
    <w:rsid w:val="00613829"/>
    <w:rsid w:val="00613866"/>
    <w:rsid w:val="00613C33"/>
    <w:rsid w:val="00613C38"/>
    <w:rsid w:val="00614065"/>
    <w:rsid w:val="00614368"/>
    <w:rsid w:val="006152ED"/>
    <w:rsid w:val="006153CF"/>
    <w:rsid w:val="00615777"/>
    <w:rsid w:val="00616225"/>
    <w:rsid w:val="00616FF1"/>
    <w:rsid w:val="006205A5"/>
    <w:rsid w:val="00620C15"/>
    <w:rsid w:val="00621008"/>
    <w:rsid w:val="0062127A"/>
    <w:rsid w:val="00621334"/>
    <w:rsid w:val="006213FD"/>
    <w:rsid w:val="00621451"/>
    <w:rsid w:val="00621EF2"/>
    <w:rsid w:val="0062272B"/>
    <w:rsid w:val="00622AFA"/>
    <w:rsid w:val="00622CD6"/>
    <w:rsid w:val="00623854"/>
    <w:rsid w:val="00623E96"/>
    <w:rsid w:val="00623FB3"/>
    <w:rsid w:val="006240AB"/>
    <w:rsid w:val="0062495B"/>
    <w:rsid w:val="00624C61"/>
    <w:rsid w:val="00624EEA"/>
    <w:rsid w:val="006254FC"/>
    <w:rsid w:val="006255F2"/>
    <w:rsid w:val="006259E5"/>
    <w:rsid w:val="00625D2C"/>
    <w:rsid w:val="00627010"/>
    <w:rsid w:val="00627124"/>
    <w:rsid w:val="0062757C"/>
    <w:rsid w:val="006275F7"/>
    <w:rsid w:val="00630331"/>
    <w:rsid w:val="00630AFB"/>
    <w:rsid w:val="00631387"/>
    <w:rsid w:val="00631D1B"/>
    <w:rsid w:val="00632406"/>
    <w:rsid w:val="006325A0"/>
    <w:rsid w:val="00632B4E"/>
    <w:rsid w:val="00632D14"/>
    <w:rsid w:val="00632E01"/>
    <w:rsid w:val="00632F8A"/>
    <w:rsid w:val="006332CB"/>
    <w:rsid w:val="00633B73"/>
    <w:rsid w:val="00633BA8"/>
    <w:rsid w:val="00633D6C"/>
    <w:rsid w:val="00633E53"/>
    <w:rsid w:val="00633EE1"/>
    <w:rsid w:val="0063426B"/>
    <w:rsid w:val="006344BE"/>
    <w:rsid w:val="006347A8"/>
    <w:rsid w:val="00634876"/>
    <w:rsid w:val="00634A48"/>
    <w:rsid w:val="00634FE0"/>
    <w:rsid w:val="006358B4"/>
    <w:rsid w:val="00635A6E"/>
    <w:rsid w:val="00635E37"/>
    <w:rsid w:val="00636671"/>
    <w:rsid w:val="00636B8D"/>
    <w:rsid w:val="00636BAA"/>
    <w:rsid w:val="00636C78"/>
    <w:rsid w:val="00636F79"/>
    <w:rsid w:val="006374B3"/>
    <w:rsid w:val="00637FC1"/>
    <w:rsid w:val="00640036"/>
    <w:rsid w:val="0064048B"/>
    <w:rsid w:val="0064069F"/>
    <w:rsid w:val="00640964"/>
    <w:rsid w:val="00640DBB"/>
    <w:rsid w:val="00640FC6"/>
    <w:rsid w:val="00641012"/>
    <w:rsid w:val="0064122F"/>
    <w:rsid w:val="006415CF"/>
    <w:rsid w:val="006417FE"/>
    <w:rsid w:val="006418EC"/>
    <w:rsid w:val="0064197B"/>
    <w:rsid w:val="00641AE8"/>
    <w:rsid w:val="00641BBE"/>
    <w:rsid w:val="00642160"/>
    <w:rsid w:val="006429E1"/>
    <w:rsid w:val="00642D7D"/>
    <w:rsid w:val="006438A3"/>
    <w:rsid w:val="0064392D"/>
    <w:rsid w:val="00644163"/>
    <w:rsid w:val="006446DE"/>
    <w:rsid w:val="00644983"/>
    <w:rsid w:val="006452C1"/>
    <w:rsid w:val="0064555C"/>
    <w:rsid w:val="0064566F"/>
    <w:rsid w:val="00645B9A"/>
    <w:rsid w:val="006462F6"/>
    <w:rsid w:val="00646420"/>
    <w:rsid w:val="006465F5"/>
    <w:rsid w:val="0064673E"/>
    <w:rsid w:val="00646DF6"/>
    <w:rsid w:val="0064745F"/>
    <w:rsid w:val="0064785A"/>
    <w:rsid w:val="00647999"/>
    <w:rsid w:val="00650FA8"/>
    <w:rsid w:val="00651A4E"/>
    <w:rsid w:val="00651C7A"/>
    <w:rsid w:val="00651CC1"/>
    <w:rsid w:val="00651D91"/>
    <w:rsid w:val="00651E5C"/>
    <w:rsid w:val="00652009"/>
    <w:rsid w:val="006521D1"/>
    <w:rsid w:val="00652209"/>
    <w:rsid w:val="0065298B"/>
    <w:rsid w:val="00652E0E"/>
    <w:rsid w:val="00652EED"/>
    <w:rsid w:val="0065301C"/>
    <w:rsid w:val="0065456F"/>
    <w:rsid w:val="00654AD2"/>
    <w:rsid w:val="00654C5F"/>
    <w:rsid w:val="0065525B"/>
    <w:rsid w:val="0065579E"/>
    <w:rsid w:val="00655936"/>
    <w:rsid w:val="00656F4D"/>
    <w:rsid w:val="00657427"/>
    <w:rsid w:val="006574D7"/>
    <w:rsid w:val="00657644"/>
    <w:rsid w:val="00657661"/>
    <w:rsid w:val="00657813"/>
    <w:rsid w:val="00657862"/>
    <w:rsid w:val="00657A0A"/>
    <w:rsid w:val="00660145"/>
    <w:rsid w:val="006608D2"/>
    <w:rsid w:val="00660D05"/>
    <w:rsid w:val="00661681"/>
    <w:rsid w:val="0066185C"/>
    <w:rsid w:val="00661BAD"/>
    <w:rsid w:val="00662248"/>
    <w:rsid w:val="006625C0"/>
    <w:rsid w:val="00662CDA"/>
    <w:rsid w:val="00662D04"/>
    <w:rsid w:val="00662E09"/>
    <w:rsid w:val="006630A4"/>
    <w:rsid w:val="006630C0"/>
    <w:rsid w:val="006634C6"/>
    <w:rsid w:val="00663F9E"/>
    <w:rsid w:val="0066401C"/>
    <w:rsid w:val="006646FC"/>
    <w:rsid w:val="00664C63"/>
    <w:rsid w:val="00664C69"/>
    <w:rsid w:val="00665292"/>
    <w:rsid w:val="00665D37"/>
    <w:rsid w:val="00665E6E"/>
    <w:rsid w:val="006660CA"/>
    <w:rsid w:val="006661D5"/>
    <w:rsid w:val="006664F7"/>
    <w:rsid w:val="00666A1F"/>
    <w:rsid w:val="00666B40"/>
    <w:rsid w:val="00666D39"/>
    <w:rsid w:val="00666E20"/>
    <w:rsid w:val="00667084"/>
    <w:rsid w:val="006670DE"/>
    <w:rsid w:val="006675DB"/>
    <w:rsid w:val="00667892"/>
    <w:rsid w:val="006704DB"/>
    <w:rsid w:val="0067152B"/>
    <w:rsid w:val="0067187B"/>
    <w:rsid w:val="00671F22"/>
    <w:rsid w:val="0067274D"/>
    <w:rsid w:val="006727E0"/>
    <w:rsid w:val="006728A4"/>
    <w:rsid w:val="006728BC"/>
    <w:rsid w:val="00672DAF"/>
    <w:rsid w:val="00672DFA"/>
    <w:rsid w:val="00672F26"/>
    <w:rsid w:val="006736B1"/>
    <w:rsid w:val="0067486D"/>
    <w:rsid w:val="00674A86"/>
    <w:rsid w:val="00674D95"/>
    <w:rsid w:val="00674E95"/>
    <w:rsid w:val="0067547C"/>
    <w:rsid w:val="00675B11"/>
    <w:rsid w:val="00676250"/>
    <w:rsid w:val="006764AF"/>
    <w:rsid w:val="00676CFB"/>
    <w:rsid w:val="006776BC"/>
    <w:rsid w:val="00677BAC"/>
    <w:rsid w:val="006801CC"/>
    <w:rsid w:val="006806F2"/>
    <w:rsid w:val="00680A62"/>
    <w:rsid w:val="00680B10"/>
    <w:rsid w:val="00680DDA"/>
    <w:rsid w:val="00680F9B"/>
    <w:rsid w:val="00681036"/>
    <w:rsid w:val="00681731"/>
    <w:rsid w:val="00681AA1"/>
    <w:rsid w:val="00682A03"/>
    <w:rsid w:val="00682B5C"/>
    <w:rsid w:val="00682D9E"/>
    <w:rsid w:val="00683099"/>
    <w:rsid w:val="006832A5"/>
    <w:rsid w:val="006833B8"/>
    <w:rsid w:val="006843A6"/>
    <w:rsid w:val="006851C8"/>
    <w:rsid w:val="0068574F"/>
    <w:rsid w:val="006858A5"/>
    <w:rsid w:val="00685A74"/>
    <w:rsid w:val="006862B4"/>
    <w:rsid w:val="00687134"/>
    <w:rsid w:val="006872C9"/>
    <w:rsid w:val="00687304"/>
    <w:rsid w:val="00687B92"/>
    <w:rsid w:val="0069028A"/>
    <w:rsid w:val="00690960"/>
    <w:rsid w:val="00690A23"/>
    <w:rsid w:val="00691A56"/>
    <w:rsid w:val="00691E7B"/>
    <w:rsid w:val="00691F65"/>
    <w:rsid w:val="006923FA"/>
    <w:rsid w:val="00692487"/>
    <w:rsid w:val="006925A0"/>
    <w:rsid w:val="00692CF0"/>
    <w:rsid w:val="00692E42"/>
    <w:rsid w:val="0069391E"/>
    <w:rsid w:val="00693BDB"/>
    <w:rsid w:val="00693CF0"/>
    <w:rsid w:val="00693F8C"/>
    <w:rsid w:val="00694029"/>
    <w:rsid w:val="0069417A"/>
    <w:rsid w:val="00694363"/>
    <w:rsid w:val="006946F2"/>
    <w:rsid w:val="00694AAE"/>
    <w:rsid w:val="00694B23"/>
    <w:rsid w:val="00694D00"/>
    <w:rsid w:val="006957ED"/>
    <w:rsid w:val="00696185"/>
    <w:rsid w:val="00696A08"/>
    <w:rsid w:val="00696C48"/>
    <w:rsid w:val="00697406"/>
    <w:rsid w:val="00697EC7"/>
    <w:rsid w:val="00697EFA"/>
    <w:rsid w:val="006A0141"/>
    <w:rsid w:val="006A0925"/>
    <w:rsid w:val="006A09DC"/>
    <w:rsid w:val="006A0CD4"/>
    <w:rsid w:val="006A103C"/>
    <w:rsid w:val="006A1560"/>
    <w:rsid w:val="006A18B3"/>
    <w:rsid w:val="006A1B5F"/>
    <w:rsid w:val="006A22A1"/>
    <w:rsid w:val="006A29A3"/>
    <w:rsid w:val="006A2C06"/>
    <w:rsid w:val="006A2EDE"/>
    <w:rsid w:val="006A2FB8"/>
    <w:rsid w:val="006A3183"/>
    <w:rsid w:val="006A381C"/>
    <w:rsid w:val="006A3BC7"/>
    <w:rsid w:val="006A3DB3"/>
    <w:rsid w:val="006A4999"/>
    <w:rsid w:val="006A4D53"/>
    <w:rsid w:val="006A4E23"/>
    <w:rsid w:val="006A4EBD"/>
    <w:rsid w:val="006A58DC"/>
    <w:rsid w:val="006A592A"/>
    <w:rsid w:val="006A6E5D"/>
    <w:rsid w:val="006A702B"/>
    <w:rsid w:val="006A7043"/>
    <w:rsid w:val="006A7C31"/>
    <w:rsid w:val="006A7DA7"/>
    <w:rsid w:val="006B01AA"/>
    <w:rsid w:val="006B07D7"/>
    <w:rsid w:val="006B0CD1"/>
    <w:rsid w:val="006B1690"/>
    <w:rsid w:val="006B1962"/>
    <w:rsid w:val="006B1A31"/>
    <w:rsid w:val="006B1AFE"/>
    <w:rsid w:val="006B25FC"/>
    <w:rsid w:val="006B26E6"/>
    <w:rsid w:val="006B2725"/>
    <w:rsid w:val="006B283B"/>
    <w:rsid w:val="006B2A64"/>
    <w:rsid w:val="006B2CFD"/>
    <w:rsid w:val="006B2D37"/>
    <w:rsid w:val="006B354A"/>
    <w:rsid w:val="006B376F"/>
    <w:rsid w:val="006B38F5"/>
    <w:rsid w:val="006B3D40"/>
    <w:rsid w:val="006B3E3E"/>
    <w:rsid w:val="006B4732"/>
    <w:rsid w:val="006B4F34"/>
    <w:rsid w:val="006B4F60"/>
    <w:rsid w:val="006B5172"/>
    <w:rsid w:val="006B52AA"/>
    <w:rsid w:val="006B5DF0"/>
    <w:rsid w:val="006B5FC2"/>
    <w:rsid w:val="006B603C"/>
    <w:rsid w:val="006B676C"/>
    <w:rsid w:val="006B67A6"/>
    <w:rsid w:val="006B6B91"/>
    <w:rsid w:val="006B7385"/>
    <w:rsid w:val="006B7ACC"/>
    <w:rsid w:val="006C006F"/>
    <w:rsid w:val="006C016C"/>
    <w:rsid w:val="006C019D"/>
    <w:rsid w:val="006C0317"/>
    <w:rsid w:val="006C0AC5"/>
    <w:rsid w:val="006C0CC1"/>
    <w:rsid w:val="006C0CC6"/>
    <w:rsid w:val="006C102C"/>
    <w:rsid w:val="006C15C5"/>
    <w:rsid w:val="006C1687"/>
    <w:rsid w:val="006C20E0"/>
    <w:rsid w:val="006C235A"/>
    <w:rsid w:val="006C23D0"/>
    <w:rsid w:val="006C2407"/>
    <w:rsid w:val="006C2E2B"/>
    <w:rsid w:val="006C3498"/>
    <w:rsid w:val="006C354F"/>
    <w:rsid w:val="006C36B1"/>
    <w:rsid w:val="006C371A"/>
    <w:rsid w:val="006C3C82"/>
    <w:rsid w:val="006C3D97"/>
    <w:rsid w:val="006C42E9"/>
    <w:rsid w:val="006C442D"/>
    <w:rsid w:val="006C456B"/>
    <w:rsid w:val="006C4657"/>
    <w:rsid w:val="006C4FB8"/>
    <w:rsid w:val="006C5454"/>
    <w:rsid w:val="006C57A0"/>
    <w:rsid w:val="006C5867"/>
    <w:rsid w:val="006C5902"/>
    <w:rsid w:val="006C6075"/>
    <w:rsid w:val="006C6174"/>
    <w:rsid w:val="006C629C"/>
    <w:rsid w:val="006C6675"/>
    <w:rsid w:val="006C6966"/>
    <w:rsid w:val="006C6D2F"/>
    <w:rsid w:val="006C71FD"/>
    <w:rsid w:val="006C75B3"/>
    <w:rsid w:val="006C7797"/>
    <w:rsid w:val="006C77FD"/>
    <w:rsid w:val="006C7827"/>
    <w:rsid w:val="006C7B87"/>
    <w:rsid w:val="006C7F94"/>
    <w:rsid w:val="006D0080"/>
    <w:rsid w:val="006D00EC"/>
    <w:rsid w:val="006D0559"/>
    <w:rsid w:val="006D060B"/>
    <w:rsid w:val="006D0916"/>
    <w:rsid w:val="006D0948"/>
    <w:rsid w:val="006D0B49"/>
    <w:rsid w:val="006D1231"/>
    <w:rsid w:val="006D1530"/>
    <w:rsid w:val="006D15BB"/>
    <w:rsid w:val="006D1707"/>
    <w:rsid w:val="006D193E"/>
    <w:rsid w:val="006D1ECD"/>
    <w:rsid w:val="006D242D"/>
    <w:rsid w:val="006D258B"/>
    <w:rsid w:val="006D25EA"/>
    <w:rsid w:val="006D2944"/>
    <w:rsid w:val="006D2A6F"/>
    <w:rsid w:val="006D3307"/>
    <w:rsid w:val="006D3B4E"/>
    <w:rsid w:val="006D3BA4"/>
    <w:rsid w:val="006D4A22"/>
    <w:rsid w:val="006D4C68"/>
    <w:rsid w:val="006D4E2B"/>
    <w:rsid w:val="006D56ED"/>
    <w:rsid w:val="006D56F5"/>
    <w:rsid w:val="006D57E9"/>
    <w:rsid w:val="006D58EA"/>
    <w:rsid w:val="006D5D92"/>
    <w:rsid w:val="006D5E8E"/>
    <w:rsid w:val="006D5F1C"/>
    <w:rsid w:val="006D65CD"/>
    <w:rsid w:val="006D65E6"/>
    <w:rsid w:val="006D67C3"/>
    <w:rsid w:val="006D6F81"/>
    <w:rsid w:val="006D6FE4"/>
    <w:rsid w:val="006D77AE"/>
    <w:rsid w:val="006D789F"/>
    <w:rsid w:val="006D79AF"/>
    <w:rsid w:val="006D7B84"/>
    <w:rsid w:val="006D7E41"/>
    <w:rsid w:val="006D7E80"/>
    <w:rsid w:val="006E0AF5"/>
    <w:rsid w:val="006E1146"/>
    <w:rsid w:val="006E1223"/>
    <w:rsid w:val="006E1469"/>
    <w:rsid w:val="006E1750"/>
    <w:rsid w:val="006E1BE7"/>
    <w:rsid w:val="006E1E08"/>
    <w:rsid w:val="006E1FAD"/>
    <w:rsid w:val="006E247F"/>
    <w:rsid w:val="006E29AE"/>
    <w:rsid w:val="006E356D"/>
    <w:rsid w:val="006E36D0"/>
    <w:rsid w:val="006E4261"/>
    <w:rsid w:val="006E45FA"/>
    <w:rsid w:val="006E48A5"/>
    <w:rsid w:val="006E48B6"/>
    <w:rsid w:val="006E49DF"/>
    <w:rsid w:val="006E4D2D"/>
    <w:rsid w:val="006E4D70"/>
    <w:rsid w:val="006E4E4A"/>
    <w:rsid w:val="006E5235"/>
    <w:rsid w:val="006E5483"/>
    <w:rsid w:val="006E596F"/>
    <w:rsid w:val="006E5A99"/>
    <w:rsid w:val="006E6443"/>
    <w:rsid w:val="006E6B7A"/>
    <w:rsid w:val="006E6E95"/>
    <w:rsid w:val="006E7043"/>
    <w:rsid w:val="006E756D"/>
    <w:rsid w:val="006E75CF"/>
    <w:rsid w:val="006E75EC"/>
    <w:rsid w:val="006E7637"/>
    <w:rsid w:val="006E76BC"/>
    <w:rsid w:val="006E7819"/>
    <w:rsid w:val="006E7826"/>
    <w:rsid w:val="006E7A96"/>
    <w:rsid w:val="006E7C10"/>
    <w:rsid w:val="006F076D"/>
    <w:rsid w:val="006F08E4"/>
    <w:rsid w:val="006F101C"/>
    <w:rsid w:val="006F12E1"/>
    <w:rsid w:val="006F1858"/>
    <w:rsid w:val="006F1E86"/>
    <w:rsid w:val="006F1F61"/>
    <w:rsid w:val="006F2438"/>
    <w:rsid w:val="006F24C3"/>
    <w:rsid w:val="006F2604"/>
    <w:rsid w:val="006F262B"/>
    <w:rsid w:val="006F2A1B"/>
    <w:rsid w:val="006F2FF6"/>
    <w:rsid w:val="006F38CA"/>
    <w:rsid w:val="006F4182"/>
    <w:rsid w:val="006F4659"/>
    <w:rsid w:val="006F4B54"/>
    <w:rsid w:val="006F4DB1"/>
    <w:rsid w:val="006F4EE2"/>
    <w:rsid w:val="006F4FE3"/>
    <w:rsid w:val="006F519C"/>
    <w:rsid w:val="006F5617"/>
    <w:rsid w:val="006F564B"/>
    <w:rsid w:val="006F5C07"/>
    <w:rsid w:val="006F6BDE"/>
    <w:rsid w:val="006F73F6"/>
    <w:rsid w:val="006F774C"/>
    <w:rsid w:val="006F7CCF"/>
    <w:rsid w:val="007006A0"/>
    <w:rsid w:val="007009D4"/>
    <w:rsid w:val="00700B43"/>
    <w:rsid w:val="00700DB7"/>
    <w:rsid w:val="00701183"/>
    <w:rsid w:val="0070140C"/>
    <w:rsid w:val="0070151E"/>
    <w:rsid w:val="00702725"/>
    <w:rsid w:val="0070298A"/>
    <w:rsid w:val="007029E9"/>
    <w:rsid w:val="00702DA8"/>
    <w:rsid w:val="0070325F"/>
    <w:rsid w:val="00703C78"/>
    <w:rsid w:val="00703D4B"/>
    <w:rsid w:val="00703FE7"/>
    <w:rsid w:val="007040A1"/>
    <w:rsid w:val="00704165"/>
    <w:rsid w:val="00704A7A"/>
    <w:rsid w:val="00704CC1"/>
    <w:rsid w:val="00704E6E"/>
    <w:rsid w:val="00705387"/>
    <w:rsid w:val="00705690"/>
    <w:rsid w:val="00705816"/>
    <w:rsid w:val="007060DF"/>
    <w:rsid w:val="00706194"/>
    <w:rsid w:val="00706204"/>
    <w:rsid w:val="007068B5"/>
    <w:rsid w:val="007069B2"/>
    <w:rsid w:val="00706E12"/>
    <w:rsid w:val="00707388"/>
    <w:rsid w:val="007073C2"/>
    <w:rsid w:val="007076AB"/>
    <w:rsid w:val="007077EC"/>
    <w:rsid w:val="00710EA8"/>
    <w:rsid w:val="007110F9"/>
    <w:rsid w:val="007111DC"/>
    <w:rsid w:val="007111E1"/>
    <w:rsid w:val="00711AB1"/>
    <w:rsid w:val="00711D54"/>
    <w:rsid w:val="007120C6"/>
    <w:rsid w:val="007125C9"/>
    <w:rsid w:val="00712E5F"/>
    <w:rsid w:val="00712FD2"/>
    <w:rsid w:val="0071308A"/>
    <w:rsid w:val="007132A8"/>
    <w:rsid w:val="00713B3C"/>
    <w:rsid w:val="00714A82"/>
    <w:rsid w:val="00714B51"/>
    <w:rsid w:val="00714B5C"/>
    <w:rsid w:val="00714BBA"/>
    <w:rsid w:val="00714BD8"/>
    <w:rsid w:val="00714FBF"/>
    <w:rsid w:val="0071511E"/>
    <w:rsid w:val="0071565F"/>
    <w:rsid w:val="0071629D"/>
    <w:rsid w:val="0071688E"/>
    <w:rsid w:val="00717043"/>
    <w:rsid w:val="00717608"/>
    <w:rsid w:val="00717623"/>
    <w:rsid w:val="0071777A"/>
    <w:rsid w:val="00717C09"/>
    <w:rsid w:val="00717EF8"/>
    <w:rsid w:val="007202CD"/>
    <w:rsid w:val="007206D2"/>
    <w:rsid w:val="0072088E"/>
    <w:rsid w:val="00720943"/>
    <w:rsid w:val="00720E5B"/>
    <w:rsid w:val="0072103A"/>
    <w:rsid w:val="007216D2"/>
    <w:rsid w:val="00721B17"/>
    <w:rsid w:val="00721FB1"/>
    <w:rsid w:val="0072270D"/>
    <w:rsid w:val="00722837"/>
    <w:rsid w:val="00722E23"/>
    <w:rsid w:val="00722E5A"/>
    <w:rsid w:val="00723204"/>
    <w:rsid w:val="00723498"/>
    <w:rsid w:val="007234EB"/>
    <w:rsid w:val="00723648"/>
    <w:rsid w:val="00723752"/>
    <w:rsid w:val="00723A93"/>
    <w:rsid w:val="00723C8E"/>
    <w:rsid w:val="00723C9C"/>
    <w:rsid w:val="00723D44"/>
    <w:rsid w:val="007240BD"/>
    <w:rsid w:val="0072430F"/>
    <w:rsid w:val="007243CF"/>
    <w:rsid w:val="0072463E"/>
    <w:rsid w:val="007250DB"/>
    <w:rsid w:val="0072589F"/>
    <w:rsid w:val="00725944"/>
    <w:rsid w:val="00725B00"/>
    <w:rsid w:val="00725D08"/>
    <w:rsid w:val="00725D91"/>
    <w:rsid w:val="00725E09"/>
    <w:rsid w:val="007264A0"/>
    <w:rsid w:val="00726C50"/>
    <w:rsid w:val="00726EE3"/>
    <w:rsid w:val="00726FF7"/>
    <w:rsid w:val="0072703C"/>
    <w:rsid w:val="007273AC"/>
    <w:rsid w:val="00727489"/>
    <w:rsid w:val="00727554"/>
    <w:rsid w:val="00727AE9"/>
    <w:rsid w:val="00727DBC"/>
    <w:rsid w:val="00727E8C"/>
    <w:rsid w:val="007302A3"/>
    <w:rsid w:val="007307D2"/>
    <w:rsid w:val="00730855"/>
    <w:rsid w:val="00730CCB"/>
    <w:rsid w:val="00731206"/>
    <w:rsid w:val="00732241"/>
    <w:rsid w:val="00732CB3"/>
    <w:rsid w:val="00733188"/>
    <w:rsid w:val="007334E1"/>
    <w:rsid w:val="00733580"/>
    <w:rsid w:val="0073375B"/>
    <w:rsid w:val="00733D4D"/>
    <w:rsid w:val="00733EB0"/>
    <w:rsid w:val="00734C53"/>
    <w:rsid w:val="00735073"/>
    <w:rsid w:val="007354DD"/>
    <w:rsid w:val="0073590F"/>
    <w:rsid w:val="00735FC8"/>
    <w:rsid w:val="00736B8E"/>
    <w:rsid w:val="00736C1B"/>
    <w:rsid w:val="00737041"/>
    <w:rsid w:val="00737061"/>
    <w:rsid w:val="0073742A"/>
    <w:rsid w:val="007376AE"/>
    <w:rsid w:val="00737810"/>
    <w:rsid w:val="00740DC7"/>
    <w:rsid w:val="00740EBE"/>
    <w:rsid w:val="00741A1A"/>
    <w:rsid w:val="00741E23"/>
    <w:rsid w:val="00742278"/>
    <w:rsid w:val="007427ED"/>
    <w:rsid w:val="00742B35"/>
    <w:rsid w:val="00743287"/>
    <w:rsid w:val="0074348D"/>
    <w:rsid w:val="007436E9"/>
    <w:rsid w:val="00743710"/>
    <w:rsid w:val="00743EDA"/>
    <w:rsid w:val="00743EFB"/>
    <w:rsid w:val="00743F01"/>
    <w:rsid w:val="007441B2"/>
    <w:rsid w:val="00744E25"/>
    <w:rsid w:val="007458FB"/>
    <w:rsid w:val="00745AF1"/>
    <w:rsid w:val="00745DD4"/>
    <w:rsid w:val="00745E51"/>
    <w:rsid w:val="007462A4"/>
    <w:rsid w:val="00746C75"/>
    <w:rsid w:val="00746D69"/>
    <w:rsid w:val="0074765C"/>
    <w:rsid w:val="00747A16"/>
    <w:rsid w:val="00747FEE"/>
    <w:rsid w:val="00750678"/>
    <w:rsid w:val="00750835"/>
    <w:rsid w:val="00750CAB"/>
    <w:rsid w:val="00750CDD"/>
    <w:rsid w:val="00751989"/>
    <w:rsid w:val="007524E2"/>
    <w:rsid w:val="00752B52"/>
    <w:rsid w:val="00752B94"/>
    <w:rsid w:val="00752CD0"/>
    <w:rsid w:val="00753423"/>
    <w:rsid w:val="00754306"/>
    <w:rsid w:val="007543DA"/>
    <w:rsid w:val="00754416"/>
    <w:rsid w:val="00754738"/>
    <w:rsid w:val="00754D41"/>
    <w:rsid w:val="00754D54"/>
    <w:rsid w:val="00755402"/>
    <w:rsid w:val="00755B08"/>
    <w:rsid w:val="00756047"/>
    <w:rsid w:val="007560E0"/>
    <w:rsid w:val="0075614A"/>
    <w:rsid w:val="00756536"/>
    <w:rsid w:val="007568EA"/>
    <w:rsid w:val="00756EAF"/>
    <w:rsid w:val="0075777B"/>
    <w:rsid w:val="0075797D"/>
    <w:rsid w:val="00757D69"/>
    <w:rsid w:val="00757DAF"/>
    <w:rsid w:val="00757FE4"/>
    <w:rsid w:val="00757FFD"/>
    <w:rsid w:val="0076013B"/>
    <w:rsid w:val="00760AD8"/>
    <w:rsid w:val="00760BA7"/>
    <w:rsid w:val="00760D69"/>
    <w:rsid w:val="007613DE"/>
    <w:rsid w:val="007616D7"/>
    <w:rsid w:val="00761D1C"/>
    <w:rsid w:val="00761D6D"/>
    <w:rsid w:val="0076200B"/>
    <w:rsid w:val="00762185"/>
    <w:rsid w:val="007621C8"/>
    <w:rsid w:val="007629E7"/>
    <w:rsid w:val="00762A26"/>
    <w:rsid w:val="00762A82"/>
    <w:rsid w:val="00763465"/>
    <w:rsid w:val="007636CB"/>
    <w:rsid w:val="007637B6"/>
    <w:rsid w:val="00763F07"/>
    <w:rsid w:val="007642CD"/>
    <w:rsid w:val="00764358"/>
    <w:rsid w:val="0076467E"/>
    <w:rsid w:val="00764C37"/>
    <w:rsid w:val="0076575E"/>
    <w:rsid w:val="00765B81"/>
    <w:rsid w:val="00765D6C"/>
    <w:rsid w:val="00765E60"/>
    <w:rsid w:val="00766054"/>
    <w:rsid w:val="0076616D"/>
    <w:rsid w:val="0076641B"/>
    <w:rsid w:val="00766679"/>
    <w:rsid w:val="0076696A"/>
    <w:rsid w:val="00766AA7"/>
    <w:rsid w:val="00766E40"/>
    <w:rsid w:val="007670A4"/>
    <w:rsid w:val="00767A07"/>
    <w:rsid w:val="00767E52"/>
    <w:rsid w:val="00770501"/>
    <w:rsid w:val="007711F4"/>
    <w:rsid w:val="00771256"/>
    <w:rsid w:val="0077199C"/>
    <w:rsid w:val="00771CB8"/>
    <w:rsid w:val="00772038"/>
    <w:rsid w:val="00772572"/>
    <w:rsid w:val="007725A2"/>
    <w:rsid w:val="00772BA7"/>
    <w:rsid w:val="00772EB0"/>
    <w:rsid w:val="00772EC0"/>
    <w:rsid w:val="00773A69"/>
    <w:rsid w:val="00773D9C"/>
    <w:rsid w:val="0077406B"/>
    <w:rsid w:val="0077448B"/>
    <w:rsid w:val="00774764"/>
    <w:rsid w:val="007747F2"/>
    <w:rsid w:val="00774C63"/>
    <w:rsid w:val="007751A9"/>
    <w:rsid w:val="007755B9"/>
    <w:rsid w:val="00775689"/>
    <w:rsid w:val="007757B5"/>
    <w:rsid w:val="0077596F"/>
    <w:rsid w:val="00775CD3"/>
    <w:rsid w:val="0077625D"/>
    <w:rsid w:val="007763E0"/>
    <w:rsid w:val="00776448"/>
    <w:rsid w:val="0077647A"/>
    <w:rsid w:val="007773A1"/>
    <w:rsid w:val="00777985"/>
    <w:rsid w:val="00780ADD"/>
    <w:rsid w:val="00780B7F"/>
    <w:rsid w:val="00780BCF"/>
    <w:rsid w:val="007810E1"/>
    <w:rsid w:val="00781558"/>
    <w:rsid w:val="007819C2"/>
    <w:rsid w:val="00781C1A"/>
    <w:rsid w:val="00781D98"/>
    <w:rsid w:val="00781DFF"/>
    <w:rsid w:val="00781EF9"/>
    <w:rsid w:val="00782042"/>
    <w:rsid w:val="00782E72"/>
    <w:rsid w:val="0078318A"/>
    <w:rsid w:val="007838D7"/>
    <w:rsid w:val="00783E27"/>
    <w:rsid w:val="0078417B"/>
    <w:rsid w:val="0078417E"/>
    <w:rsid w:val="007842BC"/>
    <w:rsid w:val="00784642"/>
    <w:rsid w:val="007846F9"/>
    <w:rsid w:val="007851B2"/>
    <w:rsid w:val="0078557F"/>
    <w:rsid w:val="007862D6"/>
    <w:rsid w:val="00786367"/>
    <w:rsid w:val="007864A3"/>
    <w:rsid w:val="00786B43"/>
    <w:rsid w:val="00786D62"/>
    <w:rsid w:val="0078753E"/>
    <w:rsid w:val="007875B2"/>
    <w:rsid w:val="00790B6E"/>
    <w:rsid w:val="00790B71"/>
    <w:rsid w:val="00790CDF"/>
    <w:rsid w:val="00790D6C"/>
    <w:rsid w:val="00790E7F"/>
    <w:rsid w:val="00791252"/>
    <w:rsid w:val="00791267"/>
    <w:rsid w:val="00791350"/>
    <w:rsid w:val="007917DC"/>
    <w:rsid w:val="0079194A"/>
    <w:rsid w:val="00791D5F"/>
    <w:rsid w:val="00791E0D"/>
    <w:rsid w:val="0079214E"/>
    <w:rsid w:val="00792383"/>
    <w:rsid w:val="00792832"/>
    <w:rsid w:val="00792A33"/>
    <w:rsid w:val="00792DAF"/>
    <w:rsid w:val="00792EFB"/>
    <w:rsid w:val="00793DB2"/>
    <w:rsid w:val="0079412B"/>
    <w:rsid w:val="00794392"/>
    <w:rsid w:val="00794500"/>
    <w:rsid w:val="007955D4"/>
    <w:rsid w:val="007965D3"/>
    <w:rsid w:val="00796A09"/>
    <w:rsid w:val="00797668"/>
    <w:rsid w:val="007976D0"/>
    <w:rsid w:val="00797BDC"/>
    <w:rsid w:val="007A0371"/>
    <w:rsid w:val="007A03CD"/>
    <w:rsid w:val="007A0650"/>
    <w:rsid w:val="007A1356"/>
    <w:rsid w:val="007A1A11"/>
    <w:rsid w:val="007A1BA7"/>
    <w:rsid w:val="007A1BDA"/>
    <w:rsid w:val="007A1E8F"/>
    <w:rsid w:val="007A1F0D"/>
    <w:rsid w:val="007A23B5"/>
    <w:rsid w:val="007A2560"/>
    <w:rsid w:val="007A2CDD"/>
    <w:rsid w:val="007A314D"/>
    <w:rsid w:val="007A3444"/>
    <w:rsid w:val="007A3570"/>
    <w:rsid w:val="007A3595"/>
    <w:rsid w:val="007A3749"/>
    <w:rsid w:val="007A379F"/>
    <w:rsid w:val="007A3CB2"/>
    <w:rsid w:val="007A4514"/>
    <w:rsid w:val="007A4E42"/>
    <w:rsid w:val="007A6203"/>
    <w:rsid w:val="007A6550"/>
    <w:rsid w:val="007A6F79"/>
    <w:rsid w:val="007A6F92"/>
    <w:rsid w:val="007A73DD"/>
    <w:rsid w:val="007A7811"/>
    <w:rsid w:val="007B0235"/>
    <w:rsid w:val="007B04BA"/>
    <w:rsid w:val="007B0722"/>
    <w:rsid w:val="007B09E5"/>
    <w:rsid w:val="007B0BB9"/>
    <w:rsid w:val="007B0D5B"/>
    <w:rsid w:val="007B127A"/>
    <w:rsid w:val="007B1689"/>
    <w:rsid w:val="007B2232"/>
    <w:rsid w:val="007B3730"/>
    <w:rsid w:val="007B3C1F"/>
    <w:rsid w:val="007B4040"/>
    <w:rsid w:val="007B49D4"/>
    <w:rsid w:val="007B5124"/>
    <w:rsid w:val="007B54E0"/>
    <w:rsid w:val="007B5510"/>
    <w:rsid w:val="007B5A20"/>
    <w:rsid w:val="007B61F6"/>
    <w:rsid w:val="007B6298"/>
    <w:rsid w:val="007B6508"/>
    <w:rsid w:val="007B655E"/>
    <w:rsid w:val="007B65A3"/>
    <w:rsid w:val="007B6CEA"/>
    <w:rsid w:val="007B71B2"/>
    <w:rsid w:val="007B78CB"/>
    <w:rsid w:val="007B7AF8"/>
    <w:rsid w:val="007B7CB8"/>
    <w:rsid w:val="007B7E37"/>
    <w:rsid w:val="007C0587"/>
    <w:rsid w:val="007C0616"/>
    <w:rsid w:val="007C09F2"/>
    <w:rsid w:val="007C1343"/>
    <w:rsid w:val="007C1373"/>
    <w:rsid w:val="007C13B2"/>
    <w:rsid w:val="007C1633"/>
    <w:rsid w:val="007C1768"/>
    <w:rsid w:val="007C18F4"/>
    <w:rsid w:val="007C1A76"/>
    <w:rsid w:val="007C1DD7"/>
    <w:rsid w:val="007C1FFA"/>
    <w:rsid w:val="007C221A"/>
    <w:rsid w:val="007C24BE"/>
    <w:rsid w:val="007C291A"/>
    <w:rsid w:val="007C38F0"/>
    <w:rsid w:val="007C3A0D"/>
    <w:rsid w:val="007C423F"/>
    <w:rsid w:val="007C4553"/>
    <w:rsid w:val="007C4C5A"/>
    <w:rsid w:val="007C568B"/>
    <w:rsid w:val="007C56DC"/>
    <w:rsid w:val="007C5A57"/>
    <w:rsid w:val="007C5A90"/>
    <w:rsid w:val="007C5BAC"/>
    <w:rsid w:val="007C5F3A"/>
    <w:rsid w:val="007C6AD1"/>
    <w:rsid w:val="007C71D5"/>
    <w:rsid w:val="007C738E"/>
    <w:rsid w:val="007C75BC"/>
    <w:rsid w:val="007C7650"/>
    <w:rsid w:val="007C7761"/>
    <w:rsid w:val="007C7852"/>
    <w:rsid w:val="007D0096"/>
    <w:rsid w:val="007D0313"/>
    <w:rsid w:val="007D05EE"/>
    <w:rsid w:val="007D2D40"/>
    <w:rsid w:val="007D2F57"/>
    <w:rsid w:val="007D3105"/>
    <w:rsid w:val="007D34CD"/>
    <w:rsid w:val="007D35B6"/>
    <w:rsid w:val="007D374E"/>
    <w:rsid w:val="007D3BAA"/>
    <w:rsid w:val="007D3CCA"/>
    <w:rsid w:val="007D43AA"/>
    <w:rsid w:val="007D5158"/>
    <w:rsid w:val="007D531C"/>
    <w:rsid w:val="007D580C"/>
    <w:rsid w:val="007D5F8B"/>
    <w:rsid w:val="007D62FD"/>
    <w:rsid w:val="007D6334"/>
    <w:rsid w:val="007D63D6"/>
    <w:rsid w:val="007D6698"/>
    <w:rsid w:val="007D66B4"/>
    <w:rsid w:val="007D6A41"/>
    <w:rsid w:val="007D6A97"/>
    <w:rsid w:val="007D704F"/>
    <w:rsid w:val="007D706F"/>
    <w:rsid w:val="007D75C8"/>
    <w:rsid w:val="007D7616"/>
    <w:rsid w:val="007D77C3"/>
    <w:rsid w:val="007D78D0"/>
    <w:rsid w:val="007E01D7"/>
    <w:rsid w:val="007E0527"/>
    <w:rsid w:val="007E069F"/>
    <w:rsid w:val="007E0933"/>
    <w:rsid w:val="007E0A52"/>
    <w:rsid w:val="007E1111"/>
    <w:rsid w:val="007E16BA"/>
    <w:rsid w:val="007E179D"/>
    <w:rsid w:val="007E1D57"/>
    <w:rsid w:val="007E1DB5"/>
    <w:rsid w:val="007E29C3"/>
    <w:rsid w:val="007E2B9D"/>
    <w:rsid w:val="007E347F"/>
    <w:rsid w:val="007E35B6"/>
    <w:rsid w:val="007E3D7A"/>
    <w:rsid w:val="007E3F18"/>
    <w:rsid w:val="007E40D4"/>
    <w:rsid w:val="007E41FC"/>
    <w:rsid w:val="007E4634"/>
    <w:rsid w:val="007E485A"/>
    <w:rsid w:val="007E4A00"/>
    <w:rsid w:val="007E4D6E"/>
    <w:rsid w:val="007E51A1"/>
    <w:rsid w:val="007E5D1A"/>
    <w:rsid w:val="007E683C"/>
    <w:rsid w:val="007E6E8A"/>
    <w:rsid w:val="007E6F65"/>
    <w:rsid w:val="007E732F"/>
    <w:rsid w:val="007E7370"/>
    <w:rsid w:val="007E7A39"/>
    <w:rsid w:val="007F015B"/>
    <w:rsid w:val="007F0472"/>
    <w:rsid w:val="007F0540"/>
    <w:rsid w:val="007F0560"/>
    <w:rsid w:val="007F056F"/>
    <w:rsid w:val="007F0B8D"/>
    <w:rsid w:val="007F0E58"/>
    <w:rsid w:val="007F118B"/>
    <w:rsid w:val="007F1445"/>
    <w:rsid w:val="007F148B"/>
    <w:rsid w:val="007F18F8"/>
    <w:rsid w:val="007F1AAD"/>
    <w:rsid w:val="007F1F58"/>
    <w:rsid w:val="007F1FE1"/>
    <w:rsid w:val="007F24ED"/>
    <w:rsid w:val="007F329E"/>
    <w:rsid w:val="007F348F"/>
    <w:rsid w:val="007F3A47"/>
    <w:rsid w:val="007F3B52"/>
    <w:rsid w:val="007F44DE"/>
    <w:rsid w:val="007F4880"/>
    <w:rsid w:val="007F4C00"/>
    <w:rsid w:val="007F4E1B"/>
    <w:rsid w:val="007F51C7"/>
    <w:rsid w:val="007F53F2"/>
    <w:rsid w:val="007F541C"/>
    <w:rsid w:val="007F56D2"/>
    <w:rsid w:val="007F5AC9"/>
    <w:rsid w:val="007F5B9E"/>
    <w:rsid w:val="007F5D98"/>
    <w:rsid w:val="007F5FA5"/>
    <w:rsid w:val="007F671B"/>
    <w:rsid w:val="007F6923"/>
    <w:rsid w:val="007F6C0A"/>
    <w:rsid w:val="007F6CCF"/>
    <w:rsid w:val="007F6E28"/>
    <w:rsid w:val="007F7329"/>
    <w:rsid w:val="007F7488"/>
    <w:rsid w:val="007F7887"/>
    <w:rsid w:val="007F7A09"/>
    <w:rsid w:val="007F7E1D"/>
    <w:rsid w:val="008003E5"/>
    <w:rsid w:val="0080053C"/>
    <w:rsid w:val="00800643"/>
    <w:rsid w:val="00800E87"/>
    <w:rsid w:val="00800F10"/>
    <w:rsid w:val="008011D8"/>
    <w:rsid w:val="00801315"/>
    <w:rsid w:val="0080158C"/>
    <w:rsid w:val="00801897"/>
    <w:rsid w:val="00801E31"/>
    <w:rsid w:val="0080216B"/>
    <w:rsid w:val="0080323B"/>
    <w:rsid w:val="008036D6"/>
    <w:rsid w:val="008036D9"/>
    <w:rsid w:val="008039A1"/>
    <w:rsid w:val="0080459A"/>
    <w:rsid w:val="0080479B"/>
    <w:rsid w:val="00805756"/>
    <w:rsid w:val="00805CA6"/>
    <w:rsid w:val="008067EE"/>
    <w:rsid w:val="008069A3"/>
    <w:rsid w:val="0080764B"/>
    <w:rsid w:val="0080773F"/>
    <w:rsid w:val="0080777F"/>
    <w:rsid w:val="00807BC5"/>
    <w:rsid w:val="00807CE4"/>
    <w:rsid w:val="00807DE0"/>
    <w:rsid w:val="0081071D"/>
    <w:rsid w:val="0081116A"/>
    <w:rsid w:val="00811802"/>
    <w:rsid w:val="00811E9C"/>
    <w:rsid w:val="00812478"/>
    <w:rsid w:val="008126F5"/>
    <w:rsid w:val="00813059"/>
    <w:rsid w:val="0081378A"/>
    <w:rsid w:val="00813A6E"/>
    <w:rsid w:val="00813CB5"/>
    <w:rsid w:val="00814206"/>
    <w:rsid w:val="0081464D"/>
    <w:rsid w:val="008151C8"/>
    <w:rsid w:val="0081535E"/>
    <w:rsid w:val="00815A9C"/>
    <w:rsid w:val="00815FC6"/>
    <w:rsid w:val="00816668"/>
    <w:rsid w:val="008167A6"/>
    <w:rsid w:val="00816D86"/>
    <w:rsid w:val="00816ED0"/>
    <w:rsid w:val="00817132"/>
    <w:rsid w:val="008172AD"/>
    <w:rsid w:val="008174D0"/>
    <w:rsid w:val="00817B4D"/>
    <w:rsid w:val="00820065"/>
    <w:rsid w:val="00820608"/>
    <w:rsid w:val="00820932"/>
    <w:rsid w:val="00821111"/>
    <w:rsid w:val="0082115B"/>
    <w:rsid w:val="008212A3"/>
    <w:rsid w:val="0082138F"/>
    <w:rsid w:val="00821863"/>
    <w:rsid w:val="0082199F"/>
    <w:rsid w:val="00821AF5"/>
    <w:rsid w:val="00821B28"/>
    <w:rsid w:val="00821B79"/>
    <w:rsid w:val="00821B83"/>
    <w:rsid w:val="00821E31"/>
    <w:rsid w:val="00821F06"/>
    <w:rsid w:val="00821FC3"/>
    <w:rsid w:val="008224D0"/>
    <w:rsid w:val="00822563"/>
    <w:rsid w:val="0082275E"/>
    <w:rsid w:val="008229B7"/>
    <w:rsid w:val="008232CE"/>
    <w:rsid w:val="00823676"/>
    <w:rsid w:val="00823952"/>
    <w:rsid w:val="00823D98"/>
    <w:rsid w:val="008242D8"/>
    <w:rsid w:val="0082495D"/>
    <w:rsid w:val="00824C19"/>
    <w:rsid w:val="00824F7F"/>
    <w:rsid w:val="008254AD"/>
    <w:rsid w:val="00825C8D"/>
    <w:rsid w:val="00825F63"/>
    <w:rsid w:val="00826077"/>
    <w:rsid w:val="0082691D"/>
    <w:rsid w:val="008269D3"/>
    <w:rsid w:val="00827196"/>
    <w:rsid w:val="0082783F"/>
    <w:rsid w:val="00827ACA"/>
    <w:rsid w:val="00827C97"/>
    <w:rsid w:val="00830116"/>
    <w:rsid w:val="00830406"/>
    <w:rsid w:val="008304AE"/>
    <w:rsid w:val="008304F4"/>
    <w:rsid w:val="00830969"/>
    <w:rsid w:val="00831897"/>
    <w:rsid w:val="00831A0A"/>
    <w:rsid w:val="008324C2"/>
    <w:rsid w:val="008325DB"/>
    <w:rsid w:val="00832761"/>
    <w:rsid w:val="00832E2B"/>
    <w:rsid w:val="00833E96"/>
    <w:rsid w:val="00833FF9"/>
    <w:rsid w:val="00834021"/>
    <w:rsid w:val="008343A4"/>
    <w:rsid w:val="00834B2B"/>
    <w:rsid w:val="008354BA"/>
    <w:rsid w:val="008355D3"/>
    <w:rsid w:val="00835736"/>
    <w:rsid w:val="0083591F"/>
    <w:rsid w:val="00835B4B"/>
    <w:rsid w:val="00835EBA"/>
    <w:rsid w:val="00836155"/>
    <w:rsid w:val="00836A3B"/>
    <w:rsid w:val="00836BB0"/>
    <w:rsid w:val="0083759B"/>
    <w:rsid w:val="00837722"/>
    <w:rsid w:val="00837881"/>
    <w:rsid w:val="00837AB6"/>
    <w:rsid w:val="00837ABF"/>
    <w:rsid w:val="00837F16"/>
    <w:rsid w:val="00840106"/>
    <w:rsid w:val="008403A0"/>
    <w:rsid w:val="00840E4D"/>
    <w:rsid w:val="008412F8"/>
    <w:rsid w:val="00841674"/>
    <w:rsid w:val="00841BC9"/>
    <w:rsid w:val="00841ED0"/>
    <w:rsid w:val="00842D1F"/>
    <w:rsid w:val="00843BF7"/>
    <w:rsid w:val="00843E38"/>
    <w:rsid w:val="00843F0F"/>
    <w:rsid w:val="008450E2"/>
    <w:rsid w:val="00845305"/>
    <w:rsid w:val="00845358"/>
    <w:rsid w:val="0084569E"/>
    <w:rsid w:val="00845CAE"/>
    <w:rsid w:val="00845FB0"/>
    <w:rsid w:val="0084616D"/>
    <w:rsid w:val="008461E6"/>
    <w:rsid w:val="008464CE"/>
    <w:rsid w:val="00846D82"/>
    <w:rsid w:val="00846E46"/>
    <w:rsid w:val="00846F5A"/>
    <w:rsid w:val="0084702B"/>
    <w:rsid w:val="00847586"/>
    <w:rsid w:val="0084777C"/>
    <w:rsid w:val="00847DCE"/>
    <w:rsid w:val="00847F19"/>
    <w:rsid w:val="00847F8D"/>
    <w:rsid w:val="00850520"/>
    <w:rsid w:val="0085079A"/>
    <w:rsid w:val="008509F1"/>
    <w:rsid w:val="00850BB1"/>
    <w:rsid w:val="00850D64"/>
    <w:rsid w:val="0085121A"/>
    <w:rsid w:val="008514EB"/>
    <w:rsid w:val="0085231F"/>
    <w:rsid w:val="0085243B"/>
    <w:rsid w:val="0085329F"/>
    <w:rsid w:val="0085371D"/>
    <w:rsid w:val="00853AD7"/>
    <w:rsid w:val="0085440A"/>
    <w:rsid w:val="00854E4B"/>
    <w:rsid w:val="0085501E"/>
    <w:rsid w:val="008554E9"/>
    <w:rsid w:val="0085561A"/>
    <w:rsid w:val="00855711"/>
    <w:rsid w:val="00855F54"/>
    <w:rsid w:val="00856523"/>
    <w:rsid w:val="008566C3"/>
    <w:rsid w:val="00856A8F"/>
    <w:rsid w:val="0085729B"/>
    <w:rsid w:val="00857780"/>
    <w:rsid w:val="00857C76"/>
    <w:rsid w:val="008602C0"/>
    <w:rsid w:val="0086037E"/>
    <w:rsid w:val="008603B2"/>
    <w:rsid w:val="008606EF"/>
    <w:rsid w:val="0086092E"/>
    <w:rsid w:val="0086106F"/>
    <w:rsid w:val="008610AB"/>
    <w:rsid w:val="0086138C"/>
    <w:rsid w:val="008617BF"/>
    <w:rsid w:val="0086220A"/>
    <w:rsid w:val="00862BCA"/>
    <w:rsid w:val="00862C3C"/>
    <w:rsid w:val="00862ECD"/>
    <w:rsid w:val="0086426E"/>
    <w:rsid w:val="00864362"/>
    <w:rsid w:val="00864937"/>
    <w:rsid w:val="00864A93"/>
    <w:rsid w:val="00864BAF"/>
    <w:rsid w:val="00864C7B"/>
    <w:rsid w:val="008655B1"/>
    <w:rsid w:val="00865852"/>
    <w:rsid w:val="00865A9E"/>
    <w:rsid w:val="00865D10"/>
    <w:rsid w:val="00866334"/>
    <w:rsid w:val="0086669A"/>
    <w:rsid w:val="00866EDE"/>
    <w:rsid w:val="00867644"/>
    <w:rsid w:val="00867913"/>
    <w:rsid w:val="00867BB8"/>
    <w:rsid w:val="00867DB0"/>
    <w:rsid w:val="0087009B"/>
    <w:rsid w:val="008701BF"/>
    <w:rsid w:val="00870CF0"/>
    <w:rsid w:val="00870EBF"/>
    <w:rsid w:val="00870F24"/>
    <w:rsid w:val="0087151E"/>
    <w:rsid w:val="008718A6"/>
    <w:rsid w:val="008721AC"/>
    <w:rsid w:val="00872259"/>
    <w:rsid w:val="008724A0"/>
    <w:rsid w:val="00872EAF"/>
    <w:rsid w:val="008730B1"/>
    <w:rsid w:val="0087326B"/>
    <w:rsid w:val="0087353F"/>
    <w:rsid w:val="00873770"/>
    <w:rsid w:val="0087389B"/>
    <w:rsid w:val="00873C60"/>
    <w:rsid w:val="008740BD"/>
    <w:rsid w:val="008743A0"/>
    <w:rsid w:val="008746B3"/>
    <w:rsid w:val="00874AE5"/>
    <w:rsid w:val="00874B28"/>
    <w:rsid w:val="008751A8"/>
    <w:rsid w:val="00875376"/>
    <w:rsid w:val="008759B5"/>
    <w:rsid w:val="00875E73"/>
    <w:rsid w:val="00875FC5"/>
    <w:rsid w:val="00876091"/>
    <w:rsid w:val="0087629A"/>
    <w:rsid w:val="00876470"/>
    <w:rsid w:val="0087657B"/>
    <w:rsid w:val="00876798"/>
    <w:rsid w:val="00876858"/>
    <w:rsid w:val="00876DC3"/>
    <w:rsid w:val="00876E33"/>
    <w:rsid w:val="0087743A"/>
    <w:rsid w:val="00877713"/>
    <w:rsid w:val="00877827"/>
    <w:rsid w:val="0087787B"/>
    <w:rsid w:val="00877DA9"/>
    <w:rsid w:val="00877EA9"/>
    <w:rsid w:val="008807B3"/>
    <w:rsid w:val="00880C8B"/>
    <w:rsid w:val="008810F6"/>
    <w:rsid w:val="00881114"/>
    <w:rsid w:val="00881B01"/>
    <w:rsid w:val="008822C9"/>
    <w:rsid w:val="008822CC"/>
    <w:rsid w:val="00882D99"/>
    <w:rsid w:val="0088307F"/>
    <w:rsid w:val="008830E0"/>
    <w:rsid w:val="00883235"/>
    <w:rsid w:val="008839BC"/>
    <w:rsid w:val="00883DE5"/>
    <w:rsid w:val="00884383"/>
    <w:rsid w:val="008846FB"/>
    <w:rsid w:val="00884D0D"/>
    <w:rsid w:val="0088558D"/>
    <w:rsid w:val="00885C98"/>
    <w:rsid w:val="00885DCC"/>
    <w:rsid w:val="0088632E"/>
    <w:rsid w:val="00886602"/>
    <w:rsid w:val="00886974"/>
    <w:rsid w:val="00886A75"/>
    <w:rsid w:val="00886ABC"/>
    <w:rsid w:val="00886C82"/>
    <w:rsid w:val="00886F35"/>
    <w:rsid w:val="0088720E"/>
    <w:rsid w:val="0088782D"/>
    <w:rsid w:val="00887926"/>
    <w:rsid w:val="0089007E"/>
    <w:rsid w:val="008902E2"/>
    <w:rsid w:val="008914E7"/>
    <w:rsid w:val="008916DB"/>
    <w:rsid w:val="0089246B"/>
    <w:rsid w:val="00892625"/>
    <w:rsid w:val="00892630"/>
    <w:rsid w:val="00892664"/>
    <w:rsid w:val="0089288B"/>
    <w:rsid w:val="0089319C"/>
    <w:rsid w:val="00893233"/>
    <w:rsid w:val="0089327C"/>
    <w:rsid w:val="0089329A"/>
    <w:rsid w:val="008933D7"/>
    <w:rsid w:val="0089370C"/>
    <w:rsid w:val="0089397B"/>
    <w:rsid w:val="00893AE4"/>
    <w:rsid w:val="00893C30"/>
    <w:rsid w:val="00893E43"/>
    <w:rsid w:val="0089410C"/>
    <w:rsid w:val="0089471A"/>
    <w:rsid w:val="00894E5D"/>
    <w:rsid w:val="00895071"/>
    <w:rsid w:val="00895794"/>
    <w:rsid w:val="008957D7"/>
    <w:rsid w:val="00895D02"/>
    <w:rsid w:val="00895D75"/>
    <w:rsid w:val="00895EA1"/>
    <w:rsid w:val="00895EF0"/>
    <w:rsid w:val="00896174"/>
    <w:rsid w:val="00896232"/>
    <w:rsid w:val="0089646E"/>
    <w:rsid w:val="00896658"/>
    <w:rsid w:val="008966F7"/>
    <w:rsid w:val="008968DF"/>
    <w:rsid w:val="00896950"/>
    <w:rsid w:val="00896CEB"/>
    <w:rsid w:val="00896DFF"/>
    <w:rsid w:val="0089743C"/>
    <w:rsid w:val="0089754E"/>
    <w:rsid w:val="008976BD"/>
    <w:rsid w:val="008976E7"/>
    <w:rsid w:val="0089788A"/>
    <w:rsid w:val="00897983"/>
    <w:rsid w:val="008A023A"/>
    <w:rsid w:val="008A02A1"/>
    <w:rsid w:val="008A0897"/>
    <w:rsid w:val="008A0CD2"/>
    <w:rsid w:val="008A11F2"/>
    <w:rsid w:val="008A1572"/>
    <w:rsid w:val="008A191C"/>
    <w:rsid w:val="008A1CF0"/>
    <w:rsid w:val="008A1FCF"/>
    <w:rsid w:val="008A2A14"/>
    <w:rsid w:val="008A2DFB"/>
    <w:rsid w:val="008A2E64"/>
    <w:rsid w:val="008A35F3"/>
    <w:rsid w:val="008A3925"/>
    <w:rsid w:val="008A3EB9"/>
    <w:rsid w:val="008A40B3"/>
    <w:rsid w:val="008A4220"/>
    <w:rsid w:val="008A430A"/>
    <w:rsid w:val="008A47F1"/>
    <w:rsid w:val="008A4805"/>
    <w:rsid w:val="008A4BE7"/>
    <w:rsid w:val="008A4E88"/>
    <w:rsid w:val="008A51D9"/>
    <w:rsid w:val="008A51FC"/>
    <w:rsid w:val="008A5513"/>
    <w:rsid w:val="008A5642"/>
    <w:rsid w:val="008A585F"/>
    <w:rsid w:val="008A5A4E"/>
    <w:rsid w:val="008A61BA"/>
    <w:rsid w:val="008A6CE6"/>
    <w:rsid w:val="008A743A"/>
    <w:rsid w:val="008A765C"/>
    <w:rsid w:val="008A776D"/>
    <w:rsid w:val="008A7821"/>
    <w:rsid w:val="008A7F76"/>
    <w:rsid w:val="008B08F3"/>
    <w:rsid w:val="008B09E1"/>
    <w:rsid w:val="008B0E62"/>
    <w:rsid w:val="008B19B4"/>
    <w:rsid w:val="008B1A16"/>
    <w:rsid w:val="008B2111"/>
    <w:rsid w:val="008B27B9"/>
    <w:rsid w:val="008B29FC"/>
    <w:rsid w:val="008B3112"/>
    <w:rsid w:val="008B3479"/>
    <w:rsid w:val="008B34DC"/>
    <w:rsid w:val="008B41A1"/>
    <w:rsid w:val="008B42AD"/>
    <w:rsid w:val="008B44C1"/>
    <w:rsid w:val="008B4998"/>
    <w:rsid w:val="008B5905"/>
    <w:rsid w:val="008B5B49"/>
    <w:rsid w:val="008B5CB0"/>
    <w:rsid w:val="008B654A"/>
    <w:rsid w:val="008B6777"/>
    <w:rsid w:val="008B6831"/>
    <w:rsid w:val="008B6E0C"/>
    <w:rsid w:val="008B71B7"/>
    <w:rsid w:val="008B7567"/>
    <w:rsid w:val="008B78E0"/>
    <w:rsid w:val="008B7921"/>
    <w:rsid w:val="008B7A38"/>
    <w:rsid w:val="008B7B8D"/>
    <w:rsid w:val="008B7C55"/>
    <w:rsid w:val="008C011E"/>
    <w:rsid w:val="008C0558"/>
    <w:rsid w:val="008C06F5"/>
    <w:rsid w:val="008C078C"/>
    <w:rsid w:val="008C0E9E"/>
    <w:rsid w:val="008C1364"/>
    <w:rsid w:val="008C194A"/>
    <w:rsid w:val="008C22AC"/>
    <w:rsid w:val="008C2471"/>
    <w:rsid w:val="008C24FB"/>
    <w:rsid w:val="008C250A"/>
    <w:rsid w:val="008C26AD"/>
    <w:rsid w:val="008C2C96"/>
    <w:rsid w:val="008C2FEE"/>
    <w:rsid w:val="008C3719"/>
    <w:rsid w:val="008C3BCE"/>
    <w:rsid w:val="008C3C58"/>
    <w:rsid w:val="008C3FEC"/>
    <w:rsid w:val="008C4753"/>
    <w:rsid w:val="008C47FB"/>
    <w:rsid w:val="008C497B"/>
    <w:rsid w:val="008C49CD"/>
    <w:rsid w:val="008C4A65"/>
    <w:rsid w:val="008C4A9F"/>
    <w:rsid w:val="008C4B9A"/>
    <w:rsid w:val="008C4D1E"/>
    <w:rsid w:val="008C4E0C"/>
    <w:rsid w:val="008C4FF0"/>
    <w:rsid w:val="008C5140"/>
    <w:rsid w:val="008C53B9"/>
    <w:rsid w:val="008C5555"/>
    <w:rsid w:val="008C5AAA"/>
    <w:rsid w:val="008C5EB3"/>
    <w:rsid w:val="008C6322"/>
    <w:rsid w:val="008C73F8"/>
    <w:rsid w:val="008C752D"/>
    <w:rsid w:val="008C75FB"/>
    <w:rsid w:val="008C77CB"/>
    <w:rsid w:val="008C799A"/>
    <w:rsid w:val="008C79E8"/>
    <w:rsid w:val="008C7AE9"/>
    <w:rsid w:val="008C7CA6"/>
    <w:rsid w:val="008C7F72"/>
    <w:rsid w:val="008D103B"/>
    <w:rsid w:val="008D1300"/>
    <w:rsid w:val="008D138D"/>
    <w:rsid w:val="008D1466"/>
    <w:rsid w:val="008D14E9"/>
    <w:rsid w:val="008D14F8"/>
    <w:rsid w:val="008D1A8D"/>
    <w:rsid w:val="008D1AF2"/>
    <w:rsid w:val="008D1ED3"/>
    <w:rsid w:val="008D27E1"/>
    <w:rsid w:val="008D2D52"/>
    <w:rsid w:val="008D2F82"/>
    <w:rsid w:val="008D2FDC"/>
    <w:rsid w:val="008D3352"/>
    <w:rsid w:val="008D3633"/>
    <w:rsid w:val="008D36CD"/>
    <w:rsid w:val="008D3A97"/>
    <w:rsid w:val="008D4101"/>
    <w:rsid w:val="008D434D"/>
    <w:rsid w:val="008D487E"/>
    <w:rsid w:val="008D489F"/>
    <w:rsid w:val="008D4D4C"/>
    <w:rsid w:val="008D52E7"/>
    <w:rsid w:val="008D57B0"/>
    <w:rsid w:val="008D5A2A"/>
    <w:rsid w:val="008D5BE1"/>
    <w:rsid w:val="008D5C0B"/>
    <w:rsid w:val="008D5CD7"/>
    <w:rsid w:val="008D5DE4"/>
    <w:rsid w:val="008D6257"/>
    <w:rsid w:val="008D679B"/>
    <w:rsid w:val="008D67CD"/>
    <w:rsid w:val="008D6BD5"/>
    <w:rsid w:val="008D6E66"/>
    <w:rsid w:val="008D6FC5"/>
    <w:rsid w:val="008D709F"/>
    <w:rsid w:val="008D72D6"/>
    <w:rsid w:val="008D7672"/>
    <w:rsid w:val="008D78C9"/>
    <w:rsid w:val="008D7DA6"/>
    <w:rsid w:val="008D7E66"/>
    <w:rsid w:val="008E014B"/>
    <w:rsid w:val="008E01EB"/>
    <w:rsid w:val="008E02F9"/>
    <w:rsid w:val="008E0401"/>
    <w:rsid w:val="008E06E2"/>
    <w:rsid w:val="008E0BEA"/>
    <w:rsid w:val="008E1004"/>
    <w:rsid w:val="008E118C"/>
    <w:rsid w:val="008E1676"/>
    <w:rsid w:val="008E1683"/>
    <w:rsid w:val="008E2155"/>
    <w:rsid w:val="008E2733"/>
    <w:rsid w:val="008E283F"/>
    <w:rsid w:val="008E29A6"/>
    <w:rsid w:val="008E2ABA"/>
    <w:rsid w:val="008E3376"/>
    <w:rsid w:val="008E3DBC"/>
    <w:rsid w:val="008E3E0D"/>
    <w:rsid w:val="008E3F64"/>
    <w:rsid w:val="008E435F"/>
    <w:rsid w:val="008E4368"/>
    <w:rsid w:val="008E46FB"/>
    <w:rsid w:val="008E48CF"/>
    <w:rsid w:val="008E4905"/>
    <w:rsid w:val="008E4CF7"/>
    <w:rsid w:val="008E5084"/>
    <w:rsid w:val="008E5672"/>
    <w:rsid w:val="008E61B2"/>
    <w:rsid w:val="008E6718"/>
    <w:rsid w:val="008E7AB2"/>
    <w:rsid w:val="008F0594"/>
    <w:rsid w:val="008F0A3E"/>
    <w:rsid w:val="008F12CA"/>
    <w:rsid w:val="008F14EB"/>
    <w:rsid w:val="008F1E95"/>
    <w:rsid w:val="008F1FA2"/>
    <w:rsid w:val="008F2B01"/>
    <w:rsid w:val="008F2B47"/>
    <w:rsid w:val="008F2D30"/>
    <w:rsid w:val="008F2D73"/>
    <w:rsid w:val="008F2F4C"/>
    <w:rsid w:val="008F311E"/>
    <w:rsid w:val="008F3868"/>
    <w:rsid w:val="008F4020"/>
    <w:rsid w:val="008F410E"/>
    <w:rsid w:val="008F42AB"/>
    <w:rsid w:val="008F470A"/>
    <w:rsid w:val="008F4CDC"/>
    <w:rsid w:val="008F4DB4"/>
    <w:rsid w:val="008F4F5A"/>
    <w:rsid w:val="008F529E"/>
    <w:rsid w:val="008F545D"/>
    <w:rsid w:val="008F5AA6"/>
    <w:rsid w:val="008F68A6"/>
    <w:rsid w:val="008F6B19"/>
    <w:rsid w:val="008F6E35"/>
    <w:rsid w:val="008F6E36"/>
    <w:rsid w:val="008F6F1C"/>
    <w:rsid w:val="008F7148"/>
    <w:rsid w:val="008F7340"/>
    <w:rsid w:val="008F74F9"/>
    <w:rsid w:val="008F7826"/>
    <w:rsid w:val="008F7D80"/>
    <w:rsid w:val="008F7ED0"/>
    <w:rsid w:val="0090005F"/>
    <w:rsid w:val="0090037F"/>
    <w:rsid w:val="009008FF"/>
    <w:rsid w:val="00900A54"/>
    <w:rsid w:val="00900B40"/>
    <w:rsid w:val="00900B9E"/>
    <w:rsid w:val="00900DEB"/>
    <w:rsid w:val="00901313"/>
    <w:rsid w:val="009019F6"/>
    <w:rsid w:val="0090235A"/>
    <w:rsid w:val="00902557"/>
    <w:rsid w:val="00902E9D"/>
    <w:rsid w:val="00902EA9"/>
    <w:rsid w:val="0090357E"/>
    <w:rsid w:val="00903CF3"/>
    <w:rsid w:val="00903CFA"/>
    <w:rsid w:val="00903D31"/>
    <w:rsid w:val="00904358"/>
    <w:rsid w:val="00904551"/>
    <w:rsid w:val="00904691"/>
    <w:rsid w:val="0090469D"/>
    <w:rsid w:val="009050C5"/>
    <w:rsid w:val="00905302"/>
    <w:rsid w:val="0090554A"/>
    <w:rsid w:val="00905646"/>
    <w:rsid w:val="00906209"/>
    <w:rsid w:val="00906796"/>
    <w:rsid w:val="0090680F"/>
    <w:rsid w:val="00906811"/>
    <w:rsid w:val="009068CD"/>
    <w:rsid w:val="00906A65"/>
    <w:rsid w:val="00906BA2"/>
    <w:rsid w:val="0090718C"/>
    <w:rsid w:val="00907216"/>
    <w:rsid w:val="009073A7"/>
    <w:rsid w:val="0090756A"/>
    <w:rsid w:val="009077AD"/>
    <w:rsid w:val="00907970"/>
    <w:rsid w:val="00907B1B"/>
    <w:rsid w:val="00907D14"/>
    <w:rsid w:val="00910095"/>
    <w:rsid w:val="00910C53"/>
    <w:rsid w:val="00910E73"/>
    <w:rsid w:val="00910E83"/>
    <w:rsid w:val="00911995"/>
    <w:rsid w:val="00912239"/>
    <w:rsid w:val="00912395"/>
    <w:rsid w:val="009126DB"/>
    <w:rsid w:val="009128C1"/>
    <w:rsid w:val="009128F6"/>
    <w:rsid w:val="00912A04"/>
    <w:rsid w:val="00912BA8"/>
    <w:rsid w:val="00913841"/>
    <w:rsid w:val="00913EAB"/>
    <w:rsid w:val="00913FF9"/>
    <w:rsid w:val="009145F0"/>
    <w:rsid w:val="0091470C"/>
    <w:rsid w:val="009148A6"/>
    <w:rsid w:val="00914C68"/>
    <w:rsid w:val="00914D1F"/>
    <w:rsid w:val="00914F59"/>
    <w:rsid w:val="00915228"/>
    <w:rsid w:val="00915C37"/>
    <w:rsid w:val="00915DC5"/>
    <w:rsid w:val="00916126"/>
    <w:rsid w:val="00917296"/>
    <w:rsid w:val="00917582"/>
    <w:rsid w:val="0091786E"/>
    <w:rsid w:val="00920187"/>
    <w:rsid w:val="00920213"/>
    <w:rsid w:val="00920686"/>
    <w:rsid w:val="0092091A"/>
    <w:rsid w:val="00920ED0"/>
    <w:rsid w:val="009215EB"/>
    <w:rsid w:val="00921A31"/>
    <w:rsid w:val="00921EF8"/>
    <w:rsid w:val="00922363"/>
    <w:rsid w:val="00922E67"/>
    <w:rsid w:val="0092313E"/>
    <w:rsid w:val="009234B3"/>
    <w:rsid w:val="0092374A"/>
    <w:rsid w:val="0092387B"/>
    <w:rsid w:val="009239CB"/>
    <w:rsid w:val="00923EA6"/>
    <w:rsid w:val="00923FAB"/>
    <w:rsid w:val="0092420C"/>
    <w:rsid w:val="009242D3"/>
    <w:rsid w:val="00925A4E"/>
    <w:rsid w:val="00925C59"/>
    <w:rsid w:val="00925C76"/>
    <w:rsid w:val="00925D3B"/>
    <w:rsid w:val="0092619F"/>
    <w:rsid w:val="00926284"/>
    <w:rsid w:val="009266C7"/>
    <w:rsid w:val="009266F8"/>
    <w:rsid w:val="009267B8"/>
    <w:rsid w:val="00926C6D"/>
    <w:rsid w:val="00926D3D"/>
    <w:rsid w:val="009270A2"/>
    <w:rsid w:val="00927FE8"/>
    <w:rsid w:val="009301B8"/>
    <w:rsid w:val="00930776"/>
    <w:rsid w:val="00930ED0"/>
    <w:rsid w:val="0093156C"/>
    <w:rsid w:val="009316B7"/>
    <w:rsid w:val="009319BF"/>
    <w:rsid w:val="00932500"/>
    <w:rsid w:val="00932534"/>
    <w:rsid w:val="00932657"/>
    <w:rsid w:val="00932694"/>
    <w:rsid w:val="0093284F"/>
    <w:rsid w:val="00932AA4"/>
    <w:rsid w:val="00932AB9"/>
    <w:rsid w:val="00932F24"/>
    <w:rsid w:val="009331D3"/>
    <w:rsid w:val="009334E3"/>
    <w:rsid w:val="0093399C"/>
    <w:rsid w:val="00933B8E"/>
    <w:rsid w:val="0093476E"/>
    <w:rsid w:val="00935A32"/>
    <w:rsid w:val="00935B42"/>
    <w:rsid w:val="00935BFE"/>
    <w:rsid w:val="00936141"/>
    <w:rsid w:val="00936D2B"/>
    <w:rsid w:val="00937246"/>
    <w:rsid w:val="00937489"/>
    <w:rsid w:val="00937C61"/>
    <w:rsid w:val="00937C64"/>
    <w:rsid w:val="00937E2C"/>
    <w:rsid w:val="00937F6D"/>
    <w:rsid w:val="00940155"/>
    <w:rsid w:val="00940160"/>
    <w:rsid w:val="00940EE3"/>
    <w:rsid w:val="00940FE2"/>
    <w:rsid w:val="00941473"/>
    <w:rsid w:val="00941760"/>
    <w:rsid w:val="00941981"/>
    <w:rsid w:val="009426AF"/>
    <w:rsid w:val="00942DFE"/>
    <w:rsid w:val="00942F5D"/>
    <w:rsid w:val="00942F7D"/>
    <w:rsid w:val="00943194"/>
    <w:rsid w:val="0094390E"/>
    <w:rsid w:val="009439A2"/>
    <w:rsid w:val="00943C7C"/>
    <w:rsid w:val="00943F9D"/>
    <w:rsid w:val="00944156"/>
    <w:rsid w:val="009445C7"/>
    <w:rsid w:val="009447BF"/>
    <w:rsid w:val="009456D3"/>
    <w:rsid w:val="00945848"/>
    <w:rsid w:val="00945BDF"/>
    <w:rsid w:val="00945FF4"/>
    <w:rsid w:val="00946B16"/>
    <w:rsid w:val="0095055E"/>
    <w:rsid w:val="009507E4"/>
    <w:rsid w:val="00950918"/>
    <w:rsid w:val="009509FA"/>
    <w:rsid w:val="00950C19"/>
    <w:rsid w:val="0095135C"/>
    <w:rsid w:val="00951FBD"/>
    <w:rsid w:val="009520BC"/>
    <w:rsid w:val="0095212F"/>
    <w:rsid w:val="009521F8"/>
    <w:rsid w:val="0095288E"/>
    <w:rsid w:val="00952C59"/>
    <w:rsid w:val="00952E05"/>
    <w:rsid w:val="00952E83"/>
    <w:rsid w:val="0095302A"/>
    <w:rsid w:val="0095379B"/>
    <w:rsid w:val="00953B65"/>
    <w:rsid w:val="00953BBA"/>
    <w:rsid w:val="00953C27"/>
    <w:rsid w:val="00953D8D"/>
    <w:rsid w:val="00953EA6"/>
    <w:rsid w:val="00953F4A"/>
    <w:rsid w:val="00954054"/>
    <w:rsid w:val="009542AD"/>
    <w:rsid w:val="00954827"/>
    <w:rsid w:val="00954A19"/>
    <w:rsid w:val="00954B8A"/>
    <w:rsid w:val="00954D37"/>
    <w:rsid w:val="00954FB9"/>
    <w:rsid w:val="009550EE"/>
    <w:rsid w:val="00955176"/>
    <w:rsid w:val="0095544E"/>
    <w:rsid w:val="009555FC"/>
    <w:rsid w:val="00955797"/>
    <w:rsid w:val="009558A9"/>
    <w:rsid w:val="00955AD7"/>
    <w:rsid w:val="0095614E"/>
    <w:rsid w:val="00956155"/>
    <w:rsid w:val="00956928"/>
    <w:rsid w:val="00956B99"/>
    <w:rsid w:val="0095701A"/>
    <w:rsid w:val="00957423"/>
    <w:rsid w:val="009574ED"/>
    <w:rsid w:val="009577A7"/>
    <w:rsid w:val="00957974"/>
    <w:rsid w:val="00960486"/>
    <w:rsid w:val="0096059E"/>
    <w:rsid w:val="009607B0"/>
    <w:rsid w:val="00960D00"/>
    <w:rsid w:val="00961135"/>
    <w:rsid w:val="00961542"/>
    <w:rsid w:val="009617C9"/>
    <w:rsid w:val="00961B63"/>
    <w:rsid w:val="00961EC3"/>
    <w:rsid w:val="00962003"/>
    <w:rsid w:val="009621DB"/>
    <w:rsid w:val="0096221C"/>
    <w:rsid w:val="0096285B"/>
    <w:rsid w:val="00962C4B"/>
    <w:rsid w:val="00962F64"/>
    <w:rsid w:val="00963118"/>
    <w:rsid w:val="009634EE"/>
    <w:rsid w:val="0096378D"/>
    <w:rsid w:val="00963AD2"/>
    <w:rsid w:val="009640A0"/>
    <w:rsid w:val="009641A6"/>
    <w:rsid w:val="00964343"/>
    <w:rsid w:val="009644D7"/>
    <w:rsid w:val="00964619"/>
    <w:rsid w:val="009647A0"/>
    <w:rsid w:val="00964FFD"/>
    <w:rsid w:val="009652B1"/>
    <w:rsid w:val="00965309"/>
    <w:rsid w:val="009658D9"/>
    <w:rsid w:val="00965BA0"/>
    <w:rsid w:val="00965ED7"/>
    <w:rsid w:val="009663E5"/>
    <w:rsid w:val="00966731"/>
    <w:rsid w:val="00966998"/>
    <w:rsid w:val="00966BC9"/>
    <w:rsid w:val="00966ECE"/>
    <w:rsid w:val="009670E5"/>
    <w:rsid w:val="00967C3C"/>
    <w:rsid w:val="00967EE6"/>
    <w:rsid w:val="0097035F"/>
    <w:rsid w:val="00970950"/>
    <w:rsid w:val="009709E1"/>
    <w:rsid w:val="00970D50"/>
    <w:rsid w:val="00970DB0"/>
    <w:rsid w:val="009712A8"/>
    <w:rsid w:val="009712B8"/>
    <w:rsid w:val="00971ADE"/>
    <w:rsid w:val="0097209D"/>
    <w:rsid w:val="00972298"/>
    <w:rsid w:val="00972376"/>
    <w:rsid w:val="00972691"/>
    <w:rsid w:val="00973893"/>
    <w:rsid w:val="00973B98"/>
    <w:rsid w:val="00973C16"/>
    <w:rsid w:val="00973D56"/>
    <w:rsid w:val="009744D0"/>
    <w:rsid w:val="009745C9"/>
    <w:rsid w:val="0097536F"/>
    <w:rsid w:val="009755BE"/>
    <w:rsid w:val="009757F5"/>
    <w:rsid w:val="00975F12"/>
    <w:rsid w:val="0097627A"/>
    <w:rsid w:val="00976305"/>
    <w:rsid w:val="00976DB3"/>
    <w:rsid w:val="00976E40"/>
    <w:rsid w:val="0097709B"/>
    <w:rsid w:val="00977B30"/>
    <w:rsid w:val="00977D12"/>
    <w:rsid w:val="009800A9"/>
    <w:rsid w:val="009804F5"/>
    <w:rsid w:val="00980A0F"/>
    <w:rsid w:val="00980E8D"/>
    <w:rsid w:val="00981776"/>
    <w:rsid w:val="0098182D"/>
    <w:rsid w:val="0098187A"/>
    <w:rsid w:val="00981888"/>
    <w:rsid w:val="00981A18"/>
    <w:rsid w:val="00981B98"/>
    <w:rsid w:val="00981F3D"/>
    <w:rsid w:val="0098210F"/>
    <w:rsid w:val="0098255F"/>
    <w:rsid w:val="009826FF"/>
    <w:rsid w:val="00982733"/>
    <w:rsid w:val="00982864"/>
    <w:rsid w:val="00982EC5"/>
    <w:rsid w:val="0098322A"/>
    <w:rsid w:val="00983770"/>
    <w:rsid w:val="00983CB9"/>
    <w:rsid w:val="0098482F"/>
    <w:rsid w:val="009849A0"/>
    <w:rsid w:val="00984B9A"/>
    <w:rsid w:val="00984BFE"/>
    <w:rsid w:val="009851E3"/>
    <w:rsid w:val="00985380"/>
    <w:rsid w:val="0098555E"/>
    <w:rsid w:val="00985AE0"/>
    <w:rsid w:val="00985D85"/>
    <w:rsid w:val="00985F67"/>
    <w:rsid w:val="0098604F"/>
    <w:rsid w:val="009860DD"/>
    <w:rsid w:val="009861ED"/>
    <w:rsid w:val="00986796"/>
    <w:rsid w:val="00986DAB"/>
    <w:rsid w:val="00986FF4"/>
    <w:rsid w:val="00987057"/>
    <w:rsid w:val="0098782B"/>
    <w:rsid w:val="00987DB3"/>
    <w:rsid w:val="00990319"/>
    <w:rsid w:val="00990449"/>
    <w:rsid w:val="00990459"/>
    <w:rsid w:val="009907B9"/>
    <w:rsid w:val="00990CA2"/>
    <w:rsid w:val="00990CF9"/>
    <w:rsid w:val="00990F8A"/>
    <w:rsid w:val="00991055"/>
    <w:rsid w:val="009913F4"/>
    <w:rsid w:val="00991519"/>
    <w:rsid w:val="00991631"/>
    <w:rsid w:val="009916FD"/>
    <w:rsid w:val="00991957"/>
    <w:rsid w:val="00991E14"/>
    <w:rsid w:val="0099348E"/>
    <w:rsid w:val="00993813"/>
    <w:rsid w:val="00993F72"/>
    <w:rsid w:val="00994014"/>
    <w:rsid w:val="00994187"/>
    <w:rsid w:val="00994800"/>
    <w:rsid w:val="00994BD7"/>
    <w:rsid w:val="00994FF8"/>
    <w:rsid w:val="00995087"/>
    <w:rsid w:val="00995385"/>
    <w:rsid w:val="009958BA"/>
    <w:rsid w:val="009959B5"/>
    <w:rsid w:val="00996122"/>
    <w:rsid w:val="00996511"/>
    <w:rsid w:val="009967DE"/>
    <w:rsid w:val="009968EF"/>
    <w:rsid w:val="00996F9E"/>
    <w:rsid w:val="0099706D"/>
    <w:rsid w:val="0099730B"/>
    <w:rsid w:val="00997A9E"/>
    <w:rsid w:val="00997E50"/>
    <w:rsid w:val="009A01F6"/>
    <w:rsid w:val="009A0340"/>
    <w:rsid w:val="009A03A4"/>
    <w:rsid w:val="009A0610"/>
    <w:rsid w:val="009A0849"/>
    <w:rsid w:val="009A087B"/>
    <w:rsid w:val="009A099F"/>
    <w:rsid w:val="009A0E29"/>
    <w:rsid w:val="009A0F8A"/>
    <w:rsid w:val="009A1283"/>
    <w:rsid w:val="009A140C"/>
    <w:rsid w:val="009A144E"/>
    <w:rsid w:val="009A1D28"/>
    <w:rsid w:val="009A1D8C"/>
    <w:rsid w:val="009A1F25"/>
    <w:rsid w:val="009A20FE"/>
    <w:rsid w:val="009A2144"/>
    <w:rsid w:val="009A2219"/>
    <w:rsid w:val="009A2278"/>
    <w:rsid w:val="009A2664"/>
    <w:rsid w:val="009A266A"/>
    <w:rsid w:val="009A2B31"/>
    <w:rsid w:val="009A2E62"/>
    <w:rsid w:val="009A304A"/>
    <w:rsid w:val="009A419C"/>
    <w:rsid w:val="009A4619"/>
    <w:rsid w:val="009A4BA7"/>
    <w:rsid w:val="009A5139"/>
    <w:rsid w:val="009A5984"/>
    <w:rsid w:val="009A5D25"/>
    <w:rsid w:val="009A68BD"/>
    <w:rsid w:val="009A6CC4"/>
    <w:rsid w:val="009A6F27"/>
    <w:rsid w:val="009A741B"/>
    <w:rsid w:val="009A786F"/>
    <w:rsid w:val="009B0274"/>
    <w:rsid w:val="009B08E4"/>
    <w:rsid w:val="009B0B01"/>
    <w:rsid w:val="009B1094"/>
    <w:rsid w:val="009B10E2"/>
    <w:rsid w:val="009B14C2"/>
    <w:rsid w:val="009B14F2"/>
    <w:rsid w:val="009B1F34"/>
    <w:rsid w:val="009B1F71"/>
    <w:rsid w:val="009B3479"/>
    <w:rsid w:val="009B36C1"/>
    <w:rsid w:val="009B36E4"/>
    <w:rsid w:val="009B3DE1"/>
    <w:rsid w:val="009B43B7"/>
    <w:rsid w:val="009B49B0"/>
    <w:rsid w:val="009B49C2"/>
    <w:rsid w:val="009B4A8B"/>
    <w:rsid w:val="009B4ABE"/>
    <w:rsid w:val="009B4BD0"/>
    <w:rsid w:val="009B4DB2"/>
    <w:rsid w:val="009B4F15"/>
    <w:rsid w:val="009B66D8"/>
    <w:rsid w:val="009B6FD0"/>
    <w:rsid w:val="009B783D"/>
    <w:rsid w:val="009B78FA"/>
    <w:rsid w:val="009B791D"/>
    <w:rsid w:val="009B7EBA"/>
    <w:rsid w:val="009C0154"/>
    <w:rsid w:val="009C0961"/>
    <w:rsid w:val="009C09B9"/>
    <w:rsid w:val="009C1AB7"/>
    <w:rsid w:val="009C1ED1"/>
    <w:rsid w:val="009C2391"/>
    <w:rsid w:val="009C2774"/>
    <w:rsid w:val="009C28A9"/>
    <w:rsid w:val="009C450F"/>
    <w:rsid w:val="009C4697"/>
    <w:rsid w:val="009C4804"/>
    <w:rsid w:val="009C4806"/>
    <w:rsid w:val="009C4A66"/>
    <w:rsid w:val="009C5340"/>
    <w:rsid w:val="009C5ACE"/>
    <w:rsid w:val="009C5B08"/>
    <w:rsid w:val="009C5C92"/>
    <w:rsid w:val="009C5CCA"/>
    <w:rsid w:val="009C6249"/>
    <w:rsid w:val="009C6C0B"/>
    <w:rsid w:val="009C70B8"/>
    <w:rsid w:val="009C754B"/>
    <w:rsid w:val="009C75E4"/>
    <w:rsid w:val="009C75F7"/>
    <w:rsid w:val="009D1373"/>
    <w:rsid w:val="009D14A5"/>
    <w:rsid w:val="009D1D57"/>
    <w:rsid w:val="009D1F95"/>
    <w:rsid w:val="009D2640"/>
    <w:rsid w:val="009D2846"/>
    <w:rsid w:val="009D30EC"/>
    <w:rsid w:val="009D3AF8"/>
    <w:rsid w:val="009D3DC0"/>
    <w:rsid w:val="009D3FAF"/>
    <w:rsid w:val="009D4380"/>
    <w:rsid w:val="009D4A49"/>
    <w:rsid w:val="009D4AEC"/>
    <w:rsid w:val="009D4F93"/>
    <w:rsid w:val="009D503E"/>
    <w:rsid w:val="009D522B"/>
    <w:rsid w:val="009D533C"/>
    <w:rsid w:val="009D591A"/>
    <w:rsid w:val="009D5DF6"/>
    <w:rsid w:val="009D5FF2"/>
    <w:rsid w:val="009D6DF2"/>
    <w:rsid w:val="009D788C"/>
    <w:rsid w:val="009E00B2"/>
    <w:rsid w:val="009E0235"/>
    <w:rsid w:val="009E0504"/>
    <w:rsid w:val="009E066F"/>
    <w:rsid w:val="009E073B"/>
    <w:rsid w:val="009E1782"/>
    <w:rsid w:val="009E19E9"/>
    <w:rsid w:val="009E1EA2"/>
    <w:rsid w:val="009E2401"/>
    <w:rsid w:val="009E2FF9"/>
    <w:rsid w:val="009E32E8"/>
    <w:rsid w:val="009E336C"/>
    <w:rsid w:val="009E34DA"/>
    <w:rsid w:val="009E4F7F"/>
    <w:rsid w:val="009E52FB"/>
    <w:rsid w:val="009E5339"/>
    <w:rsid w:val="009E53BB"/>
    <w:rsid w:val="009E5859"/>
    <w:rsid w:val="009E5BD2"/>
    <w:rsid w:val="009E627E"/>
    <w:rsid w:val="009E6489"/>
    <w:rsid w:val="009E6B8F"/>
    <w:rsid w:val="009E6FAE"/>
    <w:rsid w:val="009E7D88"/>
    <w:rsid w:val="009F015A"/>
    <w:rsid w:val="009F0257"/>
    <w:rsid w:val="009F02F5"/>
    <w:rsid w:val="009F03C6"/>
    <w:rsid w:val="009F0D0B"/>
    <w:rsid w:val="009F0E33"/>
    <w:rsid w:val="009F15E4"/>
    <w:rsid w:val="009F1954"/>
    <w:rsid w:val="009F1C92"/>
    <w:rsid w:val="009F1EB1"/>
    <w:rsid w:val="009F27AB"/>
    <w:rsid w:val="009F29FF"/>
    <w:rsid w:val="009F2A3E"/>
    <w:rsid w:val="009F2ACC"/>
    <w:rsid w:val="009F2F4A"/>
    <w:rsid w:val="009F38DB"/>
    <w:rsid w:val="009F3ED1"/>
    <w:rsid w:val="009F41D7"/>
    <w:rsid w:val="009F4A5D"/>
    <w:rsid w:val="009F4BAA"/>
    <w:rsid w:val="009F511A"/>
    <w:rsid w:val="009F5942"/>
    <w:rsid w:val="009F5B40"/>
    <w:rsid w:val="009F5CE8"/>
    <w:rsid w:val="009F6271"/>
    <w:rsid w:val="009F67C8"/>
    <w:rsid w:val="009F695C"/>
    <w:rsid w:val="009F6BC8"/>
    <w:rsid w:val="009F6BF9"/>
    <w:rsid w:val="009F6C94"/>
    <w:rsid w:val="009F6D3B"/>
    <w:rsid w:val="009F7214"/>
    <w:rsid w:val="009F7533"/>
    <w:rsid w:val="009F7D6C"/>
    <w:rsid w:val="009F7EC1"/>
    <w:rsid w:val="009F7EDD"/>
    <w:rsid w:val="00A00007"/>
    <w:rsid w:val="00A00256"/>
    <w:rsid w:val="00A002FA"/>
    <w:rsid w:val="00A00AB0"/>
    <w:rsid w:val="00A024DD"/>
    <w:rsid w:val="00A02CFA"/>
    <w:rsid w:val="00A02E6D"/>
    <w:rsid w:val="00A03729"/>
    <w:rsid w:val="00A03A22"/>
    <w:rsid w:val="00A03FC7"/>
    <w:rsid w:val="00A040D9"/>
    <w:rsid w:val="00A04161"/>
    <w:rsid w:val="00A04327"/>
    <w:rsid w:val="00A04658"/>
    <w:rsid w:val="00A048C7"/>
    <w:rsid w:val="00A04AD9"/>
    <w:rsid w:val="00A04B90"/>
    <w:rsid w:val="00A051D7"/>
    <w:rsid w:val="00A0552D"/>
    <w:rsid w:val="00A05FAF"/>
    <w:rsid w:val="00A06044"/>
    <w:rsid w:val="00A06C20"/>
    <w:rsid w:val="00A07314"/>
    <w:rsid w:val="00A0777A"/>
    <w:rsid w:val="00A077FE"/>
    <w:rsid w:val="00A07C4B"/>
    <w:rsid w:val="00A10259"/>
    <w:rsid w:val="00A1027D"/>
    <w:rsid w:val="00A10368"/>
    <w:rsid w:val="00A10369"/>
    <w:rsid w:val="00A1051E"/>
    <w:rsid w:val="00A1063B"/>
    <w:rsid w:val="00A10B80"/>
    <w:rsid w:val="00A110A1"/>
    <w:rsid w:val="00A11261"/>
    <w:rsid w:val="00A112E8"/>
    <w:rsid w:val="00A11310"/>
    <w:rsid w:val="00A11AB8"/>
    <w:rsid w:val="00A12048"/>
    <w:rsid w:val="00A12717"/>
    <w:rsid w:val="00A127EA"/>
    <w:rsid w:val="00A12C73"/>
    <w:rsid w:val="00A12CBE"/>
    <w:rsid w:val="00A13002"/>
    <w:rsid w:val="00A1363C"/>
    <w:rsid w:val="00A13C4D"/>
    <w:rsid w:val="00A13D90"/>
    <w:rsid w:val="00A14208"/>
    <w:rsid w:val="00A15B74"/>
    <w:rsid w:val="00A15CE2"/>
    <w:rsid w:val="00A15DF1"/>
    <w:rsid w:val="00A1655E"/>
    <w:rsid w:val="00A16D42"/>
    <w:rsid w:val="00A16E25"/>
    <w:rsid w:val="00A17465"/>
    <w:rsid w:val="00A17750"/>
    <w:rsid w:val="00A17F08"/>
    <w:rsid w:val="00A20180"/>
    <w:rsid w:val="00A20289"/>
    <w:rsid w:val="00A20C49"/>
    <w:rsid w:val="00A213B9"/>
    <w:rsid w:val="00A21487"/>
    <w:rsid w:val="00A2150C"/>
    <w:rsid w:val="00A2158D"/>
    <w:rsid w:val="00A217D4"/>
    <w:rsid w:val="00A21E5E"/>
    <w:rsid w:val="00A221CF"/>
    <w:rsid w:val="00A224BB"/>
    <w:rsid w:val="00A22AF1"/>
    <w:rsid w:val="00A22B48"/>
    <w:rsid w:val="00A22D98"/>
    <w:rsid w:val="00A23176"/>
    <w:rsid w:val="00A23489"/>
    <w:rsid w:val="00A23B2F"/>
    <w:rsid w:val="00A241C6"/>
    <w:rsid w:val="00A243E1"/>
    <w:rsid w:val="00A2474E"/>
    <w:rsid w:val="00A2478F"/>
    <w:rsid w:val="00A24813"/>
    <w:rsid w:val="00A25A22"/>
    <w:rsid w:val="00A25BCB"/>
    <w:rsid w:val="00A25D1E"/>
    <w:rsid w:val="00A25EC8"/>
    <w:rsid w:val="00A262D8"/>
    <w:rsid w:val="00A266EE"/>
    <w:rsid w:val="00A269EF"/>
    <w:rsid w:val="00A27263"/>
    <w:rsid w:val="00A27322"/>
    <w:rsid w:val="00A279F9"/>
    <w:rsid w:val="00A27C4F"/>
    <w:rsid w:val="00A30224"/>
    <w:rsid w:val="00A3070A"/>
    <w:rsid w:val="00A309A4"/>
    <w:rsid w:val="00A30B2D"/>
    <w:rsid w:val="00A30F18"/>
    <w:rsid w:val="00A30FE9"/>
    <w:rsid w:val="00A3160E"/>
    <w:rsid w:val="00A3202D"/>
    <w:rsid w:val="00A32E09"/>
    <w:rsid w:val="00A3310D"/>
    <w:rsid w:val="00A33530"/>
    <w:rsid w:val="00A33598"/>
    <w:rsid w:val="00A33746"/>
    <w:rsid w:val="00A34804"/>
    <w:rsid w:val="00A34809"/>
    <w:rsid w:val="00A34ABD"/>
    <w:rsid w:val="00A34B6C"/>
    <w:rsid w:val="00A350A4"/>
    <w:rsid w:val="00A35C5B"/>
    <w:rsid w:val="00A35DA4"/>
    <w:rsid w:val="00A35DCD"/>
    <w:rsid w:val="00A36258"/>
    <w:rsid w:val="00A365DC"/>
    <w:rsid w:val="00A3687B"/>
    <w:rsid w:val="00A368F6"/>
    <w:rsid w:val="00A36916"/>
    <w:rsid w:val="00A36CF7"/>
    <w:rsid w:val="00A36F96"/>
    <w:rsid w:val="00A37197"/>
    <w:rsid w:val="00A37266"/>
    <w:rsid w:val="00A3772D"/>
    <w:rsid w:val="00A37F37"/>
    <w:rsid w:val="00A40904"/>
    <w:rsid w:val="00A40C3A"/>
    <w:rsid w:val="00A40FFA"/>
    <w:rsid w:val="00A414F4"/>
    <w:rsid w:val="00A419F2"/>
    <w:rsid w:val="00A41D27"/>
    <w:rsid w:val="00A41F97"/>
    <w:rsid w:val="00A42C62"/>
    <w:rsid w:val="00A4344E"/>
    <w:rsid w:val="00A43C3F"/>
    <w:rsid w:val="00A4450B"/>
    <w:rsid w:val="00A448CC"/>
    <w:rsid w:val="00A44BF9"/>
    <w:rsid w:val="00A44F69"/>
    <w:rsid w:val="00A458FA"/>
    <w:rsid w:val="00A45B4A"/>
    <w:rsid w:val="00A45E90"/>
    <w:rsid w:val="00A45FCF"/>
    <w:rsid w:val="00A462E7"/>
    <w:rsid w:val="00A46517"/>
    <w:rsid w:val="00A46BDC"/>
    <w:rsid w:val="00A47165"/>
    <w:rsid w:val="00A47C54"/>
    <w:rsid w:val="00A47F22"/>
    <w:rsid w:val="00A50489"/>
    <w:rsid w:val="00A504F9"/>
    <w:rsid w:val="00A50E12"/>
    <w:rsid w:val="00A510C0"/>
    <w:rsid w:val="00A5114E"/>
    <w:rsid w:val="00A51A4C"/>
    <w:rsid w:val="00A51DCA"/>
    <w:rsid w:val="00A51DCD"/>
    <w:rsid w:val="00A52739"/>
    <w:rsid w:val="00A5291F"/>
    <w:rsid w:val="00A532B7"/>
    <w:rsid w:val="00A53358"/>
    <w:rsid w:val="00A53389"/>
    <w:rsid w:val="00A53437"/>
    <w:rsid w:val="00A53C7F"/>
    <w:rsid w:val="00A53D46"/>
    <w:rsid w:val="00A540E6"/>
    <w:rsid w:val="00A548F2"/>
    <w:rsid w:val="00A54959"/>
    <w:rsid w:val="00A54E1E"/>
    <w:rsid w:val="00A54EFB"/>
    <w:rsid w:val="00A550D3"/>
    <w:rsid w:val="00A55582"/>
    <w:rsid w:val="00A55B8A"/>
    <w:rsid w:val="00A55D51"/>
    <w:rsid w:val="00A55DDA"/>
    <w:rsid w:val="00A561A7"/>
    <w:rsid w:val="00A5652D"/>
    <w:rsid w:val="00A56A8D"/>
    <w:rsid w:val="00A56E68"/>
    <w:rsid w:val="00A56FEA"/>
    <w:rsid w:val="00A57070"/>
    <w:rsid w:val="00A57367"/>
    <w:rsid w:val="00A57FA6"/>
    <w:rsid w:val="00A60159"/>
    <w:rsid w:val="00A61F3D"/>
    <w:rsid w:val="00A622B9"/>
    <w:rsid w:val="00A6243E"/>
    <w:rsid w:val="00A626D6"/>
    <w:rsid w:val="00A6293F"/>
    <w:rsid w:val="00A62D3B"/>
    <w:rsid w:val="00A63D87"/>
    <w:rsid w:val="00A63E77"/>
    <w:rsid w:val="00A647B1"/>
    <w:rsid w:val="00A64890"/>
    <w:rsid w:val="00A657F8"/>
    <w:rsid w:val="00A65E3D"/>
    <w:rsid w:val="00A661AD"/>
    <w:rsid w:val="00A67243"/>
    <w:rsid w:val="00A6746E"/>
    <w:rsid w:val="00A67BB1"/>
    <w:rsid w:val="00A7033A"/>
    <w:rsid w:val="00A70620"/>
    <w:rsid w:val="00A70A3B"/>
    <w:rsid w:val="00A70A7E"/>
    <w:rsid w:val="00A70DF5"/>
    <w:rsid w:val="00A71087"/>
    <w:rsid w:val="00A7120E"/>
    <w:rsid w:val="00A712BF"/>
    <w:rsid w:val="00A715C7"/>
    <w:rsid w:val="00A7167D"/>
    <w:rsid w:val="00A717D4"/>
    <w:rsid w:val="00A718C2"/>
    <w:rsid w:val="00A718DF"/>
    <w:rsid w:val="00A719B6"/>
    <w:rsid w:val="00A71BBF"/>
    <w:rsid w:val="00A71D14"/>
    <w:rsid w:val="00A7215F"/>
    <w:rsid w:val="00A72258"/>
    <w:rsid w:val="00A72421"/>
    <w:rsid w:val="00A7282C"/>
    <w:rsid w:val="00A73021"/>
    <w:rsid w:val="00A731C0"/>
    <w:rsid w:val="00A73400"/>
    <w:rsid w:val="00A74900"/>
    <w:rsid w:val="00A74D8C"/>
    <w:rsid w:val="00A75070"/>
    <w:rsid w:val="00A75F07"/>
    <w:rsid w:val="00A762B0"/>
    <w:rsid w:val="00A76D35"/>
    <w:rsid w:val="00A77469"/>
    <w:rsid w:val="00A7794F"/>
    <w:rsid w:val="00A77D5C"/>
    <w:rsid w:val="00A80548"/>
    <w:rsid w:val="00A805B7"/>
    <w:rsid w:val="00A80841"/>
    <w:rsid w:val="00A80DC9"/>
    <w:rsid w:val="00A8110A"/>
    <w:rsid w:val="00A8144D"/>
    <w:rsid w:val="00A81BAA"/>
    <w:rsid w:val="00A82A75"/>
    <w:rsid w:val="00A82D10"/>
    <w:rsid w:val="00A82FFA"/>
    <w:rsid w:val="00A83511"/>
    <w:rsid w:val="00A83B74"/>
    <w:rsid w:val="00A83CF0"/>
    <w:rsid w:val="00A83E85"/>
    <w:rsid w:val="00A8418F"/>
    <w:rsid w:val="00A84606"/>
    <w:rsid w:val="00A84609"/>
    <w:rsid w:val="00A847D4"/>
    <w:rsid w:val="00A84B21"/>
    <w:rsid w:val="00A84C8C"/>
    <w:rsid w:val="00A84D39"/>
    <w:rsid w:val="00A84DBB"/>
    <w:rsid w:val="00A850B9"/>
    <w:rsid w:val="00A85DB9"/>
    <w:rsid w:val="00A861A7"/>
    <w:rsid w:val="00A86217"/>
    <w:rsid w:val="00A863E5"/>
    <w:rsid w:val="00A867F9"/>
    <w:rsid w:val="00A8686E"/>
    <w:rsid w:val="00A86E4A"/>
    <w:rsid w:val="00A874DD"/>
    <w:rsid w:val="00A8764B"/>
    <w:rsid w:val="00A87B8B"/>
    <w:rsid w:val="00A901C4"/>
    <w:rsid w:val="00A901E6"/>
    <w:rsid w:val="00A9036E"/>
    <w:rsid w:val="00A90701"/>
    <w:rsid w:val="00A90797"/>
    <w:rsid w:val="00A90A84"/>
    <w:rsid w:val="00A9184D"/>
    <w:rsid w:val="00A91B68"/>
    <w:rsid w:val="00A923B7"/>
    <w:rsid w:val="00A924BB"/>
    <w:rsid w:val="00A924DB"/>
    <w:rsid w:val="00A92641"/>
    <w:rsid w:val="00A92D1D"/>
    <w:rsid w:val="00A93111"/>
    <w:rsid w:val="00A93308"/>
    <w:rsid w:val="00A93549"/>
    <w:rsid w:val="00A93594"/>
    <w:rsid w:val="00A935E1"/>
    <w:rsid w:val="00A93803"/>
    <w:rsid w:val="00A93C6B"/>
    <w:rsid w:val="00A93E9C"/>
    <w:rsid w:val="00A93EA8"/>
    <w:rsid w:val="00A94036"/>
    <w:rsid w:val="00A943AA"/>
    <w:rsid w:val="00A944C7"/>
    <w:rsid w:val="00A94975"/>
    <w:rsid w:val="00A94B61"/>
    <w:rsid w:val="00A94C83"/>
    <w:rsid w:val="00A94CBA"/>
    <w:rsid w:val="00A9601E"/>
    <w:rsid w:val="00A968FD"/>
    <w:rsid w:val="00A96A3B"/>
    <w:rsid w:val="00A97263"/>
    <w:rsid w:val="00A97981"/>
    <w:rsid w:val="00A97D1A"/>
    <w:rsid w:val="00AA0350"/>
    <w:rsid w:val="00AA0935"/>
    <w:rsid w:val="00AA0AB3"/>
    <w:rsid w:val="00AA108A"/>
    <w:rsid w:val="00AA13E8"/>
    <w:rsid w:val="00AA1B96"/>
    <w:rsid w:val="00AA2140"/>
    <w:rsid w:val="00AA2698"/>
    <w:rsid w:val="00AA2820"/>
    <w:rsid w:val="00AA2B54"/>
    <w:rsid w:val="00AA33A7"/>
    <w:rsid w:val="00AA346D"/>
    <w:rsid w:val="00AA3835"/>
    <w:rsid w:val="00AA3D9B"/>
    <w:rsid w:val="00AA3FD7"/>
    <w:rsid w:val="00AA408F"/>
    <w:rsid w:val="00AA4235"/>
    <w:rsid w:val="00AA4371"/>
    <w:rsid w:val="00AA4382"/>
    <w:rsid w:val="00AA49FB"/>
    <w:rsid w:val="00AA4B4A"/>
    <w:rsid w:val="00AA5336"/>
    <w:rsid w:val="00AA57CC"/>
    <w:rsid w:val="00AA5DB6"/>
    <w:rsid w:val="00AA5E9E"/>
    <w:rsid w:val="00AA5EFF"/>
    <w:rsid w:val="00AA5FE0"/>
    <w:rsid w:val="00AA6851"/>
    <w:rsid w:val="00AA697F"/>
    <w:rsid w:val="00AA69CC"/>
    <w:rsid w:val="00AA6D22"/>
    <w:rsid w:val="00AA6FC1"/>
    <w:rsid w:val="00AA7421"/>
    <w:rsid w:val="00AA74E1"/>
    <w:rsid w:val="00AA760C"/>
    <w:rsid w:val="00AA77C6"/>
    <w:rsid w:val="00AA7C5B"/>
    <w:rsid w:val="00AA7D95"/>
    <w:rsid w:val="00AB0766"/>
    <w:rsid w:val="00AB07E0"/>
    <w:rsid w:val="00AB0FAE"/>
    <w:rsid w:val="00AB10E7"/>
    <w:rsid w:val="00AB1306"/>
    <w:rsid w:val="00AB1414"/>
    <w:rsid w:val="00AB18BF"/>
    <w:rsid w:val="00AB18F6"/>
    <w:rsid w:val="00AB230A"/>
    <w:rsid w:val="00AB245D"/>
    <w:rsid w:val="00AB2774"/>
    <w:rsid w:val="00AB27BC"/>
    <w:rsid w:val="00AB2AAD"/>
    <w:rsid w:val="00AB3105"/>
    <w:rsid w:val="00AB325C"/>
    <w:rsid w:val="00AB3389"/>
    <w:rsid w:val="00AB36F1"/>
    <w:rsid w:val="00AB3B72"/>
    <w:rsid w:val="00AB3E23"/>
    <w:rsid w:val="00AB49CA"/>
    <w:rsid w:val="00AB49DC"/>
    <w:rsid w:val="00AB4F00"/>
    <w:rsid w:val="00AB5366"/>
    <w:rsid w:val="00AB5D65"/>
    <w:rsid w:val="00AB5E0E"/>
    <w:rsid w:val="00AB604F"/>
    <w:rsid w:val="00AB6203"/>
    <w:rsid w:val="00AB6D97"/>
    <w:rsid w:val="00AB789B"/>
    <w:rsid w:val="00AB7987"/>
    <w:rsid w:val="00AC01D6"/>
    <w:rsid w:val="00AC03C8"/>
    <w:rsid w:val="00AC05CE"/>
    <w:rsid w:val="00AC0C67"/>
    <w:rsid w:val="00AC0D16"/>
    <w:rsid w:val="00AC0E5C"/>
    <w:rsid w:val="00AC102B"/>
    <w:rsid w:val="00AC148E"/>
    <w:rsid w:val="00AC1927"/>
    <w:rsid w:val="00AC1FE2"/>
    <w:rsid w:val="00AC235A"/>
    <w:rsid w:val="00AC3022"/>
    <w:rsid w:val="00AC3250"/>
    <w:rsid w:val="00AC3290"/>
    <w:rsid w:val="00AC3B49"/>
    <w:rsid w:val="00AC4DA0"/>
    <w:rsid w:val="00AC4E83"/>
    <w:rsid w:val="00AC52B2"/>
    <w:rsid w:val="00AC5346"/>
    <w:rsid w:val="00AC534E"/>
    <w:rsid w:val="00AC574F"/>
    <w:rsid w:val="00AC596C"/>
    <w:rsid w:val="00AC59D2"/>
    <w:rsid w:val="00AC5F36"/>
    <w:rsid w:val="00AC65F2"/>
    <w:rsid w:val="00AC6694"/>
    <w:rsid w:val="00AC6796"/>
    <w:rsid w:val="00AC6D88"/>
    <w:rsid w:val="00AC70CC"/>
    <w:rsid w:val="00AC784F"/>
    <w:rsid w:val="00AD01E0"/>
    <w:rsid w:val="00AD0232"/>
    <w:rsid w:val="00AD0271"/>
    <w:rsid w:val="00AD0476"/>
    <w:rsid w:val="00AD0BFD"/>
    <w:rsid w:val="00AD132F"/>
    <w:rsid w:val="00AD14B3"/>
    <w:rsid w:val="00AD1CFF"/>
    <w:rsid w:val="00AD2559"/>
    <w:rsid w:val="00AD272C"/>
    <w:rsid w:val="00AD280A"/>
    <w:rsid w:val="00AD28BE"/>
    <w:rsid w:val="00AD2AB5"/>
    <w:rsid w:val="00AD2C65"/>
    <w:rsid w:val="00AD2DC6"/>
    <w:rsid w:val="00AD2EAA"/>
    <w:rsid w:val="00AD318D"/>
    <w:rsid w:val="00AD31FB"/>
    <w:rsid w:val="00AD3A88"/>
    <w:rsid w:val="00AD3C8E"/>
    <w:rsid w:val="00AD3E43"/>
    <w:rsid w:val="00AD4150"/>
    <w:rsid w:val="00AD4860"/>
    <w:rsid w:val="00AD5497"/>
    <w:rsid w:val="00AD59F3"/>
    <w:rsid w:val="00AD5D20"/>
    <w:rsid w:val="00AD5FC2"/>
    <w:rsid w:val="00AD6A70"/>
    <w:rsid w:val="00AD7099"/>
    <w:rsid w:val="00AD75DE"/>
    <w:rsid w:val="00AD7885"/>
    <w:rsid w:val="00AD7E01"/>
    <w:rsid w:val="00AD7E55"/>
    <w:rsid w:val="00AE00C0"/>
    <w:rsid w:val="00AE02E4"/>
    <w:rsid w:val="00AE03CA"/>
    <w:rsid w:val="00AE074A"/>
    <w:rsid w:val="00AE07CA"/>
    <w:rsid w:val="00AE0F44"/>
    <w:rsid w:val="00AE13C0"/>
    <w:rsid w:val="00AE143B"/>
    <w:rsid w:val="00AE1A2F"/>
    <w:rsid w:val="00AE1E92"/>
    <w:rsid w:val="00AE26FD"/>
    <w:rsid w:val="00AE2E6A"/>
    <w:rsid w:val="00AE3004"/>
    <w:rsid w:val="00AE311D"/>
    <w:rsid w:val="00AE33C6"/>
    <w:rsid w:val="00AE3CE3"/>
    <w:rsid w:val="00AE40AD"/>
    <w:rsid w:val="00AE4739"/>
    <w:rsid w:val="00AE4A0C"/>
    <w:rsid w:val="00AE4DE5"/>
    <w:rsid w:val="00AE4FFB"/>
    <w:rsid w:val="00AE50B9"/>
    <w:rsid w:val="00AE5668"/>
    <w:rsid w:val="00AE6215"/>
    <w:rsid w:val="00AE74C1"/>
    <w:rsid w:val="00AE7B28"/>
    <w:rsid w:val="00AE7C5A"/>
    <w:rsid w:val="00AF00CA"/>
    <w:rsid w:val="00AF0355"/>
    <w:rsid w:val="00AF0541"/>
    <w:rsid w:val="00AF06B5"/>
    <w:rsid w:val="00AF167F"/>
    <w:rsid w:val="00AF16B7"/>
    <w:rsid w:val="00AF20A4"/>
    <w:rsid w:val="00AF2B25"/>
    <w:rsid w:val="00AF2B37"/>
    <w:rsid w:val="00AF33A2"/>
    <w:rsid w:val="00AF3502"/>
    <w:rsid w:val="00AF3BD8"/>
    <w:rsid w:val="00AF3C06"/>
    <w:rsid w:val="00AF3C89"/>
    <w:rsid w:val="00AF40FD"/>
    <w:rsid w:val="00AF54A9"/>
    <w:rsid w:val="00AF54B3"/>
    <w:rsid w:val="00AF57F6"/>
    <w:rsid w:val="00AF5811"/>
    <w:rsid w:val="00AF5886"/>
    <w:rsid w:val="00AF5EF6"/>
    <w:rsid w:val="00AF60B1"/>
    <w:rsid w:val="00AF6278"/>
    <w:rsid w:val="00AF6390"/>
    <w:rsid w:val="00AF73A4"/>
    <w:rsid w:val="00AF7445"/>
    <w:rsid w:val="00AF7ABE"/>
    <w:rsid w:val="00B000E1"/>
    <w:rsid w:val="00B00AB2"/>
    <w:rsid w:val="00B00EFD"/>
    <w:rsid w:val="00B01085"/>
    <w:rsid w:val="00B020DE"/>
    <w:rsid w:val="00B024E8"/>
    <w:rsid w:val="00B029AC"/>
    <w:rsid w:val="00B02A33"/>
    <w:rsid w:val="00B02FFC"/>
    <w:rsid w:val="00B03270"/>
    <w:rsid w:val="00B033A1"/>
    <w:rsid w:val="00B03670"/>
    <w:rsid w:val="00B0400F"/>
    <w:rsid w:val="00B042D6"/>
    <w:rsid w:val="00B045B6"/>
    <w:rsid w:val="00B04865"/>
    <w:rsid w:val="00B0497A"/>
    <w:rsid w:val="00B04F6E"/>
    <w:rsid w:val="00B05697"/>
    <w:rsid w:val="00B058B2"/>
    <w:rsid w:val="00B05A1F"/>
    <w:rsid w:val="00B060C7"/>
    <w:rsid w:val="00B062E8"/>
    <w:rsid w:val="00B06B18"/>
    <w:rsid w:val="00B06BC7"/>
    <w:rsid w:val="00B06F2C"/>
    <w:rsid w:val="00B070A7"/>
    <w:rsid w:val="00B07189"/>
    <w:rsid w:val="00B071B7"/>
    <w:rsid w:val="00B07640"/>
    <w:rsid w:val="00B07C60"/>
    <w:rsid w:val="00B07EB6"/>
    <w:rsid w:val="00B101AF"/>
    <w:rsid w:val="00B1117C"/>
    <w:rsid w:val="00B119C1"/>
    <w:rsid w:val="00B11BDA"/>
    <w:rsid w:val="00B11BE8"/>
    <w:rsid w:val="00B12288"/>
    <w:rsid w:val="00B12854"/>
    <w:rsid w:val="00B12A8D"/>
    <w:rsid w:val="00B12AC6"/>
    <w:rsid w:val="00B13720"/>
    <w:rsid w:val="00B14039"/>
    <w:rsid w:val="00B1408D"/>
    <w:rsid w:val="00B142CF"/>
    <w:rsid w:val="00B1444C"/>
    <w:rsid w:val="00B148D9"/>
    <w:rsid w:val="00B14A2C"/>
    <w:rsid w:val="00B14CB3"/>
    <w:rsid w:val="00B14CDD"/>
    <w:rsid w:val="00B14DBE"/>
    <w:rsid w:val="00B15AF9"/>
    <w:rsid w:val="00B15DAA"/>
    <w:rsid w:val="00B15FE7"/>
    <w:rsid w:val="00B16366"/>
    <w:rsid w:val="00B1658C"/>
    <w:rsid w:val="00B16864"/>
    <w:rsid w:val="00B16F44"/>
    <w:rsid w:val="00B17C76"/>
    <w:rsid w:val="00B17FF0"/>
    <w:rsid w:val="00B202B8"/>
    <w:rsid w:val="00B20454"/>
    <w:rsid w:val="00B204FB"/>
    <w:rsid w:val="00B2060C"/>
    <w:rsid w:val="00B208D6"/>
    <w:rsid w:val="00B20BCF"/>
    <w:rsid w:val="00B20F27"/>
    <w:rsid w:val="00B210A6"/>
    <w:rsid w:val="00B213EE"/>
    <w:rsid w:val="00B21C17"/>
    <w:rsid w:val="00B22042"/>
    <w:rsid w:val="00B22601"/>
    <w:rsid w:val="00B22B13"/>
    <w:rsid w:val="00B22BA7"/>
    <w:rsid w:val="00B22E4A"/>
    <w:rsid w:val="00B22ED3"/>
    <w:rsid w:val="00B22FAB"/>
    <w:rsid w:val="00B234A3"/>
    <w:rsid w:val="00B234F4"/>
    <w:rsid w:val="00B2365E"/>
    <w:rsid w:val="00B238D9"/>
    <w:rsid w:val="00B23D8F"/>
    <w:rsid w:val="00B24105"/>
    <w:rsid w:val="00B2420A"/>
    <w:rsid w:val="00B24C31"/>
    <w:rsid w:val="00B24C7B"/>
    <w:rsid w:val="00B24C9C"/>
    <w:rsid w:val="00B24E86"/>
    <w:rsid w:val="00B2528B"/>
    <w:rsid w:val="00B2557E"/>
    <w:rsid w:val="00B25771"/>
    <w:rsid w:val="00B25B5E"/>
    <w:rsid w:val="00B25C9D"/>
    <w:rsid w:val="00B2617E"/>
    <w:rsid w:val="00B26442"/>
    <w:rsid w:val="00B265C3"/>
    <w:rsid w:val="00B26673"/>
    <w:rsid w:val="00B271A5"/>
    <w:rsid w:val="00B27276"/>
    <w:rsid w:val="00B2739F"/>
    <w:rsid w:val="00B27655"/>
    <w:rsid w:val="00B2772C"/>
    <w:rsid w:val="00B27920"/>
    <w:rsid w:val="00B27B54"/>
    <w:rsid w:val="00B27CC8"/>
    <w:rsid w:val="00B301E3"/>
    <w:rsid w:val="00B3027D"/>
    <w:rsid w:val="00B3099C"/>
    <w:rsid w:val="00B30E15"/>
    <w:rsid w:val="00B318C2"/>
    <w:rsid w:val="00B31C02"/>
    <w:rsid w:val="00B31E3B"/>
    <w:rsid w:val="00B31F8B"/>
    <w:rsid w:val="00B3217B"/>
    <w:rsid w:val="00B32270"/>
    <w:rsid w:val="00B32513"/>
    <w:rsid w:val="00B32A66"/>
    <w:rsid w:val="00B32E2D"/>
    <w:rsid w:val="00B3300C"/>
    <w:rsid w:val="00B3307D"/>
    <w:rsid w:val="00B330AA"/>
    <w:rsid w:val="00B330CB"/>
    <w:rsid w:val="00B3312D"/>
    <w:rsid w:val="00B33133"/>
    <w:rsid w:val="00B3319D"/>
    <w:rsid w:val="00B33210"/>
    <w:rsid w:val="00B33283"/>
    <w:rsid w:val="00B3381B"/>
    <w:rsid w:val="00B33C8C"/>
    <w:rsid w:val="00B33F81"/>
    <w:rsid w:val="00B3431D"/>
    <w:rsid w:val="00B3435A"/>
    <w:rsid w:val="00B3478D"/>
    <w:rsid w:val="00B35C5F"/>
    <w:rsid w:val="00B35F4E"/>
    <w:rsid w:val="00B3631D"/>
    <w:rsid w:val="00B3684D"/>
    <w:rsid w:val="00B36A3F"/>
    <w:rsid w:val="00B37386"/>
    <w:rsid w:val="00B3770B"/>
    <w:rsid w:val="00B37852"/>
    <w:rsid w:val="00B37AAB"/>
    <w:rsid w:val="00B37B91"/>
    <w:rsid w:val="00B37D40"/>
    <w:rsid w:val="00B40523"/>
    <w:rsid w:val="00B4071E"/>
    <w:rsid w:val="00B40739"/>
    <w:rsid w:val="00B40E92"/>
    <w:rsid w:val="00B4162C"/>
    <w:rsid w:val="00B41661"/>
    <w:rsid w:val="00B41952"/>
    <w:rsid w:val="00B41BFD"/>
    <w:rsid w:val="00B4201F"/>
    <w:rsid w:val="00B4241B"/>
    <w:rsid w:val="00B425B0"/>
    <w:rsid w:val="00B43054"/>
    <w:rsid w:val="00B43449"/>
    <w:rsid w:val="00B434AB"/>
    <w:rsid w:val="00B43755"/>
    <w:rsid w:val="00B43BC8"/>
    <w:rsid w:val="00B445AB"/>
    <w:rsid w:val="00B4488C"/>
    <w:rsid w:val="00B44F65"/>
    <w:rsid w:val="00B44FCC"/>
    <w:rsid w:val="00B46356"/>
    <w:rsid w:val="00B463B5"/>
    <w:rsid w:val="00B46485"/>
    <w:rsid w:val="00B469B5"/>
    <w:rsid w:val="00B46BC3"/>
    <w:rsid w:val="00B46E44"/>
    <w:rsid w:val="00B46F4E"/>
    <w:rsid w:val="00B4719B"/>
    <w:rsid w:val="00B47281"/>
    <w:rsid w:val="00B47436"/>
    <w:rsid w:val="00B50013"/>
    <w:rsid w:val="00B50538"/>
    <w:rsid w:val="00B508CF"/>
    <w:rsid w:val="00B509C6"/>
    <w:rsid w:val="00B50AA8"/>
    <w:rsid w:val="00B519C1"/>
    <w:rsid w:val="00B51E8B"/>
    <w:rsid w:val="00B51F63"/>
    <w:rsid w:val="00B5200D"/>
    <w:rsid w:val="00B52240"/>
    <w:rsid w:val="00B52B34"/>
    <w:rsid w:val="00B52E53"/>
    <w:rsid w:val="00B52E83"/>
    <w:rsid w:val="00B5311E"/>
    <w:rsid w:val="00B53862"/>
    <w:rsid w:val="00B541F7"/>
    <w:rsid w:val="00B54223"/>
    <w:rsid w:val="00B549D4"/>
    <w:rsid w:val="00B54BF7"/>
    <w:rsid w:val="00B54F2F"/>
    <w:rsid w:val="00B54F76"/>
    <w:rsid w:val="00B55361"/>
    <w:rsid w:val="00B55632"/>
    <w:rsid w:val="00B5617F"/>
    <w:rsid w:val="00B567B1"/>
    <w:rsid w:val="00B567F5"/>
    <w:rsid w:val="00B5682A"/>
    <w:rsid w:val="00B56B68"/>
    <w:rsid w:val="00B56C74"/>
    <w:rsid w:val="00B57304"/>
    <w:rsid w:val="00B57349"/>
    <w:rsid w:val="00B573CE"/>
    <w:rsid w:val="00B57CB7"/>
    <w:rsid w:val="00B57E1B"/>
    <w:rsid w:val="00B60352"/>
    <w:rsid w:val="00B609CC"/>
    <w:rsid w:val="00B60DC7"/>
    <w:rsid w:val="00B61290"/>
    <w:rsid w:val="00B61BE4"/>
    <w:rsid w:val="00B62239"/>
    <w:rsid w:val="00B6231F"/>
    <w:rsid w:val="00B62344"/>
    <w:rsid w:val="00B62D96"/>
    <w:rsid w:val="00B63862"/>
    <w:rsid w:val="00B63D30"/>
    <w:rsid w:val="00B64263"/>
    <w:rsid w:val="00B64346"/>
    <w:rsid w:val="00B6443B"/>
    <w:rsid w:val="00B6505A"/>
    <w:rsid w:val="00B652B2"/>
    <w:rsid w:val="00B652BA"/>
    <w:rsid w:val="00B65943"/>
    <w:rsid w:val="00B65CFB"/>
    <w:rsid w:val="00B65E0C"/>
    <w:rsid w:val="00B65EEF"/>
    <w:rsid w:val="00B662D2"/>
    <w:rsid w:val="00B66350"/>
    <w:rsid w:val="00B66430"/>
    <w:rsid w:val="00B66453"/>
    <w:rsid w:val="00B668B9"/>
    <w:rsid w:val="00B66C52"/>
    <w:rsid w:val="00B67257"/>
    <w:rsid w:val="00B674FE"/>
    <w:rsid w:val="00B6793C"/>
    <w:rsid w:val="00B67ADB"/>
    <w:rsid w:val="00B67FE0"/>
    <w:rsid w:val="00B70041"/>
    <w:rsid w:val="00B70056"/>
    <w:rsid w:val="00B700A0"/>
    <w:rsid w:val="00B704BA"/>
    <w:rsid w:val="00B705A5"/>
    <w:rsid w:val="00B7090F"/>
    <w:rsid w:val="00B70B8F"/>
    <w:rsid w:val="00B70FFD"/>
    <w:rsid w:val="00B711A8"/>
    <w:rsid w:val="00B71213"/>
    <w:rsid w:val="00B714BF"/>
    <w:rsid w:val="00B7150D"/>
    <w:rsid w:val="00B7163A"/>
    <w:rsid w:val="00B7207C"/>
    <w:rsid w:val="00B726F5"/>
    <w:rsid w:val="00B72F83"/>
    <w:rsid w:val="00B7324C"/>
    <w:rsid w:val="00B733F7"/>
    <w:rsid w:val="00B7354B"/>
    <w:rsid w:val="00B73567"/>
    <w:rsid w:val="00B735B6"/>
    <w:rsid w:val="00B73A9B"/>
    <w:rsid w:val="00B73C3B"/>
    <w:rsid w:val="00B74037"/>
    <w:rsid w:val="00B740C5"/>
    <w:rsid w:val="00B741EC"/>
    <w:rsid w:val="00B74B23"/>
    <w:rsid w:val="00B74EF1"/>
    <w:rsid w:val="00B7545A"/>
    <w:rsid w:val="00B75A02"/>
    <w:rsid w:val="00B75A61"/>
    <w:rsid w:val="00B75C9D"/>
    <w:rsid w:val="00B75F00"/>
    <w:rsid w:val="00B75F9E"/>
    <w:rsid w:val="00B76728"/>
    <w:rsid w:val="00B767D5"/>
    <w:rsid w:val="00B77EC2"/>
    <w:rsid w:val="00B80010"/>
    <w:rsid w:val="00B801C3"/>
    <w:rsid w:val="00B811F5"/>
    <w:rsid w:val="00B824EE"/>
    <w:rsid w:val="00B827EB"/>
    <w:rsid w:val="00B82C2A"/>
    <w:rsid w:val="00B82C69"/>
    <w:rsid w:val="00B8333A"/>
    <w:rsid w:val="00B83BDA"/>
    <w:rsid w:val="00B83C7A"/>
    <w:rsid w:val="00B84039"/>
    <w:rsid w:val="00B8424A"/>
    <w:rsid w:val="00B84388"/>
    <w:rsid w:val="00B844F5"/>
    <w:rsid w:val="00B84B15"/>
    <w:rsid w:val="00B85057"/>
    <w:rsid w:val="00B85163"/>
    <w:rsid w:val="00B8526F"/>
    <w:rsid w:val="00B85B37"/>
    <w:rsid w:val="00B8601A"/>
    <w:rsid w:val="00B864B6"/>
    <w:rsid w:val="00B86504"/>
    <w:rsid w:val="00B86629"/>
    <w:rsid w:val="00B86774"/>
    <w:rsid w:val="00B868E3"/>
    <w:rsid w:val="00B86DC3"/>
    <w:rsid w:val="00B86DC7"/>
    <w:rsid w:val="00B87025"/>
    <w:rsid w:val="00B8735F"/>
    <w:rsid w:val="00B87A91"/>
    <w:rsid w:val="00B90DEF"/>
    <w:rsid w:val="00B90F0C"/>
    <w:rsid w:val="00B910CF"/>
    <w:rsid w:val="00B911FB"/>
    <w:rsid w:val="00B91F70"/>
    <w:rsid w:val="00B927CE"/>
    <w:rsid w:val="00B92931"/>
    <w:rsid w:val="00B92DA0"/>
    <w:rsid w:val="00B92DFD"/>
    <w:rsid w:val="00B93211"/>
    <w:rsid w:val="00B93276"/>
    <w:rsid w:val="00B9332F"/>
    <w:rsid w:val="00B93B7B"/>
    <w:rsid w:val="00B93C40"/>
    <w:rsid w:val="00B94708"/>
    <w:rsid w:val="00B94937"/>
    <w:rsid w:val="00B94C9B"/>
    <w:rsid w:val="00B94F83"/>
    <w:rsid w:val="00B9551C"/>
    <w:rsid w:val="00B95B09"/>
    <w:rsid w:val="00B9696D"/>
    <w:rsid w:val="00B96ABB"/>
    <w:rsid w:val="00B96C30"/>
    <w:rsid w:val="00B970E1"/>
    <w:rsid w:val="00B97936"/>
    <w:rsid w:val="00B979D9"/>
    <w:rsid w:val="00B97ACE"/>
    <w:rsid w:val="00B97E84"/>
    <w:rsid w:val="00BA02E8"/>
    <w:rsid w:val="00BA03EC"/>
    <w:rsid w:val="00BA069C"/>
    <w:rsid w:val="00BA0A67"/>
    <w:rsid w:val="00BA0B6A"/>
    <w:rsid w:val="00BA0B7F"/>
    <w:rsid w:val="00BA0FD5"/>
    <w:rsid w:val="00BA1722"/>
    <w:rsid w:val="00BA2520"/>
    <w:rsid w:val="00BA260D"/>
    <w:rsid w:val="00BA2A0A"/>
    <w:rsid w:val="00BA2A7F"/>
    <w:rsid w:val="00BA3737"/>
    <w:rsid w:val="00BA3889"/>
    <w:rsid w:val="00BA48E0"/>
    <w:rsid w:val="00BA4F8E"/>
    <w:rsid w:val="00BA501B"/>
    <w:rsid w:val="00BA5034"/>
    <w:rsid w:val="00BA59E5"/>
    <w:rsid w:val="00BA5F12"/>
    <w:rsid w:val="00BA604B"/>
    <w:rsid w:val="00BA658D"/>
    <w:rsid w:val="00BA6EAC"/>
    <w:rsid w:val="00BA7344"/>
    <w:rsid w:val="00BA7CC4"/>
    <w:rsid w:val="00BA7FDE"/>
    <w:rsid w:val="00BB001D"/>
    <w:rsid w:val="00BB00C7"/>
    <w:rsid w:val="00BB05FF"/>
    <w:rsid w:val="00BB06C8"/>
    <w:rsid w:val="00BB0785"/>
    <w:rsid w:val="00BB0AB0"/>
    <w:rsid w:val="00BB0E77"/>
    <w:rsid w:val="00BB0EE3"/>
    <w:rsid w:val="00BB1309"/>
    <w:rsid w:val="00BB1352"/>
    <w:rsid w:val="00BB13B8"/>
    <w:rsid w:val="00BB1D3F"/>
    <w:rsid w:val="00BB235E"/>
    <w:rsid w:val="00BB2977"/>
    <w:rsid w:val="00BB2B9B"/>
    <w:rsid w:val="00BB2C72"/>
    <w:rsid w:val="00BB2D0A"/>
    <w:rsid w:val="00BB3263"/>
    <w:rsid w:val="00BB331E"/>
    <w:rsid w:val="00BB3342"/>
    <w:rsid w:val="00BB36A9"/>
    <w:rsid w:val="00BB37E4"/>
    <w:rsid w:val="00BB3A5F"/>
    <w:rsid w:val="00BB3B98"/>
    <w:rsid w:val="00BB3C9A"/>
    <w:rsid w:val="00BB40BC"/>
    <w:rsid w:val="00BB4635"/>
    <w:rsid w:val="00BB4688"/>
    <w:rsid w:val="00BB4789"/>
    <w:rsid w:val="00BB47BD"/>
    <w:rsid w:val="00BB48F2"/>
    <w:rsid w:val="00BB4970"/>
    <w:rsid w:val="00BB4DA3"/>
    <w:rsid w:val="00BB52F4"/>
    <w:rsid w:val="00BB584C"/>
    <w:rsid w:val="00BB5BD5"/>
    <w:rsid w:val="00BB5D16"/>
    <w:rsid w:val="00BB61AF"/>
    <w:rsid w:val="00BB64FD"/>
    <w:rsid w:val="00BB7045"/>
    <w:rsid w:val="00BB77B3"/>
    <w:rsid w:val="00BB77F9"/>
    <w:rsid w:val="00BB7B47"/>
    <w:rsid w:val="00BB7FDB"/>
    <w:rsid w:val="00BC00E0"/>
    <w:rsid w:val="00BC039A"/>
    <w:rsid w:val="00BC0B37"/>
    <w:rsid w:val="00BC0F7B"/>
    <w:rsid w:val="00BC101D"/>
    <w:rsid w:val="00BC1042"/>
    <w:rsid w:val="00BC1590"/>
    <w:rsid w:val="00BC1969"/>
    <w:rsid w:val="00BC1A11"/>
    <w:rsid w:val="00BC1B6F"/>
    <w:rsid w:val="00BC1EC7"/>
    <w:rsid w:val="00BC2D9A"/>
    <w:rsid w:val="00BC2DFC"/>
    <w:rsid w:val="00BC2E96"/>
    <w:rsid w:val="00BC32B6"/>
    <w:rsid w:val="00BC3D6A"/>
    <w:rsid w:val="00BC4453"/>
    <w:rsid w:val="00BC4589"/>
    <w:rsid w:val="00BC458B"/>
    <w:rsid w:val="00BC46E5"/>
    <w:rsid w:val="00BC4E5C"/>
    <w:rsid w:val="00BC52B0"/>
    <w:rsid w:val="00BC58AF"/>
    <w:rsid w:val="00BC593D"/>
    <w:rsid w:val="00BC5F41"/>
    <w:rsid w:val="00BC6518"/>
    <w:rsid w:val="00BC6807"/>
    <w:rsid w:val="00BC6B3E"/>
    <w:rsid w:val="00BC70E7"/>
    <w:rsid w:val="00BC725A"/>
    <w:rsid w:val="00BC73C0"/>
    <w:rsid w:val="00BC76A8"/>
    <w:rsid w:val="00BC7CB3"/>
    <w:rsid w:val="00BD03A5"/>
    <w:rsid w:val="00BD0448"/>
    <w:rsid w:val="00BD05D5"/>
    <w:rsid w:val="00BD0A8D"/>
    <w:rsid w:val="00BD10BA"/>
    <w:rsid w:val="00BD12FF"/>
    <w:rsid w:val="00BD14B3"/>
    <w:rsid w:val="00BD175F"/>
    <w:rsid w:val="00BD1CD2"/>
    <w:rsid w:val="00BD2212"/>
    <w:rsid w:val="00BD2315"/>
    <w:rsid w:val="00BD243D"/>
    <w:rsid w:val="00BD28A0"/>
    <w:rsid w:val="00BD2981"/>
    <w:rsid w:val="00BD308E"/>
    <w:rsid w:val="00BD36C8"/>
    <w:rsid w:val="00BD3861"/>
    <w:rsid w:val="00BD3C06"/>
    <w:rsid w:val="00BD3E8E"/>
    <w:rsid w:val="00BD493F"/>
    <w:rsid w:val="00BD4A07"/>
    <w:rsid w:val="00BD5338"/>
    <w:rsid w:val="00BD605D"/>
    <w:rsid w:val="00BD70AE"/>
    <w:rsid w:val="00BD7213"/>
    <w:rsid w:val="00BD7250"/>
    <w:rsid w:val="00BD77CB"/>
    <w:rsid w:val="00BD7D88"/>
    <w:rsid w:val="00BD7F05"/>
    <w:rsid w:val="00BE05BB"/>
    <w:rsid w:val="00BE0650"/>
    <w:rsid w:val="00BE0CD8"/>
    <w:rsid w:val="00BE0CE2"/>
    <w:rsid w:val="00BE110C"/>
    <w:rsid w:val="00BE1B28"/>
    <w:rsid w:val="00BE2079"/>
    <w:rsid w:val="00BE21C4"/>
    <w:rsid w:val="00BE2A63"/>
    <w:rsid w:val="00BE2FE8"/>
    <w:rsid w:val="00BE31ED"/>
    <w:rsid w:val="00BE3466"/>
    <w:rsid w:val="00BE3678"/>
    <w:rsid w:val="00BE3733"/>
    <w:rsid w:val="00BE3AD1"/>
    <w:rsid w:val="00BE40DF"/>
    <w:rsid w:val="00BE4178"/>
    <w:rsid w:val="00BE42D5"/>
    <w:rsid w:val="00BE45AC"/>
    <w:rsid w:val="00BE4633"/>
    <w:rsid w:val="00BE50D1"/>
    <w:rsid w:val="00BE517A"/>
    <w:rsid w:val="00BE5563"/>
    <w:rsid w:val="00BE5A68"/>
    <w:rsid w:val="00BE5EB5"/>
    <w:rsid w:val="00BE5F8B"/>
    <w:rsid w:val="00BE657A"/>
    <w:rsid w:val="00BE6B36"/>
    <w:rsid w:val="00BE6F65"/>
    <w:rsid w:val="00BF01C4"/>
    <w:rsid w:val="00BF0BA1"/>
    <w:rsid w:val="00BF141C"/>
    <w:rsid w:val="00BF204D"/>
    <w:rsid w:val="00BF2241"/>
    <w:rsid w:val="00BF257E"/>
    <w:rsid w:val="00BF2BB0"/>
    <w:rsid w:val="00BF2FE3"/>
    <w:rsid w:val="00BF34E5"/>
    <w:rsid w:val="00BF35F3"/>
    <w:rsid w:val="00BF3830"/>
    <w:rsid w:val="00BF4B49"/>
    <w:rsid w:val="00BF4CD5"/>
    <w:rsid w:val="00BF507E"/>
    <w:rsid w:val="00BF51AF"/>
    <w:rsid w:val="00BF5211"/>
    <w:rsid w:val="00BF530C"/>
    <w:rsid w:val="00BF5384"/>
    <w:rsid w:val="00BF5975"/>
    <w:rsid w:val="00BF5A26"/>
    <w:rsid w:val="00BF60D6"/>
    <w:rsid w:val="00BF6984"/>
    <w:rsid w:val="00BF6DA7"/>
    <w:rsid w:val="00BF6E4F"/>
    <w:rsid w:val="00BF6F58"/>
    <w:rsid w:val="00BF7667"/>
    <w:rsid w:val="00BF76C9"/>
    <w:rsid w:val="00BF7775"/>
    <w:rsid w:val="00BF77E8"/>
    <w:rsid w:val="00BF791F"/>
    <w:rsid w:val="00BF7B17"/>
    <w:rsid w:val="00BF7B55"/>
    <w:rsid w:val="00BF7F96"/>
    <w:rsid w:val="00C00500"/>
    <w:rsid w:val="00C00622"/>
    <w:rsid w:val="00C01296"/>
    <w:rsid w:val="00C012E1"/>
    <w:rsid w:val="00C014B6"/>
    <w:rsid w:val="00C015CE"/>
    <w:rsid w:val="00C01EA7"/>
    <w:rsid w:val="00C02148"/>
    <w:rsid w:val="00C022E9"/>
    <w:rsid w:val="00C02371"/>
    <w:rsid w:val="00C025C1"/>
    <w:rsid w:val="00C02A1D"/>
    <w:rsid w:val="00C02CDC"/>
    <w:rsid w:val="00C02FE7"/>
    <w:rsid w:val="00C03029"/>
    <w:rsid w:val="00C03665"/>
    <w:rsid w:val="00C03C8E"/>
    <w:rsid w:val="00C03D70"/>
    <w:rsid w:val="00C041B8"/>
    <w:rsid w:val="00C042A0"/>
    <w:rsid w:val="00C042A3"/>
    <w:rsid w:val="00C04783"/>
    <w:rsid w:val="00C04C2F"/>
    <w:rsid w:val="00C04EFE"/>
    <w:rsid w:val="00C05517"/>
    <w:rsid w:val="00C05A47"/>
    <w:rsid w:val="00C069E6"/>
    <w:rsid w:val="00C06C02"/>
    <w:rsid w:val="00C06C12"/>
    <w:rsid w:val="00C06F45"/>
    <w:rsid w:val="00C072B9"/>
    <w:rsid w:val="00C072F7"/>
    <w:rsid w:val="00C07335"/>
    <w:rsid w:val="00C074C8"/>
    <w:rsid w:val="00C07562"/>
    <w:rsid w:val="00C07A4E"/>
    <w:rsid w:val="00C07AEF"/>
    <w:rsid w:val="00C07CAF"/>
    <w:rsid w:val="00C07FD9"/>
    <w:rsid w:val="00C10197"/>
    <w:rsid w:val="00C10338"/>
    <w:rsid w:val="00C10F9E"/>
    <w:rsid w:val="00C113CB"/>
    <w:rsid w:val="00C11476"/>
    <w:rsid w:val="00C11A57"/>
    <w:rsid w:val="00C11B18"/>
    <w:rsid w:val="00C11FDA"/>
    <w:rsid w:val="00C121F0"/>
    <w:rsid w:val="00C1223C"/>
    <w:rsid w:val="00C122BE"/>
    <w:rsid w:val="00C128DC"/>
    <w:rsid w:val="00C12F5F"/>
    <w:rsid w:val="00C13193"/>
    <w:rsid w:val="00C1396C"/>
    <w:rsid w:val="00C14398"/>
    <w:rsid w:val="00C149AF"/>
    <w:rsid w:val="00C1514F"/>
    <w:rsid w:val="00C154CF"/>
    <w:rsid w:val="00C15A47"/>
    <w:rsid w:val="00C15C12"/>
    <w:rsid w:val="00C16846"/>
    <w:rsid w:val="00C1698B"/>
    <w:rsid w:val="00C16C21"/>
    <w:rsid w:val="00C16E0A"/>
    <w:rsid w:val="00C17DFC"/>
    <w:rsid w:val="00C17E15"/>
    <w:rsid w:val="00C200FD"/>
    <w:rsid w:val="00C20262"/>
    <w:rsid w:val="00C2035A"/>
    <w:rsid w:val="00C2073F"/>
    <w:rsid w:val="00C20A75"/>
    <w:rsid w:val="00C20C3C"/>
    <w:rsid w:val="00C20DB8"/>
    <w:rsid w:val="00C20F3A"/>
    <w:rsid w:val="00C2164A"/>
    <w:rsid w:val="00C21D12"/>
    <w:rsid w:val="00C22003"/>
    <w:rsid w:val="00C2206E"/>
    <w:rsid w:val="00C2213C"/>
    <w:rsid w:val="00C222EC"/>
    <w:rsid w:val="00C22406"/>
    <w:rsid w:val="00C2260A"/>
    <w:rsid w:val="00C232B4"/>
    <w:rsid w:val="00C23322"/>
    <w:rsid w:val="00C235BB"/>
    <w:rsid w:val="00C2387E"/>
    <w:rsid w:val="00C23999"/>
    <w:rsid w:val="00C23C4F"/>
    <w:rsid w:val="00C243BE"/>
    <w:rsid w:val="00C248CE"/>
    <w:rsid w:val="00C24C92"/>
    <w:rsid w:val="00C258E2"/>
    <w:rsid w:val="00C25AFC"/>
    <w:rsid w:val="00C26570"/>
    <w:rsid w:val="00C265F3"/>
    <w:rsid w:val="00C26D41"/>
    <w:rsid w:val="00C26F87"/>
    <w:rsid w:val="00C2727E"/>
    <w:rsid w:val="00C2752B"/>
    <w:rsid w:val="00C27613"/>
    <w:rsid w:val="00C276A8"/>
    <w:rsid w:val="00C276CE"/>
    <w:rsid w:val="00C27B3E"/>
    <w:rsid w:val="00C300C0"/>
    <w:rsid w:val="00C30251"/>
    <w:rsid w:val="00C31506"/>
    <w:rsid w:val="00C31621"/>
    <w:rsid w:val="00C3174B"/>
    <w:rsid w:val="00C318F3"/>
    <w:rsid w:val="00C31A25"/>
    <w:rsid w:val="00C3262D"/>
    <w:rsid w:val="00C33242"/>
    <w:rsid w:val="00C33290"/>
    <w:rsid w:val="00C33834"/>
    <w:rsid w:val="00C33ECC"/>
    <w:rsid w:val="00C33F7D"/>
    <w:rsid w:val="00C3423C"/>
    <w:rsid w:val="00C34508"/>
    <w:rsid w:val="00C3459F"/>
    <w:rsid w:val="00C345AF"/>
    <w:rsid w:val="00C34709"/>
    <w:rsid w:val="00C34AC0"/>
    <w:rsid w:val="00C34AF6"/>
    <w:rsid w:val="00C34BAD"/>
    <w:rsid w:val="00C34FC9"/>
    <w:rsid w:val="00C358ED"/>
    <w:rsid w:val="00C35DA2"/>
    <w:rsid w:val="00C36248"/>
    <w:rsid w:val="00C36EC4"/>
    <w:rsid w:val="00C37293"/>
    <w:rsid w:val="00C3731A"/>
    <w:rsid w:val="00C37542"/>
    <w:rsid w:val="00C375B9"/>
    <w:rsid w:val="00C3769C"/>
    <w:rsid w:val="00C377AB"/>
    <w:rsid w:val="00C377DD"/>
    <w:rsid w:val="00C37847"/>
    <w:rsid w:val="00C37AC7"/>
    <w:rsid w:val="00C37E5E"/>
    <w:rsid w:val="00C37FCE"/>
    <w:rsid w:val="00C401F5"/>
    <w:rsid w:val="00C40DF9"/>
    <w:rsid w:val="00C41143"/>
    <w:rsid w:val="00C41297"/>
    <w:rsid w:val="00C415ED"/>
    <w:rsid w:val="00C41815"/>
    <w:rsid w:val="00C41947"/>
    <w:rsid w:val="00C41F11"/>
    <w:rsid w:val="00C42012"/>
    <w:rsid w:val="00C422CC"/>
    <w:rsid w:val="00C4236E"/>
    <w:rsid w:val="00C42931"/>
    <w:rsid w:val="00C42A6D"/>
    <w:rsid w:val="00C42BD3"/>
    <w:rsid w:val="00C42D42"/>
    <w:rsid w:val="00C42D8E"/>
    <w:rsid w:val="00C444EA"/>
    <w:rsid w:val="00C445B1"/>
    <w:rsid w:val="00C44DE0"/>
    <w:rsid w:val="00C4583F"/>
    <w:rsid w:val="00C45AD6"/>
    <w:rsid w:val="00C45BAF"/>
    <w:rsid w:val="00C45E5A"/>
    <w:rsid w:val="00C46232"/>
    <w:rsid w:val="00C462E5"/>
    <w:rsid w:val="00C4635A"/>
    <w:rsid w:val="00C46C2B"/>
    <w:rsid w:val="00C47BED"/>
    <w:rsid w:val="00C47C29"/>
    <w:rsid w:val="00C47F8F"/>
    <w:rsid w:val="00C50936"/>
    <w:rsid w:val="00C50EDC"/>
    <w:rsid w:val="00C5158B"/>
    <w:rsid w:val="00C516BC"/>
    <w:rsid w:val="00C517EE"/>
    <w:rsid w:val="00C51920"/>
    <w:rsid w:val="00C51B6E"/>
    <w:rsid w:val="00C51EDA"/>
    <w:rsid w:val="00C51EE0"/>
    <w:rsid w:val="00C51F02"/>
    <w:rsid w:val="00C5211C"/>
    <w:rsid w:val="00C52807"/>
    <w:rsid w:val="00C5287C"/>
    <w:rsid w:val="00C52D1C"/>
    <w:rsid w:val="00C52DCD"/>
    <w:rsid w:val="00C52EA2"/>
    <w:rsid w:val="00C53A63"/>
    <w:rsid w:val="00C53E31"/>
    <w:rsid w:val="00C53EB7"/>
    <w:rsid w:val="00C5464A"/>
    <w:rsid w:val="00C546B1"/>
    <w:rsid w:val="00C54C72"/>
    <w:rsid w:val="00C54C97"/>
    <w:rsid w:val="00C54CB4"/>
    <w:rsid w:val="00C54CC8"/>
    <w:rsid w:val="00C54E47"/>
    <w:rsid w:val="00C5551D"/>
    <w:rsid w:val="00C55A33"/>
    <w:rsid w:val="00C55A38"/>
    <w:rsid w:val="00C55A59"/>
    <w:rsid w:val="00C55B11"/>
    <w:rsid w:val="00C55BF3"/>
    <w:rsid w:val="00C5601E"/>
    <w:rsid w:val="00C5626C"/>
    <w:rsid w:val="00C56317"/>
    <w:rsid w:val="00C56331"/>
    <w:rsid w:val="00C565CC"/>
    <w:rsid w:val="00C56BCD"/>
    <w:rsid w:val="00C57012"/>
    <w:rsid w:val="00C5709F"/>
    <w:rsid w:val="00C577BE"/>
    <w:rsid w:val="00C57850"/>
    <w:rsid w:val="00C57B3D"/>
    <w:rsid w:val="00C57F7B"/>
    <w:rsid w:val="00C6092C"/>
    <w:rsid w:val="00C60B23"/>
    <w:rsid w:val="00C60BDC"/>
    <w:rsid w:val="00C614FB"/>
    <w:rsid w:val="00C61546"/>
    <w:rsid w:val="00C6189D"/>
    <w:rsid w:val="00C61996"/>
    <w:rsid w:val="00C61A93"/>
    <w:rsid w:val="00C61C5E"/>
    <w:rsid w:val="00C61DE0"/>
    <w:rsid w:val="00C61E82"/>
    <w:rsid w:val="00C62494"/>
    <w:rsid w:val="00C626BD"/>
    <w:rsid w:val="00C62AC7"/>
    <w:rsid w:val="00C62B8C"/>
    <w:rsid w:val="00C62C50"/>
    <w:rsid w:val="00C64820"/>
    <w:rsid w:val="00C6547C"/>
    <w:rsid w:val="00C65952"/>
    <w:rsid w:val="00C65D01"/>
    <w:rsid w:val="00C66626"/>
    <w:rsid w:val="00C66759"/>
    <w:rsid w:val="00C66AF9"/>
    <w:rsid w:val="00C66D39"/>
    <w:rsid w:val="00C6763C"/>
    <w:rsid w:val="00C67BB4"/>
    <w:rsid w:val="00C70075"/>
    <w:rsid w:val="00C70177"/>
    <w:rsid w:val="00C71813"/>
    <w:rsid w:val="00C71E9F"/>
    <w:rsid w:val="00C71EC2"/>
    <w:rsid w:val="00C722DE"/>
    <w:rsid w:val="00C724FF"/>
    <w:rsid w:val="00C72AA7"/>
    <w:rsid w:val="00C72DA3"/>
    <w:rsid w:val="00C72FF1"/>
    <w:rsid w:val="00C734C5"/>
    <w:rsid w:val="00C736BF"/>
    <w:rsid w:val="00C741CE"/>
    <w:rsid w:val="00C74261"/>
    <w:rsid w:val="00C74BAF"/>
    <w:rsid w:val="00C74D27"/>
    <w:rsid w:val="00C74E5E"/>
    <w:rsid w:val="00C75C58"/>
    <w:rsid w:val="00C76193"/>
    <w:rsid w:val="00C761A0"/>
    <w:rsid w:val="00C76417"/>
    <w:rsid w:val="00C768F8"/>
    <w:rsid w:val="00C76A30"/>
    <w:rsid w:val="00C76B24"/>
    <w:rsid w:val="00C76D8F"/>
    <w:rsid w:val="00C776AC"/>
    <w:rsid w:val="00C776B0"/>
    <w:rsid w:val="00C77BE9"/>
    <w:rsid w:val="00C77F9A"/>
    <w:rsid w:val="00C80230"/>
    <w:rsid w:val="00C808A2"/>
    <w:rsid w:val="00C809CF"/>
    <w:rsid w:val="00C80AAD"/>
    <w:rsid w:val="00C8133D"/>
    <w:rsid w:val="00C814C9"/>
    <w:rsid w:val="00C8155B"/>
    <w:rsid w:val="00C8189F"/>
    <w:rsid w:val="00C81BD9"/>
    <w:rsid w:val="00C81C6D"/>
    <w:rsid w:val="00C82823"/>
    <w:rsid w:val="00C82902"/>
    <w:rsid w:val="00C829C9"/>
    <w:rsid w:val="00C82F3A"/>
    <w:rsid w:val="00C8353C"/>
    <w:rsid w:val="00C837C6"/>
    <w:rsid w:val="00C83A60"/>
    <w:rsid w:val="00C83B31"/>
    <w:rsid w:val="00C83E12"/>
    <w:rsid w:val="00C8405A"/>
    <w:rsid w:val="00C8417E"/>
    <w:rsid w:val="00C84185"/>
    <w:rsid w:val="00C84414"/>
    <w:rsid w:val="00C845DD"/>
    <w:rsid w:val="00C8466C"/>
    <w:rsid w:val="00C84F5F"/>
    <w:rsid w:val="00C84F71"/>
    <w:rsid w:val="00C850E0"/>
    <w:rsid w:val="00C851D4"/>
    <w:rsid w:val="00C8570A"/>
    <w:rsid w:val="00C85E15"/>
    <w:rsid w:val="00C860A6"/>
    <w:rsid w:val="00C863F0"/>
    <w:rsid w:val="00C86BA0"/>
    <w:rsid w:val="00C86C40"/>
    <w:rsid w:val="00C86DBE"/>
    <w:rsid w:val="00C87688"/>
    <w:rsid w:val="00C9063B"/>
    <w:rsid w:val="00C9067B"/>
    <w:rsid w:val="00C90BB0"/>
    <w:rsid w:val="00C90E2C"/>
    <w:rsid w:val="00C90E71"/>
    <w:rsid w:val="00C917E6"/>
    <w:rsid w:val="00C92275"/>
    <w:rsid w:val="00C9230E"/>
    <w:rsid w:val="00C92883"/>
    <w:rsid w:val="00C92987"/>
    <w:rsid w:val="00C93350"/>
    <w:rsid w:val="00C937DE"/>
    <w:rsid w:val="00C942BA"/>
    <w:rsid w:val="00C94A9C"/>
    <w:rsid w:val="00C95041"/>
    <w:rsid w:val="00C95174"/>
    <w:rsid w:val="00C953F4"/>
    <w:rsid w:val="00C95697"/>
    <w:rsid w:val="00C958ED"/>
    <w:rsid w:val="00C958F9"/>
    <w:rsid w:val="00C959FE"/>
    <w:rsid w:val="00C95A73"/>
    <w:rsid w:val="00C95E23"/>
    <w:rsid w:val="00C95FEB"/>
    <w:rsid w:val="00C96337"/>
    <w:rsid w:val="00C96982"/>
    <w:rsid w:val="00C969FC"/>
    <w:rsid w:val="00C9725C"/>
    <w:rsid w:val="00C9743D"/>
    <w:rsid w:val="00C977D5"/>
    <w:rsid w:val="00C9782A"/>
    <w:rsid w:val="00C978D6"/>
    <w:rsid w:val="00C978F0"/>
    <w:rsid w:val="00C97A86"/>
    <w:rsid w:val="00C97F54"/>
    <w:rsid w:val="00CA0059"/>
    <w:rsid w:val="00CA03F1"/>
    <w:rsid w:val="00CA0966"/>
    <w:rsid w:val="00CA0DA7"/>
    <w:rsid w:val="00CA0EB8"/>
    <w:rsid w:val="00CA0EBC"/>
    <w:rsid w:val="00CA1075"/>
    <w:rsid w:val="00CA12A5"/>
    <w:rsid w:val="00CA1585"/>
    <w:rsid w:val="00CA15EA"/>
    <w:rsid w:val="00CA17AD"/>
    <w:rsid w:val="00CA19A2"/>
    <w:rsid w:val="00CA1ACD"/>
    <w:rsid w:val="00CA1D63"/>
    <w:rsid w:val="00CA239B"/>
    <w:rsid w:val="00CA29D6"/>
    <w:rsid w:val="00CA2AE3"/>
    <w:rsid w:val="00CA31A6"/>
    <w:rsid w:val="00CA3259"/>
    <w:rsid w:val="00CA3823"/>
    <w:rsid w:val="00CA3A18"/>
    <w:rsid w:val="00CA4059"/>
    <w:rsid w:val="00CA43D1"/>
    <w:rsid w:val="00CA4946"/>
    <w:rsid w:val="00CA4965"/>
    <w:rsid w:val="00CA4999"/>
    <w:rsid w:val="00CA4A99"/>
    <w:rsid w:val="00CA5039"/>
    <w:rsid w:val="00CA50DE"/>
    <w:rsid w:val="00CA5EFB"/>
    <w:rsid w:val="00CA6335"/>
    <w:rsid w:val="00CA655B"/>
    <w:rsid w:val="00CA6961"/>
    <w:rsid w:val="00CA6B66"/>
    <w:rsid w:val="00CA714E"/>
    <w:rsid w:val="00CA74B9"/>
    <w:rsid w:val="00CB023B"/>
    <w:rsid w:val="00CB045F"/>
    <w:rsid w:val="00CB08B3"/>
    <w:rsid w:val="00CB0973"/>
    <w:rsid w:val="00CB0FDC"/>
    <w:rsid w:val="00CB1C79"/>
    <w:rsid w:val="00CB1CD1"/>
    <w:rsid w:val="00CB1FC3"/>
    <w:rsid w:val="00CB1FE5"/>
    <w:rsid w:val="00CB2477"/>
    <w:rsid w:val="00CB2BC4"/>
    <w:rsid w:val="00CB2C42"/>
    <w:rsid w:val="00CB2C84"/>
    <w:rsid w:val="00CB347B"/>
    <w:rsid w:val="00CB4551"/>
    <w:rsid w:val="00CB4D44"/>
    <w:rsid w:val="00CB518C"/>
    <w:rsid w:val="00CB545E"/>
    <w:rsid w:val="00CB5613"/>
    <w:rsid w:val="00CB57ED"/>
    <w:rsid w:val="00CB57FF"/>
    <w:rsid w:val="00CB5837"/>
    <w:rsid w:val="00CB5C47"/>
    <w:rsid w:val="00CB5F64"/>
    <w:rsid w:val="00CB668C"/>
    <w:rsid w:val="00CB6AAE"/>
    <w:rsid w:val="00CB6C0D"/>
    <w:rsid w:val="00CB6C64"/>
    <w:rsid w:val="00CB71A8"/>
    <w:rsid w:val="00CB75A3"/>
    <w:rsid w:val="00CB7600"/>
    <w:rsid w:val="00CB7A4C"/>
    <w:rsid w:val="00CB7E43"/>
    <w:rsid w:val="00CC01A0"/>
    <w:rsid w:val="00CC0EF1"/>
    <w:rsid w:val="00CC10D3"/>
    <w:rsid w:val="00CC1579"/>
    <w:rsid w:val="00CC1AA9"/>
    <w:rsid w:val="00CC1AB1"/>
    <w:rsid w:val="00CC1FE3"/>
    <w:rsid w:val="00CC23C4"/>
    <w:rsid w:val="00CC24FA"/>
    <w:rsid w:val="00CC299D"/>
    <w:rsid w:val="00CC2E40"/>
    <w:rsid w:val="00CC3070"/>
    <w:rsid w:val="00CC30C5"/>
    <w:rsid w:val="00CC402E"/>
    <w:rsid w:val="00CC44B5"/>
    <w:rsid w:val="00CC4693"/>
    <w:rsid w:val="00CC4922"/>
    <w:rsid w:val="00CC4958"/>
    <w:rsid w:val="00CC4CA5"/>
    <w:rsid w:val="00CC4E78"/>
    <w:rsid w:val="00CC50A1"/>
    <w:rsid w:val="00CC5822"/>
    <w:rsid w:val="00CC5A66"/>
    <w:rsid w:val="00CC5C5E"/>
    <w:rsid w:val="00CC5EB6"/>
    <w:rsid w:val="00CC5EE5"/>
    <w:rsid w:val="00CC5EEC"/>
    <w:rsid w:val="00CC6703"/>
    <w:rsid w:val="00CC6917"/>
    <w:rsid w:val="00CC6CB5"/>
    <w:rsid w:val="00CC6E72"/>
    <w:rsid w:val="00CC717A"/>
    <w:rsid w:val="00CC7366"/>
    <w:rsid w:val="00CC77B3"/>
    <w:rsid w:val="00CC77E9"/>
    <w:rsid w:val="00CC79C9"/>
    <w:rsid w:val="00CC7A1A"/>
    <w:rsid w:val="00CC7CCC"/>
    <w:rsid w:val="00CD007F"/>
    <w:rsid w:val="00CD0371"/>
    <w:rsid w:val="00CD03BF"/>
    <w:rsid w:val="00CD1217"/>
    <w:rsid w:val="00CD1362"/>
    <w:rsid w:val="00CD15BA"/>
    <w:rsid w:val="00CD1758"/>
    <w:rsid w:val="00CD1A04"/>
    <w:rsid w:val="00CD1C11"/>
    <w:rsid w:val="00CD1D89"/>
    <w:rsid w:val="00CD1ED2"/>
    <w:rsid w:val="00CD21A6"/>
    <w:rsid w:val="00CD2214"/>
    <w:rsid w:val="00CD2461"/>
    <w:rsid w:val="00CD2993"/>
    <w:rsid w:val="00CD29EB"/>
    <w:rsid w:val="00CD2D38"/>
    <w:rsid w:val="00CD36EF"/>
    <w:rsid w:val="00CD3783"/>
    <w:rsid w:val="00CD37FF"/>
    <w:rsid w:val="00CD3A14"/>
    <w:rsid w:val="00CD45E0"/>
    <w:rsid w:val="00CD4964"/>
    <w:rsid w:val="00CD4D7B"/>
    <w:rsid w:val="00CD57D2"/>
    <w:rsid w:val="00CD5A51"/>
    <w:rsid w:val="00CD5CEE"/>
    <w:rsid w:val="00CD6051"/>
    <w:rsid w:val="00CD61C9"/>
    <w:rsid w:val="00CD6579"/>
    <w:rsid w:val="00CD6B58"/>
    <w:rsid w:val="00CD7151"/>
    <w:rsid w:val="00CD72AA"/>
    <w:rsid w:val="00CD7397"/>
    <w:rsid w:val="00CE0273"/>
    <w:rsid w:val="00CE062B"/>
    <w:rsid w:val="00CE07EA"/>
    <w:rsid w:val="00CE0B03"/>
    <w:rsid w:val="00CE0EFD"/>
    <w:rsid w:val="00CE1BBA"/>
    <w:rsid w:val="00CE1F17"/>
    <w:rsid w:val="00CE2268"/>
    <w:rsid w:val="00CE22CF"/>
    <w:rsid w:val="00CE2397"/>
    <w:rsid w:val="00CE25B6"/>
    <w:rsid w:val="00CE25D5"/>
    <w:rsid w:val="00CE274C"/>
    <w:rsid w:val="00CE277B"/>
    <w:rsid w:val="00CE28DE"/>
    <w:rsid w:val="00CE3038"/>
    <w:rsid w:val="00CE3EA0"/>
    <w:rsid w:val="00CE3F74"/>
    <w:rsid w:val="00CE44B9"/>
    <w:rsid w:val="00CE4B23"/>
    <w:rsid w:val="00CE4B2F"/>
    <w:rsid w:val="00CE4B91"/>
    <w:rsid w:val="00CE5845"/>
    <w:rsid w:val="00CE5F34"/>
    <w:rsid w:val="00CE6249"/>
    <w:rsid w:val="00CE672F"/>
    <w:rsid w:val="00CE6964"/>
    <w:rsid w:val="00CE786D"/>
    <w:rsid w:val="00CE7C8A"/>
    <w:rsid w:val="00CE7F63"/>
    <w:rsid w:val="00CE7F6F"/>
    <w:rsid w:val="00CF0398"/>
    <w:rsid w:val="00CF0A9A"/>
    <w:rsid w:val="00CF0D39"/>
    <w:rsid w:val="00CF1151"/>
    <w:rsid w:val="00CF13C3"/>
    <w:rsid w:val="00CF14CA"/>
    <w:rsid w:val="00CF1F15"/>
    <w:rsid w:val="00CF20AA"/>
    <w:rsid w:val="00CF290C"/>
    <w:rsid w:val="00CF2A0F"/>
    <w:rsid w:val="00CF2D31"/>
    <w:rsid w:val="00CF2DD2"/>
    <w:rsid w:val="00CF31B5"/>
    <w:rsid w:val="00CF326C"/>
    <w:rsid w:val="00CF3615"/>
    <w:rsid w:val="00CF3930"/>
    <w:rsid w:val="00CF46AB"/>
    <w:rsid w:val="00CF46EF"/>
    <w:rsid w:val="00CF4C6E"/>
    <w:rsid w:val="00CF4DE1"/>
    <w:rsid w:val="00CF5180"/>
    <w:rsid w:val="00CF534E"/>
    <w:rsid w:val="00CF54E4"/>
    <w:rsid w:val="00CF5E5B"/>
    <w:rsid w:val="00CF63E1"/>
    <w:rsid w:val="00CF657B"/>
    <w:rsid w:val="00CF68B1"/>
    <w:rsid w:val="00CF6A3E"/>
    <w:rsid w:val="00CF711C"/>
    <w:rsid w:val="00CF74BD"/>
    <w:rsid w:val="00CF7817"/>
    <w:rsid w:val="00CF79A4"/>
    <w:rsid w:val="00CF7AAF"/>
    <w:rsid w:val="00CF7B09"/>
    <w:rsid w:val="00D00934"/>
    <w:rsid w:val="00D00C79"/>
    <w:rsid w:val="00D014ED"/>
    <w:rsid w:val="00D01522"/>
    <w:rsid w:val="00D01EEB"/>
    <w:rsid w:val="00D01F36"/>
    <w:rsid w:val="00D020E1"/>
    <w:rsid w:val="00D021F3"/>
    <w:rsid w:val="00D022FB"/>
    <w:rsid w:val="00D023D2"/>
    <w:rsid w:val="00D02470"/>
    <w:rsid w:val="00D027EC"/>
    <w:rsid w:val="00D02C80"/>
    <w:rsid w:val="00D02D1F"/>
    <w:rsid w:val="00D02F6A"/>
    <w:rsid w:val="00D0303E"/>
    <w:rsid w:val="00D0345E"/>
    <w:rsid w:val="00D038B1"/>
    <w:rsid w:val="00D03D75"/>
    <w:rsid w:val="00D03EA3"/>
    <w:rsid w:val="00D04BC3"/>
    <w:rsid w:val="00D05683"/>
    <w:rsid w:val="00D056C1"/>
    <w:rsid w:val="00D05F68"/>
    <w:rsid w:val="00D05FED"/>
    <w:rsid w:val="00D06BDC"/>
    <w:rsid w:val="00D073A9"/>
    <w:rsid w:val="00D07921"/>
    <w:rsid w:val="00D102E1"/>
    <w:rsid w:val="00D108ED"/>
    <w:rsid w:val="00D109FD"/>
    <w:rsid w:val="00D10DCE"/>
    <w:rsid w:val="00D10E36"/>
    <w:rsid w:val="00D11062"/>
    <w:rsid w:val="00D11680"/>
    <w:rsid w:val="00D11F66"/>
    <w:rsid w:val="00D1205A"/>
    <w:rsid w:val="00D12225"/>
    <w:rsid w:val="00D125B9"/>
    <w:rsid w:val="00D12C8D"/>
    <w:rsid w:val="00D12ED2"/>
    <w:rsid w:val="00D13370"/>
    <w:rsid w:val="00D135E8"/>
    <w:rsid w:val="00D13C51"/>
    <w:rsid w:val="00D14B11"/>
    <w:rsid w:val="00D14BEA"/>
    <w:rsid w:val="00D154F0"/>
    <w:rsid w:val="00D16215"/>
    <w:rsid w:val="00D16446"/>
    <w:rsid w:val="00D16626"/>
    <w:rsid w:val="00D16651"/>
    <w:rsid w:val="00D16F53"/>
    <w:rsid w:val="00D173D3"/>
    <w:rsid w:val="00D179F6"/>
    <w:rsid w:val="00D17E23"/>
    <w:rsid w:val="00D200D0"/>
    <w:rsid w:val="00D20673"/>
    <w:rsid w:val="00D2070B"/>
    <w:rsid w:val="00D20B15"/>
    <w:rsid w:val="00D20EE0"/>
    <w:rsid w:val="00D2192F"/>
    <w:rsid w:val="00D21BAA"/>
    <w:rsid w:val="00D21C39"/>
    <w:rsid w:val="00D21C61"/>
    <w:rsid w:val="00D221DF"/>
    <w:rsid w:val="00D221E7"/>
    <w:rsid w:val="00D22318"/>
    <w:rsid w:val="00D227F7"/>
    <w:rsid w:val="00D22942"/>
    <w:rsid w:val="00D22D48"/>
    <w:rsid w:val="00D2351B"/>
    <w:rsid w:val="00D23A89"/>
    <w:rsid w:val="00D2411E"/>
    <w:rsid w:val="00D243C6"/>
    <w:rsid w:val="00D2460A"/>
    <w:rsid w:val="00D2466B"/>
    <w:rsid w:val="00D24CBE"/>
    <w:rsid w:val="00D24EA0"/>
    <w:rsid w:val="00D25921"/>
    <w:rsid w:val="00D25B0B"/>
    <w:rsid w:val="00D25C7E"/>
    <w:rsid w:val="00D2603E"/>
    <w:rsid w:val="00D26165"/>
    <w:rsid w:val="00D2682C"/>
    <w:rsid w:val="00D26CA2"/>
    <w:rsid w:val="00D26CB8"/>
    <w:rsid w:val="00D26DC5"/>
    <w:rsid w:val="00D26FE2"/>
    <w:rsid w:val="00D27068"/>
    <w:rsid w:val="00D27112"/>
    <w:rsid w:val="00D271F7"/>
    <w:rsid w:val="00D2735D"/>
    <w:rsid w:val="00D274B7"/>
    <w:rsid w:val="00D27788"/>
    <w:rsid w:val="00D30D7A"/>
    <w:rsid w:val="00D31195"/>
    <w:rsid w:val="00D31888"/>
    <w:rsid w:val="00D319F3"/>
    <w:rsid w:val="00D31E59"/>
    <w:rsid w:val="00D31FD1"/>
    <w:rsid w:val="00D33493"/>
    <w:rsid w:val="00D33C4B"/>
    <w:rsid w:val="00D34B62"/>
    <w:rsid w:val="00D34CB5"/>
    <w:rsid w:val="00D34DBA"/>
    <w:rsid w:val="00D351FE"/>
    <w:rsid w:val="00D3542B"/>
    <w:rsid w:val="00D35822"/>
    <w:rsid w:val="00D3661B"/>
    <w:rsid w:val="00D36952"/>
    <w:rsid w:val="00D36AD5"/>
    <w:rsid w:val="00D36B96"/>
    <w:rsid w:val="00D370D5"/>
    <w:rsid w:val="00D3724F"/>
    <w:rsid w:val="00D373D7"/>
    <w:rsid w:val="00D37C46"/>
    <w:rsid w:val="00D37CD7"/>
    <w:rsid w:val="00D37CF3"/>
    <w:rsid w:val="00D37EE2"/>
    <w:rsid w:val="00D401DC"/>
    <w:rsid w:val="00D404DC"/>
    <w:rsid w:val="00D40882"/>
    <w:rsid w:val="00D40960"/>
    <w:rsid w:val="00D41196"/>
    <w:rsid w:val="00D413D3"/>
    <w:rsid w:val="00D414AB"/>
    <w:rsid w:val="00D415DA"/>
    <w:rsid w:val="00D41B60"/>
    <w:rsid w:val="00D41EC7"/>
    <w:rsid w:val="00D42472"/>
    <w:rsid w:val="00D42CE6"/>
    <w:rsid w:val="00D42F10"/>
    <w:rsid w:val="00D433F2"/>
    <w:rsid w:val="00D43687"/>
    <w:rsid w:val="00D43D56"/>
    <w:rsid w:val="00D4406B"/>
    <w:rsid w:val="00D4407C"/>
    <w:rsid w:val="00D4413D"/>
    <w:rsid w:val="00D44304"/>
    <w:rsid w:val="00D443FD"/>
    <w:rsid w:val="00D44435"/>
    <w:rsid w:val="00D44802"/>
    <w:rsid w:val="00D44A98"/>
    <w:rsid w:val="00D44C00"/>
    <w:rsid w:val="00D44F04"/>
    <w:rsid w:val="00D44F4F"/>
    <w:rsid w:val="00D45331"/>
    <w:rsid w:val="00D45779"/>
    <w:rsid w:val="00D4602D"/>
    <w:rsid w:val="00D46624"/>
    <w:rsid w:val="00D46673"/>
    <w:rsid w:val="00D46A26"/>
    <w:rsid w:val="00D46B21"/>
    <w:rsid w:val="00D46CEC"/>
    <w:rsid w:val="00D4785F"/>
    <w:rsid w:val="00D5007F"/>
    <w:rsid w:val="00D50454"/>
    <w:rsid w:val="00D505D3"/>
    <w:rsid w:val="00D507A2"/>
    <w:rsid w:val="00D5091A"/>
    <w:rsid w:val="00D509B0"/>
    <w:rsid w:val="00D511B2"/>
    <w:rsid w:val="00D51B6A"/>
    <w:rsid w:val="00D51C05"/>
    <w:rsid w:val="00D51E60"/>
    <w:rsid w:val="00D5204A"/>
    <w:rsid w:val="00D5239C"/>
    <w:rsid w:val="00D52DC9"/>
    <w:rsid w:val="00D52E9E"/>
    <w:rsid w:val="00D53143"/>
    <w:rsid w:val="00D5330C"/>
    <w:rsid w:val="00D53525"/>
    <w:rsid w:val="00D53898"/>
    <w:rsid w:val="00D54A69"/>
    <w:rsid w:val="00D54CF8"/>
    <w:rsid w:val="00D54DCB"/>
    <w:rsid w:val="00D5500C"/>
    <w:rsid w:val="00D5501A"/>
    <w:rsid w:val="00D550CB"/>
    <w:rsid w:val="00D55356"/>
    <w:rsid w:val="00D5540B"/>
    <w:rsid w:val="00D5577A"/>
    <w:rsid w:val="00D55FFD"/>
    <w:rsid w:val="00D561E0"/>
    <w:rsid w:val="00D564B1"/>
    <w:rsid w:val="00D564D1"/>
    <w:rsid w:val="00D57667"/>
    <w:rsid w:val="00D577B2"/>
    <w:rsid w:val="00D578EC"/>
    <w:rsid w:val="00D57EC7"/>
    <w:rsid w:val="00D600A1"/>
    <w:rsid w:val="00D6051E"/>
    <w:rsid w:val="00D605C0"/>
    <w:rsid w:val="00D60605"/>
    <w:rsid w:val="00D60C67"/>
    <w:rsid w:val="00D61956"/>
    <w:rsid w:val="00D619A3"/>
    <w:rsid w:val="00D6207C"/>
    <w:rsid w:val="00D623F8"/>
    <w:rsid w:val="00D62957"/>
    <w:rsid w:val="00D629C8"/>
    <w:rsid w:val="00D63803"/>
    <w:rsid w:val="00D6395F"/>
    <w:rsid w:val="00D639BD"/>
    <w:rsid w:val="00D63C6F"/>
    <w:rsid w:val="00D63EA4"/>
    <w:rsid w:val="00D649C8"/>
    <w:rsid w:val="00D64C6A"/>
    <w:rsid w:val="00D64D1C"/>
    <w:rsid w:val="00D651AD"/>
    <w:rsid w:val="00D656CD"/>
    <w:rsid w:val="00D659CE"/>
    <w:rsid w:val="00D65D5F"/>
    <w:rsid w:val="00D661F6"/>
    <w:rsid w:val="00D66637"/>
    <w:rsid w:val="00D66652"/>
    <w:rsid w:val="00D6694B"/>
    <w:rsid w:val="00D66C1B"/>
    <w:rsid w:val="00D66C69"/>
    <w:rsid w:val="00D673DE"/>
    <w:rsid w:val="00D673FA"/>
    <w:rsid w:val="00D678EA"/>
    <w:rsid w:val="00D67FB6"/>
    <w:rsid w:val="00D706AA"/>
    <w:rsid w:val="00D7078A"/>
    <w:rsid w:val="00D70838"/>
    <w:rsid w:val="00D709AC"/>
    <w:rsid w:val="00D70BF0"/>
    <w:rsid w:val="00D7128A"/>
    <w:rsid w:val="00D71F40"/>
    <w:rsid w:val="00D720A3"/>
    <w:rsid w:val="00D722ED"/>
    <w:rsid w:val="00D72326"/>
    <w:rsid w:val="00D72874"/>
    <w:rsid w:val="00D732A8"/>
    <w:rsid w:val="00D73935"/>
    <w:rsid w:val="00D75495"/>
    <w:rsid w:val="00D75779"/>
    <w:rsid w:val="00D757DD"/>
    <w:rsid w:val="00D758A5"/>
    <w:rsid w:val="00D7599A"/>
    <w:rsid w:val="00D75C86"/>
    <w:rsid w:val="00D75DC0"/>
    <w:rsid w:val="00D75F7A"/>
    <w:rsid w:val="00D75FE4"/>
    <w:rsid w:val="00D7628E"/>
    <w:rsid w:val="00D763B9"/>
    <w:rsid w:val="00D76401"/>
    <w:rsid w:val="00D76D2E"/>
    <w:rsid w:val="00D770A3"/>
    <w:rsid w:val="00D772DE"/>
    <w:rsid w:val="00D77799"/>
    <w:rsid w:val="00D77E5E"/>
    <w:rsid w:val="00D80442"/>
    <w:rsid w:val="00D80459"/>
    <w:rsid w:val="00D815C8"/>
    <w:rsid w:val="00D817BD"/>
    <w:rsid w:val="00D81DC2"/>
    <w:rsid w:val="00D824A3"/>
    <w:rsid w:val="00D82643"/>
    <w:rsid w:val="00D82BFF"/>
    <w:rsid w:val="00D833F6"/>
    <w:rsid w:val="00D83CAC"/>
    <w:rsid w:val="00D8483B"/>
    <w:rsid w:val="00D84B49"/>
    <w:rsid w:val="00D8501A"/>
    <w:rsid w:val="00D85065"/>
    <w:rsid w:val="00D856C4"/>
    <w:rsid w:val="00D856C9"/>
    <w:rsid w:val="00D85C18"/>
    <w:rsid w:val="00D85FB2"/>
    <w:rsid w:val="00D861F3"/>
    <w:rsid w:val="00D8633B"/>
    <w:rsid w:val="00D86B31"/>
    <w:rsid w:val="00D86BA9"/>
    <w:rsid w:val="00D86C10"/>
    <w:rsid w:val="00D87001"/>
    <w:rsid w:val="00D87B4B"/>
    <w:rsid w:val="00D87D55"/>
    <w:rsid w:val="00D87E85"/>
    <w:rsid w:val="00D90083"/>
    <w:rsid w:val="00D9037B"/>
    <w:rsid w:val="00D90453"/>
    <w:rsid w:val="00D9080E"/>
    <w:rsid w:val="00D90D57"/>
    <w:rsid w:val="00D90EC0"/>
    <w:rsid w:val="00D90ED4"/>
    <w:rsid w:val="00D921A7"/>
    <w:rsid w:val="00D92A2A"/>
    <w:rsid w:val="00D92B0F"/>
    <w:rsid w:val="00D92C46"/>
    <w:rsid w:val="00D92C4F"/>
    <w:rsid w:val="00D9359D"/>
    <w:rsid w:val="00D93762"/>
    <w:rsid w:val="00D93AC4"/>
    <w:rsid w:val="00D940E5"/>
    <w:rsid w:val="00D94DEC"/>
    <w:rsid w:val="00D9533F"/>
    <w:rsid w:val="00D95769"/>
    <w:rsid w:val="00D95964"/>
    <w:rsid w:val="00D95A19"/>
    <w:rsid w:val="00D95C8B"/>
    <w:rsid w:val="00D961E2"/>
    <w:rsid w:val="00D96252"/>
    <w:rsid w:val="00D9662F"/>
    <w:rsid w:val="00D970D8"/>
    <w:rsid w:val="00D975E6"/>
    <w:rsid w:val="00D97DAC"/>
    <w:rsid w:val="00D97E92"/>
    <w:rsid w:val="00DA0B92"/>
    <w:rsid w:val="00DA0EA1"/>
    <w:rsid w:val="00DA15C0"/>
    <w:rsid w:val="00DA1A79"/>
    <w:rsid w:val="00DA1C2F"/>
    <w:rsid w:val="00DA1F95"/>
    <w:rsid w:val="00DA21EE"/>
    <w:rsid w:val="00DA2267"/>
    <w:rsid w:val="00DA25F5"/>
    <w:rsid w:val="00DA2C3A"/>
    <w:rsid w:val="00DA2D49"/>
    <w:rsid w:val="00DA2D7C"/>
    <w:rsid w:val="00DA31F6"/>
    <w:rsid w:val="00DA3217"/>
    <w:rsid w:val="00DA4662"/>
    <w:rsid w:val="00DA5213"/>
    <w:rsid w:val="00DA5241"/>
    <w:rsid w:val="00DA529F"/>
    <w:rsid w:val="00DA57A8"/>
    <w:rsid w:val="00DA64D2"/>
    <w:rsid w:val="00DA6510"/>
    <w:rsid w:val="00DA67DE"/>
    <w:rsid w:val="00DA68B4"/>
    <w:rsid w:val="00DA7053"/>
    <w:rsid w:val="00DA7366"/>
    <w:rsid w:val="00DA76E5"/>
    <w:rsid w:val="00DB018E"/>
    <w:rsid w:val="00DB06E0"/>
    <w:rsid w:val="00DB0985"/>
    <w:rsid w:val="00DB0E93"/>
    <w:rsid w:val="00DB1266"/>
    <w:rsid w:val="00DB1911"/>
    <w:rsid w:val="00DB198A"/>
    <w:rsid w:val="00DB1D3D"/>
    <w:rsid w:val="00DB236F"/>
    <w:rsid w:val="00DB2632"/>
    <w:rsid w:val="00DB267D"/>
    <w:rsid w:val="00DB2814"/>
    <w:rsid w:val="00DB30B6"/>
    <w:rsid w:val="00DB334E"/>
    <w:rsid w:val="00DB3B70"/>
    <w:rsid w:val="00DB4044"/>
    <w:rsid w:val="00DB50DC"/>
    <w:rsid w:val="00DB55FF"/>
    <w:rsid w:val="00DB56F1"/>
    <w:rsid w:val="00DB57BB"/>
    <w:rsid w:val="00DB5ABB"/>
    <w:rsid w:val="00DB63C9"/>
    <w:rsid w:val="00DB63DF"/>
    <w:rsid w:val="00DB68EE"/>
    <w:rsid w:val="00DB6AD1"/>
    <w:rsid w:val="00DB6C04"/>
    <w:rsid w:val="00DB7435"/>
    <w:rsid w:val="00DB792C"/>
    <w:rsid w:val="00DB7D91"/>
    <w:rsid w:val="00DB7E5A"/>
    <w:rsid w:val="00DC0183"/>
    <w:rsid w:val="00DC0AC1"/>
    <w:rsid w:val="00DC0ECA"/>
    <w:rsid w:val="00DC1745"/>
    <w:rsid w:val="00DC19D4"/>
    <w:rsid w:val="00DC1A2E"/>
    <w:rsid w:val="00DC1EF7"/>
    <w:rsid w:val="00DC1FC5"/>
    <w:rsid w:val="00DC2302"/>
    <w:rsid w:val="00DC238D"/>
    <w:rsid w:val="00DC2572"/>
    <w:rsid w:val="00DC28C5"/>
    <w:rsid w:val="00DC2C3A"/>
    <w:rsid w:val="00DC2E9C"/>
    <w:rsid w:val="00DC2F27"/>
    <w:rsid w:val="00DC2FDC"/>
    <w:rsid w:val="00DC301C"/>
    <w:rsid w:val="00DC3642"/>
    <w:rsid w:val="00DC3751"/>
    <w:rsid w:val="00DC3BA0"/>
    <w:rsid w:val="00DC3BD2"/>
    <w:rsid w:val="00DC40DD"/>
    <w:rsid w:val="00DC45B9"/>
    <w:rsid w:val="00DC4619"/>
    <w:rsid w:val="00DC483B"/>
    <w:rsid w:val="00DC4889"/>
    <w:rsid w:val="00DC4A2E"/>
    <w:rsid w:val="00DC5190"/>
    <w:rsid w:val="00DC5821"/>
    <w:rsid w:val="00DC6810"/>
    <w:rsid w:val="00DC6B86"/>
    <w:rsid w:val="00DC6CDD"/>
    <w:rsid w:val="00DC79B4"/>
    <w:rsid w:val="00DC7F3C"/>
    <w:rsid w:val="00DD028D"/>
    <w:rsid w:val="00DD0F3C"/>
    <w:rsid w:val="00DD1350"/>
    <w:rsid w:val="00DD1514"/>
    <w:rsid w:val="00DD16B8"/>
    <w:rsid w:val="00DD18B5"/>
    <w:rsid w:val="00DD19B3"/>
    <w:rsid w:val="00DD1B11"/>
    <w:rsid w:val="00DD1B99"/>
    <w:rsid w:val="00DD1EFE"/>
    <w:rsid w:val="00DD214E"/>
    <w:rsid w:val="00DD23AC"/>
    <w:rsid w:val="00DD2B9F"/>
    <w:rsid w:val="00DD3400"/>
    <w:rsid w:val="00DD357A"/>
    <w:rsid w:val="00DD3812"/>
    <w:rsid w:val="00DD4050"/>
    <w:rsid w:val="00DD406D"/>
    <w:rsid w:val="00DD4742"/>
    <w:rsid w:val="00DD505B"/>
    <w:rsid w:val="00DD52AF"/>
    <w:rsid w:val="00DD5412"/>
    <w:rsid w:val="00DD5420"/>
    <w:rsid w:val="00DD5598"/>
    <w:rsid w:val="00DD5643"/>
    <w:rsid w:val="00DD58BA"/>
    <w:rsid w:val="00DD61E0"/>
    <w:rsid w:val="00DD64FD"/>
    <w:rsid w:val="00DD6E0F"/>
    <w:rsid w:val="00DD6E90"/>
    <w:rsid w:val="00DD733D"/>
    <w:rsid w:val="00DD74C7"/>
    <w:rsid w:val="00DD74DA"/>
    <w:rsid w:val="00DD7519"/>
    <w:rsid w:val="00DD75BE"/>
    <w:rsid w:val="00DD779C"/>
    <w:rsid w:val="00DD7812"/>
    <w:rsid w:val="00DE0E58"/>
    <w:rsid w:val="00DE1103"/>
    <w:rsid w:val="00DE1339"/>
    <w:rsid w:val="00DE1CDC"/>
    <w:rsid w:val="00DE21B5"/>
    <w:rsid w:val="00DE235A"/>
    <w:rsid w:val="00DE2B6F"/>
    <w:rsid w:val="00DE3751"/>
    <w:rsid w:val="00DE37DF"/>
    <w:rsid w:val="00DE3890"/>
    <w:rsid w:val="00DE38DB"/>
    <w:rsid w:val="00DE396D"/>
    <w:rsid w:val="00DE3A66"/>
    <w:rsid w:val="00DE4274"/>
    <w:rsid w:val="00DE43FC"/>
    <w:rsid w:val="00DE4467"/>
    <w:rsid w:val="00DE4917"/>
    <w:rsid w:val="00DE49BD"/>
    <w:rsid w:val="00DE4E95"/>
    <w:rsid w:val="00DE500B"/>
    <w:rsid w:val="00DE51D2"/>
    <w:rsid w:val="00DE5912"/>
    <w:rsid w:val="00DE59A0"/>
    <w:rsid w:val="00DE5EE9"/>
    <w:rsid w:val="00DE621E"/>
    <w:rsid w:val="00DE625A"/>
    <w:rsid w:val="00DE62B9"/>
    <w:rsid w:val="00DE67A8"/>
    <w:rsid w:val="00DE6B11"/>
    <w:rsid w:val="00DE6B34"/>
    <w:rsid w:val="00DE6BE9"/>
    <w:rsid w:val="00DE6FE3"/>
    <w:rsid w:val="00DE76D9"/>
    <w:rsid w:val="00DF1646"/>
    <w:rsid w:val="00DF1A66"/>
    <w:rsid w:val="00DF21C7"/>
    <w:rsid w:val="00DF28C4"/>
    <w:rsid w:val="00DF2973"/>
    <w:rsid w:val="00DF2BCA"/>
    <w:rsid w:val="00DF2FC8"/>
    <w:rsid w:val="00DF3349"/>
    <w:rsid w:val="00DF3651"/>
    <w:rsid w:val="00DF3912"/>
    <w:rsid w:val="00DF3986"/>
    <w:rsid w:val="00DF3AE5"/>
    <w:rsid w:val="00DF3D5F"/>
    <w:rsid w:val="00DF3EB7"/>
    <w:rsid w:val="00DF4279"/>
    <w:rsid w:val="00DF461D"/>
    <w:rsid w:val="00DF48BF"/>
    <w:rsid w:val="00DF4BC7"/>
    <w:rsid w:val="00DF4E35"/>
    <w:rsid w:val="00DF5263"/>
    <w:rsid w:val="00DF56B7"/>
    <w:rsid w:val="00DF5C37"/>
    <w:rsid w:val="00DF5CE0"/>
    <w:rsid w:val="00DF5F51"/>
    <w:rsid w:val="00DF6499"/>
    <w:rsid w:val="00DF679F"/>
    <w:rsid w:val="00DF67D0"/>
    <w:rsid w:val="00DF6893"/>
    <w:rsid w:val="00DF6E58"/>
    <w:rsid w:val="00DF706C"/>
    <w:rsid w:val="00DF75C8"/>
    <w:rsid w:val="00DF7901"/>
    <w:rsid w:val="00E0041D"/>
    <w:rsid w:val="00E00CB2"/>
    <w:rsid w:val="00E00CD8"/>
    <w:rsid w:val="00E00D83"/>
    <w:rsid w:val="00E00ED9"/>
    <w:rsid w:val="00E01283"/>
    <w:rsid w:val="00E01522"/>
    <w:rsid w:val="00E017D0"/>
    <w:rsid w:val="00E01E09"/>
    <w:rsid w:val="00E01E92"/>
    <w:rsid w:val="00E02182"/>
    <w:rsid w:val="00E024CB"/>
    <w:rsid w:val="00E024CD"/>
    <w:rsid w:val="00E02543"/>
    <w:rsid w:val="00E02593"/>
    <w:rsid w:val="00E02920"/>
    <w:rsid w:val="00E02AE1"/>
    <w:rsid w:val="00E0304A"/>
    <w:rsid w:val="00E03379"/>
    <w:rsid w:val="00E0398F"/>
    <w:rsid w:val="00E03F9C"/>
    <w:rsid w:val="00E040D2"/>
    <w:rsid w:val="00E04C08"/>
    <w:rsid w:val="00E05070"/>
    <w:rsid w:val="00E054F2"/>
    <w:rsid w:val="00E0629E"/>
    <w:rsid w:val="00E065D8"/>
    <w:rsid w:val="00E06B5C"/>
    <w:rsid w:val="00E06CFC"/>
    <w:rsid w:val="00E07278"/>
    <w:rsid w:val="00E07508"/>
    <w:rsid w:val="00E07B49"/>
    <w:rsid w:val="00E07BF7"/>
    <w:rsid w:val="00E07E85"/>
    <w:rsid w:val="00E101D2"/>
    <w:rsid w:val="00E11367"/>
    <w:rsid w:val="00E114EE"/>
    <w:rsid w:val="00E11511"/>
    <w:rsid w:val="00E119C2"/>
    <w:rsid w:val="00E11A63"/>
    <w:rsid w:val="00E11B68"/>
    <w:rsid w:val="00E11EBF"/>
    <w:rsid w:val="00E121EE"/>
    <w:rsid w:val="00E12833"/>
    <w:rsid w:val="00E12A1F"/>
    <w:rsid w:val="00E12E91"/>
    <w:rsid w:val="00E132E8"/>
    <w:rsid w:val="00E1454E"/>
    <w:rsid w:val="00E1464F"/>
    <w:rsid w:val="00E1483A"/>
    <w:rsid w:val="00E14AA1"/>
    <w:rsid w:val="00E14B13"/>
    <w:rsid w:val="00E14C56"/>
    <w:rsid w:val="00E14F92"/>
    <w:rsid w:val="00E151A7"/>
    <w:rsid w:val="00E1525B"/>
    <w:rsid w:val="00E152F2"/>
    <w:rsid w:val="00E155B6"/>
    <w:rsid w:val="00E157A2"/>
    <w:rsid w:val="00E15CF9"/>
    <w:rsid w:val="00E16048"/>
    <w:rsid w:val="00E165B1"/>
    <w:rsid w:val="00E169B8"/>
    <w:rsid w:val="00E16A0B"/>
    <w:rsid w:val="00E16C9B"/>
    <w:rsid w:val="00E16C9D"/>
    <w:rsid w:val="00E16DD6"/>
    <w:rsid w:val="00E171E2"/>
    <w:rsid w:val="00E174E6"/>
    <w:rsid w:val="00E17969"/>
    <w:rsid w:val="00E17D89"/>
    <w:rsid w:val="00E17E52"/>
    <w:rsid w:val="00E17EA1"/>
    <w:rsid w:val="00E20572"/>
    <w:rsid w:val="00E20721"/>
    <w:rsid w:val="00E2075D"/>
    <w:rsid w:val="00E20789"/>
    <w:rsid w:val="00E20C07"/>
    <w:rsid w:val="00E20E9C"/>
    <w:rsid w:val="00E215B8"/>
    <w:rsid w:val="00E21769"/>
    <w:rsid w:val="00E219D8"/>
    <w:rsid w:val="00E21C8A"/>
    <w:rsid w:val="00E21F10"/>
    <w:rsid w:val="00E2262D"/>
    <w:rsid w:val="00E22A4A"/>
    <w:rsid w:val="00E22F69"/>
    <w:rsid w:val="00E2317D"/>
    <w:rsid w:val="00E23CDD"/>
    <w:rsid w:val="00E23E1B"/>
    <w:rsid w:val="00E24075"/>
    <w:rsid w:val="00E24137"/>
    <w:rsid w:val="00E241D6"/>
    <w:rsid w:val="00E24584"/>
    <w:rsid w:val="00E245DE"/>
    <w:rsid w:val="00E247A5"/>
    <w:rsid w:val="00E24DE7"/>
    <w:rsid w:val="00E25842"/>
    <w:rsid w:val="00E25D64"/>
    <w:rsid w:val="00E2618B"/>
    <w:rsid w:val="00E26239"/>
    <w:rsid w:val="00E26652"/>
    <w:rsid w:val="00E2668B"/>
    <w:rsid w:val="00E26792"/>
    <w:rsid w:val="00E26A8C"/>
    <w:rsid w:val="00E2740F"/>
    <w:rsid w:val="00E27760"/>
    <w:rsid w:val="00E27A7F"/>
    <w:rsid w:val="00E27AE5"/>
    <w:rsid w:val="00E27C53"/>
    <w:rsid w:val="00E305F0"/>
    <w:rsid w:val="00E3144F"/>
    <w:rsid w:val="00E31938"/>
    <w:rsid w:val="00E319AD"/>
    <w:rsid w:val="00E31CEC"/>
    <w:rsid w:val="00E31D8E"/>
    <w:rsid w:val="00E31FA1"/>
    <w:rsid w:val="00E320B2"/>
    <w:rsid w:val="00E32313"/>
    <w:rsid w:val="00E3276B"/>
    <w:rsid w:val="00E328DE"/>
    <w:rsid w:val="00E32AAE"/>
    <w:rsid w:val="00E32B59"/>
    <w:rsid w:val="00E32D80"/>
    <w:rsid w:val="00E33048"/>
    <w:rsid w:val="00E33085"/>
    <w:rsid w:val="00E3387A"/>
    <w:rsid w:val="00E33D6E"/>
    <w:rsid w:val="00E33DB2"/>
    <w:rsid w:val="00E340D5"/>
    <w:rsid w:val="00E34315"/>
    <w:rsid w:val="00E3485E"/>
    <w:rsid w:val="00E34B0A"/>
    <w:rsid w:val="00E353C9"/>
    <w:rsid w:val="00E35493"/>
    <w:rsid w:val="00E35D30"/>
    <w:rsid w:val="00E368A2"/>
    <w:rsid w:val="00E372E4"/>
    <w:rsid w:val="00E3777F"/>
    <w:rsid w:val="00E37964"/>
    <w:rsid w:val="00E40AD3"/>
    <w:rsid w:val="00E40B1E"/>
    <w:rsid w:val="00E40D02"/>
    <w:rsid w:val="00E416B6"/>
    <w:rsid w:val="00E41795"/>
    <w:rsid w:val="00E41BBA"/>
    <w:rsid w:val="00E41EBF"/>
    <w:rsid w:val="00E42993"/>
    <w:rsid w:val="00E42C28"/>
    <w:rsid w:val="00E43256"/>
    <w:rsid w:val="00E4348F"/>
    <w:rsid w:val="00E43AEA"/>
    <w:rsid w:val="00E43E00"/>
    <w:rsid w:val="00E442CE"/>
    <w:rsid w:val="00E446CA"/>
    <w:rsid w:val="00E44E25"/>
    <w:rsid w:val="00E4546F"/>
    <w:rsid w:val="00E45598"/>
    <w:rsid w:val="00E456C1"/>
    <w:rsid w:val="00E46DD7"/>
    <w:rsid w:val="00E46E5E"/>
    <w:rsid w:val="00E46FA0"/>
    <w:rsid w:val="00E47007"/>
    <w:rsid w:val="00E47566"/>
    <w:rsid w:val="00E4760B"/>
    <w:rsid w:val="00E4781C"/>
    <w:rsid w:val="00E478DA"/>
    <w:rsid w:val="00E47BC4"/>
    <w:rsid w:val="00E504D3"/>
    <w:rsid w:val="00E50EB1"/>
    <w:rsid w:val="00E51DD5"/>
    <w:rsid w:val="00E5207F"/>
    <w:rsid w:val="00E52226"/>
    <w:rsid w:val="00E52C90"/>
    <w:rsid w:val="00E52CAD"/>
    <w:rsid w:val="00E52D0C"/>
    <w:rsid w:val="00E531B4"/>
    <w:rsid w:val="00E5327D"/>
    <w:rsid w:val="00E5439C"/>
    <w:rsid w:val="00E544B4"/>
    <w:rsid w:val="00E544F4"/>
    <w:rsid w:val="00E54638"/>
    <w:rsid w:val="00E54D54"/>
    <w:rsid w:val="00E54E8A"/>
    <w:rsid w:val="00E55DB8"/>
    <w:rsid w:val="00E55E5B"/>
    <w:rsid w:val="00E560F9"/>
    <w:rsid w:val="00E561C5"/>
    <w:rsid w:val="00E56596"/>
    <w:rsid w:val="00E5688C"/>
    <w:rsid w:val="00E56CD7"/>
    <w:rsid w:val="00E60116"/>
    <w:rsid w:val="00E6025F"/>
    <w:rsid w:val="00E60540"/>
    <w:rsid w:val="00E607AC"/>
    <w:rsid w:val="00E60C51"/>
    <w:rsid w:val="00E6120A"/>
    <w:rsid w:val="00E61A95"/>
    <w:rsid w:val="00E61AA5"/>
    <w:rsid w:val="00E61E5B"/>
    <w:rsid w:val="00E6264E"/>
    <w:rsid w:val="00E626B2"/>
    <w:rsid w:val="00E629E0"/>
    <w:rsid w:val="00E6329D"/>
    <w:rsid w:val="00E63554"/>
    <w:rsid w:val="00E63AC2"/>
    <w:rsid w:val="00E63B76"/>
    <w:rsid w:val="00E64617"/>
    <w:rsid w:val="00E64947"/>
    <w:rsid w:val="00E64EC1"/>
    <w:rsid w:val="00E6523F"/>
    <w:rsid w:val="00E6528E"/>
    <w:rsid w:val="00E65AFC"/>
    <w:rsid w:val="00E65C59"/>
    <w:rsid w:val="00E65D4D"/>
    <w:rsid w:val="00E65E16"/>
    <w:rsid w:val="00E65F41"/>
    <w:rsid w:val="00E66395"/>
    <w:rsid w:val="00E6656D"/>
    <w:rsid w:val="00E665C5"/>
    <w:rsid w:val="00E66ED9"/>
    <w:rsid w:val="00E678D0"/>
    <w:rsid w:val="00E700E9"/>
    <w:rsid w:val="00E70253"/>
    <w:rsid w:val="00E7028F"/>
    <w:rsid w:val="00E702DB"/>
    <w:rsid w:val="00E703E8"/>
    <w:rsid w:val="00E714C6"/>
    <w:rsid w:val="00E718B3"/>
    <w:rsid w:val="00E72753"/>
    <w:rsid w:val="00E72B74"/>
    <w:rsid w:val="00E73094"/>
    <w:rsid w:val="00E73D48"/>
    <w:rsid w:val="00E74143"/>
    <w:rsid w:val="00E7433A"/>
    <w:rsid w:val="00E74D9E"/>
    <w:rsid w:val="00E7528A"/>
    <w:rsid w:val="00E7558B"/>
    <w:rsid w:val="00E75FA9"/>
    <w:rsid w:val="00E762B7"/>
    <w:rsid w:val="00E7680B"/>
    <w:rsid w:val="00E76C73"/>
    <w:rsid w:val="00E7733D"/>
    <w:rsid w:val="00E77550"/>
    <w:rsid w:val="00E77794"/>
    <w:rsid w:val="00E77DA1"/>
    <w:rsid w:val="00E80035"/>
    <w:rsid w:val="00E802B1"/>
    <w:rsid w:val="00E80791"/>
    <w:rsid w:val="00E808EA"/>
    <w:rsid w:val="00E80C29"/>
    <w:rsid w:val="00E80E92"/>
    <w:rsid w:val="00E814ED"/>
    <w:rsid w:val="00E8182E"/>
    <w:rsid w:val="00E82553"/>
    <w:rsid w:val="00E83505"/>
    <w:rsid w:val="00E83632"/>
    <w:rsid w:val="00E83770"/>
    <w:rsid w:val="00E837BA"/>
    <w:rsid w:val="00E841D8"/>
    <w:rsid w:val="00E858E8"/>
    <w:rsid w:val="00E85D4A"/>
    <w:rsid w:val="00E86085"/>
    <w:rsid w:val="00E86769"/>
    <w:rsid w:val="00E868B1"/>
    <w:rsid w:val="00E86DB2"/>
    <w:rsid w:val="00E87507"/>
    <w:rsid w:val="00E877CC"/>
    <w:rsid w:val="00E90216"/>
    <w:rsid w:val="00E9091C"/>
    <w:rsid w:val="00E90E0F"/>
    <w:rsid w:val="00E917BC"/>
    <w:rsid w:val="00E918D0"/>
    <w:rsid w:val="00E91B19"/>
    <w:rsid w:val="00E91B39"/>
    <w:rsid w:val="00E91DFA"/>
    <w:rsid w:val="00E922AF"/>
    <w:rsid w:val="00E92811"/>
    <w:rsid w:val="00E92A44"/>
    <w:rsid w:val="00E92DFF"/>
    <w:rsid w:val="00E937EE"/>
    <w:rsid w:val="00E93AEE"/>
    <w:rsid w:val="00E93BB4"/>
    <w:rsid w:val="00E94987"/>
    <w:rsid w:val="00E949BC"/>
    <w:rsid w:val="00E94A14"/>
    <w:rsid w:val="00E94BB0"/>
    <w:rsid w:val="00E94C5F"/>
    <w:rsid w:val="00E94E5E"/>
    <w:rsid w:val="00E95077"/>
    <w:rsid w:val="00E95816"/>
    <w:rsid w:val="00E95B29"/>
    <w:rsid w:val="00E95CBD"/>
    <w:rsid w:val="00E95DF2"/>
    <w:rsid w:val="00E95F58"/>
    <w:rsid w:val="00E9620E"/>
    <w:rsid w:val="00E9624B"/>
    <w:rsid w:val="00E96AEC"/>
    <w:rsid w:val="00E96C8A"/>
    <w:rsid w:val="00E979BC"/>
    <w:rsid w:val="00E97C7F"/>
    <w:rsid w:val="00EA0025"/>
    <w:rsid w:val="00EA07FE"/>
    <w:rsid w:val="00EA0ABE"/>
    <w:rsid w:val="00EA0C19"/>
    <w:rsid w:val="00EA0E24"/>
    <w:rsid w:val="00EA138A"/>
    <w:rsid w:val="00EA1877"/>
    <w:rsid w:val="00EA20CA"/>
    <w:rsid w:val="00EA22B0"/>
    <w:rsid w:val="00EA2710"/>
    <w:rsid w:val="00EA275B"/>
    <w:rsid w:val="00EA31D1"/>
    <w:rsid w:val="00EA3471"/>
    <w:rsid w:val="00EA3AAC"/>
    <w:rsid w:val="00EA4165"/>
    <w:rsid w:val="00EA4589"/>
    <w:rsid w:val="00EA495D"/>
    <w:rsid w:val="00EA53F5"/>
    <w:rsid w:val="00EA57F7"/>
    <w:rsid w:val="00EA5AED"/>
    <w:rsid w:val="00EA5CCA"/>
    <w:rsid w:val="00EA6004"/>
    <w:rsid w:val="00EA6637"/>
    <w:rsid w:val="00EA698F"/>
    <w:rsid w:val="00EA7018"/>
    <w:rsid w:val="00EA7101"/>
    <w:rsid w:val="00EA738D"/>
    <w:rsid w:val="00EA7721"/>
    <w:rsid w:val="00EA7A87"/>
    <w:rsid w:val="00EA7A8D"/>
    <w:rsid w:val="00EA7B73"/>
    <w:rsid w:val="00EA7DE9"/>
    <w:rsid w:val="00EA7F44"/>
    <w:rsid w:val="00EB00FE"/>
    <w:rsid w:val="00EB0AF9"/>
    <w:rsid w:val="00EB15E2"/>
    <w:rsid w:val="00EB1E77"/>
    <w:rsid w:val="00EB2378"/>
    <w:rsid w:val="00EB24C4"/>
    <w:rsid w:val="00EB2964"/>
    <w:rsid w:val="00EB2A6C"/>
    <w:rsid w:val="00EB36DF"/>
    <w:rsid w:val="00EB4053"/>
    <w:rsid w:val="00EB4065"/>
    <w:rsid w:val="00EB41B0"/>
    <w:rsid w:val="00EB42F7"/>
    <w:rsid w:val="00EB4E1F"/>
    <w:rsid w:val="00EB51C8"/>
    <w:rsid w:val="00EB52E8"/>
    <w:rsid w:val="00EB5681"/>
    <w:rsid w:val="00EB5B96"/>
    <w:rsid w:val="00EB5F01"/>
    <w:rsid w:val="00EB6286"/>
    <w:rsid w:val="00EB6444"/>
    <w:rsid w:val="00EB65CE"/>
    <w:rsid w:val="00EB6C1A"/>
    <w:rsid w:val="00EB6C57"/>
    <w:rsid w:val="00EB7198"/>
    <w:rsid w:val="00EB77E9"/>
    <w:rsid w:val="00EB7ABB"/>
    <w:rsid w:val="00EB7F27"/>
    <w:rsid w:val="00EB7F76"/>
    <w:rsid w:val="00EC026C"/>
    <w:rsid w:val="00EC052A"/>
    <w:rsid w:val="00EC09C6"/>
    <w:rsid w:val="00EC0BD7"/>
    <w:rsid w:val="00EC133B"/>
    <w:rsid w:val="00EC1342"/>
    <w:rsid w:val="00EC1571"/>
    <w:rsid w:val="00EC1957"/>
    <w:rsid w:val="00EC260E"/>
    <w:rsid w:val="00EC293D"/>
    <w:rsid w:val="00EC2D3E"/>
    <w:rsid w:val="00EC31DF"/>
    <w:rsid w:val="00EC31F9"/>
    <w:rsid w:val="00EC34E7"/>
    <w:rsid w:val="00EC3567"/>
    <w:rsid w:val="00EC39C4"/>
    <w:rsid w:val="00EC3C6E"/>
    <w:rsid w:val="00EC40A5"/>
    <w:rsid w:val="00EC4766"/>
    <w:rsid w:val="00EC4A94"/>
    <w:rsid w:val="00EC51EF"/>
    <w:rsid w:val="00EC5281"/>
    <w:rsid w:val="00EC554B"/>
    <w:rsid w:val="00EC568D"/>
    <w:rsid w:val="00EC61F9"/>
    <w:rsid w:val="00EC67AA"/>
    <w:rsid w:val="00EC69AD"/>
    <w:rsid w:val="00EC6EDD"/>
    <w:rsid w:val="00EC6F79"/>
    <w:rsid w:val="00EC7217"/>
    <w:rsid w:val="00EC7A0C"/>
    <w:rsid w:val="00ED0331"/>
    <w:rsid w:val="00ED0584"/>
    <w:rsid w:val="00ED068E"/>
    <w:rsid w:val="00ED0781"/>
    <w:rsid w:val="00ED0831"/>
    <w:rsid w:val="00ED0993"/>
    <w:rsid w:val="00ED0F62"/>
    <w:rsid w:val="00ED1014"/>
    <w:rsid w:val="00ED11BC"/>
    <w:rsid w:val="00ED16BC"/>
    <w:rsid w:val="00ED223B"/>
    <w:rsid w:val="00ED2493"/>
    <w:rsid w:val="00ED2E39"/>
    <w:rsid w:val="00ED2F79"/>
    <w:rsid w:val="00ED3434"/>
    <w:rsid w:val="00ED344C"/>
    <w:rsid w:val="00ED36B4"/>
    <w:rsid w:val="00ED36B5"/>
    <w:rsid w:val="00ED3B7D"/>
    <w:rsid w:val="00ED4FE6"/>
    <w:rsid w:val="00ED5123"/>
    <w:rsid w:val="00ED5BEB"/>
    <w:rsid w:val="00ED5D3F"/>
    <w:rsid w:val="00ED63FD"/>
    <w:rsid w:val="00ED6528"/>
    <w:rsid w:val="00ED6A6F"/>
    <w:rsid w:val="00ED6B28"/>
    <w:rsid w:val="00ED6E6B"/>
    <w:rsid w:val="00ED7270"/>
    <w:rsid w:val="00ED7357"/>
    <w:rsid w:val="00ED74B6"/>
    <w:rsid w:val="00ED7736"/>
    <w:rsid w:val="00ED7787"/>
    <w:rsid w:val="00ED7958"/>
    <w:rsid w:val="00ED7A25"/>
    <w:rsid w:val="00ED7AE3"/>
    <w:rsid w:val="00ED7EAF"/>
    <w:rsid w:val="00EE084F"/>
    <w:rsid w:val="00EE0BCC"/>
    <w:rsid w:val="00EE0C9D"/>
    <w:rsid w:val="00EE0E37"/>
    <w:rsid w:val="00EE0F5A"/>
    <w:rsid w:val="00EE1222"/>
    <w:rsid w:val="00EE136D"/>
    <w:rsid w:val="00EE1A46"/>
    <w:rsid w:val="00EE1A92"/>
    <w:rsid w:val="00EE1E66"/>
    <w:rsid w:val="00EE1F24"/>
    <w:rsid w:val="00EE1F47"/>
    <w:rsid w:val="00EE20D3"/>
    <w:rsid w:val="00EE21DB"/>
    <w:rsid w:val="00EE24F6"/>
    <w:rsid w:val="00EE29A5"/>
    <w:rsid w:val="00EE2C32"/>
    <w:rsid w:val="00EE2CB3"/>
    <w:rsid w:val="00EE2D68"/>
    <w:rsid w:val="00EE2EA3"/>
    <w:rsid w:val="00EE33E5"/>
    <w:rsid w:val="00EE3767"/>
    <w:rsid w:val="00EE40DA"/>
    <w:rsid w:val="00EE42A4"/>
    <w:rsid w:val="00EE4A0A"/>
    <w:rsid w:val="00EE4A50"/>
    <w:rsid w:val="00EE4F82"/>
    <w:rsid w:val="00EE5762"/>
    <w:rsid w:val="00EE5BA3"/>
    <w:rsid w:val="00EE5CB3"/>
    <w:rsid w:val="00EE5DF3"/>
    <w:rsid w:val="00EE60FC"/>
    <w:rsid w:val="00EE67F8"/>
    <w:rsid w:val="00EE6879"/>
    <w:rsid w:val="00EE69D7"/>
    <w:rsid w:val="00EE6D60"/>
    <w:rsid w:val="00EE7067"/>
    <w:rsid w:val="00EE7422"/>
    <w:rsid w:val="00EE7634"/>
    <w:rsid w:val="00EE770B"/>
    <w:rsid w:val="00EE77B0"/>
    <w:rsid w:val="00EF0241"/>
    <w:rsid w:val="00EF09A6"/>
    <w:rsid w:val="00EF0ABD"/>
    <w:rsid w:val="00EF1932"/>
    <w:rsid w:val="00EF1DC1"/>
    <w:rsid w:val="00EF1EDE"/>
    <w:rsid w:val="00EF1F86"/>
    <w:rsid w:val="00EF2031"/>
    <w:rsid w:val="00EF22F3"/>
    <w:rsid w:val="00EF24C7"/>
    <w:rsid w:val="00EF2C06"/>
    <w:rsid w:val="00EF2E20"/>
    <w:rsid w:val="00EF2E78"/>
    <w:rsid w:val="00EF30E3"/>
    <w:rsid w:val="00EF326E"/>
    <w:rsid w:val="00EF3589"/>
    <w:rsid w:val="00EF35DD"/>
    <w:rsid w:val="00EF38D7"/>
    <w:rsid w:val="00EF3D8A"/>
    <w:rsid w:val="00EF3FCB"/>
    <w:rsid w:val="00EF4392"/>
    <w:rsid w:val="00EF45F9"/>
    <w:rsid w:val="00EF4BB4"/>
    <w:rsid w:val="00EF4D03"/>
    <w:rsid w:val="00EF5601"/>
    <w:rsid w:val="00EF5738"/>
    <w:rsid w:val="00EF5917"/>
    <w:rsid w:val="00EF624C"/>
    <w:rsid w:val="00EF6AA0"/>
    <w:rsid w:val="00EF6B8D"/>
    <w:rsid w:val="00EF6C0E"/>
    <w:rsid w:val="00EF7113"/>
    <w:rsid w:val="00EF7566"/>
    <w:rsid w:val="00EF75B4"/>
    <w:rsid w:val="00EF7815"/>
    <w:rsid w:val="00F00362"/>
    <w:rsid w:val="00F00D23"/>
    <w:rsid w:val="00F00FEC"/>
    <w:rsid w:val="00F0128A"/>
    <w:rsid w:val="00F01673"/>
    <w:rsid w:val="00F02AD9"/>
    <w:rsid w:val="00F0377F"/>
    <w:rsid w:val="00F03DB3"/>
    <w:rsid w:val="00F0428F"/>
    <w:rsid w:val="00F04EDC"/>
    <w:rsid w:val="00F05576"/>
    <w:rsid w:val="00F05A30"/>
    <w:rsid w:val="00F05E29"/>
    <w:rsid w:val="00F06428"/>
    <w:rsid w:val="00F06529"/>
    <w:rsid w:val="00F069B2"/>
    <w:rsid w:val="00F071DF"/>
    <w:rsid w:val="00F07D3A"/>
    <w:rsid w:val="00F07F39"/>
    <w:rsid w:val="00F1010C"/>
    <w:rsid w:val="00F101C8"/>
    <w:rsid w:val="00F102E1"/>
    <w:rsid w:val="00F10A89"/>
    <w:rsid w:val="00F10C19"/>
    <w:rsid w:val="00F113FC"/>
    <w:rsid w:val="00F1141A"/>
    <w:rsid w:val="00F119A6"/>
    <w:rsid w:val="00F119C1"/>
    <w:rsid w:val="00F11C11"/>
    <w:rsid w:val="00F126EA"/>
    <w:rsid w:val="00F127C3"/>
    <w:rsid w:val="00F1296F"/>
    <w:rsid w:val="00F12A57"/>
    <w:rsid w:val="00F130A7"/>
    <w:rsid w:val="00F13557"/>
    <w:rsid w:val="00F1362E"/>
    <w:rsid w:val="00F13BCA"/>
    <w:rsid w:val="00F142F2"/>
    <w:rsid w:val="00F149A7"/>
    <w:rsid w:val="00F14A22"/>
    <w:rsid w:val="00F14FBD"/>
    <w:rsid w:val="00F152E5"/>
    <w:rsid w:val="00F153FF"/>
    <w:rsid w:val="00F154B6"/>
    <w:rsid w:val="00F16248"/>
    <w:rsid w:val="00F16372"/>
    <w:rsid w:val="00F1643B"/>
    <w:rsid w:val="00F1668F"/>
    <w:rsid w:val="00F1671A"/>
    <w:rsid w:val="00F16C76"/>
    <w:rsid w:val="00F17045"/>
    <w:rsid w:val="00F17515"/>
    <w:rsid w:val="00F17697"/>
    <w:rsid w:val="00F17D75"/>
    <w:rsid w:val="00F17F26"/>
    <w:rsid w:val="00F20161"/>
    <w:rsid w:val="00F201DB"/>
    <w:rsid w:val="00F20532"/>
    <w:rsid w:val="00F20856"/>
    <w:rsid w:val="00F21103"/>
    <w:rsid w:val="00F214E2"/>
    <w:rsid w:val="00F22176"/>
    <w:rsid w:val="00F22D43"/>
    <w:rsid w:val="00F22E04"/>
    <w:rsid w:val="00F230F0"/>
    <w:rsid w:val="00F2313B"/>
    <w:rsid w:val="00F23871"/>
    <w:rsid w:val="00F23959"/>
    <w:rsid w:val="00F241FF"/>
    <w:rsid w:val="00F246E7"/>
    <w:rsid w:val="00F247DE"/>
    <w:rsid w:val="00F24962"/>
    <w:rsid w:val="00F249DE"/>
    <w:rsid w:val="00F24F0C"/>
    <w:rsid w:val="00F254D8"/>
    <w:rsid w:val="00F25591"/>
    <w:rsid w:val="00F25935"/>
    <w:rsid w:val="00F25DE1"/>
    <w:rsid w:val="00F25E94"/>
    <w:rsid w:val="00F26007"/>
    <w:rsid w:val="00F26503"/>
    <w:rsid w:val="00F269E9"/>
    <w:rsid w:val="00F27210"/>
    <w:rsid w:val="00F27311"/>
    <w:rsid w:val="00F2767C"/>
    <w:rsid w:val="00F277F5"/>
    <w:rsid w:val="00F27A6A"/>
    <w:rsid w:val="00F27B5A"/>
    <w:rsid w:val="00F27D02"/>
    <w:rsid w:val="00F27F5D"/>
    <w:rsid w:val="00F3003E"/>
    <w:rsid w:val="00F303FD"/>
    <w:rsid w:val="00F304C8"/>
    <w:rsid w:val="00F30BDE"/>
    <w:rsid w:val="00F30FE1"/>
    <w:rsid w:val="00F31041"/>
    <w:rsid w:val="00F31233"/>
    <w:rsid w:val="00F3139E"/>
    <w:rsid w:val="00F317D6"/>
    <w:rsid w:val="00F317F1"/>
    <w:rsid w:val="00F32395"/>
    <w:rsid w:val="00F324EE"/>
    <w:rsid w:val="00F32908"/>
    <w:rsid w:val="00F32E38"/>
    <w:rsid w:val="00F3328B"/>
    <w:rsid w:val="00F338B7"/>
    <w:rsid w:val="00F33E99"/>
    <w:rsid w:val="00F33F25"/>
    <w:rsid w:val="00F3418B"/>
    <w:rsid w:val="00F343DF"/>
    <w:rsid w:val="00F3442F"/>
    <w:rsid w:val="00F3443B"/>
    <w:rsid w:val="00F3448A"/>
    <w:rsid w:val="00F34825"/>
    <w:rsid w:val="00F3500E"/>
    <w:rsid w:val="00F3566B"/>
    <w:rsid w:val="00F35EFC"/>
    <w:rsid w:val="00F35F25"/>
    <w:rsid w:val="00F3608D"/>
    <w:rsid w:val="00F36647"/>
    <w:rsid w:val="00F366B5"/>
    <w:rsid w:val="00F36F07"/>
    <w:rsid w:val="00F37730"/>
    <w:rsid w:val="00F3778B"/>
    <w:rsid w:val="00F37938"/>
    <w:rsid w:val="00F37FE2"/>
    <w:rsid w:val="00F405A9"/>
    <w:rsid w:val="00F40B84"/>
    <w:rsid w:val="00F40BDF"/>
    <w:rsid w:val="00F41334"/>
    <w:rsid w:val="00F414C2"/>
    <w:rsid w:val="00F42368"/>
    <w:rsid w:val="00F42BC1"/>
    <w:rsid w:val="00F432CC"/>
    <w:rsid w:val="00F433E0"/>
    <w:rsid w:val="00F433F9"/>
    <w:rsid w:val="00F4356D"/>
    <w:rsid w:val="00F43730"/>
    <w:rsid w:val="00F440E1"/>
    <w:rsid w:val="00F440EA"/>
    <w:rsid w:val="00F44636"/>
    <w:rsid w:val="00F44CCB"/>
    <w:rsid w:val="00F45306"/>
    <w:rsid w:val="00F457C7"/>
    <w:rsid w:val="00F45801"/>
    <w:rsid w:val="00F45D5D"/>
    <w:rsid w:val="00F46BBE"/>
    <w:rsid w:val="00F46C12"/>
    <w:rsid w:val="00F46F8D"/>
    <w:rsid w:val="00F475F0"/>
    <w:rsid w:val="00F47643"/>
    <w:rsid w:val="00F4777C"/>
    <w:rsid w:val="00F479EE"/>
    <w:rsid w:val="00F47DC6"/>
    <w:rsid w:val="00F506AB"/>
    <w:rsid w:val="00F50AB2"/>
    <w:rsid w:val="00F50D70"/>
    <w:rsid w:val="00F50FF4"/>
    <w:rsid w:val="00F5134A"/>
    <w:rsid w:val="00F5144C"/>
    <w:rsid w:val="00F51840"/>
    <w:rsid w:val="00F51AD2"/>
    <w:rsid w:val="00F51EB4"/>
    <w:rsid w:val="00F51EF6"/>
    <w:rsid w:val="00F5244C"/>
    <w:rsid w:val="00F52464"/>
    <w:rsid w:val="00F52DB9"/>
    <w:rsid w:val="00F52FF0"/>
    <w:rsid w:val="00F531E8"/>
    <w:rsid w:val="00F53351"/>
    <w:rsid w:val="00F53531"/>
    <w:rsid w:val="00F54008"/>
    <w:rsid w:val="00F5451B"/>
    <w:rsid w:val="00F54D52"/>
    <w:rsid w:val="00F55289"/>
    <w:rsid w:val="00F5605E"/>
    <w:rsid w:val="00F562A1"/>
    <w:rsid w:val="00F5705F"/>
    <w:rsid w:val="00F574D7"/>
    <w:rsid w:val="00F57861"/>
    <w:rsid w:val="00F578FE"/>
    <w:rsid w:val="00F605BD"/>
    <w:rsid w:val="00F606F0"/>
    <w:rsid w:val="00F60C5A"/>
    <w:rsid w:val="00F60EB4"/>
    <w:rsid w:val="00F61314"/>
    <w:rsid w:val="00F614DE"/>
    <w:rsid w:val="00F6188C"/>
    <w:rsid w:val="00F61EF0"/>
    <w:rsid w:val="00F62BCF"/>
    <w:rsid w:val="00F6313D"/>
    <w:rsid w:val="00F63440"/>
    <w:rsid w:val="00F636B1"/>
    <w:rsid w:val="00F63B0E"/>
    <w:rsid w:val="00F64F85"/>
    <w:rsid w:val="00F650CD"/>
    <w:rsid w:val="00F651D4"/>
    <w:rsid w:val="00F652BD"/>
    <w:rsid w:val="00F6536D"/>
    <w:rsid w:val="00F6585F"/>
    <w:rsid w:val="00F65CF9"/>
    <w:rsid w:val="00F65DE7"/>
    <w:rsid w:val="00F666EE"/>
    <w:rsid w:val="00F66A01"/>
    <w:rsid w:val="00F66C58"/>
    <w:rsid w:val="00F66DF6"/>
    <w:rsid w:val="00F66F31"/>
    <w:rsid w:val="00F670F9"/>
    <w:rsid w:val="00F67216"/>
    <w:rsid w:val="00F6741F"/>
    <w:rsid w:val="00F67861"/>
    <w:rsid w:val="00F67A3F"/>
    <w:rsid w:val="00F67C9C"/>
    <w:rsid w:val="00F67D1D"/>
    <w:rsid w:val="00F67FA1"/>
    <w:rsid w:val="00F7049F"/>
    <w:rsid w:val="00F709DB"/>
    <w:rsid w:val="00F70C64"/>
    <w:rsid w:val="00F7117F"/>
    <w:rsid w:val="00F712A6"/>
    <w:rsid w:val="00F71468"/>
    <w:rsid w:val="00F71A6E"/>
    <w:rsid w:val="00F71C8B"/>
    <w:rsid w:val="00F71CEA"/>
    <w:rsid w:val="00F722F3"/>
    <w:rsid w:val="00F724EF"/>
    <w:rsid w:val="00F72AF4"/>
    <w:rsid w:val="00F72B43"/>
    <w:rsid w:val="00F72EB6"/>
    <w:rsid w:val="00F7326F"/>
    <w:rsid w:val="00F73945"/>
    <w:rsid w:val="00F73BF7"/>
    <w:rsid w:val="00F73E87"/>
    <w:rsid w:val="00F743C6"/>
    <w:rsid w:val="00F74851"/>
    <w:rsid w:val="00F748B9"/>
    <w:rsid w:val="00F75245"/>
    <w:rsid w:val="00F758E3"/>
    <w:rsid w:val="00F75B42"/>
    <w:rsid w:val="00F75C2C"/>
    <w:rsid w:val="00F75D02"/>
    <w:rsid w:val="00F75F92"/>
    <w:rsid w:val="00F767C1"/>
    <w:rsid w:val="00F76972"/>
    <w:rsid w:val="00F76C39"/>
    <w:rsid w:val="00F76E71"/>
    <w:rsid w:val="00F772A3"/>
    <w:rsid w:val="00F778F6"/>
    <w:rsid w:val="00F77A00"/>
    <w:rsid w:val="00F801FA"/>
    <w:rsid w:val="00F80256"/>
    <w:rsid w:val="00F80692"/>
    <w:rsid w:val="00F807A6"/>
    <w:rsid w:val="00F8095E"/>
    <w:rsid w:val="00F80AEC"/>
    <w:rsid w:val="00F80DB3"/>
    <w:rsid w:val="00F80E22"/>
    <w:rsid w:val="00F824D9"/>
    <w:rsid w:val="00F835DB"/>
    <w:rsid w:val="00F8462F"/>
    <w:rsid w:val="00F84A46"/>
    <w:rsid w:val="00F852EE"/>
    <w:rsid w:val="00F85366"/>
    <w:rsid w:val="00F859D4"/>
    <w:rsid w:val="00F85A31"/>
    <w:rsid w:val="00F86324"/>
    <w:rsid w:val="00F863E5"/>
    <w:rsid w:val="00F864FF"/>
    <w:rsid w:val="00F86740"/>
    <w:rsid w:val="00F867D2"/>
    <w:rsid w:val="00F86D29"/>
    <w:rsid w:val="00F86DE6"/>
    <w:rsid w:val="00F86EF4"/>
    <w:rsid w:val="00F87569"/>
    <w:rsid w:val="00F8756E"/>
    <w:rsid w:val="00F87949"/>
    <w:rsid w:val="00F87ABC"/>
    <w:rsid w:val="00F87BF5"/>
    <w:rsid w:val="00F87C31"/>
    <w:rsid w:val="00F87CE7"/>
    <w:rsid w:val="00F909E3"/>
    <w:rsid w:val="00F90B31"/>
    <w:rsid w:val="00F90D38"/>
    <w:rsid w:val="00F9142B"/>
    <w:rsid w:val="00F914B0"/>
    <w:rsid w:val="00F91572"/>
    <w:rsid w:val="00F91681"/>
    <w:rsid w:val="00F916B4"/>
    <w:rsid w:val="00F91853"/>
    <w:rsid w:val="00F91FF3"/>
    <w:rsid w:val="00F92110"/>
    <w:rsid w:val="00F92442"/>
    <w:rsid w:val="00F929FA"/>
    <w:rsid w:val="00F92ADD"/>
    <w:rsid w:val="00F92CF3"/>
    <w:rsid w:val="00F93F0E"/>
    <w:rsid w:val="00F9400D"/>
    <w:rsid w:val="00F94168"/>
    <w:rsid w:val="00F942B3"/>
    <w:rsid w:val="00F948DE"/>
    <w:rsid w:val="00F95555"/>
    <w:rsid w:val="00F96025"/>
    <w:rsid w:val="00F9634C"/>
    <w:rsid w:val="00F9651B"/>
    <w:rsid w:val="00F96D4F"/>
    <w:rsid w:val="00F96EBD"/>
    <w:rsid w:val="00F971F7"/>
    <w:rsid w:val="00F97481"/>
    <w:rsid w:val="00F9762B"/>
    <w:rsid w:val="00F97BB6"/>
    <w:rsid w:val="00FA0323"/>
    <w:rsid w:val="00FA04D6"/>
    <w:rsid w:val="00FA0B4B"/>
    <w:rsid w:val="00FA0C61"/>
    <w:rsid w:val="00FA0CBC"/>
    <w:rsid w:val="00FA0DDC"/>
    <w:rsid w:val="00FA0FEA"/>
    <w:rsid w:val="00FA16C5"/>
    <w:rsid w:val="00FA1E0D"/>
    <w:rsid w:val="00FA1FD9"/>
    <w:rsid w:val="00FA221C"/>
    <w:rsid w:val="00FA3441"/>
    <w:rsid w:val="00FA3880"/>
    <w:rsid w:val="00FA3C4C"/>
    <w:rsid w:val="00FA4377"/>
    <w:rsid w:val="00FA45A6"/>
    <w:rsid w:val="00FA4ABB"/>
    <w:rsid w:val="00FA4BA7"/>
    <w:rsid w:val="00FA4D48"/>
    <w:rsid w:val="00FA4E66"/>
    <w:rsid w:val="00FA4EBE"/>
    <w:rsid w:val="00FA51F7"/>
    <w:rsid w:val="00FA552C"/>
    <w:rsid w:val="00FA5B28"/>
    <w:rsid w:val="00FA5B9E"/>
    <w:rsid w:val="00FA5BBD"/>
    <w:rsid w:val="00FA5D38"/>
    <w:rsid w:val="00FA62B7"/>
    <w:rsid w:val="00FA660A"/>
    <w:rsid w:val="00FA671A"/>
    <w:rsid w:val="00FA6766"/>
    <w:rsid w:val="00FA73BF"/>
    <w:rsid w:val="00FA7B30"/>
    <w:rsid w:val="00FB00A6"/>
    <w:rsid w:val="00FB04F4"/>
    <w:rsid w:val="00FB055C"/>
    <w:rsid w:val="00FB0B46"/>
    <w:rsid w:val="00FB169D"/>
    <w:rsid w:val="00FB1C65"/>
    <w:rsid w:val="00FB1CE3"/>
    <w:rsid w:val="00FB2129"/>
    <w:rsid w:val="00FB2E61"/>
    <w:rsid w:val="00FB362A"/>
    <w:rsid w:val="00FB3A1E"/>
    <w:rsid w:val="00FB3B10"/>
    <w:rsid w:val="00FB3D55"/>
    <w:rsid w:val="00FB3D77"/>
    <w:rsid w:val="00FB448F"/>
    <w:rsid w:val="00FB48E8"/>
    <w:rsid w:val="00FB4AAE"/>
    <w:rsid w:val="00FB4DD3"/>
    <w:rsid w:val="00FB4EAF"/>
    <w:rsid w:val="00FB52C6"/>
    <w:rsid w:val="00FB5770"/>
    <w:rsid w:val="00FB5C3B"/>
    <w:rsid w:val="00FB651B"/>
    <w:rsid w:val="00FB6832"/>
    <w:rsid w:val="00FB6D59"/>
    <w:rsid w:val="00FB701D"/>
    <w:rsid w:val="00FB794F"/>
    <w:rsid w:val="00FB7A75"/>
    <w:rsid w:val="00FB7B31"/>
    <w:rsid w:val="00FC030E"/>
    <w:rsid w:val="00FC0846"/>
    <w:rsid w:val="00FC0C58"/>
    <w:rsid w:val="00FC1861"/>
    <w:rsid w:val="00FC1DF3"/>
    <w:rsid w:val="00FC2128"/>
    <w:rsid w:val="00FC2C62"/>
    <w:rsid w:val="00FC2CFD"/>
    <w:rsid w:val="00FC4391"/>
    <w:rsid w:val="00FC4860"/>
    <w:rsid w:val="00FC52B4"/>
    <w:rsid w:val="00FC54BD"/>
    <w:rsid w:val="00FC5923"/>
    <w:rsid w:val="00FC5BAE"/>
    <w:rsid w:val="00FC5BE8"/>
    <w:rsid w:val="00FC5E57"/>
    <w:rsid w:val="00FC61E5"/>
    <w:rsid w:val="00FC6259"/>
    <w:rsid w:val="00FC649C"/>
    <w:rsid w:val="00FC670D"/>
    <w:rsid w:val="00FC7AC5"/>
    <w:rsid w:val="00FC7E02"/>
    <w:rsid w:val="00FD0654"/>
    <w:rsid w:val="00FD0837"/>
    <w:rsid w:val="00FD087B"/>
    <w:rsid w:val="00FD0981"/>
    <w:rsid w:val="00FD0F5B"/>
    <w:rsid w:val="00FD1469"/>
    <w:rsid w:val="00FD1737"/>
    <w:rsid w:val="00FD182C"/>
    <w:rsid w:val="00FD2272"/>
    <w:rsid w:val="00FD2634"/>
    <w:rsid w:val="00FD2974"/>
    <w:rsid w:val="00FD2E3A"/>
    <w:rsid w:val="00FD3311"/>
    <w:rsid w:val="00FD3788"/>
    <w:rsid w:val="00FD3896"/>
    <w:rsid w:val="00FD3AB5"/>
    <w:rsid w:val="00FD3BC9"/>
    <w:rsid w:val="00FD497A"/>
    <w:rsid w:val="00FD4E54"/>
    <w:rsid w:val="00FD5039"/>
    <w:rsid w:val="00FD509C"/>
    <w:rsid w:val="00FD5166"/>
    <w:rsid w:val="00FD53EC"/>
    <w:rsid w:val="00FD55F3"/>
    <w:rsid w:val="00FD61AD"/>
    <w:rsid w:val="00FD6640"/>
    <w:rsid w:val="00FD6885"/>
    <w:rsid w:val="00FD6A21"/>
    <w:rsid w:val="00FD6E42"/>
    <w:rsid w:val="00FD72C8"/>
    <w:rsid w:val="00FD7611"/>
    <w:rsid w:val="00FD7959"/>
    <w:rsid w:val="00FD7BB8"/>
    <w:rsid w:val="00FD7E14"/>
    <w:rsid w:val="00FE084E"/>
    <w:rsid w:val="00FE0A17"/>
    <w:rsid w:val="00FE0AC6"/>
    <w:rsid w:val="00FE14DF"/>
    <w:rsid w:val="00FE15A5"/>
    <w:rsid w:val="00FE1B05"/>
    <w:rsid w:val="00FE1B8D"/>
    <w:rsid w:val="00FE1E2D"/>
    <w:rsid w:val="00FE1E86"/>
    <w:rsid w:val="00FE25ED"/>
    <w:rsid w:val="00FE27AB"/>
    <w:rsid w:val="00FE2870"/>
    <w:rsid w:val="00FE29D1"/>
    <w:rsid w:val="00FE2D28"/>
    <w:rsid w:val="00FE30AA"/>
    <w:rsid w:val="00FE311F"/>
    <w:rsid w:val="00FE3465"/>
    <w:rsid w:val="00FE3B6F"/>
    <w:rsid w:val="00FE3CF3"/>
    <w:rsid w:val="00FE4296"/>
    <w:rsid w:val="00FE444D"/>
    <w:rsid w:val="00FE4506"/>
    <w:rsid w:val="00FE4DC8"/>
    <w:rsid w:val="00FE53E2"/>
    <w:rsid w:val="00FE5434"/>
    <w:rsid w:val="00FE5879"/>
    <w:rsid w:val="00FE5C3A"/>
    <w:rsid w:val="00FE5CA3"/>
    <w:rsid w:val="00FE5DA0"/>
    <w:rsid w:val="00FE5EC9"/>
    <w:rsid w:val="00FE5F1E"/>
    <w:rsid w:val="00FE5F9A"/>
    <w:rsid w:val="00FE60A3"/>
    <w:rsid w:val="00FE6250"/>
    <w:rsid w:val="00FE64EF"/>
    <w:rsid w:val="00FE71CE"/>
    <w:rsid w:val="00FE74DF"/>
    <w:rsid w:val="00FE76E3"/>
    <w:rsid w:val="00FE7B05"/>
    <w:rsid w:val="00FE7B7B"/>
    <w:rsid w:val="00FF0686"/>
    <w:rsid w:val="00FF06E1"/>
    <w:rsid w:val="00FF134C"/>
    <w:rsid w:val="00FF137C"/>
    <w:rsid w:val="00FF13AB"/>
    <w:rsid w:val="00FF19A0"/>
    <w:rsid w:val="00FF1ACC"/>
    <w:rsid w:val="00FF1F58"/>
    <w:rsid w:val="00FF226F"/>
    <w:rsid w:val="00FF2307"/>
    <w:rsid w:val="00FF2548"/>
    <w:rsid w:val="00FF293D"/>
    <w:rsid w:val="00FF3338"/>
    <w:rsid w:val="00FF365D"/>
    <w:rsid w:val="00FF3B98"/>
    <w:rsid w:val="00FF3D56"/>
    <w:rsid w:val="00FF3E05"/>
    <w:rsid w:val="00FF4154"/>
    <w:rsid w:val="00FF4C3E"/>
    <w:rsid w:val="00FF4D72"/>
    <w:rsid w:val="00FF4E61"/>
    <w:rsid w:val="00FF5021"/>
    <w:rsid w:val="00FF56AF"/>
    <w:rsid w:val="00FF5D6D"/>
    <w:rsid w:val="00FF6313"/>
    <w:rsid w:val="00FF659E"/>
    <w:rsid w:val="00FF66C4"/>
    <w:rsid w:val="00FF6A85"/>
    <w:rsid w:val="00FF6C0A"/>
    <w:rsid w:val="00FF6D19"/>
    <w:rsid w:val="00FF6EF9"/>
    <w:rsid w:val="00FF7157"/>
    <w:rsid w:val="00FF74EF"/>
    <w:rsid w:val="00FF7F6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809"/>
    <w:rPr>
      <w:sz w:val="24"/>
      <w:szCs w:val="24"/>
    </w:rPr>
  </w:style>
  <w:style w:type="paragraph" w:styleId="Heading1">
    <w:name w:val="heading 1"/>
    <w:basedOn w:val="Normal"/>
    <w:link w:val="Heading1Char"/>
    <w:uiPriority w:val="99"/>
    <w:qFormat/>
    <w:rsid w:val="00DE1103"/>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097"/>
    <w:rPr>
      <w:rFonts w:ascii="Cambria" w:hAnsi="Cambria" w:cs="Times New Roman"/>
      <w:b/>
      <w:bCs/>
      <w:kern w:val="32"/>
      <w:sz w:val="32"/>
      <w:szCs w:val="32"/>
    </w:rPr>
  </w:style>
  <w:style w:type="paragraph" w:styleId="NormalWeb">
    <w:name w:val="Normal (Web)"/>
    <w:basedOn w:val="Normal"/>
    <w:uiPriority w:val="99"/>
    <w:rsid w:val="00DE1103"/>
    <w:pPr>
      <w:spacing w:before="100" w:beforeAutospacing="1" w:after="100" w:afterAutospacing="1"/>
    </w:pPr>
  </w:style>
  <w:style w:type="character" w:styleId="Strong">
    <w:name w:val="Strong"/>
    <w:basedOn w:val="DefaultParagraphFont"/>
    <w:uiPriority w:val="99"/>
    <w:qFormat/>
    <w:rsid w:val="00DE1103"/>
    <w:rPr>
      <w:rFonts w:cs="Times New Roman"/>
      <w:b/>
      <w:bCs/>
    </w:rPr>
  </w:style>
  <w:style w:type="character" w:styleId="Hyperlink">
    <w:name w:val="Hyperlink"/>
    <w:basedOn w:val="DefaultParagraphFont"/>
    <w:uiPriority w:val="99"/>
    <w:rsid w:val="00DE1103"/>
    <w:rPr>
      <w:rFonts w:cs="Times New Roman"/>
      <w:color w:val="0000FF"/>
      <w:u w:val="single"/>
    </w:rPr>
  </w:style>
  <w:style w:type="paragraph" w:styleId="BalloonText">
    <w:name w:val="Balloon Text"/>
    <w:basedOn w:val="Normal"/>
    <w:link w:val="BalloonTextChar"/>
    <w:uiPriority w:val="99"/>
    <w:semiHidden/>
    <w:rsid w:val="00BB64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64FD"/>
    <w:rPr>
      <w:rFonts w:ascii="Tahoma" w:hAnsi="Tahoma" w:cs="Tahoma"/>
      <w:sz w:val="16"/>
      <w:szCs w:val="16"/>
    </w:rPr>
  </w:style>
  <w:style w:type="paragraph" w:customStyle="1" w:styleId="ListParagraph1">
    <w:name w:val="List Paragraph1"/>
    <w:basedOn w:val="Normal"/>
    <w:uiPriority w:val="99"/>
    <w:rsid w:val="00BB64FD"/>
    <w:pPr>
      <w:ind w:left="720"/>
      <w:contextualSpacing/>
    </w:pPr>
  </w:style>
  <w:style w:type="paragraph" w:styleId="Footer">
    <w:name w:val="footer"/>
    <w:basedOn w:val="Normal"/>
    <w:link w:val="FooterChar"/>
    <w:uiPriority w:val="99"/>
    <w:rsid w:val="0081071D"/>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81071D"/>
    <w:rPr>
      <w:rFonts w:cs="Times New Roman"/>
    </w:rPr>
  </w:style>
  <w:style w:type="paragraph" w:styleId="ListParagraph">
    <w:name w:val="List Paragraph"/>
    <w:basedOn w:val="Normal"/>
    <w:uiPriority w:val="99"/>
    <w:qFormat/>
    <w:rsid w:val="00BE31ED"/>
    <w:pPr>
      <w:spacing w:before="100" w:beforeAutospacing="1" w:after="100" w:afterAutospacing="1"/>
      <w:ind w:left="708"/>
    </w:pPr>
    <w:rPr>
      <w:rFonts w:ascii="Calibri" w:hAnsi="Calibri"/>
      <w:sz w:val="22"/>
      <w:szCs w:val="22"/>
      <w:lang w:eastAsia="en-US"/>
    </w:rPr>
  </w:style>
  <w:style w:type="paragraph" w:styleId="PlainText">
    <w:name w:val="Plain Text"/>
    <w:basedOn w:val="Normal"/>
    <w:link w:val="PlainTextChar"/>
    <w:uiPriority w:val="99"/>
    <w:rsid w:val="00914F59"/>
    <w:rPr>
      <w:rFonts w:ascii="Consolas" w:hAnsi="Consolas"/>
      <w:sz w:val="21"/>
      <w:szCs w:val="21"/>
      <w:lang w:val="en-GB" w:eastAsia="en-US"/>
    </w:rPr>
  </w:style>
  <w:style w:type="character" w:customStyle="1" w:styleId="PlainTextChar">
    <w:name w:val="Plain Text Char"/>
    <w:basedOn w:val="DefaultParagraphFont"/>
    <w:link w:val="PlainText"/>
    <w:uiPriority w:val="99"/>
    <w:locked/>
    <w:rsid w:val="00914F59"/>
    <w:rPr>
      <w:rFonts w:ascii="Consolas" w:hAnsi="Consolas" w:cs="Times New Roman"/>
      <w:sz w:val="21"/>
      <w:szCs w:val="21"/>
      <w:lang w:val="en-GB" w:eastAsia="en-US"/>
    </w:rPr>
  </w:style>
</w:styles>
</file>

<file path=word/webSettings.xml><?xml version="1.0" encoding="utf-8"?>
<w:webSettings xmlns:r="http://schemas.openxmlformats.org/officeDocument/2006/relationships" xmlns:w="http://schemas.openxmlformats.org/wordprocessingml/2006/main">
  <w:divs>
    <w:div w:id="1311137853">
      <w:marLeft w:val="0"/>
      <w:marRight w:val="0"/>
      <w:marTop w:val="0"/>
      <w:marBottom w:val="0"/>
      <w:divBdr>
        <w:top w:val="none" w:sz="0" w:space="0" w:color="auto"/>
        <w:left w:val="none" w:sz="0" w:space="0" w:color="auto"/>
        <w:bottom w:val="none" w:sz="0" w:space="0" w:color="auto"/>
        <w:right w:val="none" w:sz="0" w:space="0" w:color="auto"/>
      </w:divBdr>
    </w:div>
    <w:div w:id="1311137859">
      <w:marLeft w:val="0"/>
      <w:marRight w:val="0"/>
      <w:marTop w:val="0"/>
      <w:marBottom w:val="0"/>
      <w:divBdr>
        <w:top w:val="none" w:sz="0" w:space="0" w:color="auto"/>
        <w:left w:val="none" w:sz="0" w:space="0" w:color="auto"/>
        <w:bottom w:val="none" w:sz="0" w:space="0" w:color="auto"/>
        <w:right w:val="none" w:sz="0" w:space="0" w:color="auto"/>
      </w:divBdr>
      <w:divsChild>
        <w:div w:id="1311137854">
          <w:marLeft w:val="0"/>
          <w:marRight w:val="0"/>
          <w:marTop w:val="0"/>
          <w:marBottom w:val="0"/>
          <w:divBdr>
            <w:top w:val="none" w:sz="0" w:space="0" w:color="auto"/>
            <w:left w:val="none" w:sz="0" w:space="0" w:color="auto"/>
            <w:bottom w:val="none" w:sz="0" w:space="0" w:color="auto"/>
            <w:right w:val="none" w:sz="0" w:space="0" w:color="auto"/>
          </w:divBdr>
        </w:div>
        <w:div w:id="1311137857">
          <w:marLeft w:val="0"/>
          <w:marRight w:val="0"/>
          <w:marTop w:val="0"/>
          <w:marBottom w:val="0"/>
          <w:divBdr>
            <w:top w:val="none" w:sz="0" w:space="0" w:color="auto"/>
            <w:left w:val="none" w:sz="0" w:space="0" w:color="auto"/>
            <w:bottom w:val="none" w:sz="0" w:space="0" w:color="auto"/>
            <w:right w:val="none" w:sz="0" w:space="0" w:color="auto"/>
          </w:divBdr>
          <w:divsChild>
            <w:div w:id="1311137856">
              <w:marLeft w:val="0"/>
              <w:marRight w:val="0"/>
              <w:marTop w:val="0"/>
              <w:marBottom w:val="0"/>
              <w:divBdr>
                <w:top w:val="none" w:sz="0" w:space="0" w:color="auto"/>
                <w:left w:val="none" w:sz="0" w:space="0" w:color="auto"/>
                <w:bottom w:val="none" w:sz="0" w:space="0" w:color="auto"/>
                <w:right w:val="none" w:sz="0" w:space="0" w:color="auto"/>
              </w:divBdr>
              <w:divsChild>
                <w:div w:id="1311137855">
                  <w:marLeft w:val="0"/>
                  <w:marRight w:val="0"/>
                  <w:marTop w:val="0"/>
                  <w:marBottom w:val="0"/>
                  <w:divBdr>
                    <w:top w:val="none" w:sz="0" w:space="0" w:color="auto"/>
                    <w:left w:val="none" w:sz="0" w:space="0" w:color="auto"/>
                    <w:bottom w:val="none" w:sz="0" w:space="0" w:color="auto"/>
                    <w:right w:val="none" w:sz="0" w:space="0" w:color="auto"/>
                  </w:divBdr>
                  <w:divsChild>
                    <w:div w:id="13111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5</Pages>
  <Words>2029</Words>
  <Characters>11974</Characters>
  <Application>Microsoft Office Outlook</Application>
  <DocSecurity>0</DocSecurity>
  <Lines>0</Lines>
  <Paragraphs>0</Paragraphs>
  <ScaleCrop>false</ScaleCrop>
  <Company>viva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Fórum odborníků z praxe, handicapovaných studentů a jejich rodičů</dc:title>
  <dc:subject/>
  <dc:creator>Simona</dc:creator>
  <cp:keywords/>
  <dc:description/>
  <cp:lastModifiedBy>Gabina</cp:lastModifiedBy>
  <cp:revision>6</cp:revision>
  <cp:lastPrinted>2010-04-20T20:54:00Z</cp:lastPrinted>
  <dcterms:created xsi:type="dcterms:W3CDTF">2011-01-05T16:13:00Z</dcterms:created>
  <dcterms:modified xsi:type="dcterms:W3CDTF">2011-01-31T21:06:00Z</dcterms:modified>
</cp:coreProperties>
</file>