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F0" w:rsidRPr="00A669F0" w:rsidRDefault="00F34A75" w:rsidP="00A669F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8"/>
          <w:u w:val="single"/>
          <w:lang w:val="cs-CZ"/>
        </w:rPr>
      </w:pPr>
      <w:r>
        <w:rPr>
          <w:rFonts w:asciiTheme="majorHAnsi" w:hAnsiTheme="majorHAnsi" w:cstheme="majorHAnsi"/>
          <w:b/>
          <w:sz w:val="28"/>
          <w:u w:val="single"/>
          <w:lang w:val="cs-CZ"/>
        </w:rPr>
        <w:t>Staň</w:t>
      </w:r>
      <w:r w:rsidR="00A669F0" w:rsidRPr="00A669F0">
        <w:rPr>
          <w:rFonts w:asciiTheme="majorHAnsi" w:hAnsiTheme="majorHAnsi" w:cstheme="majorHAnsi"/>
          <w:b/>
          <w:sz w:val="28"/>
          <w:u w:val="single"/>
          <w:lang w:val="cs-CZ"/>
        </w:rPr>
        <w:t xml:space="preserve"> se součástí českého týmu pro projekt mezi Evropou a Čínou!</w:t>
      </w:r>
    </w:p>
    <w:p w:rsidR="00A669F0" w:rsidRPr="00A669F0" w:rsidRDefault="00A669F0" w:rsidP="00A669F0">
      <w:pPr>
        <w:autoSpaceDE w:val="0"/>
        <w:autoSpaceDN w:val="0"/>
        <w:adjustRightInd w:val="0"/>
        <w:rPr>
          <w:rFonts w:asciiTheme="majorHAnsi" w:hAnsiTheme="majorHAnsi" w:cstheme="majorHAnsi"/>
          <w:lang w:val="cs-CZ"/>
        </w:rPr>
      </w:pPr>
    </w:p>
    <w:p w:rsidR="00A669F0" w:rsidRPr="00A669F0" w:rsidRDefault="00A669F0" w:rsidP="00A669F0">
      <w:pPr>
        <w:autoSpaceDE w:val="0"/>
        <w:autoSpaceDN w:val="0"/>
        <w:adjustRightInd w:val="0"/>
        <w:rPr>
          <w:rFonts w:asciiTheme="majorHAnsi" w:hAnsiTheme="majorHAnsi" w:cstheme="majorHAnsi"/>
          <w:lang w:val="cs-CZ"/>
        </w:rPr>
      </w:pPr>
      <w:r w:rsidRPr="00A669F0">
        <w:rPr>
          <w:rFonts w:asciiTheme="majorHAnsi" w:hAnsiTheme="majorHAnsi" w:cstheme="majorHAnsi"/>
          <w:lang w:val="cs-CZ"/>
        </w:rPr>
        <w:t xml:space="preserve">Europe-China-Earth je jedinečný mezinárodní projekt, který bude probíhat </w:t>
      </w:r>
      <w:r w:rsidRPr="00012947">
        <w:rPr>
          <w:rFonts w:asciiTheme="majorHAnsi" w:hAnsiTheme="majorHAnsi" w:cstheme="majorHAnsi"/>
          <w:b/>
          <w:lang w:val="cs-CZ"/>
        </w:rPr>
        <w:t>od prosince 2011 do srpna 2012</w:t>
      </w:r>
      <w:r w:rsidRPr="00A669F0">
        <w:rPr>
          <w:rFonts w:asciiTheme="majorHAnsi" w:hAnsiTheme="majorHAnsi" w:cstheme="majorHAnsi"/>
          <w:lang w:val="cs-CZ"/>
        </w:rPr>
        <w:t xml:space="preserve">. Zapojí se do něj mladí lidé ze </w:t>
      </w:r>
      <w:r w:rsidRPr="00012947">
        <w:rPr>
          <w:rFonts w:asciiTheme="majorHAnsi" w:hAnsiTheme="majorHAnsi" w:cstheme="majorHAnsi"/>
          <w:b/>
          <w:lang w:val="cs-CZ"/>
        </w:rPr>
        <w:t>tří evropských zemí</w:t>
      </w:r>
      <w:r w:rsidRPr="00A669F0">
        <w:rPr>
          <w:rFonts w:asciiTheme="majorHAnsi" w:hAnsiTheme="majorHAnsi" w:cstheme="majorHAnsi"/>
          <w:lang w:val="cs-CZ"/>
        </w:rPr>
        <w:t xml:space="preserve"> (ČR, Francie, Velká Británie) a ze </w:t>
      </w:r>
      <w:r w:rsidRPr="00012947">
        <w:rPr>
          <w:rFonts w:asciiTheme="majorHAnsi" w:hAnsiTheme="majorHAnsi" w:cstheme="majorHAnsi"/>
          <w:b/>
          <w:lang w:val="cs-CZ"/>
        </w:rPr>
        <w:t>tří čínských oblastí</w:t>
      </w:r>
      <w:r w:rsidRPr="00A669F0">
        <w:rPr>
          <w:rFonts w:asciiTheme="majorHAnsi" w:hAnsiTheme="majorHAnsi" w:cstheme="majorHAnsi"/>
          <w:lang w:val="cs-CZ"/>
        </w:rPr>
        <w:t xml:space="preserve"> (provincie Ningxia a města Xiamen a Peking).</w:t>
      </w:r>
    </w:p>
    <w:p w:rsidR="00A669F0" w:rsidRPr="00A669F0" w:rsidRDefault="00A669F0" w:rsidP="00A669F0">
      <w:pPr>
        <w:autoSpaceDE w:val="0"/>
        <w:autoSpaceDN w:val="0"/>
        <w:adjustRightInd w:val="0"/>
        <w:rPr>
          <w:rFonts w:asciiTheme="majorHAnsi" w:hAnsiTheme="majorHAnsi" w:cstheme="majorHAnsi"/>
          <w:lang w:val="cs-CZ"/>
        </w:rPr>
      </w:pPr>
      <w:r w:rsidRPr="00A669F0">
        <w:rPr>
          <w:rFonts w:asciiTheme="majorHAnsi" w:hAnsiTheme="majorHAnsi" w:cstheme="majorHAnsi"/>
          <w:lang w:val="cs-CZ"/>
        </w:rPr>
        <w:t xml:space="preserve">Tématem projektu jsou </w:t>
      </w:r>
      <w:r w:rsidRPr="00012947">
        <w:rPr>
          <w:rFonts w:asciiTheme="majorHAnsi" w:hAnsiTheme="majorHAnsi" w:cstheme="majorHAnsi"/>
          <w:b/>
          <w:lang w:val="cs-CZ"/>
        </w:rPr>
        <w:t>globální ekologické problémy a udržitelný rozvoj</w:t>
      </w:r>
      <w:r w:rsidRPr="00A669F0">
        <w:rPr>
          <w:rFonts w:asciiTheme="majorHAnsi" w:hAnsiTheme="majorHAnsi" w:cstheme="majorHAnsi"/>
          <w:lang w:val="cs-CZ"/>
        </w:rPr>
        <w:t>. Projekt bude</w:t>
      </w:r>
    </w:p>
    <w:p w:rsidR="00A669F0" w:rsidRPr="00A669F0" w:rsidRDefault="00A669F0" w:rsidP="00A669F0">
      <w:pPr>
        <w:autoSpaceDE w:val="0"/>
        <w:autoSpaceDN w:val="0"/>
        <w:adjustRightInd w:val="0"/>
        <w:rPr>
          <w:rFonts w:asciiTheme="majorHAnsi" w:hAnsiTheme="majorHAnsi" w:cstheme="majorHAnsi"/>
          <w:lang w:val="cs-CZ"/>
        </w:rPr>
      </w:pPr>
      <w:r w:rsidRPr="00A669F0">
        <w:rPr>
          <w:rFonts w:asciiTheme="majorHAnsi" w:hAnsiTheme="majorHAnsi" w:cstheme="majorHAnsi"/>
          <w:lang w:val="cs-CZ"/>
        </w:rPr>
        <w:t>využívat neformálního vzdělávání k tomu, aby si mladí lidé uvědomili svůj vlastní vliv</w:t>
      </w:r>
    </w:p>
    <w:p w:rsidR="00A669F0" w:rsidRPr="00A669F0" w:rsidRDefault="00A669F0" w:rsidP="00A669F0">
      <w:pPr>
        <w:autoSpaceDE w:val="0"/>
        <w:autoSpaceDN w:val="0"/>
        <w:adjustRightInd w:val="0"/>
        <w:rPr>
          <w:rFonts w:asciiTheme="majorHAnsi" w:hAnsiTheme="majorHAnsi" w:cstheme="majorHAnsi"/>
          <w:lang w:val="cs-CZ"/>
        </w:rPr>
      </w:pPr>
      <w:r w:rsidRPr="00A669F0">
        <w:rPr>
          <w:rFonts w:asciiTheme="majorHAnsi" w:hAnsiTheme="majorHAnsi" w:cstheme="majorHAnsi"/>
          <w:lang w:val="cs-CZ"/>
        </w:rPr>
        <w:t>na životní prostředí okolo nás a dozvěděli se, jak mohou v každodenním životě vést</w:t>
      </w:r>
    </w:p>
    <w:p w:rsidR="00A669F0" w:rsidRPr="00A669F0" w:rsidRDefault="00A669F0" w:rsidP="00A669F0">
      <w:pPr>
        <w:autoSpaceDE w:val="0"/>
        <w:autoSpaceDN w:val="0"/>
        <w:adjustRightInd w:val="0"/>
        <w:rPr>
          <w:rFonts w:asciiTheme="majorHAnsi" w:hAnsiTheme="majorHAnsi" w:cstheme="majorHAnsi"/>
          <w:lang w:val="cs-CZ"/>
        </w:rPr>
      </w:pPr>
      <w:r w:rsidRPr="00A669F0">
        <w:rPr>
          <w:rFonts w:asciiTheme="majorHAnsi" w:hAnsiTheme="majorHAnsi" w:cstheme="majorHAnsi"/>
          <w:lang w:val="cs-CZ"/>
        </w:rPr>
        <w:t>udržitelnější životní styl. Zároveň by projekt měl umožnit mladým lidem z ČR, Evropy i</w:t>
      </w:r>
    </w:p>
    <w:p w:rsidR="00A669F0" w:rsidRPr="00A669F0" w:rsidRDefault="00A669F0" w:rsidP="00A669F0">
      <w:pPr>
        <w:autoSpaceDE w:val="0"/>
        <w:autoSpaceDN w:val="0"/>
        <w:adjustRightInd w:val="0"/>
        <w:rPr>
          <w:rFonts w:asciiTheme="majorHAnsi" w:hAnsiTheme="majorHAnsi" w:cstheme="majorHAnsi"/>
          <w:lang w:val="cs-CZ"/>
        </w:rPr>
      </w:pPr>
      <w:r w:rsidRPr="00A669F0">
        <w:rPr>
          <w:rFonts w:asciiTheme="majorHAnsi" w:hAnsiTheme="majorHAnsi" w:cstheme="majorHAnsi"/>
          <w:lang w:val="cs-CZ"/>
        </w:rPr>
        <w:t>Číny, aby si vyměnili vlastní názory na tuto problematiku a poznali odlišné perspektivy</w:t>
      </w:r>
    </w:p>
    <w:p w:rsidR="00A669F0" w:rsidRPr="00A669F0" w:rsidRDefault="00A669F0" w:rsidP="00A669F0">
      <w:pPr>
        <w:autoSpaceDE w:val="0"/>
        <w:autoSpaceDN w:val="0"/>
        <w:adjustRightInd w:val="0"/>
        <w:rPr>
          <w:rFonts w:asciiTheme="majorHAnsi" w:hAnsiTheme="majorHAnsi" w:cstheme="majorHAnsi"/>
          <w:lang w:val="cs-CZ"/>
        </w:rPr>
      </w:pPr>
      <w:r w:rsidRPr="00A669F0">
        <w:rPr>
          <w:rFonts w:asciiTheme="majorHAnsi" w:hAnsiTheme="majorHAnsi" w:cstheme="majorHAnsi"/>
          <w:lang w:val="cs-CZ"/>
        </w:rPr>
        <w:t>v této oblasti, vycházející z rozdílných kulturních kontextů.</w:t>
      </w:r>
    </w:p>
    <w:p w:rsidR="00A669F0" w:rsidRPr="00A669F0" w:rsidRDefault="00A669F0" w:rsidP="00A669F0">
      <w:pPr>
        <w:autoSpaceDE w:val="0"/>
        <w:autoSpaceDN w:val="0"/>
        <w:adjustRightInd w:val="0"/>
        <w:rPr>
          <w:rFonts w:asciiTheme="majorHAnsi" w:hAnsiTheme="majorHAnsi" w:cstheme="majorHAnsi"/>
          <w:lang w:val="cs-CZ"/>
        </w:rPr>
      </w:pPr>
    </w:p>
    <w:p w:rsidR="00A669F0" w:rsidRPr="00A669F0" w:rsidRDefault="00A669F0" w:rsidP="00A669F0">
      <w:pPr>
        <w:autoSpaceDE w:val="0"/>
        <w:autoSpaceDN w:val="0"/>
        <w:adjustRightInd w:val="0"/>
        <w:rPr>
          <w:rFonts w:asciiTheme="majorHAnsi" w:hAnsiTheme="majorHAnsi" w:cstheme="majorHAnsi"/>
          <w:lang w:val="cs-CZ"/>
        </w:rPr>
      </w:pPr>
      <w:r w:rsidRPr="00A669F0">
        <w:rPr>
          <w:rFonts w:asciiTheme="majorHAnsi" w:hAnsiTheme="majorHAnsi" w:cstheme="majorHAnsi"/>
          <w:lang w:val="cs-CZ"/>
        </w:rPr>
        <w:t xml:space="preserve">Projekt Europe-China-Earth byl podán občanským sdružením </w:t>
      </w:r>
      <w:r w:rsidRPr="00012947">
        <w:rPr>
          <w:rFonts w:asciiTheme="majorHAnsi" w:hAnsiTheme="majorHAnsi" w:cstheme="majorHAnsi"/>
          <w:b/>
          <w:lang w:val="cs-CZ"/>
        </w:rPr>
        <w:t>Together Czech Republic</w:t>
      </w:r>
    </w:p>
    <w:p w:rsidR="00A669F0" w:rsidRPr="00A669F0" w:rsidRDefault="00A669F0" w:rsidP="00A669F0">
      <w:pPr>
        <w:autoSpaceDE w:val="0"/>
        <w:autoSpaceDN w:val="0"/>
        <w:adjustRightInd w:val="0"/>
        <w:rPr>
          <w:rFonts w:asciiTheme="majorHAnsi" w:hAnsiTheme="majorHAnsi" w:cstheme="majorHAnsi"/>
          <w:lang w:val="cs-CZ"/>
        </w:rPr>
      </w:pPr>
      <w:r w:rsidRPr="00A669F0">
        <w:rPr>
          <w:rFonts w:asciiTheme="majorHAnsi" w:hAnsiTheme="majorHAnsi" w:cstheme="majorHAnsi"/>
          <w:lang w:val="cs-CZ"/>
        </w:rPr>
        <w:t xml:space="preserve">v rámci výzvy k podávání návrhů v Akci 3.2 programu </w:t>
      </w:r>
      <w:r w:rsidRPr="00012947">
        <w:rPr>
          <w:rFonts w:asciiTheme="majorHAnsi" w:hAnsiTheme="majorHAnsi" w:cstheme="majorHAnsi"/>
          <w:b/>
          <w:lang w:val="cs-CZ"/>
        </w:rPr>
        <w:t>Mládež v akci</w:t>
      </w:r>
      <w:r w:rsidRPr="00A669F0">
        <w:rPr>
          <w:rFonts w:asciiTheme="majorHAnsi" w:hAnsiTheme="majorHAnsi" w:cstheme="majorHAnsi"/>
          <w:lang w:val="cs-CZ"/>
        </w:rPr>
        <w:t>. Byl jedním z</w:t>
      </w:r>
    </w:p>
    <w:p w:rsidR="00A669F0" w:rsidRPr="00A669F0" w:rsidRDefault="00A669F0" w:rsidP="00A669F0">
      <w:pPr>
        <w:autoSpaceDE w:val="0"/>
        <w:autoSpaceDN w:val="0"/>
        <w:adjustRightInd w:val="0"/>
        <w:rPr>
          <w:rFonts w:asciiTheme="majorHAnsi" w:hAnsiTheme="majorHAnsi" w:cstheme="majorHAnsi"/>
          <w:lang w:val="cs-CZ"/>
        </w:rPr>
      </w:pPr>
      <w:r w:rsidRPr="00A669F0">
        <w:rPr>
          <w:rFonts w:asciiTheme="majorHAnsi" w:hAnsiTheme="majorHAnsi" w:cstheme="majorHAnsi"/>
          <w:lang w:val="cs-CZ"/>
        </w:rPr>
        <w:t>několika málo projektů spolupráce s ostatními partnerskými zeměmi světa, které byly na</w:t>
      </w:r>
    </w:p>
    <w:p w:rsidR="00A669F0" w:rsidRPr="00A669F0" w:rsidRDefault="00A669F0" w:rsidP="00A669F0">
      <w:pPr>
        <w:autoSpaceDE w:val="0"/>
        <w:autoSpaceDN w:val="0"/>
        <w:adjustRightInd w:val="0"/>
        <w:rPr>
          <w:rFonts w:asciiTheme="majorHAnsi" w:hAnsiTheme="majorHAnsi" w:cstheme="majorHAnsi"/>
          <w:lang w:val="cs-CZ"/>
        </w:rPr>
      </w:pPr>
      <w:r w:rsidRPr="00A669F0">
        <w:rPr>
          <w:rFonts w:asciiTheme="majorHAnsi" w:hAnsiTheme="majorHAnsi" w:cstheme="majorHAnsi"/>
          <w:lang w:val="cs-CZ"/>
        </w:rPr>
        <w:t xml:space="preserve">evropské úrovni schváleny. Projekt navazuje </w:t>
      </w:r>
      <w:r w:rsidR="00012947">
        <w:rPr>
          <w:rFonts w:asciiTheme="majorHAnsi" w:hAnsiTheme="majorHAnsi" w:cstheme="majorHAnsi"/>
          <w:lang w:val="cs-CZ"/>
        </w:rPr>
        <w:t>na „</w:t>
      </w:r>
      <w:r w:rsidR="00012947" w:rsidRPr="00012947">
        <w:rPr>
          <w:rFonts w:asciiTheme="majorHAnsi" w:hAnsiTheme="majorHAnsi" w:cstheme="majorHAnsi"/>
          <w:b/>
          <w:lang w:val="cs-CZ"/>
        </w:rPr>
        <w:t xml:space="preserve">2011: </w:t>
      </w:r>
      <w:r w:rsidR="0016444F" w:rsidRPr="00012947">
        <w:rPr>
          <w:rFonts w:asciiTheme="majorHAnsi" w:hAnsiTheme="majorHAnsi" w:cstheme="majorHAnsi"/>
          <w:b/>
          <w:lang w:val="cs-CZ"/>
        </w:rPr>
        <w:t xml:space="preserve">EU </w:t>
      </w:r>
      <w:r w:rsidRPr="00012947">
        <w:rPr>
          <w:rFonts w:asciiTheme="majorHAnsi" w:hAnsiTheme="majorHAnsi" w:cstheme="majorHAnsi"/>
          <w:b/>
          <w:lang w:val="cs-CZ"/>
        </w:rPr>
        <w:t>-</w:t>
      </w:r>
      <w:r w:rsidR="0016444F" w:rsidRPr="00012947">
        <w:rPr>
          <w:rFonts w:asciiTheme="majorHAnsi" w:hAnsiTheme="majorHAnsi" w:cstheme="majorHAnsi"/>
          <w:b/>
          <w:lang w:val="cs-CZ"/>
        </w:rPr>
        <w:t xml:space="preserve"> </w:t>
      </w:r>
      <w:r w:rsidRPr="00012947">
        <w:rPr>
          <w:rFonts w:asciiTheme="majorHAnsi" w:hAnsiTheme="majorHAnsi" w:cstheme="majorHAnsi"/>
          <w:b/>
          <w:lang w:val="cs-CZ"/>
        </w:rPr>
        <w:t>čínský rok mládeže</w:t>
      </w:r>
      <w:r w:rsidRPr="00A669F0">
        <w:rPr>
          <w:rFonts w:asciiTheme="majorHAnsi" w:hAnsiTheme="majorHAnsi" w:cstheme="majorHAnsi"/>
          <w:lang w:val="cs-CZ"/>
        </w:rPr>
        <w:t xml:space="preserve">“, který byl vyhlášen </w:t>
      </w:r>
      <w:r w:rsidR="0016444F">
        <w:rPr>
          <w:rFonts w:asciiTheme="majorHAnsi" w:hAnsiTheme="majorHAnsi" w:cstheme="majorHAnsi"/>
          <w:lang w:val="cs-CZ"/>
        </w:rPr>
        <w:t>Evropskou unií a Čínou.</w:t>
      </w:r>
    </w:p>
    <w:p w:rsidR="00A669F0" w:rsidRPr="00A669F0" w:rsidRDefault="00A669F0" w:rsidP="00A669F0">
      <w:pPr>
        <w:autoSpaceDE w:val="0"/>
        <w:autoSpaceDN w:val="0"/>
        <w:adjustRightInd w:val="0"/>
        <w:rPr>
          <w:rFonts w:asciiTheme="majorHAnsi" w:hAnsiTheme="majorHAnsi" w:cstheme="majorHAnsi"/>
          <w:lang w:val="cs-CZ"/>
        </w:rPr>
      </w:pPr>
    </w:p>
    <w:p w:rsidR="00A669F0" w:rsidRPr="00A669F0" w:rsidRDefault="00A669F0" w:rsidP="00A669F0">
      <w:pPr>
        <w:autoSpaceDE w:val="0"/>
        <w:autoSpaceDN w:val="0"/>
        <w:adjustRightInd w:val="0"/>
        <w:rPr>
          <w:rFonts w:asciiTheme="majorHAnsi" w:hAnsiTheme="majorHAnsi" w:cstheme="majorHAnsi"/>
          <w:lang w:val="cs-CZ"/>
        </w:rPr>
      </w:pPr>
      <w:r w:rsidRPr="00A669F0">
        <w:rPr>
          <w:rFonts w:asciiTheme="majorHAnsi" w:hAnsiTheme="majorHAnsi" w:cstheme="majorHAnsi"/>
          <w:lang w:val="cs-CZ"/>
        </w:rPr>
        <w:t>Koncept tohoto projektu je různorodý a spojuje řadu rozličných aktivit. V prosinc</w:t>
      </w:r>
      <w:r w:rsidR="0016444F">
        <w:rPr>
          <w:rFonts w:asciiTheme="majorHAnsi" w:hAnsiTheme="majorHAnsi" w:cstheme="majorHAnsi"/>
          <w:lang w:val="cs-CZ"/>
        </w:rPr>
        <w:t>i 2011 se ve městě Yinchuan v Číně uskuteční zahajovací</w:t>
      </w:r>
      <w:r w:rsidRPr="00A669F0">
        <w:rPr>
          <w:rFonts w:asciiTheme="majorHAnsi" w:hAnsiTheme="majorHAnsi" w:cstheme="majorHAnsi"/>
          <w:lang w:val="cs-CZ"/>
        </w:rPr>
        <w:t xml:space="preserve"> seminář pro vedou</w:t>
      </w:r>
      <w:r w:rsidR="0016444F">
        <w:rPr>
          <w:rFonts w:asciiTheme="majorHAnsi" w:hAnsiTheme="majorHAnsi" w:cstheme="majorHAnsi"/>
          <w:lang w:val="cs-CZ"/>
        </w:rPr>
        <w:t>cí národních skupin. V březnu</w:t>
      </w:r>
      <w:r w:rsidRPr="00A669F0">
        <w:rPr>
          <w:rFonts w:asciiTheme="majorHAnsi" w:hAnsiTheme="majorHAnsi" w:cstheme="majorHAnsi"/>
          <w:lang w:val="cs-CZ"/>
        </w:rPr>
        <w:t xml:space="preserve"> v</w:t>
      </w:r>
      <w:r w:rsidR="0016444F">
        <w:rPr>
          <w:rFonts w:asciiTheme="majorHAnsi" w:hAnsiTheme="majorHAnsi" w:cstheme="majorHAnsi"/>
          <w:lang w:val="cs-CZ"/>
        </w:rPr>
        <w:t>e městě Xiamen v</w:t>
      </w:r>
      <w:r w:rsidRPr="00A669F0">
        <w:rPr>
          <w:rFonts w:asciiTheme="majorHAnsi" w:hAnsiTheme="majorHAnsi" w:cstheme="majorHAnsi"/>
          <w:lang w:val="cs-CZ"/>
        </w:rPr>
        <w:t xml:space="preserve"> Číně </w:t>
      </w:r>
      <w:r w:rsidR="0016444F">
        <w:rPr>
          <w:rFonts w:asciiTheme="majorHAnsi" w:hAnsiTheme="majorHAnsi" w:cstheme="majorHAnsi"/>
          <w:lang w:val="cs-CZ"/>
        </w:rPr>
        <w:t>proběhne 12</w:t>
      </w:r>
      <w:r w:rsidRPr="00A669F0">
        <w:rPr>
          <w:rFonts w:asciiTheme="majorHAnsi" w:hAnsiTheme="majorHAnsi" w:cstheme="majorHAnsi"/>
          <w:lang w:val="cs-CZ"/>
        </w:rPr>
        <w:t>-denní seminář, kterého se zúčastní 3 zástupci z každé země/regionu. Pro tento seminář budou vybráni nejaktivnější členové každého z týmů. Celý projekt bude završen závěrečnou konfere</w:t>
      </w:r>
      <w:r w:rsidR="0016444F">
        <w:rPr>
          <w:rFonts w:asciiTheme="majorHAnsi" w:hAnsiTheme="majorHAnsi" w:cstheme="majorHAnsi"/>
          <w:lang w:val="cs-CZ"/>
        </w:rPr>
        <w:t>ncí v srpnu</w:t>
      </w:r>
      <w:r w:rsidRPr="00A669F0">
        <w:rPr>
          <w:rFonts w:asciiTheme="majorHAnsi" w:hAnsiTheme="majorHAnsi" w:cstheme="majorHAnsi"/>
          <w:lang w:val="cs-CZ"/>
        </w:rPr>
        <w:t xml:space="preserve"> 2012 v Praze, které se</w:t>
      </w:r>
      <w:r w:rsidR="0016444F">
        <w:rPr>
          <w:rFonts w:asciiTheme="majorHAnsi" w:hAnsiTheme="majorHAnsi" w:cstheme="majorHAnsi"/>
          <w:lang w:val="cs-CZ"/>
        </w:rPr>
        <w:t xml:space="preserve"> zúčastní zástupci všech zemí.</w:t>
      </w:r>
    </w:p>
    <w:p w:rsidR="00A669F0" w:rsidRPr="00A669F0" w:rsidRDefault="00A669F0" w:rsidP="00A669F0">
      <w:pPr>
        <w:autoSpaceDE w:val="0"/>
        <w:autoSpaceDN w:val="0"/>
        <w:adjustRightInd w:val="0"/>
        <w:rPr>
          <w:rFonts w:asciiTheme="majorHAnsi" w:hAnsiTheme="majorHAnsi" w:cstheme="majorHAnsi"/>
          <w:lang w:val="cs-CZ"/>
        </w:rPr>
      </w:pPr>
    </w:p>
    <w:p w:rsidR="00A669F0" w:rsidRPr="00A669F0" w:rsidRDefault="00A669F0" w:rsidP="00A669F0">
      <w:pPr>
        <w:autoSpaceDE w:val="0"/>
        <w:autoSpaceDN w:val="0"/>
        <w:adjustRightInd w:val="0"/>
        <w:rPr>
          <w:rFonts w:asciiTheme="majorHAnsi" w:hAnsiTheme="majorHAnsi" w:cstheme="majorHAnsi"/>
          <w:lang w:val="cs-CZ"/>
        </w:rPr>
      </w:pPr>
      <w:r w:rsidRPr="00A669F0">
        <w:rPr>
          <w:rFonts w:asciiTheme="majorHAnsi" w:hAnsiTheme="majorHAnsi" w:cstheme="majorHAnsi"/>
          <w:lang w:val="cs-CZ"/>
        </w:rPr>
        <w:t xml:space="preserve">V rámci projektu bude v každé zemi vytvořen </w:t>
      </w:r>
      <w:r w:rsidRPr="00012947">
        <w:rPr>
          <w:rFonts w:asciiTheme="majorHAnsi" w:hAnsiTheme="majorHAnsi" w:cstheme="majorHAnsi"/>
          <w:b/>
          <w:lang w:val="cs-CZ"/>
        </w:rPr>
        <w:t>projektový tým</w:t>
      </w:r>
      <w:r w:rsidRPr="00A669F0">
        <w:rPr>
          <w:rFonts w:asciiTheme="majorHAnsi" w:hAnsiTheme="majorHAnsi" w:cstheme="majorHAnsi"/>
          <w:lang w:val="cs-CZ"/>
        </w:rPr>
        <w:t>, složený z mladých lidí, kteří se zajímají o evropsko-čínské vztahy a o ekologickou problematiku.Tým se bude pravidelně scházet, vyměňovat si názory a komunikovat s týmy v</w:t>
      </w:r>
      <w:r w:rsidR="000C4F4E">
        <w:rPr>
          <w:rFonts w:asciiTheme="majorHAnsi" w:hAnsiTheme="majorHAnsi" w:cstheme="majorHAnsi"/>
          <w:lang w:val="cs-CZ"/>
        </w:rPr>
        <w:t> </w:t>
      </w:r>
      <w:r w:rsidRPr="00A669F0">
        <w:rPr>
          <w:rFonts w:asciiTheme="majorHAnsi" w:hAnsiTheme="majorHAnsi" w:cstheme="majorHAnsi"/>
          <w:lang w:val="cs-CZ"/>
        </w:rPr>
        <w:t>ostatních</w:t>
      </w:r>
      <w:r w:rsidR="000C4F4E">
        <w:rPr>
          <w:rFonts w:asciiTheme="majorHAnsi" w:hAnsiTheme="majorHAnsi" w:cstheme="majorHAnsi"/>
          <w:lang w:val="cs-CZ"/>
        </w:rPr>
        <w:t xml:space="preserve"> </w:t>
      </w:r>
      <w:r w:rsidRPr="00A669F0">
        <w:rPr>
          <w:rFonts w:asciiTheme="majorHAnsi" w:hAnsiTheme="majorHAnsi" w:cstheme="majorHAnsi"/>
          <w:lang w:val="cs-CZ"/>
        </w:rPr>
        <w:t>zemích.</w:t>
      </w:r>
      <w:r w:rsidR="00F34A75">
        <w:rPr>
          <w:rFonts w:asciiTheme="majorHAnsi" w:hAnsiTheme="majorHAnsi" w:cstheme="majorHAnsi"/>
          <w:lang w:val="cs-CZ"/>
        </w:rPr>
        <w:t xml:space="preserve"> Členové týmu si mezi sebe rozdělí různé úkoly,</w:t>
      </w:r>
      <w:r w:rsidR="00645C16">
        <w:rPr>
          <w:rFonts w:asciiTheme="majorHAnsi" w:hAnsiTheme="majorHAnsi" w:cstheme="majorHAnsi"/>
          <w:lang w:val="cs-CZ"/>
        </w:rPr>
        <w:t xml:space="preserve"> sami se rozhodnou, která témata je </w:t>
      </w:r>
      <w:r w:rsidR="00296F0E">
        <w:rPr>
          <w:rFonts w:asciiTheme="majorHAnsi" w:hAnsiTheme="majorHAnsi" w:cstheme="majorHAnsi"/>
          <w:lang w:val="cs-CZ"/>
        </w:rPr>
        <w:t>budou nejvíce zajímat, a na nich</w:t>
      </w:r>
      <w:r w:rsidR="00645C16">
        <w:rPr>
          <w:rFonts w:asciiTheme="majorHAnsi" w:hAnsiTheme="majorHAnsi" w:cstheme="majorHAnsi"/>
          <w:lang w:val="cs-CZ"/>
        </w:rPr>
        <w:t xml:space="preserve"> začnou pracov</w:t>
      </w:r>
      <w:r w:rsidR="00012947">
        <w:rPr>
          <w:rFonts w:asciiTheme="majorHAnsi" w:hAnsiTheme="majorHAnsi" w:cstheme="majorHAnsi"/>
          <w:lang w:val="cs-CZ"/>
        </w:rPr>
        <w:t>at. Získají</w:t>
      </w:r>
      <w:r w:rsidR="00645C16">
        <w:rPr>
          <w:rFonts w:asciiTheme="majorHAnsi" w:hAnsiTheme="majorHAnsi" w:cstheme="majorHAnsi"/>
          <w:lang w:val="cs-CZ"/>
        </w:rPr>
        <w:t xml:space="preserve"> možnost přijít s vlastními nápady a později je zrealizovat.</w:t>
      </w:r>
      <w:r w:rsidR="00F34A75">
        <w:rPr>
          <w:rFonts w:asciiTheme="majorHAnsi" w:hAnsiTheme="majorHAnsi" w:cstheme="majorHAnsi"/>
          <w:lang w:val="cs-CZ"/>
        </w:rPr>
        <w:t xml:space="preserve"> </w:t>
      </w:r>
      <w:r w:rsidR="00296F0E">
        <w:rPr>
          <w:rFonts w:asciiTheme="majorHAnsi" w:hAnsiTheme="majorHAnsi" w:cstheme="majorHAnsi"/>
          <w:lang w:val="cs-CZ"/>
        </w:rPr>
        <w:t xml:space="preserve">Pro své vlastní projekty dostanou koučink od sdružení </w:t>
      </w:r>
      <w:r w:rsidR="00645C16">
        <w:rPr>
          <w:rFonts w:asciiTheme="majorHAnsi" w:hAnsiTheme="majorHAnsi" w:cstheme="majorHAnsi"/>
          <w:lang w:val="cs-CZ"/>
        </w:rPr>
        <w:t>Together Czech Republic. Členové týmu budou</w:t>
      </w:r>
      <w:r w:rsidR="0016444F">
        <w:rPr>
          <w:rFonts w:asciiTheme="majorHAnsi" w:hAnsiTheme="majorHAnsi" w:cstheme="majorHAnsi"/>
          <w:lang w:val="cs-CZ"/>
        </w:rPr>
        <w:t xml:space="preserve"> mí</w:t>
      </w:r>
      <w:r w:rsidR="00296F0E">
        <w:rPr>
          <w:rFonts w:asciiTheme="majorHAnsi" w:hAnsiTheme="majorHAnsi" w:cstheme="majorHAnsi"/>
          <w:lang w:val="cs-CZ"/>
        </w:rPr>
        <w:t>t rovněž příležitost spolupracovat</w:t>
      </w:r>
      <w:r w:rsidR="0016444F">
        <w:rPr>
          <w:rFonts w:asciiTheme="majorHAnsi" w:hAnsiTheme="majorHAnsi" w:cstheme="majorHAnsi"/>
          <w:lang w:val="cs-CZ"/>
        </w:rPr>
        <w:t xml:space="preserve"> s představiteli institucí jako Ministerstvo školství, mládeže a tělovýchovy, Ministerstvo životního prostředí</w:t>
      </w:r>
      <w:r w:rsidR="000C4F4E">
        <w:rPr>
          <w:rFonts w:asciiTheme="majorHAnsi" w:hAnsiTheme="majorHAnsi" w:cstheme="majorHAnsi"/>
          <w:lang w:val="cs-CZ"/>
        </w:rPr>
        <w:t>, Čínského velvyslanectví v Praze atd. Nejaktivnější čle</w:t>
      </w:r>
      <w:r w:rsidRPr="00A669F0">
        <w:rPr>
          <w:rFonts w:asciiTheme="majorHAnsi" w:hAnsiTheme="majorHAnsi" w:cstheme="majorHAnsi"/>
          <w:lang w:val="cs-CZ"/>
        </w:rPr>
        <w:t>nové týmu se zúčastní konference v březnu v Číně. Po ní pak český</w:t>
      </w:r>
      <w:r w:rsidR="000C4F4E">
        <w:rPr>
          <w:rFonts w:asciiTheme="majorHAnsi" w:hAnsiTheme="majorHAnsi" w:cstheme="majorHAnsi"/>
          <w:lang w:val="cs-CZ"/>
        </w:rPr>
        <w:t xml:space="preserve"> </w:t>
      </w:r>
      <w:r w:rsidRPr="00A669F0">
        <w:rPr>
          <w:rFonts w:asciiTheme="majorHAnsi" w:hAnsiTheme="majorHAnsi" w:cstheme="majorHAnsi"/>
          <w:lang w:val="cs-CZ"/>
        </w:rPr>
        <w:t>projektový tým připraví celk</w:t>
      </w:r>
      <w:r w:rsidR="00645C16">
        <w:rPr>
          <w:rFonts w:asciiTheme="majorHAnsi" w:hAnsiTheme="majorHAnsi" w:cstheme="majorHAnsi"/>
          <w:lang w:val="cs-CZ"/>
        </w:rPr>
        <w:t xml:space="preserve">em 5 místních pilotních aktivit, jejichž realizaci má mít tým na starosti. Závěrečná konference se uskuteční v srpnu v Praze, kde bude také prostor pro členy českého týmu aktivně se zapojit. </w:t>
      </w:r>
      <w:r w:rsidRPr="00A669F0">
        <w:rPr>
          <w:rFonts w:asciiTheme="majorHAnsi" w:hAnsiTheme="majorHAnsi" w:cstheme="majorHAnsi"/>
          <w:lang w:val="cs-CZ"/>
        </w:rPr>
        <w:t xml:space="preserve"> </w:t>
      </w:r>
    </w:p>
    <w:p w:rsidR="00A669F0" w:rsidRPr="00A669F0" w:rsidRDefault="00A669F0" w:rsidP="00A669F0">
      <w:pPr>
        <w:autoSpaceDE w:val="0"/>
        <w:autoSpaceDN w:val="0"/>
        <w:adjustRightInd w:val="0"/>
        <w:rPr>
          <w:rFonts w:asciiTheme="majorHAnsi" w:hAnsiTheme="majorHAnsi" w:cstheme="majorHAnsi"/>
          <w:lang w:val="cs-CZ"/>
        </w:rPr>
      </w:pPr>
    </w:p>
    <w:p w:rsidR="00A669F0" w:rsidRPr="00A669F0" w:rsidRDefault="00A669F0" w:rsidP="00A669F0">
      <w:pPr>
        <w:autoSpaceDE w:val="0"/>
        <w:autoSpaceDN w:val="0"/>
        <w:adjustRightInd w:val="0"/>
        <w:rPr>
          <w:rFonts w:asciiTheme="majorHAnsi" w:hAnsiTheme="majorHAnsi" w:cstheme="majorHAnsi"/>
          <w:lang w:val="cs-CZ"/>
        </w:rPr>
      </w:pPr>
      <w:r w:rsidRPr="00A669F0">
        <w:rPr>
          <w:rFonts w:asciiTheme="majorHAnsi" w:hAnsiTheme="majorHAnsi" w:cstheme="majorHAnsi"/>
          <w:lang w:val="cs-CZ"/>
        </w:rPr>
        <w:t xml:space="preserve">První schůzka týmu se uskuteční </w:t>
      </w:r>
      <w:r w:rsidRPr="00F34A75">
        <w:rPr>
          <w:rFonts w:asciiTheme="majorHAnsi" w:hAnsiTheme="majorHAnsi" w:cstheme="majorHAnsi"/>
          <w:b/>
          <w:lang w:val="cs-CZ"/>
        </w:rPr>
        <w:t>v pátek 2.12.2011 odpoledne v Praze</w:t>
      </w:r>
      <w:r w:rsidRPr="00A669F0">
        <w:rPr>
          <w:rFonts w:asciiTheme="majorHAnsi" w:hAnsiTheme="majorHAnsi" w:cstheme="majorHAnsi"/>
          <w:lang w:val="cs-CZ"/>
        </w:rPr>
        <w:t xml:space="preserve"> (místo bude upřesněno).</w:t>
      </w:r>
    </w:p>
    <w:p w:rsidR="00A669F0" w:rsidRPr="00A669F0" w:rsidRDefault="00A669F0" w:rsidP="00A669F0">
      <w:pPr>
        <w:autoSpaceDE w:val="0"/>
        <w:autoSpaceDN w:val="0"/>
        <w:adjustRightInd w:val="0"/>
        <w:rPr>
          <w:rFonts w:asciiTheme="majorHAnsi" w:hAnsiTheme="majorHAnsi" w:cstheme="majorHAnsi"/>
          <w:lang w:val="cs-CZ"/>
        </w:rPr>
      </w:pPr>
    </w:p>
    <w:p w:rsidR="0064004B" w:rsidRPr="00012947" w:rsidRDefault="0064004B" w:rsidP="00A669F0">
      <w:pPr>
        <w:rPr>
          <w:rFonts w:asciiTheme="majorHAnsi" w:hAnsiTheme="majorHAnsi" w:cstheme="majorHAnsi"/>
          <w:b/>
          <w:lang w:val="cs-CZ"/>
        </w:rPr>
      </w:pPr>
      <w:r w:rsidRPr="00012947">
        <w:rPr>
          <w:rFonts w:asciiTheme="majorHAnsi" w:hAnsiTheme="majorHAnsi" w:cstheme="majorHAnsi"/>
          <w:b/>
          <w:lang w:val="cs-CZ"/>
        </w:rPr>
        <w:t>Proč se zapojit?</w:t>
      </w:r>
    </w:p>
    <w:p w:rsidR="0064004B" w:rsidRPr="00012947" w:rsidRDefault="0064004B" w:rsidP="00012947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12947">
        <w:rPr>
          <w:rFonts w:asciiTheme="majorHAnsi" w:hAnsiTheme="majorHAnsi" w:cstheme="majorHAnsi"/>
          <w:sz w:val="24"/>
          <w:szCs w:val="24"/>
        </w:rPr>
        <w:t>Získ</w:t>
      </w:r>
      <w:r w:rsidR="00F34A75" w:rsidRPr="00012947">
        <w:rPr>
          <w:rFonts w:asciiTheme="majorHAnsi" w:hAnsiTheme="majorHAnsi" w:cstheme="majorHAnsi"/>
          <w:sz w:val="24"/>
          <w:szCs w:val="24"/>
        </w:rPr>
        <w:t>áš</w:t>
      </w:r>
      <w:r w:rsidRPr="00012947">
        <w:rPr>
          <w:rFonts w:asciiTheme="majorHAnsi" w:hAnsiTheme="majorHAnsi" w:cstheme="majorHAnsi"/>
          <w:sz w:val="24"/>
          <w:szCs w:val="24"/>
        </w:rPr>
        <w:t xml:space="preserve"> jedinečnou zkušenost</w:t>
      </w:r>
    </w:p>
    <w:p w:rsidR="0064004B" w:rsidRPr="00012947" w:rsidRDefault="0064004B" w:rsidP="00012947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12947">
        <w:rPr>
          <w:rFonts w:asciiTheme="majorHAnsi" w:hAnsiTheme="majorHAnsi" w:cstheme="majorHAnsi"/>
          <w:sz w:val="24"/>
          <w:szCs w:val="24"/>
        </w:rPr>
        <w:t>N</w:t>
      </w:r>
      <w:r w:rsidR="00F34A75" w:rsidRPr="00012947">
        <w:rPr>
          <w:rFonts w:asciiTheme="majorHAnsi" w:hAnsiTheme="majorHAnsi" w:cstheme="majorHAnsi"/>
          <w:sz w:val="24"/>
          <w:szCs w:val="24"/>
        </w:rPr>
        <w:t>avážeš</w:t>
      </w:r>
      <w:r w:rsidRPr="00012947">
        <w:rPr>
          <w:rFonts w:asciiTheme="majorHAnsi" w:hAnsiTheme="majorHAnsi" w:cstheme="majorHAnsi"/>
          <w:sz w:val="24"/>
          <w:szCs w:val="24"/>
        </w:rPr>
        <w:t xml:space="preserve"> kontakty s mladými lidmi </w:t>
      </w:r>
      <w:r w:rsidR="00012947">
        <w:rPr>
          <w:rFonts w:asciiTheme="majorHAnsi" w:hAnsiTheme="majorHAnsi" w:cstheme="majorHAnsi"/>
          <w:sz w:val="24"/>
          <w:szCs w:val="24"/>
        </w:rPr>
        <w:t>z</w:t>
      </w:r>
      <w:r w:rsidRPr="00012947">
        <w:rPr>
          <w:rFonts w:asciiTheme="majorHAnsi" w:hAnsiTheme="majorHAnsi" w:cstheme="majorHAnsi"/>
          <w:sz w:val="24"/>
          <w:szCs w:val="24"/>
        </w:rPr>
        <w:t xml:space="preserve"> Evropy a Číny</w:t>
      </w:r>
    </w:p>
    <w:p w:rsidR="00F34A75" w:rsidRPr="00012947" w:rsidRDefault="00F34A75" w:rsidP="00012947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12947">
        <w:rPr>
          <w:rFonts w:asciiTheme="majorHAnsi" w:hAnsiTheme="majorHAnsi" w:cstheme="majorHAnsi"/>
          <w:sz w:val="24"/>
          <w:szCs w:val="24"/>
        </w:rPr>
        <w:t xml:space="preserve">Dozvíš se mnoho nového o globálních ekologických problémech a udržitelném rozvoji </w:t>
      </w:r>
    </w:p>
    <w:p w:rsidR="0064004B" w:rsidRPr="00012947" w:rsidRDefault="0064004B" w:rsidP="00012947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12947">
        <w:rPr>
          <w:rFonts w:asciiTheme="majorHAnsi" w:hAnsiTheme="majorHAnsi" w:cstheme="majorHAnsi"/>
          <w:sz w:val="24"/>
          <w:szCs w:val="24"/>
        </w:rPr>
        <w:t>B</w:t>
      </w:r>
      <w:r w:rsidR="00F34A75" w:rsidRPr="00012947">
        <w:rPr>
          <w:rFonts w:asciiTheme="majorHAnsi" w:hAnsiTheme="majorHAnsi" w:cstheme="majorHAnsi"/>
          <w:sz w:val="24"/>
          <w:szCs w:val="24"/>
        </w:rPr>
        <w:t>udeš</w:t>
      </w:r>
      <w:r w:rsidRPr="00012947">
        <w:rPr>
          <w:rFonts w:asciiTheme="majorHAnsi" w:hAnsiTheme="majorHAnsi" w:cstheme="majorHAnsi"/>
          <w:sz w:val="24"/>
          <w:szCs w:val="24"/>
        </w:rPr>
        <w:t xml:space="preserve"> v kontaktu s médii, politiky a institucemi</w:t>
      </w:r>
    </w:p>
    <w:p w:rsidR="00F34A75" w:rsidRPr="00012947" w:rsidRDefault="00F34A75" w:rsidP="00012947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12947">
        <w:rPr>
          <w:rFonts w:asciiTheme="majorHAnsi" w:hAnsiTheme="majorHAnsi" w:cstheme="majorHAnsi"/>
          <w:sz w:val="24"/>
          <w:szCs w:val="24"/>
        </w:rPr>
        <w:t>Nejaktivnější členové budou mít příležitost zúčastnit se konference v Číně v březnu 2012</w:t>
      </w:r>
    </w:p>
    <w:p w:rsidR="00F34A75" w:rsidRPr="00012947" w:rsidRDefault="00F34A75" w:rsidP="00012947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12947">
        <w:rPr>
          <w:rFonts w:asciiTheme="majorHAnsi" w:hAnsiTheme="majorHAnsi" w:cstheme="majorHAnsi"/>
          <w:sz w:val="24"/>
          <w:szCs w:val="24"/>
        </w:rPr>
        <w:t>Budeš mít možnost zrealizovat své nápady během místních pilotních aktivit.</w:t>
      </w:r>
    </w:p>
    <w:p w:rsidR="0064004B" w:rsidRPr="00012947" w:rsidRDefault="0064004B" w:rsidP="00012947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12947">
        <w:rPr>
          <w:rFonts w:asciiTheme="majorHAnsi" w:hAnsiTheme="majorHAnsi" w:cstheme="majorHAnsi"/>
          <w:sz w:val="24"/>
          <w:szCs w:val="24"/>
        </w:rPr>
        <w:t>R</w:t>
      </w:r>
      <w:r w:rsidR="00F34A75" w:rsidRPr="00012947">
        <w:rPr>
          <w:rFonts w:asciiTheme="majorHAnsi" w:hAnsiTheme="majorHAnsi" w:cstheme="majorHAnsi"/>
          <w:sz w:val="24"/>
          <w:szCs w:val="24"/>
        </w:rPr>
        <w:t>ozvineš</w:t>
      </w:r>
      <w:r w:rsidRPr="00012947">
        <w:rPr>
          <w:rFonts w:asciiTheme="majorHAnsi" w:hAnsiTheme="majorHAnsi" w:cstheme="majorHAnsi"/>
          <w:sz w:val="24"/>
          <w:szCs w:val="24"/>
        </w:rPr>
        <w:t xml:space="preserve"> </w:t>
      </w:r>
      <w:r w:rsidR="00F34A75" w:rsidRPr="00012947">
        <w:rPr>
          <w:rFonts w:asciiTheme="majorHAnsi" w:hAnsiTheme="majorHAnsi" w:cstheme="majorHAnsi"/>
          <w:sz w:val="24"/>
          <w:szCs w:val="24"/>
        </w:rPr>
        <w:t>svoje schopnosti v oblasti spolupráce v týmu, komunikace, interkulturní dovednosti a získáš zkušenosti z neziskového sektoru</w:t>
      </w:r>
    </w:p>
    <w:p w:rsidR="00F34A75" w:rsidRPr="00012947" w:rsidRDefault="00F34A75" w:rsidP="00012947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12947">
        <w:rPr>
          <w:rFonts w:asciiTheme="majorHAnsi" w:hAnsiTheme="majorHAnsi" w:cstheme="majorHAnsi"/>
          <w:sz w:val="24"/>
          <w:szCs w:val="24"/>
        </w:rPr>
        <w:t xml:space="preserve">Získáš možnost </w:t>
      </w:r>
      <w:r w:rsidR="0064004B" w:rsidRPr="00012947">
        <w:rPr>
          <w:rFonts w:asciiTheme="majorHAnsi" w:hAnsiTheme="majorHAnsi" w:cstheme="majorHAnsi"/>
          <w:sz w:val="24"/>
          <w:szCs w:val="24"/>
        </w:rPr>
        <w:t>zapojit se do navazujících projektů</w:t>
      </w:r>
      <w:r w:rsidRPr="00012947">
        <w:rPr>
          <w:rFonts w:asciiTheme="majorHAnsi" w:hAnsiTheme="majorHAnsi" w:cstheme="majorHAnsi"/>
          <w:sz w:val="24"/>
          <w:szCs w:val="24"/>
        </w:rPr>
        <w:t xml:space="preserve"> a dalších projektů organizace Together</w:t>
      </w:r>
    </w:p>
    <w:p w:rsidR="0064004B" w:rsidRPr="00645C16" w:rsidRDefault="0064004B" w:rsidP="00645C16">
      <w:pPr>
        <w:pStyle w:val="Odstavecseseznamem"/>
        <w:rPr>
          <w:rFonts w:asciiTheme="majorHAnsi" w:hAnsiTheme="majorHAnsi" w:cstheme="majorHAnsi"/>
        </w:rPr>
      </w:pPr>
    </w:p>
    <w:p w:rsidR="00A669F0" w:rsidRPr="00012947" w:rsidRDefault="00A669F0" w:rsidP="00A669F0">
      <w:pPr>
        <w:rPr>
          <w:rFonts w:asciiTheme="majorHAnsi" w:hAnsiTheme="majorHAnsi" w:cstheme="majorHAnsi"/>
          <w:b/>
          <w:lang w:val="cs-CZ"/>
        </w:rPr>
      </w:pPr>
      <w:r w:rsidRPr="00012947">
        <w:rPr>
          <w:rFonts w:asciiTheme="majorHAnsi" w:hAnsiTheme="majorHAnsi" w:cstheme="majorHAnsi"/>
          <w:b/>
          <w:lang w:val="cs-CZ"/>
        </w:rPr>
        <w:t>Požadavky na členy týmu</w:t>
      </w:r>
      <w:r w:rsidR="000C4F4E" w:rsidRPr="00012947">
        <w:rPr>
          <w:rFonts w:asciiTheme="majorHAnsi" w:hAnsiTheme="majorHAnsi" w:cstheme="majorHAnsi"/>
          <w:b/>
          <w:lang w:val="cs-CZ"/>
        </w:rPr>
        <w:t xml:space="preserve"> a kritéria výběru</w:t>
      </w:r>
      <w:r w:rsidRPr="00012947">
        <w:rPr>
          <w:rFonts w:asciiTheme="majorHAnsi" w:hAnsiTheme="majorHAnsi" w:cstheme="majorHAnsi"/>
          <w:b/>
          <w:lang w:val="cs-CZ"/>
        </w:rPr>
        <w:t>:</w:t>
      </w:r>
    </w:p>
    <w:p w:rsidR="00A669F0" w:rsidRPr="00A669F0" w:rsidRDefault="00A669F0" w:rsidP="00A669F0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669F0">
        <w:rPr>
          <w:rFonts w:asciiTheme="majorHAnsi" w:hAnsiTheme="majorHAnsi" w:cstheme="majorHAnsi"/>
          <w:sz w:val="24"/>
          <w:szCs w:val="24"/>
        </w:rPr>
        <w:t>Vě</w:t>
      </w:r>
      <w:r w:rsidR="000C4F4E">
        <w:rPr>
          <w:rFonts w:asciiTheme="majorHAnsi" w:hAnsiTheme="majorHAnsi" w:cstheme="majorHAnsi"/>
          <w:sz w:val="24"/>
          <w:szCs w:val="24"/>
        </w:rPr>
        <w:t>k od 18 do 30 let</w:t>
      </w:r>
    </w:p>
    <w:p w:rsidR="00A669F0" w:rsidRPr="00A669F0" w:rsidRDefault="00A669F0" w:rsidP="00A669F0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669F0">
        <w:rPr>
          <w:rFonts w:asciiTheme="majorHAnsi" w:hAnsiTheme="majorHAnsi" w:cstheme="majorHAnsi"/>
          <w:sz w:val="24"/>
          <w:szCs w:val="24"/>
        </w:rPr>
        <w:t>Komunikativní znalost anglického jazyka</w:t>
      </w:r>
    </w:p>
    <w:p w:rsidR="00A669F0" w:rsidRPr="00A669F0" w:rsidRDefault="00A669F0" w:rsidP="00A669F0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669F0">
        <w:rPr>
          <w:rFonts w:asciiTheme="majorHAnsi" w:hAnsiTheme="majorHAnsi" w:cstheme="majorHAnsi"/>
          <w:sz w:val="24"/>
          <w:szCs w:val="24"/>
        </w:rPr>
        <w:t>Zájem o Čínu a evropsko-čínské vztahy</w:t>
      </w:r>
    </w:p>
    <w:p w:rsidR="00A669F0" w:rsidRPr="00A669F0" w:rsidRDefault="00A669F0" w:rsidP="00A669F0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669F0">
        <w:rPr>
          <w:rFonts w:asciiTheme="majorHAnsi" w:hAnsiTheme="majorHAnsi" w:cstheme="majorHAnsi"/>
          <w:sz w:val="24"/>
          <w:szCs w:val="24"/>
        </w:rPr>
        <w:t>Zájem o udržitelný rozvoj a ekologickou problematiku</w:t>
      </w:r>
    </w:p>
    <w:p w:rsidR="00A669F0" w:rsidRPr="00A669F0" w:rsidRDefault="00A669F0" w:rsidP="00A669F0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669F0">
        <w:rPr>
          <w:rFonts w:asciiTheme="majorHAnsi" w:hAnsiTheme="majorHAnsi" w:cstheme="majorHAnsi"/>
          <w:sz w:val="24"/>
          <w:szCs w:val="24"/>
        </w:rPr>
        <w:t>Časovou flexibilitu</w:t>
      </w:r>
    </w:p>
    <w:p w:rsidR="00A669F0" w:rsidRPr="00A669F0" w:rsidRDefault="00A669F0" w:rsidP="00A669F0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669F0">
        <w:rPr>
          <w:rFonts w:asciiTheme="majorHAnsi" w:hAnsiTheme="majorHAnsi" w:cstheme="majorHAnsi"/>
          <w:sz w:val="24"/>
          <w:szCs w:val="24"/>
        </w:rPr>
        <w:t>Úč</w:t>
      </w:r>
      <w:r w:rsidR="000C4F4E">
        <w:rPr>
          <w:rFonts w:asciiTheme="majorHAnsi" w:hAnsiTheme="majorHAnsi" w:cstheme="majorHAnsi"/>
          <w:sz w:val="24"/>
          <w:szCs w:val="24"/>
        </w:rPr>
        <w:t xml:space="preserve">ast na </w:t>
      </w:r>
      <w:r w:rsidRPr="00A669F0">
        <w:rPr>
          <w:rFonts w:asciiTheme="majorHAnsi" w:hAnsiTheme="majorHAnsi" w:cstheme="majorHAnsi"/>
          <w:sz w:val="24"/>
          <w:szCs w:val="24"/>
        </w:rPr>
        <w:t>schůzkách týmu (minimálně jednou měsíčně)</w:t>
      </w:r>
    </w:p>
    <w:p w:rsidR="00A669F0" w:rsidRPr="00A669F0" w:rsidRDefault="00A669F0" w:rsidP="00A669F0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669F0">
        <w:rPr>
          <w:rFonts w:asciiTheme="majorHAnsi" w:hAnsiTheme="majorHAnsi" w:cstheme="majorHAnsi"/>
          <w:sz w:val="24"/>
          <w:szCs w:val="24"/>
        </w:rPr>
        <w:t>Pomoc s organizací závěrečné konference v Praze v červenci 2012</w:t>
      </w:r>
    </w:p>
    <w:p w:rsidR="00A669F0" w:rsidRPr="00A669F0" w:rsidRDefault="000C4F4E" w:rsidP="00A669F0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Motivace aktivně se účastnit projektu a přispět s vlastními nápady</w:t>
      </w:r>
    </w:p>
    <w:p w:rsidR="00A669F0" w:rsidRPr="00A669F0" w:rsidRDefault="00A669F0" w:rsidP="00A669F0">
      <w:pPr>
        <w:rPr>
          <w:rFonts w:asciiTheme="majorHAnsi" w:hAnsiTheme="majorHAnsi" w:cstheme="majorHAnsi"/>
          <w:lang w:val="cs-CZ"/>
        </w:rPr>
      </w:pPr>
    </w:p>
    <w:p w:rsidR="00A669F0" w:rsidRPr="00A669F0" w:rsidRDefault="00A669F0" w:rsidP="00A669F0">
      <w:pPr>
        <w:rPr>
          <w:rFonts w:asciiTheme="majorHAnsi" w:hAnsiTheme="majorHAnsi" w:cstheme="majorHAnsi"/>
          <w:lang w:val="cs-CZ"/>
        </w:rPr>
      </w:pPr>
      <w:r w:rsidRPr="00A669F0">
        <w:rPr>
          <w:rFonts w:asciiTheme="majorHAnsi" w:hAnsiTheme="majorHAnsi" w:cstheme="majorHAnsi"/>
          <w:lang w:val="cs-CZ"/>
        </w:rPr>
        <w:t xml:space="preserve">Vyplněné přihlášky posílejte do </w:t>
      </w:r>
      <w:r w:rsidRPr="00012947">
        <w:rPr>
          <w:rFonts w:asciiTheme="majorHAnsi" w:hAnsiTheme="majorHAnsi" w:cstheme="majorHAnsi"/>
          <w:b/>
          <w:lang w:val="cs-CZ"/>
        </w:rPr>
        <w:t>27.11.2011</w:t>
      </w:r>
      <w:r w:rsidRPr="00A669F0">
        <w:rPr>
          <w:rFonts w:asciiTheme="majorHAnsi" w:hAnsiTheme="majorHAnsi" w:cstheme="majorHAnsi"/>
          <w:lang w:val="cs-CZ"/>
        </w:rPr>
        <w:t xml:space="preserve"> na e-mail </w:t>
      </w:r>
      <w:hyperlink r:id="rId8" w:history="1">
        <w:r w:rsidRPr="00A669F0">
          <w:rPr>
            <w:rStyle w:val="Hypertextovodkaz"/>
            <w:rFonts w:asciiTheme="majorHAnsi" w:hAnsiTheme="majorHAnsi" w:cstheme="majorHAnsi"/>
            <w:lang w:val="cs-CZ"/>
          </w:rPr>
          <w:t>eva.peterkova@network-together.eu</w:t>
        </w:r>
      </w:hyperlink>
      <w:r w:rsidRPr="00A669F0">
        <w:rPr>
          <w:rFonts w:asciiTheme="majorHAnsi" w:hAnsiTheme="majorHAnsi" w:cstheme="majorHAnsi"/>
          <w:lang w:val="cs-CZ"/>
        </w:rPr>
        <w:t xml:space="preserve">. </w:t>
      </w:r>
      <w:r w:rsidR="00F34A75">
        <w:rPr>
          <w:rFonts w:asciiTheme="majorHAnsi" w:hAnsiTheme="majorHAnsi" w:cstheme="majorHAnsi"/>
          <w:lang w:val="cs-CZ"/>
        </w:rPr>
        <w:t xml:space="preserve">Ve výběrové komisi budou zástupci Together Czech Republic a Ministerstva školství, mládeže a tělovýchovy. </w:t>
      </w:r>
      <w:r w:rsidRPr="00A669F0">
        <w:rPr>
          <w:rFonts w:asciiTheme="majorHAnsi" w:hAnsiTheme="majorHAnsi" w:cstheme="majorHAnsi"/>
          <w:lang w:val="cs-CZ"/>
        </w:rPr>
        <w:t xml:space="preserve">Výsledky budou vyhlášeny do několika dnů, první schůzka týmu se uskuteční v pátek </w:t>
      </w:r>
      <w:r w:rsidRPr="00012947">
        <w:rPr>
          <w:rFonts w:asciiTheme="majorHAnsi" w:hAnsiTheme="majorHAnsi" w:cstheme="majorHAnsi"/>
          <w:b/>
          <w:lang w:val="cs-CZ"/>
        </w:rPr>
        <w:t>2.12.</w:t>
      </w:r>
      <w:r w:rsidR="00012947" w:rsidRPr="00012947">
        <w:rPr>
          <w:rFonts w:asciiTheme="majorHAnsi" w:hAnsiTheme="majorHAnsi" w:cstheme="majorHAnsi"/>
          <w:b/>
          <w:lang w:val="cs-CZ"/>
        </w:rPr>
        <w:t>2011</w:t>
      </w:r>
      <w:r w:rsidR="00296F0E">
        <w:rPr>
          <w:rFonts w:asciiTheme="majorHAnsi" w:hAnsiTheme="majorHAnsi" w:cstheme="majorHAnsi"/>
          <w:lang w:val="cs-CZ"/>
        </w:rPr>
        <w:t>, proto prosím</w:t>
      </w:r>
      <w:bookmarkStart w:id="0" w:name="_GoBack"/>
      <w:bookmarkEnd w:id="0"/>
      <w:r w:rsidRPr="00A669F0">
        <w:rPr>
          <w:rFonts w:asciiTheme="majorHAnsi" w:hAnsiTheme="majorHAnsi" w:cstheme="majorHAnsi"/>
          <w:lang w:val="cs-CZ"/>
        </w:rPr>
        <w:t xml:space="preserve"> počítejte s tímto datem již dopředu.</w:t>
      </w:r>
    </w:p>
    <w:p w:rsidR="00A669F0" w:rsidRPr="00A669F0" w:rsidRDefault="00A669F0" w:rsidP="00A669F0">
      <w:pPr>
        <w:rPr>
          <w:rFonts w:asciiTheme="majorHAnsi" w:hAnsiTheme="majorHAnsi" w:cstheme="majorHAnsi"/>
          <w:lang w:val="cs-CZ"/>
        </w:rPr>
      </w:pPr>
    </w:p>
    <w:p w:rsidR="00A669F0" w:rsidRPr="00A669F0" w:rsidRDefault="00A669F0" w:rsidP="00A669F0">
      <w:pPr>
        <w:rPr>
          <w:rFonts w:asciiTheme="majorHAnsi" w:hAnsiTheme="majorHAnsi" w:cstheme="majorHAnsi"/>
          <w:lang w:val="cs-CZ"/>
        </w:rPr>
      </w:pPr>
    </w:p>
    <w:p w:rsidR="00A669F0" w:rsidRPr="00A669F0" w:rsidRDefault="00A669F0" w:rsidP="00A669F0">
      <w:pPr>
        <w:rPr>
          <w:rFonts w:asciiTheme="majorHAnsi" w:hAnsiTheme="majorHAnsi" w:cstheme="majorHAnsi"/>
          <w:lang w:val="cs-CZ"/>
        </w:rPr>
      </w:pPr>
    </w:p>
    <w:p w:rsidR="00A669F0" w:rsidRPr="00A669F0" w:rsidRDefault="00A669F0" w:rsidP="00A669F0">
      <w:pPr>
        <w:rPr>
          <w:rFonts w:asciiTheme="majorHAnsi" w:hAnsiTheme="majorHAnsi" w:cstheme="majorHAnsi"/>
          <w:lang w:val="cs-CZ"/>
        </w:rPr>
      </w:pPr>
    </w:p>
    <w:p w:rsidR="00A669F0" w:rsidRPr="00E71F53" w:rsidRDefault="00A669F0" w:rsidP="00A669F0">
      <w:pPr>
        <w:pStyle w:val="Zkladntext2"/>
        <w:rPr>
          <w:rFonts w:ascii="Verdana" w:hAnsi="Verdana" w:cs="Arial"/>
          <w:sz w:val="22"/>
          <w:szCs w:val="22"/>
          <w:lang w:val="cs-CZ"/>
        </w:rPr>
      </w:pPr>
    </w:p>
    <w:p w:rsidR="00A669F0" w:rsidRDefault="00A669F0" w:rsidP="00A669F0">
      <w:pPr>
        <w:rPr>
          <w:rFonts w:ascii="Verdana" w:hAnsi="Verdana" w:cs="Arial"/>
          <w:sz w:val="22"/>
          <w:szCs w:val="22"/>
        </w:rPr>
      </w:pPr>
      <w:r w:rsidRPr="00012947">
        <w:rPr>
          <w:rFonts w:asciiTheme="majorHAnsi" w:hAnsiTheme="majorHAnsi" w:cstheme="majorHAnsi"/>
          <w:b/>
          <w:noProof/>
          <w:lang w:val="cs-CZ"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1032510</wp:posOffset>
            </wp:positionV>
            <wp:extent cx="877570" cy="845185"/>
            <wp:effectExtent l="19050" t="0" r="0" b="0"/>
            <wp:wrapTight wrapText="bothSides">
              <wp:wrapPolygon edited="0">
                <wp:start x="-469" y="0"/>
                <wp:lineTo x="-469" y="20935"/>
                <wp:lineTo x="21569" y="20935"/>
                <wp:lineTo x="21569" y="0"/>
                <wp:lineTo x="-469" y="0"/>
              </wp:wrapPolygon>
            </wp:wrapTight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2947">
        <w:rPr>
          <w:rFonts w:asciiTheme="majorHAnsi" w:hAnsiTheme="majorHAnsi" w:cstheme="majorHAnsi"/>
          <w:b/>
          <w:lang w:val="cs-CZ"/>
        </w:rPr>
        <w:t>Together Czech Republic</w:t>
      </w:r>
      <w:r w:rsidRPr="00012947">
        <w:rPr>
          <w:rFonts w:asciiTheme="majorHAnsi" w:hAnsiTheme="majorHAnsi" w:cstheme="majorHAnsi"/>
          <w:lang w:val="cs-CZ"/>
        </w:rPr>
        <w:t xml:space="preserve"> je občanské sdružení vedené mladými lidmi založené v roce 2005. Je součástí celoevropské sítě neziskových organizací Together a organizuje projekty pro mladé lidi na národní i mezinárodní úrovni – mezinárodní výměny mládeže, semináře, školení, konference. Je vysílající organizací Evropské dobrovolné služby. Posláním Together Czech Republic je podporovat talentované mladé lidi, interkulturní vzdělávání a participaci mladých lidí. Více inform</w:t>
      </w:r>
      <w:r w:rsidR="00012947" w:rsidRPr="00012947">
        <w:rPr>
          <w:rFonts w:asciiTheme="majorHAnsi" w:hAnsiTheme="majorHAnsi" w:cstheme="majorHAnsi"/>
          <w:lang w:val="cs-CZ"/>
        </w:rPr>
        <w:t xml:space="preserve">ací na </w:t>
      </w:r>
      <w:hyperlink r:id="rId10" w:history="1">
        <w:r w:rsidR="00012947" w:rsidRPr="00012947">
          <w:rPr>
            <w:rFonts w:asciiTheme="majorHAnsi" w:hAnsiTheme="majorHAnsi" w:cstheme="majorHAnsi"/>
            <w:lang w:val="cs-CZ"/>
          </w:rPr>
          <w:t>www.network-together.eu</w:t>
        </w:r>
      </w:hyperlink>
      <w:r w:rsidR="00012947" w:rsidRPr="00012947">
        <w:rPr>
          <w:rFonts w:asciiTheme="majorHAnsi" w:hAnsiTheme="majorHAnsi" w:cstheme="majorHAnsi"/>
          <w:lang w:val="cs-CZ"/>
        </w:rPr>
        <w:t xml:space="preserve"> nebo </w:t>
      </w:r>
      <w:hyperlink r:id="rId11" w:history="1">
        <w:r w:rsidR="00012947" w:rsidRPr="00012947">
          <w:rPr>
            <w:rFonts w:asciiTheme="majorHAnsi" w:hAnsiTheme="majorHAnsi" w:cstheme="majorHAnsi"/>
            <w:lang w:val="cs-CZ"/>
          </w:rPr>
          <w:t>www.facebook.com/together.czech.republic</w:t>
        </w:r>
      </w:hyperlink>
    </w:p>
    <w:p w:rsidR="00012947" w:rsidRPr="00E71F53" w:rsidRDefault="00012947" w:rsidP="00A669F0">
      <w:pPr>
        <w:rPr>
          <w:rFonts w:ascii="Verdana" w:hAnsi="Verdana" w:cs="Arial"/>
          <w:sz w:val="22"/>
          <w:szCs w:val="22"/>
        </w:rPr>
      </w:pPr>
    </w:p>
    <w:p w:rsidR="00A669F0" w:rsidRPr="00A669F0" w:rsidRDefault="00A669F0" w:rsidP="00A669F0">
      <w:pPr>
        <w:rPr>
          <w:rFonts w:asciiTheme="majorHAnsi" w:hAnsiTheme="majorHAnsi" w:cstheme="majorHAnsi"/>
          <w:lang w:val="cs-CZ"/>
        </w:rPr>
      </w:pPr>
    </w:p>
    <w:p w:rsidR="00A669F0" w:rsidRPr="00A669F0" w:rsidRDefault="00A669F0" w:rsidP="00A669F0">
      <w:pPr>
        <w:rPr>
          <w:rFonts w:asciiTheme="majorHAnsi" w:hAnsiTheme="majorHAnsi" w:cstheme="majorHAnsi"/>
          <w:lang w:val="cs-CZ"/>
        </w:rPr>
      </w:pPr>
    </w:p>
    <w:p w:rsidR="00A669F0" w:rsidRPr="00A669F0" w:rsidRDefault="00A669F0" w:rsidP="00A669F0">
      <w:pPr>
        <w:rPr>
          <w:rFonts w:asciiTheme="majorHAnsi" w:hAnsiTheme="majorHAnsi" w:cstheme="majorHAnsi"/>
          <w:lang w:val="cs-CZ"/>
        </w:rPr>
      </w:pPr>
    </w:p>
    <w:p w:rsidR="0026198A" w:rsidRPr="00A669F0" w:rsidRDefault="0026198A" w:rsidP="00A669F0">
      <w:pPr>
        <w:rPr>
          <w:rFonts w:asciiTheme="majorHAnsi" w:hAnsiTheme="majorHAnsi" w:cstheme="majorHAnsi"/>
          <w:lang w:val="cs-CZ"/>
        </w:rPr>
      </w:pPr>
    </w:p>
    <w:sectPr w:rsidR="0026198A" w:rsidRPr="00A669F0" w:rsidSect="00296F0E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541" w:rsidRDefault="00B17541" w:rsidP="00661315">
      <w:r>
        <w:separator/>
      </w:r>
    </w:p>
  </w:endnote>
  <w:endnote w:type="continuationSeparator" w:id="0">
    <w:p w:rsidR="00B17541" w:rsidRDefault="00B17541" w:rsidP="00661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5000" w:type="pct"/>
      <w:tblLook w:val="04A0"/>
    </w:tblPr>
    <w:tblGrid>
      <w:gridCol w:w="3805"/>
      <w:gridCol w:w="1672"/>
      <w:gridCol w:w="3805"/>
    </w:tblGrid>
    <w:tr w:rsidR="00661315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661315" w:rsidRDefault="00661315">
          <w:pPr>
            <w:pStyle w:val="Zhlav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661315" w:rsidRDefault="004F5496">
          <w:pPr>
            <w:pStyle w:val="Bezmezer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temporary/>
              <w:showingPlcHdr/>
            </w:sdtPr>
            <w:sdtContent>
              <w:r w:rsidR="00661315">
                <w:rPr>
                  <w:rFonts w:ascii="Cambria" w:hAnsi="Cambria"/>
                  <w:color w:val="365F91" w:themeColor="accent1" w:themeShade="BF"/>
                  <w:lang w:val="fr-FR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661315" w:rsidRDefault="00661315">
          <w:pPr>
            <w:pStyle w:val="Zhlav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661315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661315" w:rsidRDefault="00661315">
          <w:pPr>
            <w:pStyle w:val="Zhlav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661315" w:rsidRDefault="00661315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661315" w:rsidRDefault="00661315">
          <w:pPr>
            <w:pStyle w:val="Zhlav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661315" w:rsidRDefault="0066131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315" w:rsidRDefault="00661315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7705090" cy="1874520"/>
          <wp:effectExtent l="0" t="0" r="0" b="5080"/>
          <wp:wrapTight wrapText="bothSides">
            <wp:wrapPolygon edited="0">
              <wp:start x="0" y="0"/>
              <wp:lineTo x="0" y="21366"/>
              <wp:lineTo x="21504" y="21366"/>
              <wp:lineTo x="21504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down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090" cy="187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541" w:rsidRDefault="00B17541" w:rsidP="00661315">
      <w:r>
        <w:separator/>
      </w:r>
    </w:p>
  </w:footnote>
  <w:footnote w:type="continuationSeparator" w:id="0">
    <w:p w:rsidR="00B17541" w:rsidRDefault="00B17541" w:rsidP="00661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4937" w:type="pct"/>
      <w:tblLook w:val="04A0"/>
    </w:tblPr>
    <w:tblGrid>
      <w:gridCol w:w="3848"/>
      <w:gridCol w:w="1672"/>
      <w:gridCol w:w="3645"/>
    </w:tblGrid>
    <w:tr w:rsidR="00661315" w:rsidRPr="008E0D90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661315" w:rsidRDefault="00661315">
          <w:pPr>
            <w:pStyle w:val="Zhlav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661315" w:rsidRDefault="004F5496">
          <w:pPr>
            <w:pStyle w:val="Bezmezer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997B4CA25B569F4EBE60C097EAB4C9DF"/>
              </w:placeholder>
              <w:temporary/>
              <w:showingPlcHdr/>
            </w:sdtPr>
            <w:sdtContent>
              <w:r w:rsidR="00661315">
                <w:rPr>
                  <w:rFonts w:ascii="Cambria" w:hAnsi="Cambria"/>
                  <w:color w:val="4F81BD" w:themeColor="accent1"/>
                  <w:lang w:val="fr-FR"/>
                </w:rPr>
                <w:t>[Tapez le texte]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661315" w:rsidRDefault="00661315">
          <w:pPr>
            <w:pStyle w:val="Zhlav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661315" w:rsidRPr="008E0D90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661315" w:rsidRDefault="00661315">
          <w:pPr>
            <w:pStyle w:val="Zhlav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661315" w:rsidRDefault="00661315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661315" w:rsidRDefault="00661315">
          <w:pPr>
            <w:pStyle w:val="Zhlav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661315" w:rsidRDefault="0066131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315" w:rsidRDefault="00661315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698105" cy="1814195"/>
          <wp:effectExtent l="0" t="0" r="0" b="0"/>
          <wp:wrapTight wrapText="bothSides">
            <wp:wrapPolygon edited="0">
              <wp:start x="0" y="0"/>
              <wp:lineTo x="0" y="21169"/>
              <wp:lineTo x="21523" y="21169"/>
              <wp:lineTo x="21523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top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1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6D34"/>
    <w:multiLevelType w:val="hybridMultilevel"/>
    <w:tmpl w:val="37F079AA"/>
    <w:lvl w:ilvl="0" w:tplc="2BD2A61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E4D5F"/>
    <w:multiLevelType w:val="hybridMultilevel"/>
    <w:tmpl w:val="4C2EF49E"/>
    <w:lvl w:ilvl="0" w:tplc="F490F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35835"/>
    <w:multiLevelType w:val="hybridMultilevel"/>
    <w:tmpl w:val="77FA3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7219A"/>
    <w:multiLevelType w:val="hybridMultilevel"/>
    <w:tmpl w:val="90D0F916"/>
    <w:lvl w:ilvl="0" w:tplc="FC02789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61315"/>
    <w:rsid w:val="00012947"/>
    <w:rsid w:val="00062070"/>
    <w:rsid w:val="000C4F4E"/>
    <w:rsid w:val="0016444F"/>
    <w:rsid w:val="002027A6"/>
    <w:rsid w:val="00233E81"/>
    <w:rsid w:val="0026198A"/>
    <w:rsid w:val="00296F0E"/>
    <w:rsid w:val="00353A57"/>
    <w:rsid w:val="004E3743"/>
    <w:rsid w:val="004F5496"/>
    <w:rsid w:val="005B48EB"/>
    <w:rsid w:val="005C3F68"/>
    <w:rsid w:val="005C5F49"/>
    <w:rsid w:val="0064004B"/>
    <w:rsid w:val="00645C16"/>
    <w:rsid w:val="00646340"/>
    <w:rsid w:val="00661315"/>
    <w:rsid w:val="00675480"/>
    <w:rsid w:val="00921FEA"/>
    <w:rsid w:val="00A669F0"/>
    <w:rsid w:val="00AE05D8"/>
    <w:rsid w:val="00B17541"/>
    <w:rsid w:val="00BB38AF"/>
    <w:rsid w:val="00C27CD3"/>
    <w:rsid w:val="00D16445"/>
    <w:rsid w:val="00E91CA6"/>
    <w:rsid w:val="00F019DD"/>
    <w:rsid w:val="00F3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496"/>
  </w:style>
  <w:style w:type="paragraph" w:styleId="Nadpis6">
    <w:name w:val="heading 6"/>
    <w:basedOn w:val="Normln"/>
    <w:link w:val="Nadpis6Char"/>
    <w:uiPriority w:val="9"/>
    <w:qFormat/>
    <w:rsid w:val="005C3F68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1315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1315"/>
  </w:style>
  <w:style w:type="paragraph" w:styleId="Zpat">
    <w:name w:val="footer"/>
    <w:basedOn w:val="Normln"/>
    <w:link w:val="ZpatChar"/>
    <w:uiPriority w:val="99"/>
    <w:unhideWhenUsed/>
    <w:rsid w:val="00661315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1315"/>
  </w:style>
  <w:style w:type="paragraph" w:styleId="Bezmezer">
    <w:name w:val="No Spacing"/>
    <w:link w:val="BezmezerChar"/>
    <w:qFormat/>
    <w:rsid w:val="00661315"/>
    <w:rPr>
      <w:rFonts w:ascii="PMingLiU" w:hAnsi="PMingLiU"/>
      <w:sz w:val="22"/>
      <w:szCs w:val="22"/>
    </w:rPr>
  </w:style>
  <w:style w:type="character" w:customStyle="1" w:styleId="BezmezerChar">
    <w:name w:val="Bez mezer Char"/>
    <w:basedOn w:val="Standardnpsmoodstavce"/>
    <w:link w:val="Bezmezer"/>
    <w:rsid w:val="00661315"/>
    <w:rPr>
      <w:rFonts w:ascii="PMingLiU" w:hAnsi="PMingLiU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315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315"/>
    <w:rPr>
      <w:rFonts w:ascii="Lucida Grande" w:hAnsi="Lucida Grande" w:cs="Lucida Grande"/>
      <w:sz w:val="18"/>
      <w:szCs w:val="18"/>
    </w:rPr>
  </w:style>
  <w:style w:type="table" w:styleId="Mkatabulky">
    <w:name w:val="Table Grid"/>
    <w:basedOn w:val="Normlntabulka"/>
    <w:uiPriority w:val="59"/>
    <w:rsid w:val="00261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6198A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rsid w:val="005C3F68"/>
    <w:rPr>
      <w:rFonts w:ascii="Times New Roman" w:eastAsia="Times New Roman" w:hAnsi="Times New Roman" w:cs="Times New Roman"/>
      <w:b/>
      <w:bCs/>
      <w:sz w:val="15"/>
      <w:szCs w:val="15"/>
      <w:lang w:val="cs-CZ" w:eastAsia="cs-CZ"/>
    </w:rPr>
  </w:style>
  <w:style w:type="character" w:customStyle="1" w:styleId="messagebody">
    <w:name w:val="messagebody"/>
    <w:basedOn w:val="Standardnpsmoodstavce"/>
    <w:rsid w:val="005C3F68"/>
  </w:style>
  <w:style w:type="paragraph" w:styleId="Odstavecseseznamem">
    <w:name w:val="List Paragraph"/>
    <w:basedOn w:val="Normln"/>
    <w:uiPriority w:val="34"/>
    <w:qFormat/>
    <w:rsid w:val="00A669F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cs-CZ" w:eastAsia="en-US"/>
    </w:rPr>
  </w:style>
  <w:style w:type="paragraph" w:styleId="Zkladntext2">
    <w:name w:val="Body Text 2"/>
    <w:basedOn w:val="Normln"/>
    <w:link w:val="Zkladntext2Char"/>
    <w:rsid w:val="00A669F0"/>
    <w:pPr>
      <w:jc w:val="both"/>
    </w:pPr>
    <w:rPr>
      <w:rFonts w:ascii="Comic Sans MS" w:eastAsia="Times New Roman" w:hAnsi="Comic Sans MS" w:cs="Times New Roman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669F0"/>
    <w:rPr>
      <w:rFonts w:ascii="Comic Sans MS" w:eastAsia="Times New Roman" w:hAnsi="Comic Sans MS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C3F68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31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315"/>
  </w:style>
  <w:style w:type="paragraph" w:styleId="Footer">
    <w:name w:val="footer"/>
    <w:basedOn w:val="Normal"/>
    <w:link w:val="FooterChar"/>
    <w:uiPriority w:val="99"/>
    <w:unhideWhenUsed/>
    <w:rsid w:val="0066131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315"/>
  </w:style>
  <w:style w:type="paragraph" w:styleId="NoSpacing">
    <w:name w:val="No Spacing"/>
    <w:link w:val="NoSpacingChar"/>
    <w:qFormat/>
    <w:rsid w:val="00661315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61315"/>
    <w:rPr>
      <w:rFonts w:ascii="PMingLiU" w:hAnsi="PMingLi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3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31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61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6198A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5C3F68"/>
    <w:rPr>
      <w:rFonts w:ascii="Times New Roman" w:eastAsia="Times New Roman" w:hAnsi="Times New Roman" w:cs="Times New Roman"/>
      <w:b/>
      <w:bCs/>
      <w:sz w:val="15"/>
      <w:szCs w:val="15"/>
      <w:lang w:val="cs-CZ" w:eastAsia="cs-CZ"/>
    </w:rPr>
  </w:style>
  <w:style w:type="character" w:customStyle="1" w:styleId="messagebody">
    <w:name w:val="messagebody"/>
    <w:basedOn w:val="DefaultParagraphFont"/>
    <w:rsid w:val="005C3F68"/>
  </w:style>
  <w:style w:type="paragraph" w:styleId="ListParagraph">
    <w:name w:val="List Paragraph"/>
    <w:basedOn w:val="Normal"/>
    <w:uiPriority w:val="34"/>
    <w:qFormat/>
    <w:rsid w:val="00A669F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cs-CZ" w:eastAsia="en-US"/>
    </w:rPr>
  </w:style>
  <w:style w:type="paragraph" w:styleId="BodyText2">
    <w:name w:val="Body Text 2"/>
    <w:basedOn w:val="Normal"/>
    <w:link w:val="BodyText2Char"/>
    <w:rsid w:val="00A669F0"/>
    <w:pPr>
      <w:jc w:val="both"/>
    </w:pPr>
    <w:rPr>
      <w:rFonts w:ascii="Comic Sans MS" w:eastAsia="Times New Roman" w:hAnsi="Comic Sans MS" w:cs="Times New Roman"/>
      <w:lang w:eastAsia="cs-CZ"/>
    </w:rPr>
  </w:style>
  <w:style w:type="character" w:customStyle="1" w:styleId="BodyText2Char">
    <w:name w:val="Body Text 2 Char"/>
    <w:basedOn w:val="DefaultParagraphFont"/>
    <w:link w:val="BodyText2"/>
    <w:rsid w:val="00A669F0"/>
    <w:rPr>
      <w:rFonts w:ascii="Comic Sans MS" w:eastAsia="Times New Roman" w:hAnsi="Comic Sans MS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peterkova@network-together.eu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together.czech.republi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etwork-together.e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97B4CA25B569F4EBE60C097EAB4C9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D130A6-E2E5-3148-B6B0-A438174C71B2}"/>
      </w:docPartPr>
      <w:docPartBody>
        <w:p w:rsidR="009D5D55" w:rsidRDefault="000F7E2E" w:rsidP="000F7E2E">
          <w:pPr>
            <w:pStyle w:val="997B4CA25B569F4EBE60C097EAB4C9DF"/>
          </w:pPr>
          <w:r>
            <w:rPr>
              <w:lang w:val="fr-FR"/>
            </w:rPr>
            <w:t>[Tapez le texte]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7E2E"/>
    <w:rsid w:val="00085B59"/>
    <w:rsid w:val="000F7E2E"/>
    <w:rsid w:val="001A1E10"/>
    <w:rsid w:val="007F3FFC"/>
    <w:rsid w:val="009D5D55"/>
    <w:rsid w:val="00B24A03"/>
    <w:rsid w:val="00F4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1E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97B4CA25B569F4EBE60C097EAB4C9DF">
    <w:name w:val="997B4CA25B569F4EBE60C097EAB4C9DF"/>
    <w:rsid w:val="000F7E2E"/>
  </w:style>
  <w:style w:type="paragraph" w:customStyle="1" w:styleId="EAC7A2ED08EE4F47B22F26310AB808B5">
    <w:name w:val="EAC7A2ED08EE4F47B22F26310AB808B5"/>
    <w:rsid w:val="000F7E2E"/>
  </w:style>
  <w:style w:type="paragraph" w:customStyle="1" w:styleId="B1668C7D1E8AB642AEFA635C6872BA1E">
    <w:name w:val="B1668C7D1E8AB642AEFA635C6872BA1E"/>
    <w:rsid w:val="000F7E2E"/>
  </w:style>
  <w:style w:type="paragraph" w:customStyle="1" w:styleId="7F0576E2A8EDC740913E3159C45903DE">
    <w:name w:val="7F0576E2A8EDC740913E3159C45903DE"/>
    <w:rsid w:val="000F7E2E"/>
  </w:style>
  <w:style w:type="paragraph" w:customStyle="1" w:styleId="A0A25EE510D19B40ACF2AAFE810161D6">
    <w:name w:val="A0A25EE510D19B40ACF2AAFE810161D6"/>
    <w:rsid w:val="000F7E2E"/>
  </w:style>
  <w:style w:type="paragraph" w:customStyle="1" w:styleId="CC5D7484EFA9D44793CDD29AFC12DD2E">
    <w:name w:val="CC5D7484EFA9D44793CDD29AFC12DD2E"/>
    <w:rsid w:val="000F7E2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D29FEE-91A3-4BF5-99D1-267298C5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Together</dc:creator>
  <cp:lastModifiedBy>Eva Peterkova</cp:lastModifiedBy>
  <cp:revision>2</cp:revision>
  <cp:lastPrinted>2011-11-15T00:31:00Z</cp:lastPrinted>
  <dcterms:created xsi:type="dcterms:W3CDTF">2011-11-15T13:10:00Z</dcterms:created>
  <dcterms:modified xsi:type="dcterms:W3CDTF">2011-11-15T13:10:00Z</dcterms:modified>
</cp:coreProperties>
</file>