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60" w:rsidRPr="007552A9" w:rsidRDefault="005D6360" w:rsidP="007552A9">
      <w:pPr>
        <w:jc w:val="center"/>
        <w:rPr>
          <w:b/>
          <w:sz w:val="28"/>
          <w:szCs w:val="28"/>
        </w:rPr>
      </w:pPr>
      <w:r w:rsidRPr="007552A9">
        <w:rPr>
          <w:b/>
          <w:sz w:val="28"/>
          <w:szCs w:val="28"/>
        </w:rPr>
        <w:t xml:space="preserve">Dotaz </w:t>
      </w:r>
      <w:proofErr w:type="gramStart"/>
      <w:r w:rsidRPr="007552A9">
        <w:rPr>
          <w:b/>
          <w:sz w:val="28"/>
          <w:szCs w:val="28"/>
        </w:rPr>
        <w:t>č.1</w:t>
      </w:r>
      <w:r w:rsidR="007552A9" w:rsidRPr="007552A9">
        <w:rPr>
          <w:b/>
          <w:sz w:val="28"/>
          <w:szCs w:val="28"/>
        </w:rPr>
        <w:t xml:space="preserve"> </w:t>
      </w:r>
      <w:r w:rsidRPr="007552A9">
        <w:rPr>
          <w:b/>
          <w:sz w:val="28"/>
          <w:szCs w:val="28"/>
        </w:rPr>
        <w:t xml:space="preserve"> k</w:t>
      </w:r>
      <w:r w:rsidR="007552A9" w:rsidRPr="007552A9">
        <w:rPr>
          <w:b/>
          <w:sz w:val="28"/>
          <w:szCs w:val="28"/>
        </w:rPr>
        <w:t xml:space="preserve"> </w:t>
      </w:r>
      <w:r w:rsidRPr="007552A9">
        <w:rPr>
          <w:b/>
          <w:sz w:val="28"/>
          <w:szCs w:val="28"/>
        </w:rPr>
        <w:t>VŘ</w:t>
      </w:r>
      <w:proofErr w:type="gramEnd"/>
      <w:r w:rsidRPr="007552A9">
        <w:rPr>
          <w:b/>
          <w:sz w:val="28"/>
          <w:szCs w:val="28"/>
        </w:rPr>
        <w:t xml:space="preserve"> s číslem </w:t>
      </w:r>
      <w:r w:rsidR="003561F2" w:rsidRPr="007552A9">
        <w:rPr>
          <w:b/>
          <w:sz w:val="28"/>
          <w:szCs w:val="28"/>
        </w:rPr>
        <w:t>C/11/566</w:t>
      </w:r>
    </w:p>
    <w:p w:rsidR="007552A9" w:rsidRPr="007552A9" w:rsidRDefault="007552A9" w:rsidP="005D6360">
      <w:pPr>
        <w:rPr>
          <w:i/>
          <w:u w:val="single"/>
        </w:rPr>
      </w:pPr>
      <w:r w:rsidRPr="007552A9">
        <w:rPr>
          <w:i/>
          <w:u w:val="single"/>
        </w:rPr>
        <w:t>Znění dotazu:</w:t>
      </w:r>
    </w:p>
    <w:p w:rsidR="007552A9" w:rsidRPr="003561F2" w:rsidRDefault="007552A9" w:rsidP="005D6360">
      <w:pPr>
        <w:rPr>
          <w:b/>
        </w:rPr>
      </w:pPr>
      <w:r w:rsidRPr="007552A9">
        <w:rPr>
          <w:b/>
        </w:rPr>
        <w:t xml:space="preserve">Dobrý den. Dokumenty smluv jsou uzamčené a nejde do nich </w:t>
      </w:r>
      <w:proofErr w:type="gramStart"/>
      <w:r w:rsidRPr="007552A9">
        <w:rPr>
          <w:b/>
        </w:rPr>
        <w:t>dopisovat...</w:t>
      </w:r>
      <w:r w:rsidRPr="007552A9">
        <w:rPr>
          <w:b/>
        </w:rPr>
        <w:br/>
      </w:r>
      <w:r w:rsidRPr="007552A9">
        <w:rPr>
          <w:b/>
        </w:rPr>
        <w:br/>
        <w:t>Richard</w:t>
      </w:r>
      <w:proofErr w:type="gramEnd"/>
      <w:r w:rsidRPr="007552A9">
        <w:rPr>
          <w:b/>
        </w:rPr>
        <w:t xml:space="preserve"> Šmíd</w:t>
      </w:r>
      <w:r w:rsidRPr="007552A9">
        <w:rPr>
          <w:b/>
        </w:rPr>
        <w:br/>
        <w:t>775 551 133</w:t>
      </w:r>
      <w:r w:rsidRPr="007552A9">
        <w:rPr>
          <w:b/>
        </w:rPr>
        <w:br/>
      </w:r>
      <w:r w:rsidRPr="007552A9">
        <w:rPr>
          <w:b/>
        </w:rPr>
        <w:br/>
      </w:r>
      <w:proofErr w:type="spellStart"/>
      <w:r w:rsidRPr="007552A9">
        <w:rPr>
          <w:b/>
        </w:rPr>
        <w:t>Polypress</w:t>
      </w:r>
      <w:proofErr w:type="spellEnd"/>
      <w:r w:rsidRPr="007552A9">
        <w:rPr>
          <w:b/>
        </w:rPr>
        <w:t xml:space="preserve"> s.r.o.</w:t>
      </w:r>
      <w:r w:rsidRPr="007552A9">
        <w:rPr>
          <w:b/>
        </w:rPr>
        <w:br/>
        <w:t>Truhlářská 486/15</w:t>
      </w:r>
      <w:r w:rsidRPr="007552A9">
        <w:rPr>
          <w:b/>
        </w:rPr>
        <w:br/>
        <w:t>Karlovy Vary 360 17</w:t>
      </w:r>
      <w:r w:rsidRPr="007552A9">
        <w:rPr>
          <w:b/>
        </w:rPr>
        <w:br/>
      </w:r>
      <w:hyperlink r:id="rId4" w:history="1">
        <w:r w:rsidRPr="007552A9">
          <w:rPr>
            <w:rStyle w:val="Hypertextovodkaz"/>
            <w:b/>
          </w:rPr>
          <w:t>smid@polypress.cz</w:t>
        </w:r>
      </w:hyperlink>
      <w:r w:rsidRPr="007552A9">
        <w:rPr>
          <w:b/>
        </w:rPr>
        <w:br/>
        <w:t>www.polypress.cz</w:t>
      </w:r>
    </w:p>
    <w:p w:rsidR="005D6360" w:rsidRDefault="005D6360"/>
    <w:p w:rsidR="007552A9" w:rsidRPr="007552A9" w:rsidRDefault="007552A9">
      <w:pPr>
        <w:rPr>
          <w:i/>
          <w:u w:val="single"/>
        </w:rPr>
      </w:pPr>
      <w:r w:rsidRPr="007552A9">
        <w:rPr>
          <w:i/>
          <w:u w:val="single"/>
        </w:rPr>
        <w:t>Odpověď:</w:t>
      </w:r>
    </w:p>
    <w:p w:rsidR="007552A9" w:rsidRDefault="007552A9" w:rsidP="005D6360"/>
    <w:p w:rsidR="005D6360" w:rsidRDefault="005D6360" w:rsidP="005D6360">
      <w:r>
        <w:t>Dobrý den,</w:t>
      </w:r>
    </w:p>
    <w:p w:rsidR="005D6360" w:rsidRDefault="005D6360" w:rsidP="005D6360">
      <w:r>
        <w:t>v případě zájmu o účast ve výběrovém řízení s názvem Tisk materiálů a zajištění propagačních předmětů a z toho vyplývající povinnosti vyplnit příslušný návrh smlouvy Vám zasílám upravené návrhy smluv pro část A i část B výběrového řízení. Smlouvy, které jste původně obdrželi elektronickou cestou (případně i v tištěné podobě)jsou s těmito identické, ale neumožňují vpisování v programu Microsoft Word.</w:t>
      </w:r>
    </w:p>
    <w:p w:rsidR="005D6360" w:rsidRDefault="005D6360" w:rsidP="005D6360">
      <w:r>
        <w:t>Při vyplňování není dovoleno jakkoliv měnit samotný obsah smlouvy mimo části, které jsou pro vyplnění určeny jako je název a identifikace prodávajícího případně zhotovitele, cena a podpisová část.</w:t>
      </w:r>
    </w:p>
    <w:p w:rsidR="005D6360" w:rsidRDefault="005D6360" w:rsidP="005D6360">
      <w:r>
        <w:t>S pozdravem</w:t>
      </w:r>
    </w:p>
    <w:p w:rsidR="005D6360" w:rsidRDefault="005D6360" w:rsidP="005D6360">
      <w:r>
        <w:t>Irena Šedivá</w:t>
      </w:r>
    </w:p>
    <w:p w:rsidR="005D6360" w:rsidRDefault="005D6360" w:rsidP="005D6360">
      <w:r>
        <w:t>administrátor projektů OP VK na TUL/FS/KEZ</w:t>
      </w:r>
    </w:p>
    <w:sectPr w:rsidR="005D6360" w:rsidSect="00D81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5D6360"/>
    <w:rsid w:val="003561F2"/>
    <w:rsid w:val="005D6360"/>
    <w:rsid w:val="007552A9"/>
    <w:rsid w:val="00D8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A6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52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tul.cz/horde/imp/message.php?mailbox=INBOX&amp;index=242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Majitel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Ing.Irena Šedivá</dc:creator>
  <cp:keywords/>
  <dc:description/>
  <cp:lastModifiedBy>Ing.Irena Šedivá</cp:lastModifiedBy>
  <cp:revision>1</cp:revision>
  <dcterms:created xsi:type="dcterms:W3CDTF">2011-11-30T08:56:00Z</dcterms:created>
  <dcterms:modified xsi:type="dcterms:W3CDTF">2011-11-30T09:28:00Z</dcterms:modified>
</cp:coreProperties>
</file>