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1D6" w:rsidRPr="00D05F03" w:rsidRDefault="009361D6" w:rsidP="00D05F03">
      <w:pPr>
        <w:jc w:val="center"/>
        <w:rPr>
          <w:b/>
          <w:bCs/>
          <w:sz w:val="36"/>
          <w:szCs w:val="36"/>
        </w:rPr>
      </w:pPr>
      <w:r w:rsidRPr="00D05F03">
        <w:rPr>
          <w:b/>
          <w:bCs/>
          <w:sz w:val="36"/>
          <w:szCs w:val="36"/>
        </w:rPr>
        <w:t>Cenová kalkulace</w:t>
      </w:r>
    </w:p>
    <w:p w:rsidR="009361D6" w:rsidRDefault="009361D6" w:rsidP="005F1676">
      <w:pPr>
        <w:jc w:val="center"/>
        <w:rPr>
          <w:b/>
          <w:bCs/>
        </w:rPr>
      </w:pPr>
      <w:r>
        <w:rPr>
          <w:b/>
          <w:bCs/>
        </w:rPr>
        <w:t>„Externí harddisky“</w:t>
      </w:r>
    </w:p>
    <w:p w:rsidR="009361D6" w:rsidRDefault="009361D6" w:rsidP="00E16C61"/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5"/>
        <w:gridCol w:w="1843"/>
        <w:gridCol w:w="1230"/>
        <w:gridCol w:w="1320"/>
        <w:gridCol w:w="2975"/>
        <w:gridCol w:w="1440"/>
        <w:gridCol w:w="3455"/>
      </w:tblGrid>
      <w:tr w:rsidR="009361D6" w:rsidRPr="007453FD" w:rsidTr="003B48CB">
        <w:trPr>
          <w:trHeight w:val="501"/>
        </w:trPr>
        <w:tc>
          <w:tcPr>
            <w:tcW w:w="1955" w:type="dxa"/>
          </w:tcPr>
          <w:p w:rsidR="009361D6" w:rsidRPr="00A5569E" w:rsidRDefault="009361D6" w:rsidP="00DC5AA0">
            <w:pPr>
              <w:rPr>
                <w:b/>
                <w:bCs/>
              </w:rPr>
            </w:pPr>
            <w:r w:rsidRPr="00A5569E">
              <w:rPr>
                <w:b/>
                <w:bCs/>
              </w:rPr>
              <w:t>Typ HDD č.</w:t>
            </w:r>
            <w:r>
              <w:rPr>
                <w:b/>
                <w:bCs/>
              </w:rPr>
              <w:t>/pořadové číslo dílčího plnění</w:t>
            </w:r>
          </w:p>
        </w:tc>
        <w:tc>
          <w:tcPr>
            <w:tcW w:w="1843" w:type="dxa"/>
          </w:tcPr>
          <w:p w:rsidR="009361D6" w:rsidRPr="00A5569E" w:rsidRDefault="009361D6" w:rsidP="00DC5AA0">
            <w:pPr>
              <w:rPr>
                <w:b/>
                <w:bCs/>
              </w:rPr>
            </w:pPr>
            <w:r>
              <w:rPr>
                <w:b/>
                <w:bCs/>
              </w:rPr>
              <w:t>Typové/výrobní označení:</w:t>
            </w:r>
          </w:p>
        </w:tc>
        <w:tc>
          <w:tcPr>
            <w:tcW w:w="1230" w:type="dxa"/>
            <w:noWrap/>
          </w:tcPr>
          <w:p w:rsidR="009361D6" w:rsidRPr="000514B2" w:rsidRDefault="009361D6" w:rsidP="00DC5AA0">
            <w:pPr>
              <w:rPr>
                <w:b/>
                <w:bCs/>
              </w:rPr>
            </w:pPr>
            <w:r w:rsidRPr="00A5569E">
              <w:rPr>
                <w:b/>
                <w:bCs/>
              </w:rPr>
              <w:t>Kapacita</w:t>
            </w:r>
          </w:p>
        </w:tc>
        <w:tc>
          <w:tcPr>
            <w:tcW w:w="1320" w:type="dxa"/>
            <w:noWrap/>
          </w:tcPr>
          <w:p w:rsidR="009361D6" w:rsidRPr="000514B2" w:rsidRDefault="009361D6" w:rsidP="00DC5AA0">
            <w:pPr>
              <w:rPr>
                <w:b/>
                <w:bCs/>
              </w:rPr>
            </w:pPr>
            <w:r w:rsidRPr="00A5569E">
              <w:rPr>
                <w:b/>
                <w:bCs/>
              </w:rPr>
              <w:t>Formát</w:t>
            </w:r>
          </w:p>
        </w:tc>
        <w:tc>
          <w:tcPr>
            <w:tcW w:w="2975" w:type="dxa"/>
          </w:tcPr>
          <w:p w:rsidR="009361D6" w:rsidRPr="00A5569E" w:rsidRDefault="009361D6" w:rsidP="00DC5AA0">
            <w:pPr>
              <w:rPr>
                <w:b/>
                <w:bCs/>
              </w:rPr>
            </w:pPr>
            <w:r w:rsidRPr="00A5569E">
              <w:rPr>
                <w:bCs/>
                <w:sz w:val="22"/>
                <w:szCs w:val="22"/>
              </w:rPr>
              <w:t>Cena za jednotku</w:t>
            </w:r>
            <w:r>
              <w:rPr>
                <w:bCs/>
                <w:sz w:val="22"/>
                <w:szCs w:val="22"/>
              </w:rPr>
              <w:t xml:space="preserve"> (1 ks)</w:t>
            </w:r>
            <w:r w:rsidRPr="00A5569E">
              <w:rPr>
                <w:bCs/>
                <w:sz w:val="22"/>
                <w:szCs w:val="22"/>
              </w:rPr>
              <w:t xml:space="preserve"> bez DPH</w:t>
            </w:r>
          </w:p>
        </w:tc>
        <w:tc>
          <w:tcPr>
            <w:tcW w:w="1440" w:type="dxa"/>
          </w:tcPr>
          <w:p w:rsidR="009361D6" w:rsidRPr="00A5569E" w:rsidRDefault="009361D6" w:rsidP="00DC5AA0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Částka</w:t>
            </w:r>
            <w:r w:rsidRPr="00A5569E">
              <w:rPr>
                <w:bCs/>
                <w:sz w:val="22"/>
                <w:szCs w:val="22"/>
              </w:rPr>
              <w:t xml:space="preserve"> DPH</w:t>
            </w:r>
            <w:r>
              <w:rPr>
                <w:bCs/>
                <w:sz w:val="22"/>
                <w:szCs w:val="22"/>
              </w:rPr>
              <w:t xml:space="preserve"> v CZK</w:t>
            </w:r>
          </w:p>
        </w:tc>
        <w:tc>
          <w:tcPr>
            <w:tcW w:w="3455" w:type="dxa"/>
            <w:noWrap/>
          </w:tcPr>
          <w:p w:rsidR="009361D6" w:rsidRPr="000514B2" w:rsidRDefault="009361D6" w:rsidP="00DC5AA0">
            <w:pPr>
              <w:rPr>
                <w:b/>
                <w:bCs/>
              </w:rPr>
            </w:pPr>
            <w:r w:rsidRPr="00A5569E">
              <w:rPr>
                <w:bCs/>
                <w:sz w:val="22"/>
                <w:szCs w:val="22"/>
              </w:rPr>
              <w:t>Cena za jednotku</w:t>
            </w:r>
            <w:r>
              <w:rPr>
                <w:bCs/>
                <w:sz w:val="22"/>
                <w:szCs w:val="22"/>
              </w:rPr>
              <w:t xml:space="preserve"> (1 ks)</w:t>
            </w:r>
            <w:r w:rsidRPr="00A5569E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včetně</w:t>
            </w:r>
            <w:r w:rsidRPr="00A5569E">
              <w:rPr>
                <w:bCs/>
                <w:sz w:val="22"/>
                <w:szCs w:val="22"/>
              </w:rPr>
              <w:t xml:space="preserve"> DPH</w:t>
            </w:r>
          </w:p>
        </w:tc>
      </w:tr>
      <w:tr w:rsidR="009361D6" w:rsidRPr="007453FD" w:rsidTr="003B48CB">
        <w:trPr>
          <w:trHeight w:val="501"/>
        </w:trPr>
        <w:tc>
          <w:tcPr>
            <w:tcW w:w="1955" w:type="dxa"/>
          </w:tcPr>
          <w:p w:rsidR="009361D6" w:rsidRPr="00A5569E" w:rsidRDefault="009361D6" w:rsidP="00DC5AA0">
            <w:r w:rsidRPr="00A5569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9361D6" w:rsidRPr="000514B2" w:rsidRDefault="009361D6" w:rsidP="00DC5AA0">
            <w:pPr>
              <w:rPr>
                <w:sz w:val="22"/>
                <w:szCs w:val="22"/>
              </w:rPr>
            </w:pPr>
          </w:p>
        </w:tc>
        <w:tc>
          <w:tcPr>
            <w:tcW w:w="1230" w:type="dxa"/>
            <w:noWrap/>
          </w:tcPr>
          <w:p w:rsidR="009361D6" w:rsidRPr="000514B2" w:rsidRDefault="009361D6" w:rsidP="00DC5AA0">
            <w:r w:rsidRPr="000514B2">
              <w:rPr>
                <w:sz w:val="22"/>
                <w:szCs w:val="22"/>
              </w:rPr>
              <w:t>1 TB</w:t>
            </w:r>
          </w:p>
        </w:tc>
        <w:tc>
          <w:tcPr>
            <w:tcW w:w="1320" w:type="dxa"/>
            <w:noWrap/>
          </w:tcPr>
          <w:p w:rsidR="009361D6" w:rsidRPr="000514B2" w:rsidRDefault="009361D6" w:rsidP="00DC5AA0">
            <w:r w:rsidRPr="000514B2">
              <w:rPr>
                <w:sz w:val="22"/>
                <w:szCs w:val="22"/>
              </w:rPr>
              <w:t>2,5"</w:t>
            </w:r>
          </w:p>
        </w:tc>
        <w:tc>
          <w:tcPr>
            <w:tcW w:w="2975" w:type="dxa"/>
          </w:tcPr>
          <w:p w:rsidR="009361D6" w:rsidRPr="00A5569E" w:rsidRDefault="009361D6" w:rsidP="00DC5AA0">
            <w:pPr>
              <w:rPr>
                <w:bCs/>
              </w:rPr>
            </w:pPr>
          </w:p>
        </w:tc>
        <w:tc>
          <w:tcPr>
            <w:tcW w:w="1440" w:type="dxa"/>
          </w:tcPr>
          <w:p w:rsidR="009361D6" w:rsidRPr="000514B2" w:rsidRDefault="009361D6" w:rsidP="00DC5AA0">
            <w:pPr>
              <w:jc w:val="right"/>
              <w:rPr>
                <w:b/>
                <w:bCs/>
              </w:rPr>
            </w:pPr>
          </w:p>
        </w:tc>
        <w:tc>
          <w:tcPr>
            <w:tcW w:w="3455" w:type="dxa"/>
            <w:noWrap/>
          </w:tcPr>
          <w:p w:rsidR="009361D6" w:rsidRPr="000514B2" w:rsidRDefault="009361D6" w:rsidP="00DC5AA0">
            <w:pPr>
              <w:jc w:val="right"/>
              <w:rPr>
                <w:b/>
                <w:bCs/>
              </w:rPr>
            </w:pPr>
          </w:p>
        </w:tc>
      </w:tr>
      <w:tr w:rsidR="009361D6" w:rsidRPr="007453FD" w:rsidTr="003B48CB">
        <w:trPr>
          <w:trHeight w:val="501"/>
        </w:trPr>
        <w:tc>
          <w:tcPr>
            <w:tcW w:w="1955" w:type="dxa"/>
          </w:tcPr>
          <w:p w:rsidR="009361D6" w:rsidRPr="00A5569E" w:rsidRDefault="009361D6" w:rsidP="00DC5AA0">
            <w:r w:rsidRPr="00A5569E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9361D6" w:rsidRPr="000514B2" w:rsidRDefault="009361D6" w:rsidP="00DC5AA0">
            <w:pPr>
              <w:rPr>
                <w:sz w:val="22"/>
                <w:szCs w:val="22"/>
              </w:rPr>
            </w:pPr>
          </w:p>
        </w:tc>
        <w:tc>
          <w:tcPr>
            <w:tcW w:w="1230" w:type="dxa"/>
            <w:noWrap/>
          </w:tcPr>
          <w:p w:rsidR="009361D6" w:rsidRPr="000514B2" w:rsidRDefault="009361D6" w:rsidP="00DC5AA0">
            <w:r w:rsidRPr="000514B2">
              <w:rPr>
                <w:sz w:val="22"/>
                <w:szCs w:val="22"/>
              </w:rPr>
              <w:t>2 TB</w:t>
            </w:r>
          </w:p>
        </w:tc>
        <w:tc>
          <w:tcPr>
            <w:tcW w:w="1320" w:type="dxa"/>
            <w:noWrap/>
          </w:tcPr>
          <w:p w:rsidR="009361D6" w:rsidRPr="000514B2" w:rsidRDefault="009361D6" w:rsidP="00DC5AA0">
            <w:r w:rsidRPr="000514B2">
              <w:rPr>
                <w:sz w:val="22"/>
                <w:szCs w:val="22"/>
              </w:rPr>
              <w:t>3,5"</w:t>
            </w:r>
          </w:p>
        </w:tc>
        <w:tc>
          <w:tcPr>
            <w:tcW w:w="2975" w:type="dxa"/>
          </w:tcPr>
          <w:p w:rsidR="009361D6" w:rsidRPr="00A5569E" w:rsidRDefault="009361D6" w:rsidP="00DC5AA0">
            <w:pPr>
              <w:rPr>
                <w:bCs/>
              </w:rPr>
            </w:pPr>
          </w:p>
        </w:tc>
        <w:tc>
          <w:tcPr>
            <w:tcW w:w="1440" w:type="dxa"/>
          </w:tcPr>
          <w:p w:rsidR="009361D6" w:rsidRPr="000514B2" w:rsidRDefault="009361D6" w:rsidP="00DC5AA0">
            <w:pPr>
              <w:jc w:val="right"/>
              <w:rPr>
                <w:b/>
                <w:bCs/>
              </w:rPr>
            </w:pPr>
          </w:p>
        </w:tc>
        <w:tc>
          <w:tcPr>
            <w:tcW w:w="3455" w:type="dxa"/>
            <w:noWrap/>
          </w:tcPr>
          <w:p w:rsidR="009361D6" w:rsidRPr="000514B2" w:rsidRDefault="009361D6" w:rsidP="00DC5AA0">
            <w:pPr>
              <w:jc w:val="right"/>
              <w:rPr>
                <w:b/>
                <w:bCs/>
              </w:rPr>
            </w:pPr>
          </w:p>
        </w:tc>
      </w:tr>
      <w:tr w:rsidR="009361D6" w:rsidRPr="007453FD" w:rsidTr="003B48CB">
        <w:trPr>
          <w:trHeight w:val="501"/>
        </w:trPr>
        <w:tc>
          <w:tcPr>
            <w:tcW w:w="1955" w:type="dxa"/>
          </w:tcPr>
          <w:p w:rsidR="009361D6" w:rsidRPr="00A5569E" w:rsidRDefault="009361D6" w:rsidP="00DC5AA0">
            <w:r w:rsidRPr="00A5569E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9361D6" w:rsidRPr="000514B2" w:rsidRDefault="009361D6" w:rsidP="00DC5AA0">
            <w:pPr>
              <w:rPr>
                <w:sz w:val="22"/>
                <w:szCs w:val="22"/>
              </w:rPr>
            </w:pPr>
          </w:p>
        </w:tc>
        <w:tc>
          <w:tcPr>
            <w:tcW w:w="1230" w:type="dxa"/>
            <w:noWrap/>
          </w:tcPr>
          <w:p w:rsidR="009361D6" w:rsidRPr="000514B2" w:rsidRDefault="009361D6" w:rsidP="00DC5AA0">
            <w:r w:rsidRPr="000514B2">
              <w:rPr>
                <w:sz w:val="22"/>
                <w:szCs w:val="22"/>
              </w:rPr>
              <w:t>4 TB</w:t>
            </w:r>
          </w:p>
        </w:tc>
        <w:tc>
          <w:tcPr>
            <w:tcW w:w="1320" w:type="dxa"/>
            <w:noWrap/>
          </w:tcPr>
          <w:p w:rsidR="009361D6" w:rsidRPr="000514B2" w:rsidRDefault="009361D6" w:rsidP="00DC5AA0">
            <w:r w:rsidRPr="000514B2">
              <w:rPr>
                <w:sz w:val="22"/>
                <w:szCs w:val="22"/>
              </w:rPr>
              <w:t>3,5"</w:t>
            </w:r>
          </w:p>
        </w:tc>
        <w:tc>
          <w:tcPr>
            <w:tcW w:w="2975" w:type="dxa"/>
          </w:tcPr>
          <w:p w:rsidR="009361D6" w:rsidRPr="00A5569E" w:rsidRDefault="009361D6" w:rsidP="00DC5AA0">
            <w:pPr>
              <w:rPr>
                <w:bCs/>
              </w:rPr>
            </w:pPr>
          </w:p>
        </w:tc>
        <w:tc>
          <w:tcPr>
            <w:tcW w:w="1440" w:type="dxa"/>
          </w:tcPr>
          <w:p w:rsidR="009361D6" w:rsidRPr="000514B2" w:rsidRDefault="009361D6" w:rsidP="00DC5AA0">
            <w:pPr>
              <w:jc w:val="right"/>
              <w:rPr>
                <w:b/>
                <w:bCs/>
              </w:rPr>
            </w:pPr>
          </w:p>
        </w:tc>
        <w:tc>
          <w:tcPr>
            <w:tcW w:w="3455" w:type="dxa"/>
            <w:noWrap/>
          </w:tcPr>
          <w:p w:rsidR="009361D6" w:rsidRPr="000514B2" w:rsidRDefault="009361D6" w:rsidP="00DC5AA0">
            <w:pPr>
              <w:jc w:val="right"/>
              <w:rPr>
                <w:b/>
                <w:bCs/>
              </w:rPr>
            </w:pPr>
          </w:p>
        </w:tc>
      </w:tr>
      <w:tr w:rsidR="009361D6" w:rsidRPr="007453FD" w:rsidTr="003B48CB">
        <w:trPr>
          <w:trHeight w:val="501"/>
        </w:trPr>
        <w:tc>
          <w:tcPr>
            <w:tcW w:w="1955" w:type="dxa"/>
          </w:tcPr>
          <w:p w:rsidR="009361D6" w:rsidRPr="00A5569E" w:rsidRDefault="009361D6" w:rsidP="00DC5AA0">
            <w:r w:rsidRPr="00A5569E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9361D6" w:rsidRPr="000514B2" w:rsidRDefault="009361D6" w:rsidP="00DC5AA0">
            <w:pPr>
              <w:rPr>
                <w:sz w:val="22"/>
                <w:szCs w:val="22"/>
              </w:rPr>
            </w:pPr>
          </w:p>
        </w:tc>
        <w:tc>
          <w:tcPr>
            <w:tcW w:w="1230" w:type="dxa"/>
            <w:noWrap/>
          </w:tcPr>
          <w:p w:rsidR="009361D6" w:rsidRPr="000514B2" w:rsidRDefault="009361D6" w:rsidP="00DC5AA0">
            <w:r w:rsidRPr="000514B2">
              <w:rPr>
                <w:sz w:val="22"/>
                <w:szCs w:val="22"/>
              </w:rPr>
              <w:t>6 TB</w:t>
            </w:r>
          </w:p>
        </w:tc>
        <w:tc>
          <w:tcPr>
            <w:tcW w:w="1320" w:type="dxa"/>
            <w:noWrap/>
          </w:tcPr>
          <w:p w:rsidR="009361D6" w:rsidRPr="000514B2" w:rsidRDefault="009361D6" w:rsidP="00DC5AA0">
            <w:r w:rsidRPr="000514B2">
              <w:rPr>
                <w:sz w:val="22"/>
                <w:szCs w:val="22"/>
              </w:rPr>
              <w:t>3,5"</w:t>
            </w:r>
          </w:p>
        </w:tc>
        <w:tc>
          <w:tcPr>
            <w:tcW w:w="2975" w:type="dxa"/>
          </w:tcPr>
          <w:p w:rsidR="009361D6" w:rsidRPr="00A5569E" w:rsidRDefault="009361D6" w:rsidP="00DC5AA0">
            <w:pPr>
              <w:rPr>
                <w:bCs/>
              </w:rPr>
            </w:pPr>
          </w:p>
        </w:tc>
        <w:tc>
          <w:tcPr>
            <w:tcW w:w="1440" w:type="dxa"/>
          </w:tcPr>
          <w:p w:rsidR="009361D6" w:rsidRPr="000514B2" w:rsidRDefault="009361D6" w:rsidP="00DC5AA0">
            <w:pPr>
              <w:jc w:val="right"/>
              <w:rPr>
                <w:b/>
                <w:bCs/>
              </w:rPr>
            </w:pPr>
          </w:p>
        </w:tc>
        <w:tc>
          <w:tcPr>
            <w:tcW w:w="3455" w:type="dxa"/>
            <w:noWrap/>
          </w:tcPr>
          <w:p w:rsidR="009361D6" w:rsidRPr="000514B2" w:rsidRDefault="009361D6" w:rsidP="00DC5AA0">
            <w:pPr>
              <w:jc w:val="right"/>
              <w:rPr>
                <w:b/>
                <w:bCs/>
              </w:rPr>
            </w:pPr>
          </w:p>
        </w:tc>
      </w:tr>
    </w:tbl>
    <w:p w:rsidR="009361D6" w:rsidRDefault="009361D6" w:rsidP="00E16C61"/>
    <w:sectPr w:rsidR="009361D6" w:rsidSect="00514D36">
      <w:footerReference w:type="default" r:id="rId7"/>
      <w:headerReference w:type="first" r:id="rId8"/>
      <w:footerReference w:type="first" r:id="rId9"/>
      <w:pgSz w:w="16838" w:h="11906" w:orient="landscape" w:code="9"/>
      <w:pgMar w:top="406" w:right="1418" w:bottom="539" w:left="1418" w:header="427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1D6" w:rsidRDefault="009361D6">
      <w:r>
        <w:separator/>
      </w:r>
    </w:p>
  </w:endnote>
  <w:endnote w:type="continuationSeparator" w:id="0">
    <w:p w:rsidR="009361D6" w:rsidRDefault="00936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1D6" w:rsidRPr="00FB7C16" w:rsidRDefault="009361D6" w:rsidP="00224674">
    <w:pPr>
      <w:pStyle w:val="Footer"/>
      <w:jc w:val="center"/>
    </w:pPr>
    <w:r>
      <w:rPr>
        <w:i/>
        <w:iCs/>
        <w:sz w:val="20"/>
        <w:szCs w:val="20"/>
      </w:rPr>
      <w:t>strana 2 (celkem 2)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1D6" w:rsidRPr="00740644" w:rsidRDefault="009361D6" w:rsidP="00DA392B">
    <w:pPr>
      <w:pStyle w:val="Footer"/>
      <w:jc w:val="center"/>
      <w:rPr>
        <w:i/>
        <w:iCs/>
        <w:sz w:val="20"/>
        <w:szCs w:val="20"/>
      </w:rPr>
    </w:pPr>
    <w:r w:rsidRPr="006C0B6A">
      <w:rPr>
        <w:i/>
        <w:iCs/>
        <w:sz w:val="20"/>
        <w:szCs w:val="20"/>
      </w:rPr>
      <w:t xml:space="preserve">strana </w:t>
    </w:r>
    <w:r w:rsidRPr="006C0B6A">
      <w:rPr>
        <w:rStyle w:val="PageNumber"/>
        <w:i/>
        <w:iCs/>
        <w:sz w:val="20"/>
        <w:szCs w:val="20"/>
      </w:rPr>
      <w:fldChar w:fldCharType="begin"/>
    </w:r>
    <w:r w:rsidRPr="006C0B6A">
      <w:rPr>
        <w:rStyle w:val="PageNumber"/>
        <w:i/>
        <w:iCs/>
        <w:sz w:val="20"/>
        <w:szCs w:val="20"/>
      </w:rPr>
      <w:instrText xml:space="preserve"> PAGE </w:instrText>
    </w:r>
    <w:r w:rsidRPr="006C0B6A">
      <w:rPr>
        <w:rStyle w:val="PageNumber"/>
        <w:i/>
        <w:iCs/>
        <w:sz w:val="20"/>
        <w:szCs w:val="20"/>
      </w:rPr>
      <w:fldChar w:fldCharType="separate"/>
    </w:r>
    <w:r>
      <w:rPr>
        <w:rStyle w:val="PageNumber"/>
        <w:i/>
        <w:iCs/>
        <w:noProof/>
        <w:sz w:val="20"/>
        <w:szCs w:val="20"/>
      </w:rPr>
      <w:t>1</w:t>
    </w:r>
    <w:r w:rsidRPr="006C0B6A">
      <w:rPr>
        <w:rStyle w:val="PageNumber"/>
        <w:i/>
        <w:iCs/>
        <w:sz w:val="20"/>
        <w:szCs w:val="20"/>
      </w:rPr>
      <w:fldChar w:fldCharType="end"/>
    </w:r>
    <w:r w:rsidRPr="006C0B6A">
      <w:rPr>
        <w:rStyle w:val="PageNumber"/>
        <w:i/>
        <w:iCs/>
        <w:sz w:val="20"/>
        <w:szCs w:val="20"/>
      </w:rPr>
      <w:t xml:space="preserve"> (celkem</w:t>
    </w:r>
    <w:r>
      <w:rPr>
        <w:rStyle w:val="PageNumber"/>
        <w:i/>
        <w:iCs/>
        <w:sz w:val="20"/>
        <w:szCs w:val="20"/>
      </w:rPr>
      <w:t xml:space="preserve"> 1</w:t>
    </w:r>
    <w:r w:rsidRPr="006C0B6A">
      <w:rPr>
        <w:rStyle w:val="PageNumber"/>
        <w:i/>
        <w:iCs/>
        <w:sz w:val="20"/>
        <w:szCs w:val="20"/>
      </w:rPr>
      <w:t>)</w:t>
    </w:r>
  </w:p>
  <w:p w:rsidR="009361D6" w:rsidRDefault="009361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1D6" w:rsidRDefault="009361D6">
      <w:r>
        <w:separator/>
      </w:r>
    </w:p>
  </w:footnote>
  <w:footnote w:type="continuationSeparator" w:id="0">
    <w:p w:rsidR="009361D6" w:rsidRDefault="009361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1D6" w:rsidRDefault="009361D6">
    <w:pPr>
      <w:pStyle w:val="Header"/>
      <w:rPr>
        <w:noProof/>
      </w:rPr>
    </w:pPr>
    <w:r w:rsidRPr="00BD1C66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alt="logolinkI_VFU_cb.jpg" style="width:458.25pt;height:112.5pt;visibility:visible">
          <v:imagedata r:id="rId1" o:title=""/>
        </v:shape>
      </w:pict>
    </w:r>
  </w:p>
  <w:p w:rsidR="009361D6" w:rsidRPr="00D05F03" w:rsidRDefault="009361D6" w:rsidP="00D05F03">
    <w:pPr>
      <w:pStyle w:val="Header"/>
      <w:jc w:val="right"/>
      <w:rPr>
        <w:i/>
        <w:iCs/>
        <w:sz w:val="22"/>
        <w:szCs w:val="22"/>
      </w:rPr>
    </w:pPr>
    <w:r w:rsidRPr="00D05F03">
      <w:rPr>
        <w:i/>
        <w:iCs/>
        <w:noProof/>
        <w:sz w:val="22"/>
        <w:szCs w:val="22"/>
      </w:rPr>
      <w:t>Příloha č. 2 Kupní smlouvy č</w:t>
    </w:r>
    <w:r w:rsidRPr="00EF3089">
      <w:rPr>
        <w:i/>
        <w:iCs/>
        <w:noProof/>
        <w:sz w:val="22"/>
        <w:szCs w:val="22"/>
      </w:rPr>
      <w:t>. 9115/00025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452D"/>
    <w:multiLevelType w:val="multilevel"/>
    <w:tmpl w:val="3CDAC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760704"/>
    <w:multiLevelType w:val="multilevel"/>
    <w:tmpl w:val="B6D2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362190"/>
    <w:multiLevelType w:val="hybridMultilevel"/>
    <w:tmpl w:val="8F2E47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262BFD"/>
    <w:multiLevelType w:val="multilevel"/>
    <w:tmpl w:val="890A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A7E0F5F"/>
    <w:multiLevelType w:val="hybridMultilevel"/>
    <w:tmpl w:val="DFC6538C"/>
    <w:lvl w:ilvl="0" w:tplc="CD68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BF29C0"/>
    <w:multiLevelType w:val="multilevel"/>
    <w:tmpl w:val="B792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FB5B6A"/>
    <w:multiLevelType w:val="hybridMultilevel"/>
    <w:tmpl w:val="88DE564A"/>
    <w:lvl w:ilvl="0" w:tplc="4732B4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887A8B"/>
    <w:multiLevelType w:val="multilevel"/>
    <w:tmpl w:val="0116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3D7FC6"/>
    <w:multiLevelType w:val="hybridMultilevel"/>
    <w:tmpl w:val="56743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840DA0"/>
    <w:multiLevelType w:val="multilevel"/>
    <w:tmpl w:val="E1AC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BB2D1E"/>
    <w:multiLevelType w:val="multilevel"/>
    <w:tmpl w:val="33AA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0B0815"/>
    <w:multiLevelType w:val="hybridMultilevel"/>
    <w:tmpl w:val="5BB6B9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9E5530"/>
    <w:multiLevelType w:val="multilevel"/>
    <w:tmpl w:val="CDB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7E6A48"/>
    <w:multiLevelType w:val="hybridMultilevel"/>
    <w:tmpl w:val="295C0E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C174A8"/>
    <w:multiLevelType w:val="multilevel"/>
    <w:tmpl w:val="8F2E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BC0E35"/>
    <w:multiLevelType w:val="hybridMultilevel"/>
    <w:tmpl w:val="87069A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001D9E"/>
    <w:multiLevelType w:val="hybridMultilevel"/>
    <w:tmpl w:val="093A66E8"/>
    <w:lvl w:ilvl="0" w:tplc="C40C9E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720521"/>
    <w:multiLevelType w:val="hybridMultilevel"/>
    <w:tmpl w:val="C008A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554596"/>
    <w:multiLevelType w:val="multilevel"/>
    <w:tmpl w:val="9474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8A6D38"/>
    <w:multiLevelType w:val="hybridMultilevel"/>
    <w:tmpl w:val="007C01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8E301A"/>
    <w:multiLevelType w:val="multilevel"/>
    <w:tmpl w:val="DFC6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FE777B"/>
    <w:multiLevelType w:val="multilevel"/>
    <w:tmpl w:val="295C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A54A03"/>
    <w:multiLevelType w:val="multilevel"/>
    <w:tmpl w:val="5184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1F21FA"/>
    <w:multiLevelType w:val="multilevel"/>
    <w:tmpl w:val="1792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8D04BF"/>
    <w:multiLevelType w:val="multilevel"/>
    <w:tmpl w:val="5BB6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1"/>
  </w:num>
  <w:num w:numId="4">
    <w:abstractNumId w:val="24"/>
  </w:num>
  <w:num w:numId="5">
    <w:abstractNumId w:val="13"/>
  </w:num>
  <w:num w:numId="6">
    <w:abstractNumId w:val="21"/>
  </w:num>
  <w:num w:numId="7">
    <w:abstractNumId w:val="2"/>
  </w:num>
  <w:num w:numId="8">
    <w:abstractNumId w:val="14"/>
  </w:num>
  <w:num w:numId="9">
    <w:abstractNumId w:val="4"/>
  </w:num>
  <w:num w:numId="10">
    <w:abstractNumId w:val="20"/>
  </w:num>
  <w:num w:numId="11">
    <w:abstractNumId w:val="6"/>
  </w:num>
  <w:num w:numId="12">
    <w:abstractNumId w:val="19"/>
  </w:num>
  <w:num w:numId="13">
    <w:abstractNumId w:val="7"/>
  </w:num>
  <w:num w:numId="14">
    <w:abstractNumId w:val="15"/>
  </w:num>
  <w:num w:numId="15">
    <w:abstractNumId w:val="10"/>
  </w:num>
  <w:num w:numId="16">
    <w:abstractNumId w:val="18"/>
  </w:num>
  <w:num w:numId="17">
    <w:abstractNumId w:val="23"/>
  </w:num>
  <w:num w:numId="18">
    <w:abstractNumId w:val="1"/>
  </w:num>
  <w:num w:numId="19">
    <w:abstractNumId w:val="9"/>
  </w:num>
  <w:num w:numId="20">
    <w:abstractNumId w:val="22"/>
  </w:num>
  <w:num w:numId="21">
    <w:abstractNumId w:val="5"/>
  </w:num>
  <w:num w:numId="22">
    <w:abstractNumId w:val="12"/>
  </w:num>
  <w:num w:numId="23">
    <w:abstractNumId w:val="0"/>
  </w:num>
  <w:num w:numId="24">
    <w:abstractNumId w:val="3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58C"/>
    <w:rsid w:val="00006EE4"/>
    <w:rsid w:val="000259B3"/>
    <w:rsid w:val="00032D83"/>
    <w:rsid w:val="00040997"/>
    <w:rsid w:val="00042AC4"/>
    <w:rsid w:val="00044CCB"/>
    <w:rsid w:val="00047EEB"/>
    <w:rsid w:val="00051420"/>
    <w:rsid w:val="000514B2"/>
    <w:rsid w:val="00056E8E"/>
    <w:rsid w:val="00072BAC"/>
    <w:rsid w:val="00080F65"/>
    <w:rsid w:val="00082449"/>
    <w:rsid w:val="00083447"/>
    <w:rsid w:val="000C29F4"/>
    <w:rsid w:val="000C47DF"/>
    <w:rsid w:val="000D2CB7"/>
    <w:rsid w:val="000E55EE"/>
    <w:rsid w:val="00114006"/>
    <w:rsid w:val="00115DFF"/>
    <w:rsid w:val="00116597"/>
    <w:rsid w:val="00121764"/>
    <w:rsid w:val="00126E62"/>
    <w:rsid w:val="00132AA0"/>
    <w:rsid w:val="001330AA"/>
    <w:rsid w:val="00134BF7"/>
    <w:rsid w:val="001403A2"/>
    <w:rsid w:val="001814BD"/>
    <w:rsid w:val="00183455"/>
    <w:rsid w:val="001905AA"/>
    <w:rsid w:val="00196EA6"/>
    <w:rsid w:val="001A1B63"/>
    <w:rsid w:val="001A2DA5"/>
    <w:rsid w:val="001D5759"/>
    <w:rsid w:val="001D64BA"/>
    <w:rsid w:val="001E2F29"/>
    <w:rsid w:val="001F536A"/>
    <w:rsid w:val="002002A0"/>
    <w:rsid w:val="00224674"/>
    <w:rsid w:val="002348C9"/>
    <w:rsid w:val="0024022D"/>
    <w:rsid w:val="0024359D"/>
    <w:rsid w:val="002616E3"/>
    <w:rsid w:val="00265CE2"/>
    <w:rsid w:val="00287115"/>
    <w:rsid w:val="0028762D"/>
    <w:rsid w:val="00287D70"/>
    <w:rsid w:val="00293F27"/>
    <w:rsid w:val="002A264A"/>
    <w:rsid w:val="002B16A9"/>
    <w:rsid w:val="002D3A7E"/>
    <w:rsid w:val="002E16AC"/>
    <w:rsid w:val="002F2CB0"/>
    <w:rsid w:val="002F50AA"/>
    <w:rsid w:val="00310BC8"/>
    <w:rsid w:val="00334B55"/>
    <w:rsid w:val="00352F4F"/>
    <w:rsid w:val="00383F55"/>
    <w:rsid w:val="003B48CB"/>
    <w:rsid w:val="003E766E"/>
    <w:rsid w:val="004076B0"/>
    <w:rsid w:val="00432A8A"/>
    <w:rsid w:val="004431B3"/>
    <w:rsid w:val="00467EEE"/>
    <w:rsid w:val="0049752F"/>
    <w:rsid w:val="004E108C"/>
    <w:rsid w:val="004F2B7B"/>
    <w:rsid w:val="00502881"/>
    <w:rsid w:val="00514D36"/>
    <w:rsid w:val="00521EFD"/>
    <w:rsid w:val="00556E7B"/>
    <w:rsid w:val="005574BF"/>
    <w:rsid w:val="005613F3"/>
    <w:rsid w:val="00571A98"/>
    <w:rsid w:val="00572072"/>
    <w:rsid w:val="0059458C"/>
    <w:rsid w:val="00597A71"/>
    <w:rsid w:val="005A1713"/>
    <w:rsid w:val="005D118E"/>
    <w:rsid w:val="005E6BDB"/>
    <w:rsid w:val="005F0130"/>
    <w:rsid w:val="005F12E4"/>
    <w:rsid w:val="005F1676"/>
    <w:rsid w:val="005F5C46"/>
    <w:rsid w:val="00601932"/>
    <w:rsid w:val="00616BE4"/>
    <w:rsid w:val="00647AE7"/>
    <w:rsid w:val="00663571"/>
    <w:rsid w:val="00674DFE"/>
    <w:rsid w:val="006931BF"/>
    <w:rsid w:val="00696460"/>
    <w:rsid w:val="00697809"/>
    <w:rsid w:val="006A11EF"/>
    <w:rsid w:val="006A6155"/>
    <w:rsid w:val="006A7515"/>
    <w:rsid w:val="006A7591"/>
    <w:rsid w:val="006B368A"/>
    <w:rsid w:val="006B49C2"/>
    <w:rsid w:val="006C0B6A"/>
    <w:rsid w:val="006E18F2"/>
    <w:rsid w:val="006E2DDE"/>
    <w:rsid w:val="006E7789"/>
    <w:rsid w:val="006F1D2A"/>
    <w:rsid w:val="00705E48"/>
    <w:rsid w:val="00717C5F"/>
    <w:rsid w:val="007356CC"/>
    <w:rsid w:val="00740644"/>
    <w:rsid w:val="007453FD"/>
    <w:rsid w:val="00750E56"/>
    <w:rsid w:val="007610CC"/>
    <w:rsid w:val="00762BD8"/>
    <w:rsid w:val="00770B52"/>
    <w:rsid w:val="00770DA1"/>
    <w:rsid w:val="00773C89"/>
    <w:rsid w:val="00777F69"/>
    <w:rsid w:val="007A6014"/>
    <w:rsid w:val="007C6D57"/>
    <w:rsid w:val="007D7AE8"/>
    <w:rsid w:val="007E780E"/>
    <w:rsid w:val="00812001"/>
    <w:rsid w:val="00816818"/>
    <w:rsid w:val="00827241"/>
    <w:rsid w:val="00827AC0"/>
    <w:rsid w:val="00843F2C"/>
    <w:rsid w:val="0085625B"/>
    <w:rsid w:val="0086685B"/>
    <w:rsid w:val="00877ED7"/>
    <w:rsid w:val="008C1809"/>
    <w:rsid w:val="008C64CA"/>
    <w:rsid w:val="008D2E10"/>
    <w:rsid w:val="008E0667"/>
    <w:rsid w:val="008F60D4"/>
    <w:rsid w:val="00901ACF"/>
    <w:rsid w:val="00902602"/>
    <w:rsid w:val="00905356"/>
    <w:rsid w:val="00905607"/>
    <w:rsid w:val="009076B7"/>
    <w:rsid w:val="00910EE9"/>
    <w:rsid w:val="00921AEA"/>
    <w:rsid w:val="00923974"/>
    <w:rsid w:val="0092478E"/>
    <w:rsid w:val="00930DFE"/>
    <w:rsid w:val="009361D6"/>
    <w:rsid w:val="00972281"/>
    <w:rsid w:val="009815A3"/>
    <w:rsid w:val="009978BB"/>
    <w:rsid w:val="009A6C59"/>
    <w:rsid w:val="009B0596"/>
    <w:rsid w:val="009C13F6"/>
    <w:rsid w:val="009C2F75"/>
    <w:rsid w:val="009E0922"/>
    <w:rsid w:val="009E1C62"/>
    <w:rsid w:val="009F29CB"/>
    <w:rsid w:val="009F7777"/>
    <w:rsid w:val="00A03181"/>
    <w:rsid w:val="00A168E2"/>
    <w:rsid w:val="00A17CFB"/>
    <w:rsid w:val="00A20526"/>
    <w:rsid w:val="00A3111B"/>
    <w:rsid w:val="00A41142"/>
    <w:rsid w:val="00A5285C"/>
    <w:rsid w:val="00A5569E"/>
    <w:rsid w:val="00A6314D"/>
    <w:rsid w:val="00A66C5A"/>
    <w:rsid w:val="00A72858"/>
    <w:rsid w:val="00A75344"/>
    <w:rsid w:val="00A7775D"/>
    <w:rsid w:val="00A837A8"/>
    <w:rsid w:val="00A9351E"/>
    <w:rsid w:val="00AA3C79"/>
    <w:rsid w:val="00AB282F"/>
    <w:rsid w:val="00AE2840"/>
    <w:rsid w:val="00AE788E"/>
    <w:rsid w:val="00AF161A"/>
    <w:rsid w:val="00B02C74"/>
    <w:rsid w:val="00B366AD"/>
    <w:rsid w:val="00B45303"/>
    <w:rsid w:val="00B530B7"/>
    <w:rsid w:val="00B850E4"/>
    <w:rsid w:val="00B96CCD"/>
    <w:rsid w:val="00BA210E"/>
    <w:rsid w:val="00BA2C6C"/>
    <w:rsid w:val="00BB5A49"/>
    <w:rsid w:val="00BC2C67"/>
    <w:rsid w:val="00BD1C66"/>
    <w:rsid w:val="00BD61D2"/>
    <w:rsid w:val="00BD6B18"/>
    <w:rsid w:val="00BE0A81"/>
    <w:rsid w:val="00BE7333"/>
    <w:rsid w:val="00C06B47"/>
    <w:rsid w:val="00C24C9C"/>
    <w:rsid w:val="00C43F40"/>
    <w:rsid w:val="00C51F9C"/>
    <w:rsid w:val="00C53904"/>
    <w:rsid w:val="00C6320C"/>
    <w:rsid w:val="00C704CA"/>
    <w:rsid w:val="00C81DAB"/>
    <w:rsid w:val="00C90A94"/>
    <w:rsid w:val="00C9541D"/>
    <w:rsid w:val="00CA4C74"/>
    <w:rsid w:val="00CA6CC7"/>
    <w:rsid w:val="00CB6BBD"/>
    <w:rsid w:val="00CC1A37"/>
    <w:rsid w:val="00CC40F5"/>
    <w:rsid w:val="00CC5F16"/>
    <w:rsid w:val="00CD2C8E"/>
    <w:rsid w:val="00D030E1"/>
    <w:rsid w:val="00D05F03"/>
    <w:rsid w:val="00D05F44"/>
    <w:rsid w:val="00D06BCE"/>
    <w:rsid w:val="00D249C1"/>
    <w:rsid w:val="00D34A2F"/>
    <w:rsid w:val="00D538D2"/>
    <w:rsid w:val="00D603F3"/>
    <w:rsid w:val="00D635B4"/>
    <w:rsid w:val="00D66EFC"/>
    <w:rsid w:val="00D72CC6"/>
    <w:rsid w:val="00D77C6D"/>
    <w:rsid w:val="00D826C7"/>
    <w:rsid w:val="00D83884"/>
    <w:rsid w:val="00D83B9C"/>
    <w:rsid w:val="00D8753B"/>
    <w:rsid w:val="00DA0104"/>
    <w:rsid w:val="00DA392B"/>
    <w:rsid w:val="00DA65D5"/>
    <w:rsid w:val="00DA692A"/>
    <w:rsid w:val="00DC37FC"/>
    <w:rsid w:val="00DC5AA0"/>
    <w:rsid w:val="00DC7623"/>
    <w:rsid w:val="00DD091B"/>
    <w:rsid w:val="00DD620C"/>
    <w:rsid w:val="00E031CA"/>
    <w:rsid w:val="00E16C61"/>
    <w:rsid w:val="00E25939"/>
    <w:rsid w:val="00E266D8"/>
    <w:rsid w:val="00E3245A"/>
    <w:rsid w:val="00E4137B"/>
    <w:rsid w:val="00E81EDB"/>
    <w:rsid w:val="00E87005"/>
    <w:rsid w:val="00EA4233"/>
    <w:rsid w:val="00EC4D60"/>
    <w:rsid w:val="00ED731B"/>
    <w:rsid w:val="00EE2641"/>
    <w:rsid w:val="00EE37AF"/>
    <w:rsid w:val="00EF2140"/>
    <w:rsid w:val="00EF3089"/>
    <w:rsid w:val="00EF3ADB"/>
    <w:rsid w:val="00EF5E90"/>
    <w:rsid w:val="00F04EF5"/>
    <w:rsid w:val="00F12EDF"/>
    <w:rsid w:val="00F166BB"/>
    <w:rsid w:val="00F22A50"/>
    <w:rsid w:val="00F31D41"/>
    <w:rsid w:val="00F62D7F"/>
    <w:rsid w:val="00F67FCE"/>
    <w:rsid w:val="00F82E7E"/>
    <w:rsid w:val="00F90808"/>
    <w:rsid w:val="00FA6C7C"/>
    <w:rsid w:val="00FB49E7"/>
    <w:rsid w:val="00FB7C16"/>
    <w:rsid w:val="00FD42E4"/>
    <w:rsid w:val="00FD5245"/>
    <w:rsid w:val="00FE321D"/>
    <w:rsid w:val="00FF2713"/>
    <w:rsid w:val="00FF6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C8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05AA"/>
    <w:rPr>
      <w:rFonts w:cs="Times New Roman"/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905AA"/>
    <w:rPr>
      <w:rFonts w:cs="Times New Roman"/>
      <w:sz w:val="24"/>
      <w:szCs w:val="24"/>
      <w:lang w:val="cs-CZ" w:eastAsia="cs-CZ"/>
    </w:rPr>
  </w:style>
  <w:style w:type="character" w:styleId="PageNumber">
    <w:name w:val="page number"/>
    <w:basedOn w:val="DefaultParagraphFont"/>
    <w:uiPriority w:val="99"/>
    <w:rsid w:val="00D603F3"/>
    <w:rPr>
      <w:rFonts w:cs="Times New Roman"/>
    </w:rPr>
  </w:style>
  <w:style w:type="table" w:styleId="TableGrid">
    <w:name w:val="Table Grid"/>
    <w:basedOn w:val="TableNormal"/>
    <w:uiPriority w:val="99"/>
    <w:rsid w:val="00DA39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alWeb">
    <w:name w:val="Normal (Web)"/>
    <w:basedOn w:val="Normal"/>
    <w:uiPriority w:val="99"/>
    <w:rsid w:val="009815A3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05AA"/>
    <w:rPr>
      <w:rFonts w:cs="Times New Roman"/>
      <w:sz w:val="2"/>
      <w:szCs w:val="2"/>
      <w:lang w:val="cs-CZ" w:eastAsia="cs-CZ"/>
    </w:rPr>
  </w:style>
  <w:style w:type="character" w:styleId="Hyperlink">
    <w:name w:val="Hyperlink"/>
    <w:basedOn w:val="DefaultParagraphFont"/>
    <w:uiPriority w:val="99"/>
    <w:rsid w:val="003E766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E766E"/>
    <w:rPr>
      <w:rFonts w:cs="Times New Roman"/>
      <w:b/>
      <w:bCs/>
    </w:rPr>
  </w:style>
  <w:style w:type="character" w:customStyle="1" w:styleId="popisproduktu1">
    <w:name w:val="popisproduktu1"/>
    <w:basedOn w:val="DefaultParagraphFont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al"/>
    <w:uiPriority w:val="99"/>
    <w:rsid w:val="006F1D2A"/>
    <w:pPr>
      <w:widowControl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39</Words>
  <Characters>235</Characters>
  <Application>Microsoft Office Outlook</Application>
  <DocSecurity>0</DocSecurity>
  <Lines>0</Lines>
  <Paragraphs>0</Paragraphs>
  <ScaleCrop>false</ScaleCrop>
  <Company>VFU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NOVOTNYJA</dc:creator>
  <cp:keywords/>
  <dc:description/>
  <cp:lastModifiedBy>Jan Novotny</cp:lastModifiedBy>
  <cp:revision>9</cp:revision>
  <cp:lastPrinted>2011-03-21T13:48:00Z</cp:lastPrinted>
  <dcterms:created xsi:type="dcterms:W3CDTF">2011-10-31T13:16:00Z</dcterms:created>
  <dcterms:modified xsi:type="dcterms:W3CDTF">2012-01-05T13:59:00Z</dcterms:modified>
</cp:coreProperties>
</file>