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4D" w:rsidRPr="00DA7039" w:rsidRDefault="0075624D" w:rsidP="00D05F03">
      <w:pPr>
        <w:jc w:val="center"/>
        <w:rPr>
          <w:b/>
          <w:bCs/>
          <w:sz w:val="28"/>
          <w:szCs w:val="28"/>
        </w:rPr>
      </w:pPr>
      <w:r w:rsidRPr="00DA7039">
        <w:rPr>
          <w:b/>
          <w:bCs/>
          <w:sz w:val="28"/>
          <w:szCs w:val="28"/>
        </w:rPr>
        <w:t>Cenová kalkulace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36"/>
        <w:gridCol w:w="6000"/>
        <w:gridCol w:w="2392"/>
        <w:gridCol w:w="1800"/>
        <w:gridCol w:w="2590"/>
      </w:tblGrid>
      <w:tr w:rsidR="0075624D" w:rsidRPr="007453FD" w:rsidTr="000D6EAA">
        <w:trPr>
          <w:trHeight w:val="501"/>
        </w:trPr>
        <w:tc>
          <w:tcPr>
            <w:tcW w:w="1436" w:type="dxa"/>
          </w:tcPr>
          <w:p w:rsidR="0075624D" w:rsidRPr="000D6EAA" w:rsidRDefault="0075624D" w:rsidP="00DC5AA0">
            <w:pPr>
              <w:rPr>
                <w:bCs/>
                <w:i/>
                <w:sz w:val="20"/>
                <w:szCs w:val="20"/>
              </w:rPr>
            </w:pPr>
            <w:r w:rsidRPr="000D6EAA">
              <w:rPr>
                <w:bCs/>
                <w:i/>
                <w:sz w:val="20"/>
                <w:szCs w:val="20"/>
              </w:rPr>
              <w:t>Vybraný cíl č/kategorie.:</w:t>
            </w:r>
          </w:p>
        </w:tc>
        <w:tc>
          <w:tcPr>
            <w:tcW w:w="6000" w:type="dxa"/>
            <w:noWrap/>
          </w:tcPr>
          <w:p w:rsidR="0075624D" w:rsidRPr="000D6EAA" w:rsidRDefault="0075624D" w:rsidP="00CB7E9D">
            <w:pPr>
              <w:rPr>
                <w:bCs/>
                <w:i/>
                <w:sz w:val="20"/>
                <w:szCs w:val="20"/>
              </w:rPr>
            </w:pPr>
            <w:r w:rsidRPr="000D6EAA">
              <w:rPr>
                <w:bCs/>
                <w:i/>
                <w:sz w:val="20"/>
                <w:szCs w:val="20"/>
              </w:rPr>
              <w:t>Specifikace cílů:</w:t>
            </w:r>
          </w:p>
        </w:tc>
        <w:tc>
          <w:tcPr>
            <w:tcW w:w="2392" w:type="dxa"/>
          </w:tcPr>
          <w:p w:rsidR="0075624D" w:rsidRPr="000D6EAA" w:rsidRDefault="0075624D" w:rsidP="00CB7E9D">
            <w:pPr>
              <w:rPr>
                <w:bCs/>
                <w:i/>
                <w:sz w:val="20"/>
                <w:szCs w:val="20"/>
              </w:rPr>
            </w:pPr>
            <w:r w:rsidRPr="000D6EAA">
              <w:rPr>
                <w:bCs/>
                <w:i/>
                <w:sz w:val="20"/>
                <w:szCs w:val="20"/>
              </w:rPr>
              <w:t xml:space="preserve">Cena v CZK bez DPH 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0D6EAA">
                <w:rPr>
                  <w:bCs/>
                  <w:i/>
                  <w:sz w:val="20"/>
                  <w:szCs w:val="20"/>
                </w:rPr>
                <w:t>1 km</w:t>
              </w:r>
            </w:smartTag>
            <w:r w:rsidRPr="000D6EAA">
              <w:rPr>
                <w:bCs/>
                <w:i/>
                <w:sz w:val="20"/>
                <w:szCs w:val="20"/>
              </w:rPr>
              <w:t xml:space="preserve"> v příslušné kategorii:</w:t>
            </w:r>
          </w:p>
        </w:tc>
        <w:tc>
          <w:tcPr>
            <w:tcW w:w="1800" w:type="dxa"/>
          </w:tcPr>
          <w:p w:rsidR="0075624D" w:rsidRPr="000D6EAA" w:rsidRDefault="0075624D" w:rsidP="00CB7E9D">
            <w:pPr>
              <w:rPr>
                <w:bCs/>
                <w:i/>
                <w:sz w:val="20"/>
                <w:szCs w:val="20"/>
              </w:rPr>
            </w:pPr>
            <w:r w:rsidRPr="000D6EAA">
              <w:rPr>
                <w:bCs/>
                <w:i/>
                <w:sz w:val="20"/>
                <w:szCs w:val="20"/>
              </w:rPr>
              <w:t>Částka DPH:</w:t>
            </w:r>
          </w:p>
        </w:tc>
        <w:tc>
          <w:tcPr>
            <w:tcW w:w="2590" w:type="dxa"/>
            <w:noWrap/>
          </w:tcPr>
          <w:p w:rsidR="0075624D" w:rsidRPr="000D6EAA" w:rsidRDefault="0075624D" w:rsidP="00CB7E9D">
            <w:pPr>
              <w:rPr>
                <w:bCs/>
                <w:i/>
                <w:sz w:val="20"/>
                <w:szCs w:val="20"/>
              </w:rPr>
            </w:pPr>
            <w:r w:rsidRPr="000D6EAA">
              <w:rPr>
                <w:bCs/>
                <w:i/>
                <w:sz w:val="20"/>
                <w:szCs w:val="20"/>
              </w:rPr>
              <w:t xml:space="preserve">Cena v CZK včetně DPH 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0D6EAA">
                <w:rPr>
                  <w:bCs/>
                  <w:i/>
                  <w:sz w:val="20"/>
                  <w:szCs w:val="20"/>
                </w:rPr>
                <w:t>1 km</w:t>
              </w:r>
            </w:smartTag>
            <w:r w:rsidRPr="000D6EAA">
              <w:rPr>
                <w:bCs/>
                <w:i/>
                <w:sz w:val="20"/>
                <w:szCs w:val="20"/>
              </w:rPr>
              <w:t xml:space="preserve"> v příslušné kategorii:</w:t>
            </w:r>
          </w:p>
        </w:tc>
      </w:tr>
      <w:tr w:rsidR="0075624D" w:rsidRPr="007453FD" w:rsidTr="000D6EAA">
        <w:trPr>
          <w:trHeight w:val="501"/>
        </w:trPr>
        <w:tc>
          <w:tcPr>
            <w:tcW w:w="1436" w:type="dxa"/>
            <w:vAlign w:val="center"/>
          </w:tcPr>
          <w:p w:rsidR="0075624D" w:rsidRPr="003B06AB" w:rsidRDefault="0075624D" w:rsidP="00CB7E9D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6000" w:type="dxa"/>
            <w:noWrap/>
            <w:vAlign w:val="center"/>
          </w:tcPr>
          <w:p w:rsidR="0075624D" w:rsidRPr="003B06AB" w:rsidRDefault="0075624D" w:rsidP="00CB7E9D">
            <w:pPr>
              <w:rPr>
                <w:b/>
              </w:rPr>
            </w:pPr>
            <w:r>
              <w:rPr>
                <w:b/>
              </w:rPr>
              <w:t xml:space="preserve">30 – </w:t>
            </w:r>
            <w:smartTag w:uri="urn:schemas-microsoft-com:office:smarttags" w:element="metricconverter">
              <w:smartTagPr>
                <w:attr w:name="ProductID" w:val="60 km"/>
              </w:smartTagPr>
              <w:r>
                <w:rPr>
                  <w:b/>
                </w:rPr>
                <w:t>60 km</w:t>
              </w:r>
            </w:smartTag>
            <w:r>
              <w:rPr>
                <w:b/>
              </w:rPr>
              <w:t xml:space="preserve"> </w:t>
            </w:r>
            <w:r w:rsidRPr="009E7BF6">
              <w:t xml:space="preserve">(při zpáteční cestě, jenž je kratší než 30, bude účtována částka platná pro rozmezí cílu 30 – </w:t>
            </w:r>
            <w:smartTag w:uri="urn:schemas-microsoft-com:office:smarttags" w:element="metricconverter">
              <w:smartTagPr>
                <w:attr w:name="ProductID" w:val="60 km"/>
              </w:smartTagPr>
              <w:r w:rsidRPr="009E7BF6">
                <w:t>60 km</w:t>
              </w:r>
            </w:smartTag>
            <w:r w:rsidRPr="009E7BF6">
              <w:t>)</w:t>
            </w:r>
          </w:p>
        </w:tc>
        <w:tc>
          <w:tcPr>
            <w:tcW w:w="2392" w:type="dxa"/>
            <w:vAlign w:val="center"/>
          </w:tcPr>
          <w:p w:rsidR="0075624D" w:rsidRPr="00F06308" w:rsidRDefault="0075624D" w:rsidP="00CB7E9D">
            <w:pPr>
              <w:jc w:val="center"/>
            </w:pPr>
          </w:p>
        </w:tc>
        <w:tc>
          <w:tcPr>
            <w:tcW w:w="1800" w:type="dxa"/>
            <w:vAlign w:val="center"/>
          </w:tcPr>
          <w:p w:rsidR="0075624D" w:rsidRPr="00F06308" w:rsidRDefault="0075624D" w:rsidP="00CB7E9D">
            <w:pPr>
              <w:jc w:val="center"/>
              <w:rPr>
                <w:bCs/>
              </w:rPr>
            </w:pPr>
          </w:p>
        </w:tc>
        <w:tc>
          <w:tcPr>
            <w:tcW w:w="2590" w:type="dxa"/>
            <w:noWrap/>
            <w:vAlign w:val="center"/>
          </w:tcPr>
          <w:p w:rsidR="0075624D" w:rsidRPr="00F06308" w:rsidRDefault="0075624D" w:rsidP="00CB7E9D">
            <w:pPr>
              <w:jc w:val="center"/>
              <w:rPr>
                <w:b/>
                <w:bCs/>
              </w:rPr>
            </w:pPr>
          </w:p>
        </w:tc>
      </w:tr>
      <w:tr w:rsidR="0075624D" w:rsidRPr="007453FD" w:rsidTr="000D6EAA">
        <w:trPr>
          <w:trHeight w:val="501"/>
        </w:trPr>
        <w:tc>
          <w:tcPr>
            <w:tcW w:w="1436" w:type="dxa"/>
            <w:vAlign w:val="center"/>
          </w:tcPr>
          <w:p w:rsidR="0075624D" w:rsidRPr="003B06AB" w:rsidRDefault="0075624D" w:rsidP="00CB7E9D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6000" w:type="dxa"/>
            <w:noWrap/>
            <w:vAlign w:val="center"/>
          </w:tcPr>
          <w:p w:rsidR="0075624D" w:rsidRPr="003B06AB" w:rsidRDefault="0075624D" w:rsidP="00CB7E9D">
            <w:pPr>
              <w:rPr>
                <w:b/>
              </w:rPr>
            </w:pPr>
            <w:r>
              <w:rPr>
                <w:b/>
              </w:rPr>
              <w:t xml:space="preserve">60 – </w:t>
            </w:r>
            <w:smartTag w:uri="urn:schemas-microsoft-com:office:smarttags" w:element="metricconverter">
              <w:smartTagPr>
                <w:attr w:name="ProductID" w:val="90 km"/>
              </w:smartTagPr>
              <w:r>
                <w:rPr>
                  <w:b/>
                </w:rPr>
                <w:t>90 km</w:t>
              </w:r>
            </w:smartTag>
          </w:p>
        </w:tc>
        <w:tc>
          <w:tcPr>
            <w:tcW w:w="2392" w:type="dxa"/>
            <w:vAlign w:val="center"/>
          </w:tcPr>
          <w:p w:rsidR="0075624D" w:rsidRPr="00F06308" w:rsidRDefault="0075624D" w:rsidP="00CB7E9D">
            <w:pPr>
              <w:jc w:val="center"/>
            </w:pPr>
          </w:p>
        </w:tc>
        <w:tc>
          <w:tcPr>
            <w:tcW w:w="1800" w:type="dxa"/>
            <w:vAlign w:val="center"/>
          </w:tcPr>
          <w:p w:rsidR="0075624D" w:rsidRPr="00F06308" w:rsidRDefault="0075624D" w:rsidP="00CB7E9D">
            <w:pPr>
              <w:jc w:val="center"/>
              <w:rPr>
                <w:bCs/>
              </w:rPr>
            </w:pPr>
          </w:p>
        </w:tc>
        <w:tc>
          <w:tcPr>
            <w:tcW w:w="2590" w:type="dxa"/>
            <w:noWrap/>
            <w:vAlign w:val="center"/>
          </w:tcPr>
          <w:p w:rsidR="0075624D" w:rsidRPr="00F06308" w:rsidRDefault="0075624D" w:rsidP="00CB7E9D">
            <w:pPr>
              <w:jc w:val="center"/>
              <w:rPr>
                <w:b/>
                <w:bCs/>
              </w:rPr>
            </w:pPr>
          </w:p>
        </w:tc>
      </w:tr>
      <w:tr w:rsidR="0075624D" w:rsidRPr="007453FD" w:rsidTr="000D6EAA">
        <w:trPr>
          <w:trHeight w:val="501"/>
        </w:trPr>
        <w:tc>
          <w:tcPr>
            <w:tcW w:w="1436" w:type="dxa"/>
            <w:vAlign w:val="center"/>
          </w:tcPr>
          <w:p w:rsidR="0075624D" w:rsidRPr="003B06AB" w:rsidRDefault="0075624D" w:rsidP="00CB7E9D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6000" w:type="dxa"/>
            <w:noWrap/>
            <w:vAlign w:val="center"/>
          </w:tcPr>
          <w:p w:rsidR="0075624D" w:rsidRPr="003B06AB" w:rsidRDefault="0075624D" w:rsidP="00CB7E9D">
            <w:pPr>
              <w:rPr>
                <w:b/>
              </w:rPr>
            </w:pPr>
            <w:r>
              <w:rPr>
                <w:b/>
              </w:rPr>
              <w:t xml:space="preserve">90 – </w:t>
            </w:r>
            <w:smartTag w:uri="urn:schemas-microsoft-com:office:smarttags" w:element="metricconverter">
              <w:smartTagPr>
                <w:attr w:name="ProductID" w:val="120 km"/>
              </w:smartTagPr>
              <w:r>
                <w:rPr>
                  <w:b/>
                </w:rPr>
                <w:t>120 km</w:t>
              </w:r>
            </w:smartTag>
          </w:p>
        </w:tc>
        <w:tc>
          <w:tcPr>
            <w:tcW w:w="2392" w:type="dxa"/>
            <w:vAlign w:val="center"/>
          </w:tcPr>
          <w:p w:rsidR="0075624D" w:rsidRPr="00F06308" w:rsidRDefault="0075624D" w:rsidP="00CB7E9D">
            <w:pPr>
              <w:jc w:val="center"/>
            </w:pPr>
          </w:p>
        </w:tc>
        <w:tc>
          <w:tcPr>
            <w:tcW w:w="1800" w:type="dxa"/>
            <w:vAlign w:val="center"/>
          </w:tcPr>
          <w:p w:rsidR="0075624D" w:rsidRPr="00F06308" w:rsidRDefault="0075624D" w:rsidP="00CB7E9D">
            <w:pPr>
              <w:jc w:val="center"/>
              <w:rPr>
                <w:bCs/>
              </w:rPr>
            </w:pPr>
          </w:p>
        </w:tc>
        <w:tc>
          <w:tcPr>
            <w:tcW w:w="2590" w:type="dxa"/>
            <w:noWrap/>
            <w:vAlign w:val="center"/>
          </w:tcPr>
          <w:p w:rsidR="0075624D" w:rsidRPr="00F06308" w:rsidRDefault="0075624D" w:rsidP="00CB7E9D">
            <w:pPr>
              <w:jc w:val="center"/>
              <w:rPr>
                <w:b/>
                <w:bCs/>
              </w:rPr>
            </w:pPr>
          </w:p>
        </w:tc>
      </w:tr>
      <w:tr w:rsidR="0075624D" w:rsidRPr="007453FD" w:rsidTr="000D6EAA">
        <w:trPr>
          <w:trHeight w:val="501"/>
        </w:trPr>
        <w:tc>
          <w:tcPr>
            <w:tcW w:w="1436" w:type="dxa"/>
            <w:vAlign w:val="center"/>
          </w:tcPr>
          <w:p w:rsidR="0075624D" w:rsidRDefault="0075624D" w:rsidP="009E042C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6000" w:type="dxa"/>
            <w:noWrap/>
            <w:vAlign w:val="center"/>
          </w:tcPr>
          <w:p w:rsidR="0075624D" w:rsidRPr="003B06AB" w:rsidRDefault="0075624D" w:rsidP="00CB7E9D">
            <w:pPr>
              <w:rPr>
                <w:b/>
              </w:rPr>
            </w:pPr>
            <w:r>
              <w:rPr>
                <w:b/>
              </w:rPr>
              <w:t xml:space="preserve">120 – </w:t>
            </w:r>
            <w:smartTag w:uri="urn:schemas-microsoft-com:office:smarttags" w:element="metricconverter">
              <w:smartTagPr>
                <w:attr w:name="ProductID" w:val="150 km"/>
              </w:smartTagPr>
              <w:r>
                <w:rPr>
                  <w:b/>
                </w:rPr>
                <w:t>150 km</w:t>
              </w:r>
            </w:smartTag>
          </w:p>
        </w:tc>
        <w:tc>
          <w:tcPr>
            <w:tcW w:w="2392" w:type="dxa"/>
            <w:vAlign w:val="center"/>
          </w:tcPr>
          <w:p w:rsidR="0075624D" w:rsidRPr="00F06308" w:rsidRDefault="0075624D" w:rsidP="00CB7E9D">
            <w:pPr>
              <w:jc w:val="center"/>
            </w:pPr>
          </w:p>
        </w:tc>
        <w:tc>
          <w:tcPr>
            <w:tcW w:w="1800" w:type="dxa"/>
            <w:vAlign w:val="center"/>
          </w:tcPr>
          <w:p w:rsidR="0075624D" w:rsidRPr="00F06308" w:rsidRDefault="0075624D" w:rsidP="00CB7E9D">
            <w:pPr>
              <w:jc w:val="center"/>
              <w:rPr>
                <w:bCs/>
              </w:rPr>
            </w:pPr>
          </w:p>
        </w:tc>
        <w:tc>
          <w:tcPr>
            <w:tcW w:w="2590" w:type="dxa"/>
            <w:noWrap/>
            <w:vAlign w:val="center"/>
          </w:tcPr>
          <w:p w:rsidR="0075624D" w:rsidRPr="00F06308" w:rsidRDefault="0075624D" w:rsidP="00CB7E9D">
            <w:pPr>
              <w:jc w:val="center"/>
              <w:rPr>
                <w:b/>
                <w:bCs/>
              </w:rPr>
            </w:pPr>
          </w:p>
        </w:tc>
      </w:tr>
      <w:tr w:rsidR="0075624D" w:rsidRPr="007453FD" w:rsidTr="000D6EAA">
        <w:trPr>
          <w:trHeight w:val="501"/>
        </w:trPr>
        <w:tc>
          <w:tcPr>
            <w:tcW w:w="1436" w:type="dxa"/>
            <w:vAlign w:val="center"/>
          </w:tcPr>
          <w:p w:rsidR="0075624D" w:rsidRDefault="0075624D" w:rsidP="009E042C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6000" w:type="dxa"/>
            <w:noWrap/>
            <w:vAlign w:val="center"/>
          </w:tcPr>
          <w:p w:rsidR="0075624D" w:rsidRPr="003B06AB" w:rsidRDefault="0075624D" w:rsidP="00CB7E9D">
            <w:pPr>
              <w:rPr>
                <w:b/>
              </w:rPr>
            </w:pPr>
            <w:r>
              <w:rPr>
                <w:b/>
              </w:rPr>
              <w:t xml:space="preserve">150 – </w:t>
            </w:r>
            <w:smartTag w:uri="urn:schemas-microsoft-com:office:smarttags" w:element="metricconverter">
              <w:smartTagPr>
                <w:attr w:name="ProductID" w:val="180 km"/>
              </w:smartTagPr>
              <w:r>
                <w:rPr>
                  <w:b/>
                </w:rPr>
                <w:t>180 km</w:t>
              </w:r>
            </w:smartTag>
          </w:p>
        </w:tc>
        <w:tc>
          <w:tcPr>
            <w:tcW w:w="2392" w:type="dxa"/>
            <w:vAlign w:val="center"/>
          </w:tcPr>
          <w:p w:rsidR="0075624D" w:rsidRPr="00F06308" w:rsidRDefault="0075624D" w:rsidP="00CB7E9D">
            <w:pPr>
              <w:jc w:val="center"/>
            </w:pPr>
          </w:p>
        </w:tc>
        <w:tc>
          <w:tcPr>
            <w:tcW w:w="1800" w:type="dxa"/>
            <w:vAlign w:val="center"/>
          </w:tcPr>
          <w:p w:rsidR="0075624D" w:rsidRPr="00F06308" w:rsidRDefault="0075624D" w:rsidP="00CB7E9D">
            <w:pPr>
              <w:jc w:val="center"/>
              <w:rPr>
                <w:bCs/>
              </w:rPr>
            </w:pPr>
          </w:p>
        </w:tc>
        <w:tc>
          <w:tcPr>
            <w:tcW w:w="2590" w:type="dxa"/>
            <w:noWrap/>
            <w:vAlign w:val="center"/>
          </w:tcPr>
          <w:p w:rsidR="0075624D" w:rsidRPr="00F06308" w:rsidRDefault="0075624D" w:rsidP="00CB7E9D">
            <w:pPr>
              <w:jc w:val="center"/>
              <w:rPr>
                <w:b/>
                <w:bCs/>
              </w:rPr>
            </w:pPr>
          </w:p>
        </w:tc>
      </w:tr>
      <w:tr w:rsidR="0075624D" w:rsidRPr="007453FD" w:rsidTr="000D6EAA">
        <w:trPr>
          <w:trHeight w:val="501"/>
        </w:trPr>
        <w:tc>
          <w:tcPr>
            <w:tcW w:w="1436" w:type="dxa"/>
            <w:vAlign w:val="center"/>
          </w:tcPr>
          <w:p w:rsidR="0075624D" w:rsidRDefault="0075624D" w:rsidP="009E042C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6000" w:type="dxa"/>
            <w:noWrap/>
            <w:vAlign w:val="center"/>
          </w:tcPr>
          <w:p w:rsidR="0075624D" w:rsidRPr="003B06AB" w:rsidRDefault="0075624D" w:rsidP="00CB7E9D">
            <w:pPr>
              <w:rPr>
                <w:b/>
              </w:rPr>
            </w:pPr>
            <w:r>
              <w:rPr>
                <w:b/>
              </w:rPr>
              <w:t xml:space="preserve">180 – </w:t>
            </w:r>
            <w:smartTag w:uri="urn:schemas-microsoft-com:office:smarttags" w:element="metricconverter">
              <w:smartTagPr>
                <w:attr w:name="ProductID" w:val="220 km"/>
              </w:smartTagPr>
              <w:r>
                <w:rPr>
                  <w:b/>
                </w:rPr>
                <w:t>220 km</w:t>
              </w:r>
            </w:smartTag>
          </w:p>
        </w:tc>
        <w:tc>
          <w:tcPr>
            <w:tcW w:w="2392" w:type="dxa"/>
            <w:vAlign w:val="center"/>
          </w:tcPr>
          <w:p w:rsidR="0075624D" w:rsidRPr="00F06308" w:rsidRDefault="0075624D" w:rsidP="00CB7E9D">
            <w:pPr>
              <w:jc w:val="center"/>
            </w:pPr>
          </w:p>
        </w:tc>
        <w:tc>
          <w:tcPr>
            <w:tcW w:w="1800" w:type="dxa"/>
            <w:vAlign w:val="center"/>
          </w:tcPr>
          <w:p w:rsidR="0075624D" w:rsidRPr="00F06308" w:rsidRDefault="0075624D" w:rsidP="00CB7E9D">
            <w:pPr>
              <w:jc w:val="center"/>
              <w:rPr>
                <w:bCs/>
              </w:rPr>
            </w:pPr>
          </w:p>
        </w:tc>
        <w:tc>
          <w:tcPr>
            <w:tcW w:w="2590" w:type="dxa"/>
            <w:noWrap/>
            <w:vAlign w:val="center"/>
          </w:tcPr>
          <w:p w:rsidR="0075624D" w:rsidRPr="00F06308" w:rsidRDefault="0075624D" w:rsidP="00CB7E9D">
            <w:pPr>
              <w:jc w:val="center"/>
              <w:rPr>
                <w:b/>
                <w:bCs/>
              </w:rPr>
            </w:pPr>
          </w:p>
        </w:tc>
      </w:tr>
      <w:tr w:rsidR="0075624D" w:rsidRPr="007453FD" w:rsidTr="000D6EAA">
        <w:trPr>
          <w:trHeight w:val="501"/>
        </w:trPr>
        <w:tc>
          <w:tcPr>
            <w:tcW w:w="1436" w:type="dxa"/>
            <w:vAlign w:val="center"/>
          </w:tcPr>
          <w:p w:rsidR="0075624D" w:rsidRPr="003B06AB" w:rsidRDefault="0075624D" w:rsidP="009E042C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6000" w:type="dxa"/>
            <w:noWrap/>
            <w:vAlign w:val="center"/>
          </w:tcPr>
          <w:p w:rsidR="0075624D" w:rsidRPr="003B06AB" w:rsidRDefault="0075624D" w:rsidP="00CB7E9D">
            <w:pPr>
              <w:rPr>
                <w:b/>
              </w:rPr>
            </w:pPr>
            <w:r>
              <w:rPr>
                <w:b/>
              </w:rPr>
              <w:t xml:space="preserve">220 – </w:t>
            </w:r>
            <w:smartTag w:uri="urn:schemas-microsoft-com:office:smarttags" w:element="metricconverter">
              <w:smartTagPr>
                <w:attr w:name="ProductID" w:val="250 km"/>
              </w:smartTagPr>
              <w:r>
                <w:rPr>
                  <w:b/>
                </w:rPr>
                <w:t>250 km</w:t>
              </w:r>
            </w:smartTag>
          </w:p>
        </w:tc>
        <w:tc>
          <w:tcPr>
            <w:tcW w:w="2392" w:type="dxa"/>
            <w:vAlign w:val="center"/>
          </w:tcPr>
          <w:p w:rsidR="0075624D" w:rsidRPr="00F06308" w:rsidRDefault="0075624D" w:rsidP="00CB7E9D">
            <w:pPr>
              <w:jc w:val="center"/>
            </w:pPr>
          </w:p>
        </w:tc>
        <w:tc>
          <w:tcPr>
            <w:tcW w:w="1800" w:type="dxa"/>
            <w:vAlign w:val="center"/>
          </w:tcPr>
          <w:p w:rsidR="0075624D" w:rsidRPr="00F06308" w:rsidRDefault="0075624D" w:rsidP="00CB7E9D">
            <w:pPr>
              <w:jc w:val="center"/>
              <w:rPr>
                <w:bCs/>
              </w:rPr>
            </w:pPr>
          </w:p>
        </w:tc>
        <w:tc>
          <w:tcPr>
            <w:tcW w:w="2590" w:type="dxa"/>
            <w:noWrap/>
            <w:vAlign w:val="center"/>
          </w:tcPr>
          <w:p w:rsidR="0075624D" w:rsidRPr="00F06308" w:rsidRDefault="0075624D" w:rsidP="00CB7E9D">
            <w:pPr>
              <w:jc w:val="center"/>
              <w:rPr>
                <w:b/>
                <w:bCs/>
              </w:rPr>
            </w:pPr>
          </w:p>
        </w:tc>
      </w:tr>
      <w:tr w:rsidR="0075624D" w:rsidRPr="007453FD" w:rsidTr="000D6EAA">
        <w:trPr>
          <w:trHeight w:val="501"/>
        </w:trPr>
        <w:tc>
          <w:tcPr>
            <w:tcW w:w="1436" w:type="dxa"/>
            <w:vAlign w:val="center"/>
          </w:tcPr>
          <w:p w:rsidR="0075624D" w:rsidRPr="003B06AB" w:rsidRDefault="0075624D" w:rsidP="009E042C">
            <w:pPr>
              <w:jc w:val="center"/>
              <w:rPr>
                <w:b/>
              </w:rPr>
            </w:pPr>
            <w:r>
              <w:rPr>
                <w:b/>
              </w:rPr>
              <w:t>VIII</w:t>
            </w:r>
          </w:p>
        </w:tc>
        <w:tc>
          <w:tcPr>
            <w:tcW w:w="6000" w:type="dxa"/>
            <w:noWrap/>
            <w:vAlign w:val="center"/>
          </w:tcPr>
          <w:p w:rsidR="0075624D" w:rsidRPr="003B06AB" w:rsidRDefault="0075624D" w:rsidP="00CB7E9D">
            <w:pPr>
              <w:rPr>
                <w:b/>
              </w:rPr>
            </w:pPr>
            <w:r>
              <w:rPr>
                <w:b/>
              </w:rPr>
              <w:t xml:space="preserve">250 – </w:t>
            </w:r>
            <w:smartTag w:uri="urn:schemas-microsoft-com:office:smarttags" w:element="metricconverter">
              <w:smartTagPr>
                <w:attr w:name="ProductID" w:val="300 km"/>
              </w:smartTagPr>
              <w:r>
                <w:rPr>
                  <w:b/>
                </w:rPr>
                <w:t>300 km</w:t>
              </w:r>
            </w:smartTag>
          </w:p>
        </w:tc>
        <w:tc>
          <w:tcPr>
            <w:tcW w:w="2392" w:type="dxa"/>
            <w:vAlign w:val="center"/>
          </w:tcPr>
          <w:p w:rsidR="0075624D" w:rsidRPr="00F06308" w:rsidRDefault="0075624D" w:rsidP="00CB7E9D">
            <w:pPr>
              <w:jc w:val="center"/>
            </w:pPr>
          </w:p>
        </w:tc>
        <w:tc>
          <w:tcPr>
            <w:tcW w:w="1800" w:type="dxa"/>
            <w:vAlign w:val="center"/>
          </w:tcPr>
          <w:p w:rsidR="0075624D" w:rsidRPr="00F06308" w:rsidRDefault="0075624D" w:rsidP="00CB7E9D">
            <w:pPr>
              <w:jc w:val="center"/>
              <w:rPr>
                <w:bCs/>
              </w:rPr>
            </w:pPr>
          </w:p>
        </w:tc>
        <w:tc>
          <w:tcPr>
            <w:tcW w:w="2590" w:type="dxa"/>
            <w:noWrap/>
            <w:vAlign w:val="center"/>
          </w:tcPr>
          <w:p w:rsidR="0075624D" w:rsidRPr="00F06308" w:rsidRDefault="0075624D" w:rsidP="00CB7E9D">
            <w:pPr>
              <w:jc w:val="center"/>
              <w:rPr>
                <w:b/>
                <w:bCs/>
              </w:rPr>
            </w:pPr>
          </w:p>
        </w:tc>
      </w:tr>
      <w:tr w:rsidR="0075624D" w:rsidRPr="007453FD" w:rsidTr="000D6EAA">
        <w:trPr>
          <w:trHeight w:val="501"/>
        </w:trPr>
        <w:tc>
          <w:tcPr>
            <w:tcW w:w="1436" w:type="dxa"/>
            <w:vAlign w:val="center"/>
          </w:tcPr>
          <w:p w:rsidR="0075624D" w:rsidRPr="003B06AB" w:rsidRDefault="0075624D" w:rsidP="009E042C">
            <w:pPr>
              <w:jc w:val="center"/>
              <w:rPr>
                <w:b/>
              </w:rPr>
            </w:pPr>
            <w:r>
              <w:rPr>
                <w:b/>
              </w:rPr>
              <w:t>IX</w:t>
            </w:r>
          </w:p>
        </w:tc>
        <w:tc>
          <w:tcPr>
            <w:tcW w:w="6000" w:type="dxa"/>
            <w:noWrap/>
            <w:vAlign w:val="center"/>
          </w:tcPr>
          <w:p w:rsidR="0075624D" w:rsidRPr="003B06AB" w:rsidRDefault="0075624D" w:rsidP="00CB7E9D">
            <w:pPr>
              <w:rPr>
                <w:b/>
              </w:rPr>
            </w:pPr>
            <w:r>
              <w:rPr>
                <w:b/>
              </w:rPr>
              <w:t>300 – a více km</w:t>
            </w:r>
          </w:p>
        </w:tc>
        <w:tc>
          <w:tcPr>
            <w:tcW w:w="2392" w:type="dxa"/>
            <w:vAlign w:val="center"/>
          </w:tcPr>
          <w:p w:rsidR="0075624D" w:rsidRPr="00F06308" w:rsidRDefault="0075624D" w:rsidP="00CB7E9D">
            <w:pPr>
              <w:jc w:val="center"/>
            </w:pPr>
          </w:p>
        </w:tc>
        <w:tc>
          <w:tcPr>
            <w:tcW w:w="1800" w:type="dxa"/>
            <w:vAlign w:val="center"/>
          </w:tcPr>
          <w:p w:rsidR="0075624D" w:rsidRPr="00F06308" w:rsidRDefault="0075624D" w:rsidP="00CB7E9D">
            <w:pPr>
              <w:jc w:val="center"/>
              <w:rPr>
                <w:bCs/>
              </w:rPr>
            </w:pPr>
          </w:p>
        </w:tc>
        <w:tc>
          <w:tcPr>
            <w:tcW w:w="2590" w:type="dxa"/>
            <w:noWrap/>
            <w:vAlign w:val="center"/>
          </w:tcPr>
          <w:p w:rsidR="0075624D" w:rsidRPr="00F06308" w:rsidRDefault="0075624D" w:rsidP="00CB7E9D">
            <w:pPr>
              <w:jc w:val="center"/>
              <w:rPr>
                <w:b/>
                <w:bCs/>
              </w:rPr>
            </w:pPr>
          </w:p>
        </w:tc>
      </w:tr>
      <w:tr w:rsidR="0075624D" w:rsidRPr="007453FD" w:rsidTr="000D6EAA">
        <w:trPr>
          <w:trHeight w:val="501"/>
        </w:trPr>
        <w:tc>
          <w:tcPr>
            <w:tcW w:w="7436" w:type="dxa"/>
            <w:gridSpan w:val="2"/>
            <w:vAlign w:val="center"/>
          </w:tcPr>
          <w:p w:rsidR="0075624D" w:rsidRPr="003B06AB" w:rsidRDefault="0075624D" w:rsidP="009E042C">
            <w:pPr>
              <w:jc w:val="center"/>
              <w:rPr>
                <w:b/>
              </w:rPr>
            </w:pPr>
            <w:r w:rsidRPr="003B06AB">
              <w:rPr>
                <w:b/>
              </w:rPr>
              <w:t>1 hodina čekání</w:t>
            </w:r>
          </w:p>
        </w:tc>
        <w:tc>
          <w:tcPr>
            <w:tcW w:w="2392" w:type="dxa"/>
            <w:vAlign w:val="center"/>
          </w:tcPr>
          <w:p w:rsidR="0075624D" w:rsidRPr="00F06308" w:rsidRDefault="0075624D" w:rsidP="00CB7E9D">
            <w:pPr>
              <w:jc w:val="center"/>
            </w:pPr>
          </w:p>
        </w:tc>
        <w:tc>
          <w:tcPr>
            <w:tcW w:w="1800" w:type="dxa"/>
            <w:vAlign w:val="center"/>
          </w:tcPr>
          <w:p w:rsidR="0075624D" w:rsidRPr="00F06308" w:rsidRDefault="0075624D" w:rsidP="00CB7E9D">
            <w:pPr>
              <w:jc w:val="center"/>
              <w:rPr>
                <w:bCs/>
              </w:rPr>
            </w:pPr>
          </w:p>
        </w:tc>
        <w:tc>
          <w:tcPr>
            <w:tcW w:w="2590" w:type="dxa"/>
            <w:noWrap/>
            <w:vAlign w:val="center"/>
          </w:tcPr>
          <w:p w:rsidR="0075624D" w:rsidRPr="00F06308" w:rsidRDefault="0075624D" w:rsidP="00CB7E9D">
            <w:pPr>
              <w:jc w:val="center"/>
              <w:rPr>
                <w:b/>
                <w:bCs/>
              </w:rPr>
            </w:pPr>
          </w:p>
        </w:tc>
      </w:tr>
    </w:tbl>
    <w:p w:rsidR="0075624D" w:rsidRDefault="0075624D" w:rsidP="00E16C61"/>
    <w:p w:rsidR="0075624D" w:rsidRPr="000D6EAA" w:rsidRDefault="0075624D" w:rsidP="00E16C61">
      <w:pPr>
        <w:rPr>
          <w:u w:val="single"/>
        </w:rPr>
      </w:pPr>
      <w:r>
        <w:t xml:space="preserve">Jedná se o vyjádření ceny pro výše uvedené kategorie cílu pro zpáteční cesty, tj. cesty ze sídla objednatele do uvedeného cíle a zpět do sídla objednatele. Sídlem objednatele je areál VFU Brno, Palackého tř. 1/3, 612 42 Brno. </w:t>
      </w:r>
      <w:r w:rsidRPr="000D6EAA">
        <w:rPr>
          <w:u w:val="single"/>
        </w:rPr>
        <w:t xml:space="preserve">Uvedená částka představuje cenu za </w:t>
      </w:r>
      <w:smartTag w:uri="urn:schemas-microsoft-com:office:smarttags" w:element="metricconverter">
        <w:smartTagPr>
          <w:attr w:name="ProductID" w:val="1 km"/>
        </w:smartTagPr>
        <w:r w:rsidRPr="000D6EAA">
          <w:rPr>
            <w:u w:val="single"/>
          </w:rPr>
          <w:t>1 km</w:t>
        </w:r>
      </w:smartTag>
      <w:r w:rsidRPr="000D6EAA">
        <w:rPr>
          <w:u w:val="single"/>
        </w:rPr>
        <w:t xml:space="preserve"> pro příslušnou kategorii.</w:t>
      </w:r>
    </w:p>
    <w:p w:rsidR="0075624D" w:rsidRDefault="0075624D" w:rsidP="00E16C61">
      <w:r>
        <w:t xml:space="preserve">Uvedené cíle příkladně uvádějí různé typy vzdáleností. V rámci smluvních podmínek objednatel trvá na požadavku, že poskytovatel zajistí dopravu dle požadavků objednatele na území celé České republiky. </w:t>
      </w:r>
    </w:p>
    <w:p w:rsidR="0075624D" w:rsidRDefault="0075624D" w:rsidP="00CA1BB0">
      <w:r w:rsidRPr="00C157FE">
        <w:rPr>
          <w:color w:val="000000"/>
        </w:rPr>
        <w:t>V takto stanovené ceně jsou zahrnuty veškeré náklady p</w:t>
      </w:r>
      <w:r>
        <w:rPr>
          <w:color w:val="000000"/>
        </w:rPr>
        <w:t xml:space="preserve">oskytovatele </w:t>
      </w:r>
      <w:r w:rsidRPr="00C157FE">
        <w:rPr>
          <w:color w:val="000000"/>
        </w:rPr>
        <w:t>související s</w:t>
      </w:r>
      <w:r>
        <w:rPr>
          <w:color w:val="000000"/>
        </w:rPr>
        <w:t> poskytnutím služby (např. přístavné, odstavné, dálniční poplatky, atd.) vyjma mýtného a skutečné doby čekání, které budou účtovány až dle skutečného plnění.</w:t>
      </w:r>
    </w:p>
    <w:sectPr w:rsidR="0075624D" w:rsidSect="00514D36">
      <w:footerReference w:type="default" r:id="rId7"/>
      <w:headerReference w:type="first" r:id="rId8"/>
      <w:footerReference w:type="first" r:id="rId9"/>
      <w:pgSz w:w="16838" w:h="11906" w:orient="landscape" w:code="9"/>
      <w:pgMar w:top="406" w:right="1418" w:bottom="539" w:left="1418" w:header="427" w:footer="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24D" w:rsidRDefault="0075624D">
      <w:r>
        <w:separator/>
      </w:r>
    </w:p>
  </w:endnote>
  <w:endnote w:type="continuationSeparator" w:id="0">
    <w:p w:rsidR="0075624D" w:rsidRDefault="007562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24D" w:rsidRPr="00FB7C16" w:rsidRDefault="0075624D" w:rsidP="00224674">
    <w:pPr>
      <w:pStyle w:val="Footer"/>
      <w:jc w:val="center"/>
    </w:pPr>
    <w:r>
      <w:rPr>
        <w:i/>
        <w:iCs/>
        <w:sz w:val="20"/>
        <w:szCs w:val="20"/>
      </w:rPr>
      <w:t>strana 2 (celkem 2)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24D" w:rsidRPr="00740644" w:rsidRDefault="0075624D" w:rsidP="00DA392B">
    <w:pPr>
      <w:pStyle w:val="Footer"/>
      <w:jc w:val="center"/>
      <w:rPr>
        <w:i/>
        <w:iCs/>
        <w:sz w:val="20"/>
        <w:szCs w:val="20"/>
      </w:rPr>
    </w:pPr>
    <w:r w:rsidRPr="006C0B6A">
      <w:rPr>
        <w:i/>
        <w:iCs/>
        <w:sz w:val="20"/>
        <w:szCs w:val="20"/>
      </w:rPr>
      <w:t xml:space="preserve">strana </w:t>
    </w:r>
    <w:r w:rsidRPr="006C0B6A">
      <w:rPr>
        <w:rStyle w:val="PageNumber"/>
        <w:i/>
        <w:iCs/>
        <w:sz w:val="20"/>
        <w:szCs w:val="20"/>
      </w:rPr>
      <w:fldChar w:fldCharType="begin"/>
    </w:r>
    <w:r w:rsidRPr="006C0B6A">
      <w:rPr>
        <w:rStyle w:val="PageNumber"/>
        <w:i/>
        <w:iCs/>
        <w:sz w:val="20"/>
        <w:szCs w:val="20"/>
      </w:rPr>
      <w:instrText xml:space="preserve"> PAGE </w:instrText>
    </w:r>
    <w:r w:rsidRPr="006C0B6A">
      <w:rPr>
        <w:rStyle w:val="PageNumber"/>
        <w:i/>
        <w:iCs/>
        <w:sz w:val="20"/>
        <w:szCs w:val="20"/>
      </w:rPr>
      <w:fldChar w:fldCharType="separate"/>
    </w:r>
    <w:r>
      <w:rPr>
        <w:rStyle w:val="PageNumber"/>
        <w:i/>
        <w:iCs/>
        <w:noProof/>
        <w:sz w:val="20"/>
        <w:szCs w:val="20"/>
      </w:rPr>
      <w:t>1</w:t>
    </w:r>
    <w:r w:rsidRPr="006C0B6A">
      <w:rPr>
        <w:rStyle w:val="PageNumber"/>
        <w:i/>
        <w:iCs/>
        <w:sz w:val="20"/>
        <w:szCs w:val="20"/>
      </w:rPr>
      <w:fldChar w:fldCharType="end"/>
    </w:r>
    <w:r w:rsidRPr="006C0B6A">
      <w:rPr>
        <w:rStyle w:val="PageNumber"/>
        <w:i/>
        <w:iCs/>
        <w:sz w:val="20"/>
        <w:szCs w:val="20"/>
      </w:rPr>
      <w:t xml:space="preserve"> (celkem</w:t>
    </w:r>
    <w:r>
      <w:rPr>
        <w:rStyle w:val="PageNumber"/>
        <w:i/>
        <w:iCs/>
        <w:sz w:val="20"/>
        <w:szCs w:val="20"/>
      </w:rPr>
      <w:t xml:space="preserve"> 1</w:t>
    </w:r>
    <w:r w:rsidRPr="006C0B6A">
      <w:rPr>
        <w:rStyle w:val="PageNumber"/>
        <w:i/>
        <w:iCs/>
        <w:sz w:val="20"/>
        <w:szCs w:val="20"/>
      </w:rPr>
      <w:t>)</w:t>
    </w:r>
  </w:p>
  <w:p w:rsidR="0075624D" w:rsidRDefault="007562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24D" w:rsidRDefault="0075624D">
      <w:r>
        <w:separator/>
      </w:r>
    </w:p>
  </w:footnote>
  <w:footnote w:type="continuationSeparator" w:id="0">
    <w:p w:rsidR="0075624D" w:rsidRDefault="007562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24D" w:rsidRDefault="0075624D">
    <w:pPr>
      <w:pStyle w:val="Header"/>
      <w:rPr>
        <w:noProof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14pt;margin-top:-1.05pt;width:478.95pt;height:117.05pt;z-index:251660288;mso-wrap-distance-left:0;mso-wrap-distance-right:0;mso-position-horizontal-relative:margin" filled="t">
          <v:fill color2="black"/>
          <v:imagedata r:id="rId1" o:title=""/>
          <w10:wrap type="square" side="largest" anchorx="margin"/>
        </v:shape>
      </w:pict>
    </w:r>
  </w:p>
  <w:p w:rsidR="0075624D" w:rsidRDefault="0075624D" w:rsidP="00D05F03">
    <w:pPr>
      <w:pStyle w:val="Header"/>
      <w:jc w:val="right"/>
      <w:rPr>
        <w:i/>
        <w:iCs/>
        <w:noProof/>
        <w:sz w:val="22"/>
        <w:szCs w:val="22"/>
      </w:rPr>
    </w:pPr>
  </w:p>
  <w:p w:rsidR="0075624D" w:rsidRDefault="0075624D" w:rsidP="00D05F03">
    <w:pPr>
      <w:pStyle w:val="Header"/>
      <w:jc w:val="right"/>
      <w:rPr>
        <w:i/>
        <w:iCs/>
        <w:noProof/>
        <w:sz w:val="22"/>
        <w:szCs w:val="22"/>
      </w:rPr>
    </w:pPr>
  </w:p>
  <w:p w:rsidR="0075624D" w:rsidRDefault="0075624D" w:rsidP="00D05F03">
    <w:pPr>
      <w:pStyle w:val="Header"/>
      <w:jc w:val="right"/>
      <w:rPr>
        <w:i/>
        <w:iCs/>
        <w:noProof/>
        <w:sz w:val="22"/>
        <w:szCs w:val="22"/>
      </w:rPr>
    </w:pPr>
  </w:p>
  <w:p w:rsidR="0075624D" w:rsidRDefault="0075624D" w:rsidP="00D05F03">
    <w:pPr>
      <w:pStyle w:val="Header"/>
      <w:jc w:val="right"/>
      <w:rPr>
        <w:i/>
        <w:iCs/>
        <w:noProof/>
        <w:sz w:val="22"/>
        <w:szCs w:val="22"/>
      </w:rPr>
    </w:pPr>
  </w:p>
  <w:p w:rsidR="0075624D" w:rsidRDefault="0075624D" w:rsidP="00D05F03">
    <w:pPr>
      <w:pStyle w:val="Header"/>
      <w:jc w:val="right"/>
      <w:rPr>
        <w:i/>
        <w:iCs/>
        <w:noProof/>
        <w:sz w:val="22"/>
        <w:szCs w:val="22"/>
      </w:rPr>
    </w:pPr>
  </w:p>
  <w:p w:rsidR="0075624D" w:rsidRDefault="0075624D" w:rsidP="00D05F03">
    <w:pPr>
      <w:pStyle w:val="Header"/>
      <w:jc w:val="right"/>
      <w:rPr>
        <w:i/>
        <w:iCs/>
        <w:noProof/>
        <w:sz w:val="22"/>
        <w:szCs w:val="22"/>
      </w:rPr>
    </w:pPr>
  </w:p>
  <w:p w:rsidR="0075624D" w:rsidRDefault="0075624D" w:rsidP="00D05F03">
    <w:pPr>
      <w:pStyle w:val="Header"/>
      <w:jc w:val="right"/>
      <w:rPr>
        <w:i/>
        <w:iCs/>
        <w:noProof/>
        <w:sz w:val="22"/>
        <w:szCs w:val="22"/>
      </w:rPr>
    </w:pPr>
  </w:p>
  <w:p w:rsidR="0075624D" w:rsidRDefault="0075624D" w:rsidP="00D05F03">
    <w:pPr>
      <w:pStyle w:val="Header"/>
      <w:jc w:val="right"/>
      <w:rPr>
        <w:i/>
        <w:iCs/>
        <w:noProof/>
        <w:sz w:val="22"/>
        <w:szCs w:val="22"/>
      </w:rPr>
    </w:pPr>
  </w:p>
  <w:p w:rsidR="0075624D" w:rsidRPr="00D05F03" w:rsidRDefault="0075624D" w:rsidP="00D05F03">
    <w:pPr>
      <w:pStyle w:val="Header"/>
      <w:jc w:val="right"/>
      <w:rPr>
        <w:i/>
        <w:iCs/>
        <w:sz w:val="22"/>
        <w:szCs w:val="22"/>
      </w:rPr>
    </w:pPr>
    <w:r>
      <w:rPr>
        <w:i/>
        <w:iCs/>
        <w:noProof/>
        <w:sz w:val="22"/>
        <w:szCs w:val="22"/>
      </w:rPr>
      <w:t>Příloha č. 1 Rámcové</w:t>
    </w:r>
    <w:r w:rsidRPr="00D05F03">
      <w:rPr>
        <w:i/>
        <w:iCs/>
        <w:noProof/>
        <w:sz w:val="22"/>
        <w:szCs w:val="22"/>
      </w:rPr>
      <w:t xml:space="preserve"> smlouvy č</w:t>
    </w:r>
    <w:r w:rsidRPr="00953ADB">
      <w:rPr>
        <w:i/>
        <w:iCs/>
        <w:noProof/>
        <w:sz w:val="22"/>
        <w:szCs w:val="22"/>
      </w:rPr>
      <w:t>. 9115/00026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452D"/>
    <w:multiLevelType w:val="multilevel"/>
    <w:tmpl w:val="3CDAC4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760704"/>
    <w:multiLevelType w:val="multilevel"/>
    <w:tmpl w:val="B6D2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362190"/>
    <w:multiLevelType w:val="hybridMultilevel"/>
    <w:tmpl w:val="8F2E47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262BFD"/>
    <w:multiLevelType w:val="multilevel"/>
    <w:tmpl w:val="890AD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A7E0F5F"/>
    <w:multiLevelType w:val="hybridMultilevel"/>
    <w:tmpl w:val="DFC6538C"/>
    <w:lvl w:ilvl="0" w:tplc="CD68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BF29C0"/>
    <w:multiLevelType w:val="multilevel"/>
    <w:tmpl w:val="B792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FB5B6A"/>
    <w:multiLevelType w:val="hybridMultilevel"/>
    <w:tmpl w:val="88DE564A"/>
    <w:lvl w:ilvl="0" w:tplc="4732B4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887A8B"/>
    <w:multiLevelType w:val="multilevel"/>
    <w:tmpl w:val="0116E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3D7FC6"/>
    <w:multiLevelType w:val="hybridMultilevel"/>
    <w:tmpl w:val="567439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840DA0"/>
    <w:multiLevelType w:val="multilevel"/>
    <w:tmpl w:val="E1AC3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BB2D1E"/>
    <w:multiLevelType w:val="multilevel"/>
    <w:tmpl w:val="33AA4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0B0815"/>
    <w:multiLevelType w:val="hybridMultilevel"/>
    <w:tmpl w:val="5BB6B9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9E5530"/>
    <w:multiLevelType w:val="multilevel"/>
    <w:tmpl w:val="CDB07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7E6A48"/>
    <w:multiLevelType w:val="hybridMultilevel"/>
    <w:tmpl w:val="295C0E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C174A8"/>
    <w:multiLevelType w:val="multilevel"/>
    <w:tmpl w:val="8F2E4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BC0E35"/>
    <w:multiLevelType w:val="hybridMultilevel"/>
    <w:tmpl w:val="87069A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001D9E"/>
    <w:multiLevelType w:val="hybridMultilevel"/>
    <w:tmpl w:val="093A66E8"/>
    <w:lvl w:ilvl="0" w:tplc="C40C9E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720521"/>
    <w:multiLevelType w:val="hybridMultilevel"/>
    <w:tmpl w:val="C008A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554596"/>
    <w:multiLevelType w:val="multilevel"/>
    <w:tmpl w:val="9474C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8A6D38"/>
    <w:multiLevelType w:val="hybridMultilevel"/>
    <w:tmpl w:val="007C01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E8E301A"/>
    <w:multiLevelType w:val="multilevel"/>
    <w:tmpl w:val="DFC6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FE777B"/>
    <w:multiLevelType w:val="multilevel"/>
    <w:tmpl w:val="295C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8A54A03"/>
    <w:multiLevelType w:val="multilevel"/>
    <w:tmpl w:val="5184B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1F21FA"/>
    <w:multiLevelType w:val="multilevel"/>
    <w:tmpl w:val="1792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D8D04BF"/>
    <w:multiLevelType w:val="multilevel"/>
    <w:tmpl w:val="5BB6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11"/>
  </w:num>
  <w:num w:numId="4">
    <w:abstractNumId w:val="24"/>
  </w:num>
  <w:num w:numId="5">
    <w:abstractNumId w:val="13"/>
  </w:num>
  <w:num w:numId="6">
    <w:abstractNumId w:val="21"/>
  </w:num>
  <w:num w:numId="7">
    <w:abstractNumId w:val="2"/>
  </w:num>
  <w:num w:numId="8">
    <w:abstractNumId w:val="14"/>
  </w:num>
  <w:num w:numId="9">
    <w:abstractNumId w:val="4"/>
  </w:num>
  <w:num w:numId="10">
    <w:abstractNumId w:val="20"/>
  </w:num>
  <w:num w:numId="11">
    <w:abstractNumId w:val="6"/>
  </w:num>
  <w:num w:numId="12">
    <w:abstractNumId w:val="19"/>
  </w:num>
  <w:num w:numId="13">
    <w:abstractNumId w:val="7"/>
  </w:num>
  <w:num w:numId="14">
    <w:abstractNumId w:val="15"/>
  </w:num>
  <w:num w:numId="15">
    <w:abstractNumId w:val="10"/>
  </w:num>
  <w:num w:numId="16">
    <w:abstractNumId w:val="18"/>
  </w:num>
  <w:num w:numId="17">
    <w:abstractNumId w:val="23"/>
  </w:num>
  <w:num w:numId="18">
    <w:abstractNumId w:val="1"/>
  </w:num>
  <w:num w:numId="19">
    <w:abstractNumId w:val="9"/>
  </w:num>
  <w:num w:numId="20">
    <w:abstractNumId w:val="22"/>
  </w:num>
  <w:num w:numId="21">
    <w:abstractNumId w:val="5"/>
  </w:num>
  <w:num w:numId="22">
    <w:abstractNumId w:val="12"/>
  </w:num>
  <w:num w:numId="23">
    <w:abstractNumId w:val="0"/>
  </w:num>
  <w:num w:numId="24">
    <w:abstractNumId w:val="3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58C"/>
    <w:rsid w:val="000016B9"/>
    <w:rsid w:val="00006EE4"/>
    <w:rsid w:val="000259B3"/>
    <w:rsid w:val="00032D83"/>
    <w:rsid w:val="00040997"/>
    <w:rsid w:val="00042AC4"/>
    <w:rsid w:val="00044CCB"/>
    <w:rsid w:val="00047EEB"/>
    <w:rsid w:val="00051420"/>
    <w:rsid w:val="000514B2"/>
    <w:rsid w:val="00056E8E"/>
    <w:rsid w:val="00072BAC"/>
    <w:rsid w:val="000743FE"/>
    <w:rsid w:val="0007584F"/>
    <w:rsid w:val="000764C6"/>
    <w:rsid w:val="00080F65"/>
    <w:rsid w:val="00082449"/>
    <w:rsid w:val="00083447"/>
    <w:rsid w:val="000C29F4"/>
    <w:rsid w:val="000C47DF"/>
    <w:rsid w:val="000D2CB7"/>
    <w:rsid w:val="000D6EAA"/>
    <w:rsid w:val="000E55EE"/>
    <w:rsid w:val="001112C0"/>
    <w:rsid w:val="00114006"/>
    <w:rsid w:val="00115DFF"/>
    <w:rsid w:val="00116597"/>
    <w:rsid w:val="00121764"/>
    <w:rsid w:val="00126E62"/>
    <w:rsid w:val="00132AA0"/>
    <w:rsid w:val="001330AA"/>
    <w:rsid w:val="00134BF7"/>
    <w:rsid w:val="001403A2"/>
    <w:rsid w:val="001814BD"/>
    <w:rsid w:val="00183455"/>
    <w:rsid w:val="001905AA"/>
    <w:rsid w:val="00196EA6"/>
    <w:rsid w:val="001A1B63"/>
    <w:rsid w:val="001A2DA5"/>
    <w:rsid w:val="001A7465"/>
    <w:rsid w:val="001D5759"/>
    <w:rsid w:val="001D64BA"/>
    <w:rsid w:val="001E2F29"/>
    <w:rsid w:val="001F536A"/>
    <w:rsid w:val="001F6A04"/>
    <w:rsid w:val="002002A0"/>
    <w:rsid w:val="00224674"/>
    <w:rsid w:val="00225F96"/>
    <w:rsid w:val="002348C9"/>
    <w:rsid w:val="0024022D"/>
    <w:rsid w:val="0024359D"/>
    <w:rsid w:val="0025223B"/>
    <w:rsid w:val="002616E3"/>
    <w:rsid w:val="00265CE2"/>
    <w:rsid w:val="00287115"/>
    <w:rsid w:val="0028762D"/>
    <w:rsid w:val="00287D70"/>
    <w:rsid w:val="00293F27"/>
    <w:rsid w:val="002A264A"/>
    <w:rsid w:val="002B16A9"/>
    <w:rsid w:val="002D3A7E"/>
    <w:rsid w:val="002E16AC"/>
    <w:rsid w:val="002F2CB0"/>
    <w:rsid w:val="002F50AA"/>
    <w:rsid w:val="00310BC8"/>
    <w:rsid w:val="00334B55"/>
    <w:rsid w:val="00351B45"/>
    <w:rsid w:val="00352F4F"/>
    <w:rsid w:val="00355CFF"/>
    <w:rsid w:val="00362FEF"/>
    <w:rsid w:val="00376153"/>
    <w:rsid w:val="00383F55"/>
    <w:rsid w:val="003854ED"/>
    <w:rsid w:val="00391AFF"/>
    <w:rsid w:val="003A65CA"/>
    <w:rsid w:val="003B06AB"/>
    <w:rsid w:val="003B48CB"/>
    <w:rsid w:val="003C17F9"/>
    <w:rsid w:val="003E766E"/>
    <w:rsid w:val="003E7B77"/>
    <w:rsid w:val="004076B0"/>
    <w:rsid w:val="00416D4E"/>
    <w:rsid w:val="00432A8A"/>
    <w:rsid w:val="004431B3"/>
    <w:rsid w:val="00446053"/>
    <w:rsid w:val="00467EEE"/>
    <w:rsid w:val="004754FA"/>
    <w:rsid w:val="0049752F"/>
    <w:rsid w:val="004E108C"/>
    <w:rsid w:val="004F2B7B"/>
    <w:rsid w:val="00502881"/>
    <w:rsid w:val="00514D36"/>
    <w:rsid w:val="00517358"/>
    <w:rsid w:val="00521EFD"/>
    <w:rsid w:val="00523ED8"/>
    <w:rsid w:val="00556E7B"/>
    <w:rsid w:val="005574BF"/>
    <w:rsid w:val="005613F3"/>
    <w:rsid w:val="00571A98"/>
    <w:rsid w:val="00572072"/>
    <w:rsid w:val="0059458C"/>
    <w:rsid w:val="0059779D"/>
    <w:rsid w:val="00597A71"/>
    <w:rsid w:val="005A1713"/>
    <w:rsid w:val="005D118E"/>
    <w:rsid w:val="005E6BDB"/>
    <w:rsid w:val="005F0130"/>
    <w:rsid w:val="005F12E4"/>
    <w:rsid w:val="005F1676"/>
    <w:rsid w:val="005F5C46"/>
    <w:rsid w:val="00601932"/>
    <w:rsid w:val="00616BE4"/>
    <w:rsid w:val="00642022"/>
    <w:rsid w:val="00647AE7"/>
    <w:rsid w:val="00651853"/>
    <w:rsid w:val="00657AD9"/>
    <w:rsid w:val="00663571"/>
    <w:rsid w:val="00674DFE"/>
    <w:rsid w:val="00680418"/>
    <w:rsid w:val="006931BF"/>
    <w:rsid w:val="00696460"/>
    <w:rsid w:val="00697809"/>
    <w:rsid w:val="006A11EF"/>
    <w:rsid w:val="006A6155"/>
    <w:rsid w:val="006A7515"/>
    <w:rsid w:val="006A7591"/>
    <w:rsid w:val="006B368A"/>
    <w:rsid w:val="006B49C2"/>
    <w:rsid w:val="006C0B6A"/>
    <w:rsid w:val="006E18F2"/>
    <w:rsid w:val="006E2DDE"/>
    <w:rsid w:val="006E5E7F"/>
    <w:rsid w:val="006E7789"/>
    <w:rsid w:val="006F1D2A"/>
    <w:rsid w:val="00705E48"/>
    <w:rsid w:val="00717C5F"/>
    <w:rsid w:val="007356CC"/>
    <w:rsid w:val="00740644"/>
    <w:rsid w:val="007453FD"/>
    <w:rsid w:val="00750E56"/>
    <w:rsid w:val="0075624D"/>
    <w:rsid w:val="007610CC"/>
    <w:rsid w:val="00762BD8"/>
    <w:rsid w:val="00765A1D"/>
    <w:rsid w:val="00770B52"/>
    <w:rsid w:val="00770DA1"/>
    <w:rsid w:val="00773C89"/>
    <w:rsid w:val="00777F69"/>
    <w:rsid w:val="007A6014"/>
    <w:rsid w:val="007C6D57"/>
    <w:rsid w:val="007D7AE8"/>
    <w:rsid w:val="007E780E"/>
    <w:rsid w:val="00812001"/>
    <w:rsid w:val="00816818"/>
    <w:rsid w:val="00827241"/>
    <w:rsid w:val="00827AC0"/>
    <w:rsid w:val="008431AE"/>
    <w:rsid w:val="00843F2C"/>
    <w:rsid w:val="00851B2C"/>
    <w:rsid w:val="0085625B"/>
    <w:rsid w:val="0086685B"/>
    <w:rsid w:val="00877ED7"/>
    <w:rsid w:val="008C1809"/>
    <w:rsid w:val="008C64CA"/>
    <w:rsid w:val="008D2E10"/>
    <w:rsid w:val="008E0667"/>
    <w:rsid w:val="008F60D4"/>
    <w:rsid w:val="00901ACF"/>
    <w:rsid w:val="00902602"/>
    <w:rsid w:val="00905356"/>
    <w:rsid w:val="00905607"/>
    <w:rsid w:val="009076B7"/>
    <w:rsid w:val="00910EE9"/>
    <w:rsid w:val="00911E3D"/>
    <w:rsid w:val="00921AEA"/>
    <w:rsid w:val="00923974"/>
    <w:rsid w:val="0092478E"/>
    <w:rsid w:val="00930DFE"/>
    <w:rsid w:val="009361D6"/>
    <w:rsid w:val="00946F44"/>
    <w:rsid w:val="00953ADB"/>
    <w:rsid w:val="00972281"/>
    <w:rsid w:val="009815A3"/>
    <w:rsid w:val="009978BB"/>
    <w:rsid w:val="009A5D3C"/>
    <w:rsid w:val="009A6C59"/>
    <w:rsid w:val="009B0596"/>
    <w:rsid w:val="009C13F6"/>
    <w:rsid w:val="009C162F"/>
    <w:rsid w:val="009C2F75"/>
    <w:rsid w:val="009E042C"/>
    <w:rsid w:val="009E0922"/>
    <w:rsid w:val="009E1C62"/>
    <w:rsid w:val="009E7BF6"/>
    <w:rsid w:val="009F29CB"/>
    <w:rsid w:val="009F7777"/>
    <w:rsid w:val="00A03181"/>
    <w:rsid w:val="00A03B40"/>
    <w:rsid w:val="00A168E2"/>
    <w:rsid w:val="00A17CFB"/>
    <w:rsid w:val="00A20526"/>
    <w:rsid w:val="00A3111B"/>
    <w:rsid w:val="00A41142"/>
    <w:rsid w:val="00A5285C"/>
    <w:rsid w:val="00A5569E"/>
    <w:rsid w:val="00A6314D"/>
    <w:rsid w:val="00A66C5A"/>
    <w:rsid w:val="00A72858"/>
    <w:rsid w:val="00A75344"/>
    <w:rsid w:val="00A7775D"/>
    <w:rsid w:val="00A837A8"/>
    <w:rsid w:val="00A9351E"/>
    <w:rsid w:val="00AA3C79"/>
    <w:rsid w:val="00AB282F"/>
    <w:rsid w:val="00AE2840"/>
    <w:rsid w:val="00AE788E"/>
    <w:rsid w:val="00AF161A"/>
    <w:rsid w:val="00B02C74"/>
    <w:rsid w:val="00B366AD"/>
    <w:rsid w:val="00B44A30"/>
    <w:rsid w:val="00B45303"/>
    <w:rsid w:val="00B530B7"/>
    <w:rsid w:val="00B850E4"/>
    <w:rsid w:val="00B95E6E"/>
    <w:rsid w:val="00B96CCD"/>
    <w:rsid w:val="00BA210E"/>
    <w:rsid w:val="00BA2C6C"/>
    <w:rsid w:val="00BB5A49"/>
    <w:rsid w:val="00BC2C67"/>
    <w:rsid w:val="00BD1C66"/>
    <w:rsid w:val="00BD61D2"/>
    <w:rsid w:val="00BD6B18"/>
    <w:rsid w:val="00BE0A81"/>
    <w:rsid w:val="00BE7333"/>
    <w:rsid w:val="00C06B47"/>
    <w:rsid w:val="00C157FE"/>
    <w:rsid w:val="00C24C9C"/>
    <w:rsid w:val="00C43F40"/>
    <w:rsid w:val="00C51F9C"/>
    <w:rsid w:val="00C52AC7"/>
    <w:rsid w:val="00C53904"/>
    <w:rsid w:val="00C6320C"/>
    <w:rsid w:val="00C704CA"/>
    <w:rsid w:val="00C81DAB"/>
    <w:rsid w:val="00C90A94"/>
    <w:rsid w:val="00C9541D"/>
    <w:rsid w:val="00CA1BB0"/>
    <w:rsid w:val="00CA4C74"/>
    <w:rsid w:val="00CA6CC7"/>
    <w:rsid w:val="00CB6BBD"/>
    <w:rsid w:val="00CB7E9D"/>
    <w:rsid w:val="00CC1A37"/>
    <w:rsid w:val="00CC40F5"/>
    <w:rsid w:val="00CC5F16"/>
    <w:rsid w:val="00CD2C8E"/>
    <w:rsid w:val="00D030E1"/>
    <w:rsid w:val="00D05F03"/>
    <w:rsid w:val="00D05F44"/>
    <w:rsid w:val="00D06BCE"/>
    <w:rsid w:val="00D249C1"/>
    <w:rsid w:val="00D34A2F"/>
    <w:rsid w:val="00D538D2"/>
    <w:rsid w:val="00D603F3"/>
    <w:rsid w:val="00D635B4"/>
    <w:rsid w:val="00D66EFC"/>
    <w:rsid w:val="00D72CC6"/>
    <w:rsid w:val="00D77C6D"/>
    <w:rsid w:val="00D826C7"/>
    <w:rsid w:val="00D83884"/>
    <w:rsid w:val="00D83B9C"/>
    <w:rsid w:val="00D8753B"/>
    <w:rsid w:val="00DA0104"/>
    <w:rsid w:val="00DA392B"/>
    <w:rsid w:val="00DA65D5"/>
    <w:rsid w:val="00DA692A"/>
    <w:rsid w:val="00DA7039"/>
    <w:rsid w:val="00DB156D"/>
    <w:rsid w:val="00DC37FC"/>
    <w:rsid w:val="00DC5AA0"/>
    <w:rsid w:val="00DC7623"/>
    <w:rsid w:val="00DD091B"/>
    <w:rsid w:val="00DD4829"/>
    <w:rsid w:val="00DD620C"/>
    <w:rsid w:val="00E031CA"/>
    <w:rsid w:val="00E16C61"/>
    <w:rsid w:val="00E25939"/>
    <w:rsid w:val="00E266D8"/>
    <w:rsid w:val="00E3245A"/>
    <w:rsid w:val="00E4137B"/>
    <w:rsid w:val="00E81EDB"/>
    <w:rsid w:val="00E87005"/>
    <w:rsid w:val="00EA4233"/>
    <w:rsid w:val="00EC4D60"/>
    <w:rsid w:val="00ED731B"/>
    <w:rsid w:val="00EE2641"/>
    <w:rsid w:val="00EE37AF"/>
    <w:rsid w:val="00EF2140"/>
    <w:rsid w:val="00EF3089"/>
    <w:rsid w:val="00EF3ADB"/>
    <w:rsid w:val="00EF5E90"/>
    <w:rsid w:val="00F04EF5"/>
    <w:rsid w:val="00F06308"/>
    <w:rsid w:val="00F12EDF"/>
    <w:rsid w:val="00F166BB"/>
    <w:rsid w:val="00F22A50"/>
    <w:rsid w:val="00F31D41"/>
    <w:rsid w:val="00F57389"/>
    <w:rsid w:val="00F62D7F"/>
    <w:rsid w:val="00F67FCE"/>
    <w:rsid w:val="00F7424B"/>
    <w:rsid w:val="00F82E7E"/>
    <w:rsid w:val="00F90808"/>
    <w:rsid w:val="00FA5A22"/>
    <w:rsid w:val="00FA6C7C"/>
    <w:rsid w:val="00FB49E7"/>
    <w:rsid w:val="00FB7C16"/>
    <w:rsid w:val="00FD1BE9"/>
    <w:rsid w:val="00FD42E4"/>
    <w:rsid w:val="00FD5245"/>
    <w:rsid w:val="00FE321D"/>
    <w:rsid w:val="00FF2713"/>
    <w:rsid w:val="00FF6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C8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05AA"/>
    <w:rPr>
      <w:rFonts w:cs="Times New Roman"/>
      <w:sz w:val="2"/>
      <w:szCs w:val="2"/>
      <w:lang w:val="cs-CZ" w:eastAsia="cs-CZ"/>
    </w:rPr>
  </w:style>
  <w:style w:type="paragraph" w:styleId="Header">
    <w:name w:val="header"/>
    <w:basedOn w:val="Normal"/>
    <w:link w:val="Header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905AA"/>
    <w:rPr>
      <w:rFonts w:cs="Times New Roman"/>
      <w:sz w:val="24"/>
      <w:szCs w:val="24"/>
      <w:lang w:val="cs-CZ" w:eastAsia="cs-CZ"/>
    </w:rPr>
  </w:style>
  <w:style w:type="paragraph" w:styleId="Footer">
    <w:name w:val="footer"/>
    <w:basedOn w:val="Normal"/>
    <w:link w:val="Footer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905AA"/>
    <w:rPr>
      <w:rFonts w:cs="Times New Roman"/>
      <w:sz w:val="24"/>
      <w:szCs w:val="24"/>
      <w:lang w:val="cs-CZ" w:eastAsia="cs-CZ"/>
    </w:rPr>
  </w:style>
  <w:style w:type="character" w:styleId="PageNumber">
    <w:name w:val="page number"/>
    <w:basedOn w:val="DefaultParagraphFont"/>
    <w:uiPriority w:val="99"/>
    <w:rsid w:val="00D603F3"/>
    <w:rPr>
      <w:rFonts w:cs="Times New Roman"/>
    </w:rPr>
  </w:style>
  <w:style w:type="table" w:styleId="TableGrid">
    <w:name w:val="Table Grid"/>
    <w:basedOn w:val="TableNormal"/>
    <w:uiPriority w:val="99"/>
    <w:rsid w:val="00DA39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alWeb">
    <w:name w:val="Normal (Web)"/>
    <w:basedOn w:val="Normal"/>
    <w:uiPriority w:val="99"/>
    <w:rsid w:val="009815A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3E766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3E766E"/>
    <w:rPr>
      <w:rFonts w:cs="Times New Roman"/>
      <w:b/>
      <w:bCs/>
    </w:rPr>
  </w:style>
  <w:style w:type="character" w:customStyle="1" w:styleId="popisproduktu1">
    <w:name w:val="popisproduktu1"/>
    <w:basedOn w:val="DefaultParagraphFont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BE0A81"/>
    <w:pPr>
      <w:ind w:left="720"/>
      <w:contextualSpacing/>
    </w:pPr>
  </w:style>
  <w:style w:type="paragraph" w:customStyle="1" w:styleId="Import0">
    <w:name w:val="Import 0"/>
    <w:basedOn w:val="Normal"/>
    <w:uiPriority w:val="99"/>
    <w:rsid w:val="006F1D2A"/>
    <w:pPr>
      <w:widowControl w:val="0"/>
    </w:pPr>
  </w:style>
  <w:style w:type="paragraph" w:styleId="FootnoteText">
    <w:name w:val="footnote text"/>
    <w:basedOn w:val="Normal"/>
    <w:link w:val="FootnoteTextChar"/>
    <w:uiPriority w:val="99"/>
    <w:semiHidden/>
    <w:rsid w:val="00F0630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80418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0630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108</TotalTime>
  <Pages>1</Pages>
  <Words>175</Words>
  <Characters>1036</Characters>
  <Application>Microsoft Office Outlook</Application>
  <DocSecurity>0</DocSecurity>
  <Lines>0</Lines>
  <Paragraphs>0</Paragraphs>
  <ScaleCrop>false</ScaleCrop>
  <Company>VFU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NOVOTNYJA</dc:creator>
  <cp:keywords/>
  <dc:description/>
  <cp:lastModifiedBy>Jan Novotny</cp:lastModifiedBy>
  <cp:revision>28</cp:revision>
  <cp:lastPrinted>2012-02-28T08:51:00Z</cp:lastPrinted>
  <dcterms:created xsi:type="dcterms:W3CDTF">2011-10-31T13:16:00Z</dcterms:created>
  <dcterms:modified xsi:type="dcterms:W3CDTF">2012-02-29T09:31:00Z</dcterms:modified>
</cp:coreProperties>
</file>