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59C" w:rsidRDefault="00CA398A">
      <w:r>
        <w:t xml:space="preserve"> </w:t>
      </w:r>
    </w:p>
    <w:p w:rsidR="00CA398A" w:rsidRPr="0076731A" w:rsidRDefault="00CA398A" w:rsidP="00CA398A">
      <w:pPr>
        <w:pStyle w:val="Zkladntext"/>
        <w:spacing w:line="320" w:lineRule="atLeast"/>
        <w:jc w:val="center"/>
        <w:rPr>
          <w:rFonts w:cs="Arial"/>
          <w:b/>
          <w:sz w:val="22"/>
          <w:szCs w:val="22"/>
        </w:rPr>
      </w:pPr>
      <w:r w:rsidRPr="0076731A">
        <w:rPr>
          <w:rFonts w:cs="Arial"/>
          <w:b/>
          <w:sz w:val="22"/>
          <w:szCs w:val="22"/>
        </w:rPr>
        <w:t>Příloha č. 1</w:t>
      </w:r>
    </w:p>
    <w:p w:rsidR="00CA398A" w:rsidRPr="0076731A" w:rsidRDefault="00CA398A" w:rsidP="00CA398A">
      <w:pPr>
        <w:pStyle w:val="Zkladntext"/>
        <w:spacing w:line="320" w:lineRule="atLeast"/>
        <w:jc w:val="center"/>
        <w:rPr>
          <w:rFonts w:cs="Arial"/>
          <w:b/>
          <w:sz w:val="22"/>
          <w:szCs w:val="22"/>
        </w:rPr>
      </w:pPr>
      <w:r w:rsidRPr="0076731A">
        <w:rPr>
          <w:rFonts w:cs="Arial"/>
          <w:b/>
          <w:sz w:val="22"/>
          <w:szCs w:val="22"/>
        </w:rPr>
        <w:t>Vzor krycího listu</w:t>
      </w:r>
    </w:p>
    <w:p w:rsidR="00CA398A" w:rsidRDefault="00CA398A"/>
    <w:p w:rsidR="00CA398A" w:rsidRDefault="00CA398A"/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652"/>
        <w:gridCol w:w="948"/>
        <w:gridCol w:w="4615"/>
        <w:gridCol w:w="2232"/>
      </w:tblGrid>
      <w:tr w:rsidR="00CA398A" w:rsidRPr="0076731A" w:rsidTr="00432660">
        <w:trPr>
          <w:trHeight w:val="1109"/>
          <w:jc w:val="center"/>
        </w:trPr>
        <w:tc>
          <w:tcPr>
            <w:tcW w:w="9447" w:type="dxa"/>
            <w:gridSpan w:val="4"/>
            <w:shd w:val="clear" w:color="auto" w:fill="8DB3E2"/>
          </w:tcPr>
          <w:p w:rsidR="00CA398A" w:rsidRPr="0076731A" w:rsidRDefault="00CA398A" w:rsidP="00432660">
            <w:pPr>
              <w:jc w:val="center"/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:rsidR="00CA398A" w:rsidRPr="0076731A" w:rsidRDefault="00CA398A" w:rsidP="00432660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A398A" w:rsidRPr="0076731A" w:rsidTr="00432660">
        <w:trPr>
          <w:trHeight w:val="380"/>
          <w:jc w:val="center"/>
        </w:trPr>
        <w:tc>
          <w:tcPr>
            <w:tcW w:w="9447" w:type="dxa"/>
            <w:gridSpan w:val="4"/>
            <w:shd w:val="clear" w:color="auto" w:fill="8DB3E2"/>
          </w:tcPr>
          <w:p w:rsidR="00CA398A" w:rsidRPr="0076731A" w:rsidRDefault="00CA398A" w:rsidP="0043266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Veřejná zakázka</w:t>
            </w:r>
          </w:p>
        </w:tc>
      </w:tr>
      <w:tr w:rsidR="00CA398A" w:rsidRPr="0076731A" w:rsidTr="00432660">
        <w:trPr>
          <w:trHeight w:val="802"/>
          <w:jc w:val="center"/>
        </w:trPr>
        <w:tc>
          <w:tcPr>
            <w:tcW w:w="1652" w:type="dxa"/>
            <w:shd w:val="clear" w:color="auto" w:fill="8DB3E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Název</w:t>
            </w:r>
          </w:p>
        </w:tc>
        <w:tc>
          <w:tcPr>
            <w:tcW w:w="7795" w:type="dxa"/>
            <w:gridSpan w:val="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Rozvoj a provoz portálu www.spoluprace.org</w:t>
            </w:r>
            <w:r w:rsidRPr="0076731A">
              <w:rPr>
                <w:rFonts w:cs="Arial"/>
                <w:b/>
                <w:sz w:val="22"/>
                <w:szCs w:val="22"/>
              </w:rPr>
              <w:tab/>
            </w:r>
          </w:p>
        </w:tc>
      </w:tr>
      <w:tr w:rsidR="00CA398A" w:rsidRPr="0076731A" w:rsidTr="00432660">
        <w:trPr>
          <w:trHeight w:val="215"/>
          <w:jc w:val="center"/>
        </w:trPr>
        <w:tc>
          <w:tcPr>
            <w:tcW w:w="9447" w:type="dxa"/>
            <w:gridSpan w:val="4"/>
            <w:shd w:val="clear" w:color="auto" w:fill="8DB3E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CA398A" w:rsidRPr="0076731A" w:rsidTr="00432660">
        <w:trPr>
          <w:trHeight w:val="348"/>
          <w:jc w:val="center"/>
        </w:trPr>
        <w:tc>
          <w:tcPr>
            <w:tcW w:w="9447" w:type="dxa"/>
            <w:gridSpan w:val="4"/>
            <w:shd w:val="clear" w:color="auto" w:fill="B8CCE4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CA398A" w:rsidRPr="0076731A" w:rsidTr="00432660">
        <w:trPr>
          <w:trHeight w:val="33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Název: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 xml:space="preserve">Agentura pro podporu podnikání a investic </w:t>
            </w:r>
            <w:proofErr w:type="spellStart"/>
            <w:r w:rsidRPr="0076731A">
              <w:rPr>
                <w:rFonts w:cs="Arial"/>
                <w:sz w:val="22"/>
                <w:szCs w:val="22"/>
              </w:rPr>
              <w:t>CzechInvest</w:t>
            </w:r>
            <w:proofErr w:type="spellEnd"/>
          </w:p>
        </w:tc>
      </w:tr>
      <w:tr w:rsidR="00CA398A" w:rsidRPr="0076731A" w:rsidTr="00432660">
        <w:trPr>
          <w:trHeight w:val="33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Sídlo: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Štěpánská 15, 120 00 Praha 2</w:t>
            </w:r>
          </w:p>
        </w:tc>
      </w:tr>
      <w:tr w:rsidR="00CA398A" w:rsidRPr="0076731A" w:rsidTr="00432660">
        <w:trPr>
          <w:trHeight w:val="397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71377999</w:t>
            </w:r>
          </w:p>
        </w:tc>
      </w:tr>
      <w:tr w:rsidR="00CA398A" w:rsidRPr="0076731A" w:rsidTr="00432660">
        <w:trPr>
          <w:trHeight w:val="380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bCs/>
                <w:sz w:val="22"/>
                <w:szCs w:val="22"/>
              </w:rPr>
              <w:t>Osoba oprávněná jednat jménem zadavatele: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Ing. Miroslav Křížek, Ph.D., generální ředitel</w:t>
            </w:r>
          </w:p>
        </w:tc>
      </w:tr>
      <w:tr w:rsidR="00CA398A" w:rsidRPr="0076731A" w:rsidTr="00432660">
        <w:trPr>
          <w:trHeight w:val="415"/>
          <w:jc w:val="center"/>
        </w:trPr>
        <w:tc>
          <w:tcPr>
            <w:tcW w:w="2600" w:type="dxa"/>
            <w:gridSpan w:val="2"/>
            <w:tcBorders>
              <w:right w:val="nil"/>
            </w:tcBorders>
            <w:shd w:val="clear" w:color="auto" w:fill="B8CCE4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Uchazeč:</w:t>
            </w:r>
          </w:p>
        </w:tc>
        <w:tc>
          <w:tcPr>
            <w:tcW w:w="6847" w:type="dxa"/>
            <w:gridSpan w:val="2"/>
            <w:tcBorders>
              <w:left w:val="nil"/>
            </w:tcBorders>
            <w:shd w:val="clear" w:color="auto" w:fill="B8CCE4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CA398A" w:rsidRPr="0076731A" w:rsidTr="00432660">
        <w:trPr>
          <w:trHeight w:val="358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Název: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406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Sídlo: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48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Tel/Fax.: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54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IČ: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3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DIČ: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56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Osoby oprávněné jednat: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418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Telefon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410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 xml:space="preserve">Email: 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96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Podpis oprávněné osoby:</w:t>
            </w:r>
          </w:p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615" w:type="dxa"/>
          </w:tcPr>
          <w:p w:rsidR="00CA398A" w:rsidRPr="0076731A" w:rsidRDefault="00CA398A" w:rsidP="00432660">
            <w:pPr>
              <w:spacing w:after="200" w:line="276" w:lineRule="auto"/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rPr>
                <w:rFonts w:cs="Arial"/>
                <w:sz w:val="22"/>
                <w:szCs w:val="22"/>
              </w:rPr>
            </w:pPr>
            <w:r w:rsidRPr="0076731A">
              <w:rPr>
                <w:rFonts w:cs="Arial"/>
                <w:sz w:val="22"/>
                <w:szCs w:val="22"/>
              </w:rPr>
              <w:t>……………………………………………………</w:t>
            </w:r>
          </w:p>
        </w:tc>
        <w:tc>
          <w:tcPr>
            <w:tcW w:w="2232" w:type="dxa"/>
          </w:tcPr>
          <w:p w:rsidR="00CA398A" w:rsidRPr="0076731A" w:rsidRDefault="00CA398A" w:rsidP="00432660">
            <w:pPr>
              <w:spacing w:after="200" w:line="276" w:lineRule="auto"/>
              <w:rPr>
                <w:rFonts w:cs="Arial"/>
                <w:sz w:val="22"/>
                <w:szCs w:val="22"/>
              </w:rPr>
            </w:pPr>
          </w:p>
          <w:p w:rsidR="00CA398A" w:rsidRPr="0076731A" w:rsidRDefault="00CA398A" w:rsidP="00432660">
            <w:pPr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76731A">
              <w:rPr>
                <w:rFonts w:cs="Arial"/>
                <w:b/>
                <w:i/>
                <w:sz w:val="22"/>
                <w:szCs w:val="22"/>
              </w:rPr>
              <w:t>Razítko</w:t>
            </w:r>
          </w:p>
        </w:tc>
      </w:tr>
      <w:tr w:rsidR="00CA398A" w:rsidRPr="0076731A" w:rsidTr="00432660">
        <w:trPr>
          <w:trHeight w:val="371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ind w:left="-16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>Titul, jméno, příjmení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CA398A" w:rsidRPr="0076731A" w:rsidTr="00432660">
        <w:trPr>
          <w:trHeight w:val="382"/>
          <w:jc w:val="center"/>
        </w:trPr>
        <w:tc>
          <w:tcPr>
            <w:tcW w:w="2600" w:type="dxa"/>
            <w:gridSpan w:val="2"/>
            <w:shd w:val="clear" w:color="auto" w:fill="DAEEF3"/>
          </w:tcPr>
          <w:p w:rsidR="00CA398A" w:rsidRPr="0076731A" w:rsidRDefault="00CA398A" w:rsidP="00432660">
            <w:pPr>
              <w:ind w:left="-16"/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</w:rPr>
              <w:t xml:space="preserve">Funkce </w:t>
            </w:r>
          </w:p>
        </w:tc>
        <w:tc>
          <w:tcPr>
            <w:tcW w:w="6847" w:type="dxa"/>
            <w:gridSpan w:val="2"/>
          </w:tcPr>
          <w:p w:rsidR="00CA398A" w:rsidRPr="0076731A" w:rsidRDefault="00CA398A" w:rsidP="00432660">
            <w:pPr>
              <w:rPr>
                <w:rFonts w:cs="Arial"/>
                <w:b/>
                <w:sz w:val="22"/>
                <w:szCs w:val="22"/>
              </w:rPr>
            </w:pP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begin"/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instrText xml:space="preserve"> macrobutton nobutton [DOPLNÍ UCHAZEČ]</w:instrText>
            </w:r>
            <w:r w:rsidRPr="0076731A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:rsidR="00CA398A" w:rsidRDefault="00CA398A"/>
    <w:sectPr w:rsidR="00CA398A" w:rsidSect="00BF059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98A" w:rsidRDefault="00CA398A" w:rsidP="00CA398A">
      <w:r>
        <w:separator/>
      </w:r>
    </w:p>
  </w:endnote>
  <w:endnote w:type="continuationSeparator" w:id="0">
    <w:p w:rsidR="00CA398A" w:rsidRDefault="00CA398A" w:rsidP="00CA3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98A" w:rsidRDefault="00CA398A" w:rsidP="00CA398A">
      <w:r>
        <w:separator/>
      </w:r>
    </w:p>
  </w:footnote>
  <w:footnote w:type="continuationSeparator" w:id="0">
    <w:p w:rsidR="00CA398A" w:rsidRDefault="00CA398A" w:rsidP="00CA39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398A" w:rsidRDefault="00CA398A">
    <w:pPr>
      <w:pStyle w:val="Zhlav"/>
    </w:pPr>
    <w:r w:rsidRPr="00CA398A">
      <w:drawing>
        <wp:inline distT="0" distB="0" distL="0" distR="0">
          <wp:extent cx="5305425" cy="1152525"/>
          <wp:effectExtent l="0" t="0" r="9525" b="9525"/>
          <wp:docPr id="1" name="Obrázek 3" descr="OPVK_hor_zakladni_logolink_RG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PVK_hor_zakladni_logolink_RG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54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CA398A"/>
    <w:rsid w:val="00BF059C"/>
    <w:rsid w:val="00CA3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A398A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CA39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A398A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CA39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A398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98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98A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rsid w:val="00CA398A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CA398A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827</Characters>
  <Application>Microsoft Office Word</Application>
  <DocSecurity>0</DocSecurity>
  <Lines>6</Lines>
  <Paragraphs>1</Paragraphs>
  <ScaleCrop>false</ScaleCrop>
  <Company>CZECHINVEST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blanka.sawkins</dc:creator>
  <cp:lastModifiedBy>blanka.sawkins</cp:lastModifiedBy>
  <cp:revision>1</cp:revision>
  <dcterms:created xsi:type="dcterms:W3CDTF">2012-06-12T11:49:00Z</dcterms:created>
  <dcterms:modified xsi:type="dcterms:W3CDTF">2012-06-12T11:52:00Z</dcterms:modified>
</cp:coreProperties>
</file>