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261E07" w:rsidP="00E71868">
            <w:pPr>
              <w:jc w:val="both"/>
              <w:rPr>
                <w:sz w:val="22"/>
                <w:szCs w:val="22"/>
              </w:rPr>
            </w:pPr>
            <w:r w:rsidRPr="00583A01">
              <w:t>C</w:t>
            </w:r>
            <w:r>
              <w:t>/</w:t>
            </w:r>
            <w:r w:rsidRPr="00583A01">
              <w:t>12</w:t>
            </w:r>
            <w:r>
              <w:t>/</w:t>
            </w:r>
            <w:r w:rsidRPr="00583A01">
              <w:t>393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261E07" w:rsidP="003B46EF">
            <w:pPr>
              <w:jc w:val="both"/>
              <w:rPr>
                <w:b/>
              </w:rPr>
            </w:pPr>
            <w:r w:rsidRPr="0098033A">
              <w:rPr>
                <w:b/>
              </w:rPr>
              <w:t>CZ.1.07/1.3.00/14.0059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261E07" w:rsidP="00E71868">
            <w:pPr>
              <w:jc w:val="both"/>
              <w:rPr>
                <w:sz w:val="22"/>
                <w:szCs w:val="22"/>
              </w:rPr>
            </w:pPr>
            <w:r w:rsidRPr="0098033A">
              <w:t>Metodická podpora pedagogů základních uměleckých škol v oblasti řízení zavádění školních vzdělávacích programů (Podpora ZUŠ)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261E07" w:rsidP="00E71868">
            <w:pPr>
              <w:jc w:val="both"/>
              <w:rPr>
                <w:sz w:val="22"/>
                <w:szCs w:val="22"/>
              </w:rPr>
            </w:pPr>
            <w:r w:rsidRPr="0098033A">
              <w:rPr>
                <w:lang w:eastAsia="en-US"/>
              </w:rPr>
              <w:t>Výzkum k tvorbě a realizaci ŠVP v ZUŠ v rámci projektu Podpora ZUŠ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261E07" w:rsidP="00E71868">
            <w:pPr>
              <w:jc w:val="both"/>
              <w:rPr>
                <w:sz w:val="22"/>
                <w:szCs w:val="22"/>
              </w:rPr>
            </w:pPr>
            <w:r w:rsidRPr="0098033A">
              <w:t>9.7.2012</w:t>
            </w:r>
          </w:p>
        </w:tc>
      </w:tr>
      <w:tr w:rsidR="00261E07" w:rsidTr="00E71868">
        <w:tc>
          <w:tcPr>
            <w:tcW w:w="2802" w:type="dxa"/>
            <w:shd w:val="clear" w:color="auto" w:fill="FABF8F"/>
          </w:tcPr>
          <w:p w:rsidR="00261E07" w:rsidRPr="00E71868" w:rsidRDefault="00261E07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261E07" w:rsidRPr="0098033A" w:rsidRDefault="00261E07" w:rsidP="00527F33">
            <w:pPr>
              <w:jc w:val="both"/>
            </w:pPr>
            <w:r w:rsidRPr="0098033A">
              <w:t>Národní institut pro další vzdělávání (zařízení pro další vzdělávání pedagogických pracovníků)</w:t>
            </w:r>
          </w:p>
        </w:tc>
      </w:tr>
      <w:tr w:rsidR="00261E07" w:rsidTr="00E71868">
        <w:tc>
          <w:tcPr>
            <w:tcW w:w="2802" w:type="dxa"/>
            <w:shd w:val="clear" w:color="auto" w:fill="FABF8F"/>
          </w:tcPr>
          <w:p w:rsidR="00261E07" w:rsidRPr="00E71868" w:rsidRDefault="00261E07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261E07" w:rsidRPr="006F5D5A" w:rsidRDefault="00261E07" w:rsidP="00527F33">
            <w:pPr>
              <w:rPr>
                <w:b/>
              </w:rPr>
            </w:pPr>
            <w:r w:rsidRPr="006F5D5A">
              <w:t>STEM/MARK, a.s.</w:t>
            </w:r>
          </w:p>
        </w:tc>
      </w:tr>
      <w:tr w:rsidR="00261E07" w:rsidTr="00E71868">
        <w:tc>
          <w:tcPr>
            <w:tcW w:w="2802" w:type="dxa"/>
            <w:shd w:val="clear" w:color="auto" w:fill="FABF8F"/>
          </w:tcPr>
          <w:p w:rsidR="00261E07" w:rsidRPr="00E71868" w:rsidRDefault="00261E07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261E07" w:rsidRPr="00E71868" w:rsidRDefault="00261E07" w:rsidP="00E71868">
            <w:pPr>
              <w:jc w:val="both"/>
              <w:rPr>
                <w:sz w:val="22"/>
                <w:szCs w:val="22"/>
              </w:rPr>
            </w:pPr>
            <w:r w:rsidRPr="006F5D5A">
              <w:t>Chlumčanského 497/5, 180 00 Praha 8</w:t>
            </w:r>
          </w:p>
        </w:tc>
      </w:tr>
      <w:tr w:rsidR="00261E07" w:rsidTr="00E71868">
        <w:tc>
          <w:tcPr>
            <w:tcW w:w="2802" w:type="dxa"/>
            <w:shd w:val="clear" w:color="auto" w:fill="FABF8F"/>
          </w:tcPr>
          <w:p w:rsidR="00261E07" w:rsidRPr="00E71868" w:rsidRDefault="00261E07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261E07" w:rsidRPr="00E71868" w:rsidRDefault="00261E07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Jan Tuček</w:t>
            </w:r>
          </w:p>
        </w:tc>
      </w:tr>
      <w:tr w:rsidR="00261E07" w:rsidTr="00E71868">
        <w:tc>
          <w:tcPr>
            <w:tcW w:w="2802" w:type="dxa"/>
            <w:shd w:val="clear" w:color="auto" w:fill="FABF8F"/>
          </w:tcPr>
          <w:p w:rsidR="00261E07" w:rsidRPr="00E71868" w:rsidRDefault="00261E07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261E07" w:rsidRPr="00E71868" w:rsidRDefault="00261E07" w:rsidP="00E71868">
            <w:pPr>
              <w:jc w:val="both"/>
              <w:rPr>
                <w:sz w:val="22"/>
                <w:szCs w:val="22"/>
              </w:rPr>
            </w:pPr>
            <w:r w:rsidRPr="006F5D5A">
              <w:t>00022217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7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8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261E07" w:rsidP="00E71868">
            <w:r>
              <w:t>Eliška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261E07" w:rsidP="00E71868">
            <w:r>
              <w:t>Křižková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261E07" w:rsidP="00E71868">
            <w:r>
              <w:t>krizkova@nidv.cz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261E07" w:rsidP="00E71868">
            <w:r>
              <w:t>222 122 271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9D4" w:rsidRDefault="002659D4" w:rsidP="0072390A">
      <w:r>
        <w:separator/>
      </w:r>
    </w:p>
  </w:endnote>
  <w:endnote w:type="continuationSeparator" w:id="0">
    <w:p w:rsidR="002659D4" w:rsidRDefault="002659D4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9D4" w:rsidRDefault="002659D4" w:rsidP="0072390A">
      <w:r>
        <w:separator/>
      </w:r>
    </w:p>
  </w:footnote>
  <w:footnote w:type="continuationSeparator" w:id="0">
    <w:p w:rsidR="002659D4" w:rsidRDefault="002659D4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261E0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30153"/>
    <w:rsid w:val="00062DFC"/>
    <w:rsid w:val="0019775C"/>
    <w:rsid w:val="001A38B5"/>
    <w:rsid w:val="001C165A"/>
    <w:rsid w:val="00261E07"/>
    <w:rsid w:val="002659D4"/>
    <w:rsid w:val="002F1B33"/>
    <w:rsid w:val="003B46EF"/>
    <w:rsid w:val="004B008A"/>
    <w:rsid w:val="004B4A8E"/>
    <w:rsid w:val="00503E03"/>
    <w:rsid w:val="0054294C"/>
    <w:rsid w:val="006218F4"/>
    <w:rsid w:val="00672290"/>
    <w:rsid w:val="006903D4"/>
    <w:rsid w:val="006F474D"/>
    <w:rsid w:val="00706336"/>
    <w:rsid w:val="0072390A"/>
    <w:rsid w:val="008E5599"/>
    <w:rsid w:val="009768C7"/>
    <w:rsid w:val="00A067BE"/>
    <w:rsid w:val="00A75A95"/>
    <w:rsid w:val="00AB58AC"/>
    <w:rsid w:val="00AE040C"/>
    <w:rsid w:val="00AE3B68"/>
    <w:rsid w:val="00B063E0"/>
    <w:rsid w:val="00B91210"/>
    <w:rsid w:val="00CA0CD0"/>
    <w:rsid w:val="00D83539"/>
    <w:rsid w:val="00DA74C3"/>
    <w:rsid w:val="00DD349C"/>
    <w:rsid w:val="00E71868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msmt.c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1386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Křižková Eliška</cp:lastModifiedBy>
  <cp:revision>2</cp:revision>
  <dcterms:created xsi:type="dcterms:W3CDTF">2012-07-19T10:20:00Z</dcterms:created>
  <dcterms:modified xsi:type="dcterms:W3CDTF">2012-07-19T10:20:00Z</dcterms:modified>
</cp:coreProperties>
</file>