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862" w:rsidRPr="00D5210D" w:rsidRDefault="00386B81" w:rsidP="007533F2">
      <w:pPr>
        <w:keepNext/>
        <w:spacing w:before="360"/>
        <w:jc w:val="center"/>
        <w:rPr>
          <w:rFonts w:ascii="Arial" w:hAnsi="Arial" w:cs="Arial"/>
          <w:b/>
          <w:bCs/>
          <w:caps/>
          <w:spacing w:val="20"/>
          <w:sz w:val="36"/>
          <w:szCs w:val="36"/>
        </w:rPr>
      </w:pPr>
      <w:r w:rsidRPr="00D5210D">
        <w:rPr>
          <w:rFonts w:ascii="Arial" w:hAnsi="Arial" w:cs="Arial"/>
          <w:b/>
          <w:bCs/>
          <w:caps/>
          <w:spacing w:val="20"/>
          <w:sz w:val="36"/>
          <w:szCs w:val="36"/>
        </w:rPr>
        <w:t>výzva k podání nabídky</w:t>
      </w:r>
      <w:r w:rsidR="0065120B" w:rsidRPr="00D5210D">
        <w:rPr>
          <w:rFonts w:ascii="Arial" w:hAnsi="Arial" w:cs="Arial"/>
          <w:b/>
          <w:bCs/>
          <w:caps/>
          <w:spacing w:val="20"/>
          <w:sz w:val="36"/>
          <w:szCs w:val="36"/>
        </w:rPr>
        <w:t xml:space="preserve"> a prokázání splnění kvalifikace</w:t>
      </w:r>
    </w:p>
    <w:p w:rsidR="004B6862" w:rsidRPr="00D5210D" w:rsidRDefault="004B6862" w:rsidP="00620155">
      <w:pPr>
        <w:keepNext/>
        <w:jc w:val="center"/>
        <w:rPr>
          <w:rFonts w:ascii="Arial" w:hAnsi="Arial" w:cs="Arial"/>
          <w:sz w:val="24"/>
          <w:szCs w:val="24"/>
        </w:rPr>
      </w:pPr>
      <w:r w:rsidRPr="00D5210D">
        <w:rPr>
          <w:rFonts w:ascii="Arial" w:hAnsi="Arial" w:cs="Arial"/>
          <w:sz w:val="24"/>
          <w:szCs w:val="24"/>
        </w:rPr>
        <w:t>(</w:t>
      </w:r>
      <w:r w:rsidRPr="00D5210D">
        <w:rPr>
          <w:rFonts w:ascii="Arial" w:hAnsi="Arial" w:cs="Arial"/>
          <w:i/>
          <w:sz w:val="24"/>
          <w:szCs w:val="24"/>
        </w:rPr>
        <w:t>dále jen „</w:t>
      </w:r>
      <w:r w:rsidR="00386B81" w:rsidRPr="00D5210D">
        <w:rPr>
          <w:rFonts w:ascii="Arial" w:hAnsi="Arial" w:cs="Arial"/>
          <w:i/>
          <w:sz w:val="24"/>
          <w:szCs w:val="24"/>
        </w:rPr>
        <w:t>výzva</w:t>
      </w:r>
      <w:r w:rsidRPr="00D5210D">
        <w:rPr>
          <w:rFonts w:ascii="Arial" w:hAnsi="Arial" w:cs="Arial"/>
          <w:i/>
          <w:sz w:val="24"/>
          <w:szCs w:val="24"/>
        </w:rPr>
        <w:t>“</w:t>
      </w:r>
      <w:r w:rsidRPr="00D5210D">
        <w:rPr>
          <w:rFonts w:ascii="Arial" w:hAnsi="Arial" w:cs="Arial"/>
          <w:sz w:val="24"/>
          <w:szCs w:val="24"/>
        </w:rPr>
        <w:t>)</w:t>
      </w:r>
    </w:p>
    <w:p w:rsidR="004B6862" w:rsidRPr="00D5210D" w:rsidRDefault="004B6862" w:rsidP="00620155">
      <w:pPr>
        <w:keepNext/>
        <w:jc w:val="both"/>
        <w:rPr>
          <w:rFonts w:ascii="Arial" w:hAnsi="Arial" w:cs="Arial"/>
          <w:sz w:val="24"/>
          <w:szCs w:val="24"/>
        </w:rPr>
      </w:pPr>
    </w:p>
    <w:p w:rsidR="004B6862" w:rsidRPr="005816E5" w:rsidRDefault="005816E5" w:rsidP="00277DE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V</w:t>
      </w:r>
      <w:r w:rsidR="0065120B" w:rsidRPr="005816E5">
        <w:rPr>
          <w:rFonts w:ascii="Arial" w:hAnsi="Arial" w:cs="Arial"/>
          <w:bCs/>
          <w:color w:val="000000"/>
          <w:sz w:val="20"/>
          <w:szCs w:val="20"/>
        </w:rPr>
        <w:t xml:space="preserve"> rámci </w:t>
      </w:r>
      <w:r w:rsidR="00C17338" w:rsidRPr="005816E5">
        <w:rPr>
          <w:rFonts w:ascii="Arial" w:hAnsi="Arial" w:cs="Arial"/>
          <w:bCs/>
          <w:color w:val="000000"/>
          <w:sz w:val="20"/>
          <w:szCs w:val="20"/>
        </w:rPr>
        <w:t xml:space="preserve">podlimitní </w:t>
      </w:r>
      <w:r w:rsidR="004B6862" w:rsidRPr="005816E5">
        <w:rPr>
          <w:rFonts w:ascii="Arial" w:hAnsi="Arial" w:cs="Arial"/>
          <w:bCs/>
          <w:color w:val="000000"/>
          <w:sz w:val="20"/>
          <w:szCs w:val="20"/>
        </w:rPr>
        <w:t>veřejn</w:t>
      </w:r>
      <w:r w:rsidR="0065120B" w:rsidRPr="005816E5">
        <w:rPr>
          <w:rFonts w:ascii="Arial" w:hAnsi="Arial" w:cs="Arial"/>
          <w:bCs/>
          <w:color w:val="000000"/>
          <w:sz w:val="20"/>
          <w:szCs w:val="20"/>
        </w:rPr>
        <w:t>é</w:t>
      </w:r>
      <w:r w:rsidR="004B6862" w:rsidRPr="005816E5">
        <w:rPr>
          <w:rFonts w:ascii="Arial" w:hAnsi="Arial" w:cs="Arial"/>
          <w:bCs/>
          <w:color w:val="000000"/>
          <w:sz w:val="20"/>
          <w:szCs w:val="20"/>
        </w:rPr>
        <w:t xml:space="preserve"> zakáz</w:t>
      </w:r>
      <w:r w:rsidR="00C17338" w:rsidRPr="005816E5">
        <w:rPr>
          <w:rFonts w:ascii="Arial" w:hAnsi="Arial" w:cs="Arial"/>
          <w:bCs/>
          <w:color w:val="000000"/>
          <w:sz w:val="20"/>
          <w:szCs w:val="20"/>
        </w:rPr>
        <w:t>k</w:t>
      </w:r>
      <w:r w:rsidR="0065120B" w:rsidRPr="005816E5">
        <w:rPr>
          <w:rFonts w:ascii="Arial" w:hAnsi="Arial" w:cs="Arial"/>
          <w:bCs/>
          <w:color w:val="000000"/>
          <w:sz w:val="20"/>
          <w:szCs w:val="20"/>
        </w:rPr>
        <w:t>y</w:t>
      </w:r>
      <w:r w:rsidRPr="005816E5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C17338" w:rsidRPr="005816E5">
        <w:rPr>
          <w:rFonts w:ascii="Arial" w:hAnsi="Arial" w:cs="Arial"/>
          <w:bCs/>
          <w:color w:val="000000"/>
          <w:sz w:val="20"/>
          <w:szCs w:val="20"/>
        </w:rPr>
        <w:t>na dodávky</w:t>
      </w:r>
      <w:r w:rsidR="00C67E6F">
        <w:rPr>
          <w:rFonts w:ascii="Arial" w:hAnsi="Arial" w:cs="Arial"/>
          <w:bCs/>
          <w:color w:val="000000"/>
          <w:sz w:val="20"/>
          <w:szCs w:val="20"/>
        </w:rPr>
        <w:t>,</w:t>
      </w:r>
      <w:r w:rsidR="00C17338" w:rsidRPr="005816E5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FA403F" w:rsidRPr="005816E5">
        <w:rPr>
          <w:rFonts w:ascii="Arial" w:hAnsi="Arial" w:cs="Arial"/>
          <w:bCs/>
          <w:color w:val="000000"/>
          <w:sz w:val="20"/>
          <w:szCs w:val="20"/>
        </w:rPr>
        <w:t>zadávan</w:t>
      </w:r>
      <w:r w:rsidR="0065120B" w:rsidRPr="005816E5">
        <w:rPr>
          <w:rFonts w:ascii="Arial" w:hAnsi="Arial" w:cs="Arial"/>
          <w:bCs/>
          <w:color w:val="000000"/>
          <w:sz w:val="20"/>
          <w:szCs w:val="20"/>
        </w:rPr>
        <w:t>é</w:t>
      </w:r>
      <w:r w:rsidR="00FA403F" w:rsidRPr="005816E5">
        <w:rPr>
          <w:rFonts w:ascii="Arial" w:hAnsi="Arial" w:cs="Arial"/>
          <w:bCs/>
          <w:color w:val="000000"/>
          <w:sz w:val="20"/>
          <w:szCs w:val="20"/>
        </w:rPr>
        <w:t xml:space="preserve"> ve zjednodušeném podlimitním</w:t>
      </w:r>
      <w:r w:rsidRPr="005816E5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FA403F" w:rsidRPr="005816E5">
        <w:rPr>
          <w:rFonts w:ascii="Arial" w:hAnsi="Arial" w:cs="Arial"/>
          <w:bCs/>
          <w:color w:val="000000"/>
          <w:sz w:val="20"/>
          <w:szCs w:val="20"/>
        </w:rPr>
        <w:t>řízení dle</w:t>
      </w:r>
      <w:r w:rsidRPr="005816E5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C17338" w:rsidRPr="005816E5">
        <w:rPr>
          <w:rFonts w:ascii="Arial" w:hAnsi="Arial" w:cs="Arial"/>
          <w:bCs/>
          <w:color w:val="000000"/>
          <w:sz w:val="20"/>
          <w:szCs w:val="20"/>
        </w:rPr>
        <w:t xml:space="preserve">§ 38 </w:t>
      </w:r>
      <w:r w:rsidR="00D5475C" w:rsidRPr="005816E5">
        <w:rPr>
          <w:rFonts w:ascii="Arial" w:hAnsi="Arial" w:cs="Arial"/>
          <w:bCs/>
          <w:color w:val="000000"/>
          <w:sz w:val="20"/>
          <w:szCs w:val="20"/>
        </w:rPr>
        <w:t>zákona </w:t>
      </w:r>
      <w:r w:rsidR="00C17338" w:rsidRPr="005816E5">
        <w:rPr>
          <w:rFonts w:ascii="Arial" w:hAnsi="Arial" w:cs="Arial"/>
          <w:bCs/>
          <w:color w:val="000000"/>
          <w:sz w:val="20"/>
          <w:szCs w:val="20"/>
        </w:rPr>
        <w:t>č. </w:t>
      </w:r>
      <w:r w:rsidR="004B6862" w:rsidRPr="005816E5">
        <w:rPr>
          <w:rFonts w:ascii="Arial" w:hAnsi="Arial" w:cs="Arial"/>
          <w:bCs/>
          <w:color w:val="000000"/>
          <w:sz w:val="20"/>
          <w:szCs w:val="20"/>
        </w:rPr>
        <w:t xml:space="preserve">137/2006 Sb., o veřejných zakázkách, ve znění pozdějších předpisů (dále jen „zákon“) </w:t>
      </w:r>
      <w:r w:rsidR="00C67E6F">
        <w:rPr>
          <w:rFonts w:ascii="Arial" w:hAnsi="Arial" w:cs="Arial"/>
          <w:bCs/>
          <w:color w:val="000000"/>
          <w:sz w:val="20"/>
          <w:szCs w:val="20"/>
        </w:rPr>
        <w:t>prostřednictvím e-tržiště</w:t>
      </w:r>
      <w:r w:rsidR="00277DE4">
        <w:rPr>
          <w:rFonts w:ascii="Arial" w:hAnsi="Arial" w:cs="Arial"/>
          <w:bCs/>
          <w:color w:val="000000"/>
          <w:sz w:val="20"/>
          <w:szCs w:val="20"/>
        </w:rPr>
        <w:t xml:space="preserve"> dle </w:t>
      </w:r>
      <w:r w:rsidR="00277DE4" w:rsidRPr="00277DE4">
        <w:rPr>
          <w:rFonts w:ascii="Arial" w:hAnsi="Arial" w:cs="Arial"/>
          <w:bCs/>
          <w:color w:val="000000"/>
          <w:sz w:val="20"/>
          <w:szCs w:val="20"/>
        </w:rPr>
        <w:t>Pravid</w:t>
      </w:r>
      <w:r w:rsidR="00277DE4">
        <w:rPr>
          <w:rFonts w:ascii="Arial" w:hAnsi="Arial" w:cs="Arial"/>
          <w:bCs/>
          <w:color w:val="000000"/>
          <w:sz w:val="20"/>
          <w:szCs w:val="20"/>
        </w:rPr>
        <w:t>e</w:t>
      </w:r>
      <w:r w:rsidR="00277DE4" w:rsidRPr="00277DE4">
        <w:rPr>
          <w:rFonts w:ascii="Arial" w:hAnsi="Arial" w:cs="Arial"/>
          <w:bCs/>
          <w:color w:val="000000"/>
          <w:sz w:val="20"/>
          <w:szCs w:val="20"/>
        </w:rPr>
        <w:t>l</w:t>
      </w:r>
      <w:r w:rsidR="00277DE4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277DE4" w:rsidRPr="00277DE4">
        <w:rPr>
          <w:rFonts w:ascii="Arial" w:hAnsi="Arial" w:cs="Arial"/>
          <w:bCs/>
          <w:color w:val="000000"/>
          <w:sz w:val="20"/>
          <w:szCs w:val="20"/>
        </w:rPr>
        <w:t>systému pou</w:t>
      </w:r>
      <w:r w:rsidR="00277DE4">
        <w:rPr>
          <w:rFonts w:ascii="Arial" w:hAnsi="Arial" w:cs="Arial"/>
          <w:bCs/>
          <w:color w:val="000000"/>
          <w:sz w:val="20"/>
          <w:szCs w:val="20"/>
        </w:rPr>
        <w:t>ž</w:t>
      </w:r>
      <w:r w:rsidR="00277DE4" w:rsidRPr="00277DE4">
        <w:rPr>
          <w:rFonts w:ascii="Arial" w:hAnsi="Arial" w:cs="Arial"/>
          <w:bCs/>
          <w:color w:val="000000"/>
          <w:sz w:val="20"/>
          <w:szCs w:val="20"/>
        </w:rPr>
        <w:t>ívání elektronických tr</w:t>
      </w:r>
      <w:r w:rsidR="00277DE4">
        <w:rPr>
          <w:rFonts w:ascii="Arial" w:hAnsi="Arial" w:cs="Arial"/>
          <w:bCs/>
          <w:color w:val="000000"/>
          <w:sz w:val="20"/>
          <w:szCs w:val="20"/>
        </w:rPr>
        <w:t>ž</w:t>
      </w:r>
      <w:r w:rsidR="00277DE4" w:rsidRPr="00277DE4">
        <w:rPr>
          <w:rFonts w:ascii="Arial" w:hAnsi="Arial" w:cs="Arial"/>
          <w:bCs/>
          <w:color w:val="000000"/>
          <w:sz w:val="20"/>
          <w:szCs w:val="20"/>
        </w:rPr>
        <w:t>išť subjekty veřejné správy při pořizování a obměně určených komodit</w:t>
      </w:r>
      <w:r w:rsidR="00277DE4">
        <w:rPr>
          <w:rFonts w:ascii="Arial" w:hAnsi="Arial" w:cs="Arial"/>
          <w:bCs/>
          <w:color w:val="000000"/>
          <w:sz w:val="20"/>
          <w:szCs w:val="20"/>
        </w:rPr>
        <w:t xml:space="preserve"> (dále jen „Pravidla e-tržiště“)</w:t>
      </w:r>
      <w:r w:rsidR="00C67E6F">
        <w:rPr>
          <w:rFonts w:ascii="Arial" w:hAnsi="Arial" w:cs="Arial"/>
          <w:bCs/>
          <w:color w:val="000000"/>
          <w:sz w:val="20"/>
          <w:szCs w:val="20"/>
        </w:rPr>
        <w:t>,</w:t>
      </w:r>
      <w:r w:rsidR="00277DE4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4B6862" w:rsidRPr="005816E5">
        <w:rPr>
          <w:rFonts w:ascii="Arial" w:hAnsi="Arial" w:cs="Arial"/>
          <w:bCs/>
          <w:color w:val="000000"/>
          <w:sz w:val="20"/>
          <w:szCs w:val="20"/>
        </w:rPr>
        <w:t>s názvem</w:t>
      </w:r>
    </w:p>
    <w:p w:rsidR="004B6862" w:rsidRPr="00D5210D" w:rsidRDefault="004B6862" w:rsidP="00620155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B6862" w:rsidRPr="0090221E" w:rsidRDefault="00D5210D" w:rsidP="00620155">
      <w:pPr>
        <w:keepNext/>
        <w:autoSpaceDE w:val="0"/>
        <w:autoSpaceDN w:val="0"/>
        <w:adjustRightInd w:val="0"/>
        <w:spacing w:before="20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90221E">
        <w:rPr>
          <w:rFonts w:ascii="Arial" w:hAnsi="Arial" w:cs="Arial"/>
          <w:bCs/>
          <w:color w:val="000000"/>
          <w:sz w:val="32"/>
          <w:szCs w:val="32"/>
        </w:rPr>
        <w:t>„</w:t>
      </w:r>
      <w:r w:rsidR="00FA403F" w:rsidRPr="0090221E">
        <w:rPr>
          <w:rFonts w:ascii="Arial" w:hAnsi="Arial" w:cs="Arial"/>
          <w:b/>
          <w:bCs/>
          <w:color w:val="000000"/>
          <w:sz w:val="32"/>
          <w:szCs w:val="32"/>
        </w:rPr>
        <w:t>Dodávk</w:t>
      </w:r>
      <w:r w:rsidR="00A44C60" w:rsidRPr="0090221E">
        <w:rPr>
          <w:rFonts w:ascii="Arial" w:hAnsi="Arial" w:cs="Arial"/>
          <w:b/>
          <w:bCs/>
          <w:color w:val="000000"/>
          <w:sz w:val="32"/>
          <w:szCs w:val="32"/>
        </w:rPr>
        <w:t>y</w:t>
      </w:r>
      <w:r w:rsidR="00FA403F" w:rsidRPr="0090221E">
        <w:rPr>
          <w:rFonts w:ascii="Arial" w:hAnsi="Arial" w:cs="Arial"/>
          <w:b/>
          <w:bCs/>
          <w:color w:val="000000"/>
          <w:sz w:val="32"/>
          <w:szCs w:val="32"/>
        </w:rPr>
        <w:t xml:space="preserve"> ICT</w:t>
      </w:r>
      <w:r w:rsidRPr="0090221E">
        <w:rPr>
          <w:rFonts w:ascii="Arial" w:hAnsi="Arial" w:cs="Arial"/>
          <w:bCs/>
          <w:color w:val="000000"/>
          <w:sz w:val="32"/>
          <w:szCs w:val="32"/>
        </w:rPr>
        <w:t>“</w:t>
      </w:r>
    </w:p>
    <w:p w:rsidR="004B6862" w:rsidRPr="00C97115" w:rsidRDefault="004B6862" w:rsidP="00620155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C97115">
        <w:rPr>
          <w:rFonts w:ascii="Arial" w:hAnsi="Arial" w:cs="Arial"/>
          <w:bCs/>
          <w:color w:val="000000"/>
          <w:sz w:val="20"/>
          <w:szCs w:val="20"/>
        </w:rPr>
        <w:t>(</w:t>
      </w:r>
      <w:r w:rsidRPr="00C97115">
        <w:rPr>
          <w:rFonts w:ascii="Arial" w:hAnsi="Arial" w:cs="Arial"/>
          <w:bCs/>
          <w:i/>
          <w:color w:val="000000"/>
          <w:sz w:val="20"/>
          <w:szCs w:val="20"/>
        </w:rPr>
        <w:t>dále jen „</w:t>
      </w:r>
      <w:r w:rsidR="00D5210D" w:rsidRPr="00C97115">
        <w:rPr>
          <w:rFonts w:ascii="Arial" w:hAnsi="Arial" w:cs="Arial"/>
          <w:bCs/>
          <w:i/>
          <w:color w:val="000000"/>
          <w:sz w:val="20"/>
          <w:szCs w:val="20"/>
        </w:rPr>
        <w:t xml:space="preserve">veřejná </w:t>
      </w:r>
      <w:r w:rsidRPr="00C97115">
        <w:rPr>
          <w:rFonts w:ascii="Arial" w:hAnsi="Arial" w:cs="Arial"/>
          <w:bCs/>
          <w:i/>
          <w:color w:val="000000"/>
          <w:sz w:val="20"/>
          <w:szCs w:val="20"/>
        </w:rPr>
        <w:t>zakázka“</w:t>
      </w:r>
      <w:r w:rsidRPr="00C97115">
        <w:rPr>
          <w:rFonts w:ascii="Arial" w:hAnsi="Arial" w:cs="Arial"/>
          <w:bCs/>
          <w:color w:val="000000"/>
          <w:sz w:val="20"/>
          <w:szCs w:val="20"/>
        </w:rPr>
        <w:t>)</w:t>
      </w:r>
    </w:p>
    <w:p w:rsidR="004B6862" w:rsidRPr="00D5210D" w:rsidRDefault="004B6862" w:rsidP="00620155">
      <w:pPr>
        <w:keepNext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4B6862" w:rsidRPr="00D5210D" w:rsidRDefault="004B6862" w:rsidP="00620155">
      <w:pPr>
        <w:keepNext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4B6862" w:rsidRPr="005816E5" w:rsidRDefault="004B6862" w:rsidP="007533F2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816E5">
        <w:rPr>
          <w:rFonts w:ascii="Arial" w:hAnsi="Arial" w:cs="Arial"/>
          <w:color w:val="000000"/>
          <w:sz w:val="20"/>
          <w:szCs w:val="20"/>
        </w:rPr>
        <w:t xml:space="preserve">Tato veřejná zakázka je </w:t>
      </w:r>
      <w:r w:rsidR="00FA403F" w:rsidRPr="005816E5">
        <w:rPr>
          <w:rFonts w:ascii="Arial" w:hAnsi="Arial" w:cs="Arial"/>
          <w:color w:val="000000"/>
          <w:sz w:val="20"/>
          <w:szCs w:val="20"/>
        </w:rPr>
        <w:t>financována z</w:t>
      </w:r>
      <w:r w:rsidR="005816E5" w:rsidRPr="005816E5">
        <w:rPr>
          <w:rFonts w:ascii="Arial" w:hAnsi="Arial" w:cs="Arial"/>
          <w:color w:val="000000"/>
          <w:sz w:val="20"/>
          <w:szCs w:val="20"/>
        </w:rPr>
        <w:t xml:space="preserve"> </w:t>
      </w:r>
      <w:r w:rsidR="00D50941" w:rsidRPr="005816E5">
        <w:rPr>
          <w:rStyle w:val="hword"/>
          <w:rFonts w:ascii="Arial" w:hAnsi="Arial" w:cs="Arial"/>
          <w:bCs/>
          <w:sz w:val="20"/>
          <w:szCs w:val="20"/>
        </w:rPr>
        <w:t>Operačního programu</w:t>
      </w:r>
      <w:r w:rsidR="00D50941" w:rsidRPr="005816E5">
        <w:rPr>
          <w:rStyle w:val="apple-converted-space"/>
          <w:rFonts w:ascii="Arial" w:hAnsi="Arial" w:cs="Arial"/>
          <w:bCs/>
          <w:sz w:val="20"/>
          <w:szCs w:val="20"/>
        </w:rPr>
        <w:t> </w:t>
      </w:r>
      <w:r w:rsidR="00D50941" w:rsidRPr="005816E5">
        <w:rPr>
          <w:rFonts w:ascii="Arial" w:hAnsi="Arial" w:cs="Arial"/>
          <w:bCs/>
          <w:sz w:val="20"/>
          <w:szCs w:val="20"/>
        </w:rPr>
        <w:t>Vzdělávání pro konkurenceschopnost (dále jen „OPVK</w:t>
      </w:r>
      <w:r w:rsidR="00DE30E6" w:rsidRPr="005816E5">
        <w:rPr>
          <w:rFonts w:ascii="Arial" w:hAnsi="Arial" w:cs="Arial"/>
          <w:bCs/>
          <w:sz w:val="20"/>
          <w:szCs w:val="20"/>
        </w:rPr>
        <w:t>“</w:t>
      </w:r>
      <w:r w:rsidR="00D50941" w:rsidRPr="005816E5">
        <w:rPr>
          <w:rFonts w:ascii="Arial" w:hAnsi="Arial" w:cs="Arial"/>
          <w:bCs/>
          <w:sz w:val="20"/>
          <w:szCs w:val="20"/>
        </w:rPr>
        <w:t>)</w:t>
      </w:r>
      <w:r w:rsidR="008172F2" w:rsidRPr="005816E5">
        <w:rPr>
          <w:rFonts w:ascii="Arial" w:hAnsi="Arial" w:cs="Arial"/>
          <w:bCs/>
          <w:sz w:val="20"/>
          <w:szCs w:val="20"/>
        </w:rPr>
        <w:t xml:space="preserve">, </w:t>
      </w:r>
      <w:r w:rsidR="00720688">
        <w:rPr>
          <w:rFonts w:ascii="Arial" w:hAnsi="Arial" w:cs="Arial"/>
          <w:bCs/>
          <w:sz w:val="20"/>
          <w:szCs w:val="20"/>
        </w:rPr>
        <w:t>konkrétně z </w:t>
      </w:r>
      <w:r w:rsidR="008172F2" w:rsidRPr="005816E5">
        <w:rPr>
          <w:rFonts w:ascii="Arial" w:hAnsi="Arial" w:cs="Arial"/>
          <w:bCs/>
          <w:sz w:val="20"/>
          <w:szCs w:val="20"/>
        </w:rPr>
        <w:t>projekt</w:t>
      </w:r>
      <w:r w:rsidR="00A311F9">
        <w:rPr>
          <w:rFonts w:ascii="Arial" w:hAnsi="Arial" w:cs="Arial"/>
          <w:bCs/>
          <w:sz w:val="20"/>
          <w:szCs w:val="20"/>
        </w:rPr>
        <w:t>u</w:t>
      </w:r>
      <w:r w:rsidR="008172F2" w:rsidRPr="005816E5">
        <w:rPr>
          <w:rFonts w:ascii="Arial" w:hAnsi="Arial" w:cs="Arial"/>
          <w:bCs/>
          <w:sz w:val="20"/>
          <w:szCs w:val="20"/>
        </w:rPr>
        <w:t xml:space="preserve"> „Stáže ve firmác</w:t>
      </w:r>
      <w:r w:rsidR="00C17338" w:rsidRPr="005816E5">
        <w:rPr>
          <w:rFonts w:ascii="Arial" w:hAnsi="Arial" w:cs="Arial"/>
          <w:bCs/>
          <w:sz w:val="20"/>
          <w:szCs w:val="20"/>
        </w:rPr>
        <w:t>h – vzdělávání praxí“ (výzva č. </w:t>
      </w:r>
      <w:r w:rsidR="005816E5" w:rsidRPr="005816E5">
        <w:rPr>
          <w:rFonts w:ascii="Arial" w:hAnsi="Arial" w:cs="Arial"/>
          <w:bCs/>
          <w:sz w:val="20"/>
          <w:szCs w:val="20"/>
        </w:rPr>
        <w:t>41 OP</w:t>
      </w:r>
      <w:r w:rsidR="00E52A7A" w:rsidRPr="005816E5">
        <w:rPr>
          <w:rFonts w:ascii="Arial" w:hAnsi="Arial" w:cs="Arial"/>
          <w:bCs/>
          <w:sz w:val="20"/>
          <w:szCs w:val="20"/>
        </w:rPr>
        <w:t>VK), registr</w:t>
      </w:r>
      <w:r w:rsidR="007533F2">
        <w:rPr>
          <w:rFonts w:ascii="Arial" w:hAnsi="Arial" w:cs="Arial"/>
          <w:bCs/>
          <w:sz w:val="20"/>
          <w:szCs w:val="20"/>
        </w:rPr>
        <w:t>.</w:t>
      </w:r>
      <w:r w:rsidR="00E52A7A" w:rsidRPr="005816E5">
        <w:rPr>
          <w:rFonts w:ascii="Arial" w:hAnsi="Arial" w:cs="Arial"/>
          <w:bCs/>
          <w:sz w:val="20"/>
          <w:szCs w:val="20"/>
        </w:rPr>
        <w:t xml:space="preserve"> </w:t>
      </w:r>
      <w:proofErr w:type="gramStart"/>
      <w:r w:rsidR="00E52A7A" w:rsidRPr="005816E5">
        <w:rPr>
          <w:rFonts w:ascii="Arial" w:hAnsi="Arial" w:cs="Arial"/>
          <w:bCs/>
          <w:sz w:val="20"/>
          <w:szCs w:val="20"/>
        </w:rPr>
        <w:t>č</w:t>
      </w:r>
      <w:r w:rsidR="007533F2">
        <w:rPr>
          <w:rFonts w:ascii="Arial" w:hAnsi="Arial" w:cs="Arial"/>
          <w:bCs/>
          <w:sz w:val="20"/>
          <w:szCs w:val="20"/>
        </w:rPr>
        <w:t>.</w:t>
      </w:r>
      <w:proofErr w:type="gramEnd"/>
      <w:r w:rsidR="007533F2">
        <w:rPr>
          <w:rFonts w:ascii="Arial" w:hAnsi="Arial" w:cs="Arial"/>
          <w:bCs/>
          <w:sz w:val="20"/>
          <w:szCs w:val="20"/>
        </w:rPr>
        <w:t> </w:t>
      </w:r>
      <w:r w:rsidR="00BE69E8">
        <w:rPr>
          <w:rFonts w:ascii="Arial" w:hAnsi="Arial" w:cs="Arial"/>
          <w:bCs/>
          <w:sz w:val="20"/>
          <w:szCs w:val="20"/>
        </w:rPr>
        <w:t>projektu: CZ.1.07/3.1.00/41.00</w:t>
      </w:r>
      <w:r w:rsidR="00E52A7A" w:rsidRPr="005816E5">
        <w:rPr>
          <w:rFonts w:ascii="Arial" w:hAnsi="Arial" w:cs="Arial"/>
          <w:bCs/>
          <w:sz w:val="20"/>
          <w:szCs w:val="20"/>
        </w:rPr>
        <w:t>01</w:t>
      </w:r>
      <w:r w:rsidR="00A311F9">
        <w:rPr>
          <w:rFonts w:ascii="Arial" w:hAnsi="Arial" w:cs="Arial"/>
          <w:bCs/>
          <w:sz w:val="20"/>
          <w:szCs w:val="20"/>
        </w:rPr>
        <w:t>;</w:t>
      </w:r>
      <w:r w:rsidR="007533F2">
        <w:rPr>
          <w:rFonts w:ascii="Arial" w:hAnsi="Arial" w:cs="Arial"/>
          <w:bCs/>
          <w:sz w:val="20"/>
          <w:szCs w:val="20"/>
        </w:rPr>
        <w:t xml:space="preserve"> </w:t>
      </w:r>
      <w:r w:rsidR="00A311F9">
        <w:rPr>
          <w:rFonts w:ascii="Arial" w:hAnsi="Arial" w:cs="Arial"/>
          <w:bCs/>
          <w:sz w:val="20"/>
          <w:szCs w:val="20"/>
        </w:rPr>
        <w:t>a z Operačního programu Lidské zdroje a zaměstnanost (dále jen „OP LZZ“), konkrétně z </w:t>
      </w:r>
      <w:r w:rsidR="00A311F9" w:rsidRPr="005816E5">
        <w:rPr>
          <w:rFonts w:ascii="Arial" w:hAnsi="Arial" w:cs="Arial"/>
          <w:bCs/>
          <w:sz w:val="20"/>
          <w:szCs w:val="20"/>
        </w:rPr>
        <w:t>projekt</w:t>
      </w:r>
      <w:r w:rsidR="00A311F9">
        <w:rPr>
          <w:rFonts w:ascii="Arial" w:hAnsi="Arial" w:cs="Arial"/>
          <w:bCs/>
          <w:sz w:val="20"/>
          <w:szCs w:val="20"/>
        </w:rPr>
        <w:t xml:space="preserve">ů: </w:t>
      </w:r>
      <w:r w:rsidR="007533F2">
        <w:rPr>
          <w:rFonts w:ascii="Arial" w:hAnsi="Arial" w:cs="Arial"/>
          <w:bCs/>
          <w:sz w:val="20"/>
          <w:szCs w:val="20"/>
        </w:rPr>
        <w:t>„</w:t>
      </w:r>
      <w:r w:rsidR="007533F2" w:rsidRPr="007533F2">
        <w:rPr>
          <w:rFonts w:ascii="Arial" w:hAnsi="Arial" w:cs="Arial"/>
          <w:bCs/>
          <w:sz w:val="20"/>
          <w:szCs w:val="20"/>
        </w:rPr>
        <w:t>Vzdělávání uchazečů o zaměstnání v oblasti socioekonomických kompetencí</w:t>
      </w:r>
      <w:r w:rsidR="007533F2">
        <w:rPr>
          <w:rFonts w:ascii="Arial" w:hAnsi="Arial" w:cs="Arial"/>
          <w:bCs/>
          <w:sz w:val="20"/>
          <w:szCs w:val="20"/>
        </w:rPr>
        <w:t xml:space="preserve">“, </w:t>
      </w:r>
      <w:r w:rsidR="007533F2" w:rsidRPr="005816E5">
        <w:rPr>
          <w:rFonts w:ascii="Arial" w:hAnsi="Arial" w:cs="Arial"/>
          <w:bCs/>
          <w:sz w:val="20"/>
          <w:szCs w:val="20"/>
        </w:rPr>
        <w:t>registr</w:t>
      </w:r>
      <w:r w:rsidR="007533F2">
        <w:rPr>
          <w:rFonts w:ascii="Arial" w:hAnsi="Arial" w:cs="Arial"/>
          <w:bCs/>
          <w:sz w:val="20"/>
          <w:szCs w:val="20"/>
        </w:rPr>
        <w:t>.</w:t>
      </w:r>
      <w:r w:rsidR="007533F2" w:rsidRPr="005816E5">
        <w:rPr>
          <w:rFonts w:ascii="Arial" w:hAnsi="Arial" w:cs="Arial"/>
          <w:bCs/>
          <w:sz w:val="20"/>
          <w:szCs w:val="20"/>
        </w:rPr>
        <w:t xml:space="preserve"> </w:t>
      </w:r>
      <w:proofErr w:type="gramStart"/>
      <w:r w:rsidR="007533F2" w:rsidRPr="005816E5">
        <w:rPr>
          <w:rFonts w:ascii="Arial" w:hAnsi="Arial" w:cs="Arial"/>
          <w:bCs/>
          <w:sz w:val="20"/>
          <w:szCs w:val="20"/>
        </w:rPr>
        <w:t>č</w:t>
      </w:r>
      <w:r w:rsidR="007533F2">
        <w:rPr>
          <w:rFonts w:ascii="Arial" w:hAnsi="Arial" w:cs="Arial"/>
          <w:bCs/>
          <w:sz w:val="20"/>
          <w:szCs w:val="20"/>
        </w:rPr>
        <w:t>.</w:t>
      </w:r>
      <w:proofErr w:type="gramEnd"/>
      <w:r w:rsidR="007533F2">
        <w:rPr>
          <w:rFonts w:ascii="Arial" w:hAnsi="Arial" w:cs="Arial"/>
          <w:bCs/>
          <w:sz w:val="20"/>
          <w:szCs w:val="20"/>
        </w:rPr>
        <w:t xml:space="preserve">: </w:t>
      </w:r>
      <w:r w:rsidR="007533F2" w:rsidRPr="007533F2">
        <w:rPr>
          <w:rFonts w:ascii="Arial" w:hAnsi="Arial" w:cs="Arial"/>
          <w:bCs/>
          <w:sz w:val="20"/>
          <w:szCs w:val="20"/>
        </w:rPr>
        <w:t>CZ.1.04/2.1.00/03.00016</w:t>
      </w:r>
      <w:r w:rsidR="007533F2">
        <w:rPr>
          <w:rFonts w:ascii="Arial" w:hAnsi="Arial" w:cs="Arial"/>
          <w:bCs/>
          <w:sz w:val="20"/>
          <w:szCs w:val="20"/>
        </w:rPr>
        <w:t>, „</w:t>
      </w:r>
      <w:r w:rsidR="007533F2" w:rsidRPr="007533F2">
        <w:rPr>
          <w:rFonts w:ascii="Arial" w:hAnsi="Arial" w:cs="Arial"/>
          <w:bCs/>
          <w:sz w:val="20"/>
          <w:szCs w:val="20"/>
        </w:rPr>
        <w:t>Podpora kvality v celoživotním a kvalifikačním vzdělávání zaměstnanců v sociálních službách</w:t>
      </w:r>
      <w:r w:rsidR="007533F2">
        <w:rPr>
          <w:rFonts w:ascii="Arial" w:hAnsi="Arial" w:cs="Arial"/>
          <w:bCs/>
          <w:sz w:val="20"/>
          <w:szCs w:val="20"/>
        </w:rPr>
        <w:t xml:space="preserve">“, </w:t>
      </w:r>
      <w:r w:rsidR="007533F2" w:rsidRPr="005816E5">
        <w:rPr>
          <w:rFonts w:ascii="Arial" w:hAnsi="Arial" w:cs="Arial"/>
          <w:bCs/>
          <w:sz w:val="20"/>
          <w:szCs w:val="20"/>
        </w:rPr>
        <w:t>registr</w:t>
      </w:r>
      <w:r w:rsidR="007533F2">
        <w:rPr>
          <w:rFonts w:ascii="Arial" w:hAnsi="Arial" w:cs="Arial"/>
          <w:bCs/>
          <w:sz w:val="20"/>
          <w:szCs w:val="20"/>
        </w:rPr>
        <w:t>.</w:t>
      </w:r>
      <w:r w:rsidR="007533F2" w:rsidRPr="005816E5">
        <w:rPr>
          <w:rFonts w:ascii="Arial" w:hAnsi="Arial" w:cs="Arial"/>
          <w:bCs/>
          <w:sz w:val="20"/>
          <w:szCs w:val="20"/>
        </w:rPr>
        <w:t xml:space="preserve"> </w:t>
      </w:r>
      <w:proofErr w:type="gramStart"/>
      <w:r w:rsidR="007533F2" w:rsidRPr="005816E5">
        <w:rPr>
          <w:rFonts w:ascii="Arial" w:hAnsi="Arial" w:cs="Arial"/>
          <w:bCs/>
          <w:sz w:val="20"/>
          <w:szCs w:val="20"/>
        </w:rPr>
        <w:t>č</w:t>
      </w:r>
      <w:r w:rsidR="007533F2">
        <w:rPr>
          <w:rFonts w:ascii="Arial" w:hAnsi="Arial" w:cs="Arial"/>
          <w:bCs/>
          <w:sz w:val="20"/>
          <w:szCs w:val="20"/>
        </w:rPr>
        <w:t>.</w:t>
      </w:r>
      <w:proofErr w:type="gramEnd"/>
      <w:r w:rsidR="007533F2">
        <w:rPr>
          <w:rFonts w:ascii="Arial" w:hAnsi="Arial" w:cs="Arial"/>
          <w:bCs/>
          <w:sz w:val="20"/>
          <w:szCs w:val="20"/>
        </w:rPr>
        <w:t xml:space="preserve">: </w:t>
      </w:r>
      <w:r w:rsidR="007533F2" w:rsidRPr="007533F2">
        <w:rPr>
          <w:rFonts w:ascii="Arial" w:hAnsi="Arial" w:cs="Arial"/>
          <w:bCs/>
          <w:sz w:val="20"/>
          <w:szCs w:val="20"/>
        </w:rPr>
        <w:t>CZ.1.04/3.1.00/04.00010</w:t>
      </w:r>
      <w:r w:rsidR="007533F2">
        <w:rPr>
          <w:rFonts w:ascii="Arial" w:hAnsi="Arial" w:cs="Arial"/>
          <w:bCs/>
          <w:sz w:val="20"/>
          <w:szCs w:val="20"/>
        </w:rPr>
        <w:t>, „</w:t>
      </w:r>
      <w:r w:rsidR="00720688">
        <w:rPr>
          <w:rFonts w:ascii="Arial" w:hAnsi="Arial" w:cs="Arial"/>
          <w:bCs/>
          <w:sz w:val="20"/>
          <w:szCs w:val="20"/>
        </w:rPr>
        <w:t>Stáže pro mladé zájemce o </w:t>
      </w:r>
      <w:r w:rsidR="007533F2" w:rsidRPr="007533F2">
        <w:rPr>
          <w:rFonts w:ascii="Arial" w:hAnsi="Arial" w:cs="Arial"/>
          <w:bCs/>
          <w:sz w:val="20"/>
          <w:szCs w:val="20"/>
        </w:rPr>
        <w:t>zaměstnání</w:t>
      </w:r>
      <w:r w:rsidR="007533F2">
        <w:rPr>
          <w:rFonts w:ascii="Arial" w:hAnsi="Arial" w:cs="Arial"/>
          <w:bCs/>
          <w:sz w:val="20"/>
          <w:szCs w:val="20"/>
        </w:rPr>
        <w:t xml:space="preserve">“, </w:t>
      </w:r>
      <w:r w:rsidR="007533F2" w:rsidRPr="005816E5">
        <w:rPr>
          <w:rFonts w:ascii="Arial" w:hAnsi="Arial" w:cs="Arial"/>
          <w:bCs/>
          <w:sz w:val="20"/>
          <w:szCs w:val="20"/>
        </w:rPr>
        <w:t>registr</w:t>
      </w:r>
      <w:r w:rsidR="007533F2">
        <w:rPr>
          <w:rFonts w:ascii="Arial" w:hAnsi="Arial" w:cs="Arial"/>
          <w:bCs/>
          <w:sz w:val="20"/>
          <w:szCs w:val="20"/>
        </w:rPr>
        <w:t>.</w:t>
      </w:r>
      <w:r w:rsidR="007533F2" w:rsidRPr="005816E5">
        <w:rPr>
          <w:rFonts w:ascii="Arial" w:hAnsi="Arial" w:cs="Arial"/>
          <w:bCs/>
          <w:sz w:val="20"/>
          <w:szCs w:val="20"/>
        </w:rPr>
        <w:t xml:space="preserve"> </w:t>
      </w:r>
      <w:proofErr w:type="gramStart"/>
      <w:r w:rsidR="007533F2" w:rsidRPr="005816E5">
        <w:rPr>
          <w:rFonts w:ascii="Arial" w:hAnsi="Arial" w:cs="Arial"/>
          <w:bCs/>
          <w:sz w:val="20"/>
          <w:szCs w:val="20"/>
        </w:rPr>
        <w:t>č</w:t>
      </w:r>
      <w:r w:rsidR="007533F2">
        <w:rPr>
          <w:rFonts w:ascii="Arial" w:hAnsi="Arial" w:cs="Arial"/>
          <w:bCs/>
          <w:sz w:val="20"/>
          <w:szCs w:val="20"/>
        </w:rPr>
        <w:t>.</w:t>
      </w:r>
      <w:proofErr w:type="gramEnd"/>
      <w:r w:rsidR="007533F2">
        <w:rPr>
          <w:rFonts w:ascii="Arial" w:hAnsi="Arial" w:cs="Arial"/>
          <w:bCs/>
          <w:sz w:val="20"/>
          <w:szCs w:val="20"/>
        </w:rPr>
        <w:t xml:space="preserve">: </w:t>
      </w:r>
      <w:r w:rsidR="007533F2" w:rsidRPr="007533F2">
        <w:rPr>
          <w:rFonts w:ascii="Arial" w:hAnsi="Arial" w:cs="Arial"/>
          <w:bCs/>
          <w:sz w:val="20"/>
          <w:szCs w:val="20"/>
        </w:rPr>
        <w:t>CZ.1.04/2.1.00/99.00001</w:t>
      </w:r>
      <w:r w:rsidR="007533F2">
        <w:rPr>
          <w:rFonts w:ascii="Arial" w:hAnsi="Arial" w:cs="Arial"/>
          <w:bCs/>
          <w:sz w:val="20"/>
          <w:szCs w:val="20"/>
        </w:rPr>
        <w:t>, „</w:t>
      </w:r>
      <w:r w:rsidR="007533F2" w:rsidRPr="007533F2">
        <w:rPr>
          <w:rFonts w:ascii="Arial" w:hAnsi="Arial" w:cs="Arial"/>
          <w:bCs/>
          <w:sz w:val="20"/>
          <w:szCs w:val="20"/>
        </w:rPr>
        <w:t>Koordinace profesního vzdělávání jako nástroje služeb zaměstnanosti</w:t>
      </w:r>
      <w:r w:rsidR="007533F2">
        <w:rPr>
          <w:rFonts w:ascii="Arial" w:hAnsi="Arial" w:cs="Arial"/>
          <w:bCs/>
          <w:sz w:val="20"/>
          <w:szCs w:val="20"/>
        </w:rPr>
        <w:t xml:space="preserve">“, </w:t>
      </w:r>
      <w:r w:rsidR="007533F2" w:rsidRPr="005816E5">
        <w:rPr>
          <w:rFonts w:ascii="Arial" w:hAnsi="Arial" w:cs="Arial"/>
          <w:bCs/>
          <w:sz w:val="20"/>
          <w:szCs w:val="20"/>
        </w:rPr>
        <w:t>registr</w:t>
      </w:r>
      <w:r w:rsidR="007533F2">
        <w:rPr>
          <w:rFonts w:ascii="Arial" w:hAnsi="Arial" w:cs="Arial"/>
          <w:bCs/>
          <w:sz w:val="20"/>
          <w:szCs w:val="20"/>
        </w:rPr>
        <w:t>.</w:t>
      </w:r>
      <w:r w:rsidR="007533F2" w:rsidRPr="005816E5">
        <w:rPr>
          <w:rFonts w:ascii="Arial" w:hAnsi="Arial" w:cs="Arial"/>
          <w:bCs/>
          <w:sz w:val="20"/>
          <w:szCs w:val="20"/>
        </w:rPr>
        <w:t xml:space="preserve"> </w:t>
      </w:r>
      <w:proofErr w:type="gramStart"/>
      <w:r w:rsidR="007533F2" w:rsidRPr="005816E5">
        <w:rPr>
          <w:rFonts w:ascii="Arial" w:hAnsi="Arial" w:cs="Arial"/>
          <w:bCs/>
          <w:sz w:val="20"/>
          <w:szCs w:val="20"/>
        </w:rPr>
        <w:t>č</w:t>
      </w:r>
      <w:r w:rsidR="007533F2">
        <w:rPr>
          <w:rFonts w:ascii="Arial" w:hAnsi="Arial" w:cs="Arial"/>
          <w:bCs/>
          <w:sz w:val="20"/>
          <w:szCs w:val="20"/>
        </w:rPr>
        <w:t>.</w:t>
      </w:r>
      <w:proofErr w:type="gramEnd"/>
      <w:r w:rsidR="007533F2">
        <w:rPr>
          <w:rFonts w:ascii="Arial" w:hAnsi="Arial" w:cs="Arial"/>
          <w:bCs/>
          <w:sz w:val="20"/>
          <w:szCs w:val="20"/>
        </w:rPr>
        <w:t>:</w:t>
      </w:r>
      <w:r w:rsidR="007533F2" w:rsidRPr="007533F2">
        <w:rPr>
          <w:rFonts w:ascii="Arial" w:hAnsi="Arial" w:cs="Arial"/>
          <w:bCs/>
          <w:sz w:val="20"/>
          <w:szCs w:val="20"/>
        </w:rPr>
        <w:t xml:space="preserve"> CZ.1.04/2.2.00/11.00017</w:t>
      </w:r>
      <w:r w:rsidR="007533F2">
        <w:rPr>
          <w:rFonts w:ascii="Arial" w:hAnsi="Arial" w:cs="Arial"/>
          <w:bCs/>
          <w:sz w:val="20"/>
          <w:szCs w:val="20"/>
        </w:rPr>
        <w:t>, „</w:t>
      </w:r>
      <w:r w:rsidR="007533F2" w:rsidRPr="007533F2">
        <w:rPr>
          <w:rFonts w:ascii="Arial" w:hAnsi="Arial" w:cs="Arial"/>
          <w:bCs/>
          <w:sz w:val="20"/>
          <w:szCs w:val="20"/>
        </w:rPr>
        <w:t xml:space="preserve">Zajištění pilotního provozu prostředí centralizované datové infrastruktury pro provoz </w:t>
      </w:r>
      <w:proofErr w:type="spellStart"/>
      <w:r w:rsidR="007533F2" w:rsidRPr="007533F2">
        <w:rPr>
          <w:rFonts w:ascii="Arial" w:hAnsi="Arial" w:cs="Arial"/>
          <w:bCs/>
          <w:sz w:val="20"/>
          <w:szCs w:val="20"/>
        </w:rPr>
        <w:t>agendových</w:t>
      </w:r>
      <w:proofErr w:type="spellEnd"/>
      <w:r w:rsidR="007533F2" w:rsidRPr="007533F2">
        <w:rPr>
          <w:rFonts w:ascii="Arial" w:hAnsi="Arial" w:cs="Arial"/>
          <w:bCs/>
          <w:sz w:val="20"/>
          <w:szCs w:val="20"/>
        </w:rPr>
        <w:t xml:space="preserve"> aplikací, pilotní provoz apli</w:t>
      </w:r>
      <w:r w:rsidR="00720688">
        <w:rPr>
          <w:rFonts w:ascii="Arial" w:hAnsi="Arial" w:cs="Arial"/>
          <w:bCs/>
          <w:sz w:val="20"/>
          <w:szCs w:val="20"/>
        </w:rPr>
        <w:t>kací na podporu zaměstnanosti a </w:t>
      </w:r>
      <w:r w:rsidR="007533F2" w:rsidRPr="007533F2">
        <w:rPr>
          <w:rFonts w:ascii="Arial" w:hAnsi="Arial" w:cs="Arial"/>
          <w:bCs/>
          <w:sz w:val="20"/>
          <w:szCs w:val="20"/>
        </w:rPr>
        <w:t>zaškolení uživatelů</w:t>
      </w:r>
      <w:r w:rsidR="007533F2">
        <w:rPr>
          <w:rFonts w:ascii="Arial" w:hAnsi="Arial" w:cs="Arial"/>
          <w:bCs/>
          <w:sz w:val="20"/>
          <w:szCs w:val="20"/>
        </w:rPr>
        <w:t xml:space="preserve"> pro jejich efektivní využívání“, </w:t>
      </w:r>
      <w:r w:rsidR="007533F2" w:rsidRPr="005816E5">
        <w:rPr>
          <w:rFonts w:ascii="Arial" w:hAnsi="Arial" w:cs="Arial"/>
          <w:bCs/>
          <w:sz w:val="20"/>
          <w:szCs w:val="20"/>
        </w:rPr>
        <w:t>registr</w:t>
      </w:r>
      <w:r w:rsidR="007533F2">
        <w:rPr>
          <w:rFonts w:ascii="Arial" w:hAnsi="Arial" w:cs="Arial"/>
          <w:bCs/>
          <w:sz w:val="20"/>
          <w:szCs w:val="20"/>
        </w:rPr>
        <w:t>.</w:t>
      </w:r>
      <w:r w:rsidR="007533F2" w:rsidRPr="005816E5">
        <w:rPr>
          <w:rFonts w:ascii="Arial" w:hAnsi="Arial" w:cs="Arial"/>
          <w:bCs/>
          <w:sz w:val="20"/>
          <w:szCs w:val="20"/>
        </w:rPr>
        <w:t xml:space="preserve"> </w:t>
      </w:r>
      <w:proofErr w:type="gramStart"/>
      <w:r w:rsidR="007533F2" w:rsidRPr="005816E5">
        <w:rPr>
          <w:rFonts w:ascii="Arial" w:hAnsi="Arial" w:cs="Arial"/>
          <w:bCs/>
          <w:sz w:val="20"/>
          <w:szCs w:val="20"/>
        </w:rPr>
        <w:t>č</w:t>
      </w:r>
      <w:r w:rsidR="007533F2">
        <w:rPr>
          <w:rFonts w:ascii="Arial" w:hAnsi="Arial" w:cs="Arial"/>
          <w:bCs/>
          <w:sz w:val="20"/>
          <w:szCs w:val="20"/>
        </w:rPr>
        <w:t>.</w:t>
      </w:r>
      <w:proofErr w:type="gramEnd"/>
      <w:r w:rsidR="007533F2">
        <w:rPr>
          <w:rFonts w:ascii="Arial" w:hAnsi="Arial" w:cs="Arial"/>
          <w:bCs/>
          <w:sz w:val="20"/>
          <w:szCs w:val="20"/>
        </w:rPr>
        <w:t xml:space="preserve">: </w:t>
      </w:r>
      <w:r w:rsidR="007533F2" w:rsidRPr="007533F2">
        <w:rPr>
          <w:rFonts w:ascii="Arial" w:hAnsi="Arial" w:cs="Arial"/>
          <w:bCs/>
          <w:sz w:val="20"/>
          <w:szCs w:val="20"/>
        </w:rPr>
        <w:t>CZ.1.04/2.2.00/11.00015</w:t>
      </w:r>
      <w:r w:rsidR="007533F2">
        <w:rPr>
          <w:rFonts w:ascii="Arial" w:hAnsi="Arial" w:cs="Arial"/>
          <w:bCs/>
          <w:sz w:val="20"/>
          <w:szCs w:val="20"/>
        </w:rPr>
        <w:t xml:space="preserve"> a „</w:t>
      </w:r>
      <w:r w:rsidR="007533F2" w:rsidRPr="007533F2">
        <w:rPr>
          <w:rFonts w:ascii="Arial" w:hAnsi="Arial" w:cs="Arial"/>
          <w:bCs/>
          <w:sz w:val="20"/>
          <w:szCs w:val="20"/>
        </w:rPr>
        <w:t>Perso</w:t>
      </w:r>
      <w:r w:rsidR="00720688">
        <w:rPr>
          <w:rFonts w:ascii="Arial" w:hAnsi="Arial" w:cs="Arial"/>
          <w:bCs/>
          <w:sz w:val="20"/>
          <w:szCs w:val="20"/>
        </w:rPr>
        <w:t>nální a </w:t>
      </w:r>
      <w:r w:rsidR="007533F2" w:rsidRPr="007533F2">
        <w:rPr>
          <w:rFonts w:ascii="Arial" w:hAnsi="Arial" w:cs="Arial"/>
          <w:bCs/>
          <w:sz w:val="20"/>
          <w:szCs w:val="20"/>
        </w:rPr>
        <w:t>odborné zajištění realizace aktivní politiky zaměstnanosti na úřadech práce</w:t>
      </w:r>
      <w:r w:rsidR="007533F2">
        <w:rPr>
          <w:rFonts w:ascii="Arial" w:hAnsi="Arial" w:cs="Arial"/>
          <w:bCs/>
          <w:sz w:val="20"/>
          <w:szCs w:val="20"/>
        </w:rPr>
        <w:t xml:space="preserve">“, </w:t>
      </w:r>
      <w:r w:rsidR="007533F2" w:rsidRPr="005816E5">
        <w:rPr>
          <w:rFonts w:ascii="Arial" w:hAnsi="Arial" w:cs="Arial"/>
          <w:bCs/>
          <w:sz w:val="20"/>
          <w:szCs w:val="20"/>
        </w:rPr>
        <w:t>registr</w:t>
      </w:r>
      <w:r w:rsidR="007533F2">
        <w:rPr>
          <w:rFonts w:ascii="Arial" w:hAnsi="Arial" w:cs="Arial"/>
          <w:bCs/>
          <w:sz w:val="20"/>
          <w:szCs w:val="20"/>
        </w:rPr>
        <w:t>.</w:t>
      </w:r>
      <w:r w:rsidR="007533F2" w:rsidRPr="005816E5">
        <w:rPr>
          <w:rFonts w:ascii="Arial" w:hAnsi="Arial" w:cs="Arial"/>
          <w:bCs/>
          <w:sz w:val="20"/>
          <w:szCs w:val="20"/>
        </w:rPr>
        <w:t xml:space="preserve"> </w:t>
      </w:r>
      <w:proofErr w:type="gramStart"/>
      <w:r w:rsidR="007533F2" w:rsidRPr="005816E5">
        <w:rPr>
          <w:rFonts w:ascii="Arial" w:hAnsi="Arial" w:cs="Arial"/>
          <w:bCs/>
          <w:sz w:val="20"/>
          <w:szCs w:val="20"/>
        </w:rPr>
        <w:t>č</w:t>
      </w:r>
      <w:r w:rsidR="007533F2">
        <w:rPr>
          <w:rFonts w:ascii="Arial" w:hAnsi="Arial" w:cs="Arial"/>
          <w:bCs/>
          <w:sz w:val="20"/>
          <w:szCs w:val="20"/>
        </w:rPr>
        <w:t>.</w:t>
      </w:r>
      <w:proofErr w:type="gramEnd"/>
      <w:r w:rsidR="007533F2">
        <w:rPr>
          <w:rFonts w:ascii="Arial" w:hAnsi="Arial" w:cs="Arial"/>
          <w:bCs/>
          <w:sz w:val="20"/>
          <w:szCs w:val="20"/>
        </w:rPr>
        <w:t>: </w:t>
      </w:r>
      <w:r w:rsidR="007533F2" w:rsidRPr="007533F2">
        <w:rPr>
          <w:rFonts w:ascii="Arial" w:hAnsi="Arial" w:cs="Arial"/>
          <w:bCs/>
          <w:sz w:val="20"/>
          <w:szCs w:val="20"/>
        </w:rPr>
        <w:t>CZ.1.04/2.2.00/11.00009</w:t>
      </w:r>
      <w:r w:rsidR="0073259F">
        <w:rPr>
          <w:rFonts w:ascii="Arial" w:hAnsi="Arial" w:cs="Arial"/>
          <w:bCs/>
          <w:sz w:val="20"/>
          <w:szCs w:val="20"/>
        </w:rPr>
        <w:t xml:space="preserve"> </w:t>
      </w:r>
      <w:r w:rsidR="0073259F" w:rsidRPr="0073259F">
        <w:rPr>
          <w:rFonts w:ascii="Arial" w:hAnsi="Arial" w:cs="Arial"/>
          <w:bCs/>
          <w:sz w:val="20"/>
          <w:szCs w:val="20"/>
        </w:rPr>
        <w:t xml:space="preserve">a z dalších blíže nespecifikovaných projektů v budoucnu realizovaných Zadavatelem a financovaných z </w:t>
      </w:r>
      <w:proofErr w:type="gramStart"/>
      <w:r w:rsidR="0073259F" w:rsidRPr="0073259F">
        <w:rPr>
          <w:rFonts w:ascii="Arial" w:hAnsi="Arial" w:cs="Arial"/>
          <w:bCs/>
          <w:sz w:val="20"/>
          <w:szCs w:val="20"/>
        </w:rPr>
        <w:t>OP</w:t>
      </w:r>
      <w:proofErr w:type="gramEnd"/>
      <w:r w:rsidR="0073259F" w:rsidRPr="0073259F">
        <w:rPr>
          <w:rFonts w:ascii="Arial" w:hAnsi="Arial" w:cs="Arial"/>
          <w:bCs/>
          <w:sz w:val="20"/>
          <w:szCs w:val="20"/>
        </w:rPr>
        <w:t xml:space="preserve"> LZZ</w:t>
      </w:r>
      <w:r w:rsidR="0073259F">
        <w:rPr>
          <w:rFonts w:ascii="Arial" w:hAnsi="Arial" w:cs="Arial"/>
          <w:bCs/>
          <w:sz w:val="20"/>
          <w:szCs w:val="20"/>
        </w:rPr>
        <w:t xml:space="preserve"> či OPVK</w:t>
      </w:r>
      <w:r w:rsidR="007533F2">
        <w:rPr>
          <w:rFonts w:ascii="Arial" w:hAnsi="Arial" w:cs="Arial"/>
          <w:bCs/>
          <w:sz w:val="20"/>
          <w:szCs w:val="20"/>
        </w:rPr>
        <w:t>.</w:t>
      </w:r>
    </w:p>
    <w:p w:rsidR="004B6862" w:rsidRPr="00D5210D" w:rsidRDefault="007533F2" w:rsidP="00620155">
      <w:pPr>
        <w:keepNext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0" locked="0" layoutInCell="1" allowOverlap="1" wp14:anchorId="56AFCED4" wp14:editId="319E802C">
            <wp:simplePos x="0" y="0"/>
            <wp:positionH relativeFrom="margin">
              <wp:posOffset>1606550</wp:posOffset>
            </wp:positionH>
            <wp:positionV relativeFrom="margin">
              <wp:posOffset>5477510</wp:posOffset>
            </wp:positionV>
            <wp:extent cx="2766060" cy="1339215"/>
            <wp:effectExtent l="0" t="0" r="0" b="0"/>
            <wp:wrapSquare wrapText="bothSides"/>
            <wp:docPr id="2" name="obrázek 2" descr="logo_FD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FDV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133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B6862" w:rsidRPr="00D5210D" w:rsidRDefault="004B6862" w:rsidP="00620155">
      <w:pPr>
        <w:keepNext/>
        <w:jc w:val="both"/>
        <w:rPr>
          <w:rFonts w:ascii="Arial" w:hAnsi="Arial" w:cs="Arial"/>
          <w:sz w:val="24"/>
          <w:szCs w:val="24"/>
        </w:rPr>
      </w:pPr>
    </w:p>
    <w:p w:rsidR="004B6862" w:rsidRPr="00D5210D" w:rsidRDefault="004B6862" w:rsidP="00620155">
      <w:pPr>
        <w:keepNext/>
        <w:jc w:val="both"/>
        <w:rPr>
          <w:rFonts w:ascii="Arial" w:hAnsi="Arial" w:cs="Arial"/>
          <w:sz w:val="24"/>
          <w:szCs w:val="24"/>
        </w:rPr>
      </w:pPr>
    </w:p>
    <w:p w:rsidR="004B6862" w:rsidRPr="00D5210D" w:rsidRDefault="004B6862" w:rsidP="00620155">
      <w:pPr>
        <w:keepNext/>
        <w:jc w:val="both"/>
        <w:rPr>
          <w:rFonts w:ascii="Arial" w:hAnsi="Arial" w:cs="Arial"/>
          <w:sz w:val="24"/>
          <w:szCs w:val="24"/>
        </w:rPr>
      </w:pPr>
    </w:p>
    <w:p w:rsidR="00D50941" w:rsidRPr="00D5210D" w:rsidRDefault="00D50941" w:rsidP="00620155">
      <w:pPr>
        <w:keepNext/>
        <w:jc w:val="both"/>
        <w:rPr>
          <w:rFonts w:ascii="Arial" w:hAnsi="Arial" w:cs="Arial"/>
          <w:sz w:val="24"/>
          <w:szCs w:val="24"/>
        </w:rPr>
      </w:pPr>
    </w:p>
    <w:p w:rsidR="005816E5" w:rsidRDefault="005816E5" w:rsidP="00620155">
      <w:pPr>
        <w:keepNext/>
        <w:spacing w:after="120"/>
        <w:jc w:val="both"/>
        <w:rPr>
          <w:rFonts w:ascii="Arial" w:hAnsi="Arial" w:cs="Arial"/>
          <w:sz w:val="24"/>
          <w:szCs w:val="24"/>
        </w:rPr>
      </w:pPr>
    </w:p>
    <w:p w:rsidR="004B6862" w:rsidRPr="005816E5" w:rsidRDefault="005816E5" w:rsidP="00620155">
      <w:pPr>
        <w:keepNext/>
        <w:spacing w:before="40" w:after="80"/>
        <w:jc w:val="both"/>
        <w:rPr>
          <w:rFonts w:ascii="Arial" w:hAnsi="Arial" w:cs="Arial"/>
          <w:sz w:val="20"/>
          <w:szCs w:val="20"/>
        </w:rPr>
      </w:pPr>
      <w:r w:rsidRPr="005816E5">
        <w:rPr>
          <w:rFonts w:ascii="Arial" w:hAnsi="Arial" w:cs="Arial"/>
          <w:sz w:val="20"/>
          <w:szCs w:val="20"/>
        </w:rPr>
        <w:t>Název zadavatele:</w:t>
      </w:r>
      <w:r>
        <w:rPr>
          <w:rFonts w:ascii="Arial" w:hAnsi="Arial" w:cs="Arial"/>
          <w:sz w:val="20"/>
          <w:szCs w:val="20"/>
        </w:rPr>
        <w:tab/>
      </w:r>
      <w:r w:rsidR="004B6862" w:rsidRPr="005816E5">
        <w:rPr>
          <w:rFonts w:ascii="Arial" w:hAnsi="Arial" w:cs="Arial"/>
          <w:b/>
          <w:sz w:val="20"/>
          <w:szCs w:val="20"/>
        </w:rPr>
        <w:t>Fond dalšího vzdělávání</w:t>
      </w:r>
    </w:p>
    <w:p w:rsidR="004B6862" w:rsidRPr="005816E5" w:rsidRDefault="004B6862" w:rsidP="00620155">
      <w:pPr>
        <w:keepNext/>
        <w:spacing w:before="40" w:after="80"/>
        <w:jc w:val="both"/>
        <w:rPr>
          <w:rFonts w:ascii="Arial" w:hAnsi="Arial" w:cs="Arial"/>
          <w:sz w:val="20"/>
          <w:szCs w:val="20"/>
        </w:rPr>
      </w:pPr>
      <w:r w:rsidRPr="005816E5">
        <w:rPr>
          <w:rFonts w:ascii="Arial" w:hAnsi="Arial" w:cs="Arial"/>
          <w:sz w:val="20"/>
          <w:szCs w:val="20"/>
        </w:rPr>
        <w:t>Sídlo:</w:t>
      </w:r>
      <w:r w:rsidRPr="005816E5">
        <w:rPr>
          <w:rFonts w:ascii="Arial" w:hAnsi="Arial" w:cs="Arial"/>
          <w:sz w:val="20"/>
          <w:szCs w:val="20"/>
        </w:rPr>
        <w:tab/>
      </w:r>
      <w:r w:rsidRPr="005816E5">
        <w:rPr>
          <w:rFonts w:ascii="Arial" w:hAnsi="Arial" w:cs="Arial"/>
          <w:sz w:val="20"/>
          <w:szCs w:val="20"/>
        </w:rPr>
        <w:tab/>
      </w:r>
      <w:r w:rsidRPr="005816E5">
        <w:rPr>
          <w:rFonts w:ascii="Arial" w:hAnsi="Arial" w:cs="Arial"/>
          <w:sz w:val="20"/>
          <w:szCs w:val="20"/>
        </w:rPr>
        <w:tab/>
      </w:r>
      <w:r w:rsidR="00D5210D" w:rsidRPr="005816E5">
        <w:rPr>
          <w:rFonts w:ascii="Arial" w:hAnsi="Arial" w:cs="Arial"/>
          <w:sz w:val="20"/>
          <w:szCs w:val="20"/>
        </w:rPr>
        <w:t xml:space="preserve">Na </w:t>
      </w:r>
      <w:proofErr w:type="spellStart"/>
      <w:r w:rsidR="00D5210D" w:rsidRPr="005816E5">
        <w:rPr>
          <w:rFonts w:ascii="Arial" w:hAnsi="Arial" w:cs="Arial"/>
          <w:sz w:val="20"/>
          <w:szCs w:val="20"/>
        </w:rPr>
        <w:t>Maninách</w:t>
      </w:r>
      <w:proofErr w:type="spellEnd"/>
      <w:r w:rsidR="00D5210D" w:rsidRPr="005816E5">
        <w:rPr>
          <w:rFonts w:ascii="Arial" w:hAnsi="Arial" w:cs="Arial"/>
          <w:sz w:val="20"/>
          <w:szCs w:val="20"/>
        </w:rPr>
        <w:t xml:space="preserve"> 20, 170 00 Praha 7</w:t>
      </w:r>
    </w:p>
    <w:p w:rsidR="004B6862" w:rsidRPr="005816E5" w:rsidRDefault="004B6862" w:rsidP="00620155">
      <w:pPr>
        <w:keepNext/>
        <w:spacing w:before="40" w:after="40"/>
        <w:jc w:val="both"/>
        <w:rPr>
          <w:rFonts w:ascii="Arial" w:hAnsi="Arial" w:cs="Arial"/>
          <w:sz w:val="20"/>
          <w:szCs w:val="20"/>
        </w:rPr>
      </w:pPr>
      <w:r w:rsidRPr="005816E5">
        <w:rPr>
          <w:rFonts w:ascii="Arial" w:hAnsi="Arial" w:cs="Arial"/>
          <w:sz w:val="20"/>
          <w:szCs w:val="20"/>
        </w:rPr>
        <w:t>Zastoupen:</w:t>
      </w:r>
      <w:r w:rsidRPr="005816E5">
        <w:rPr>
          <w:rFonts w:ascii="Arial" w:hAnsi="Arial" w:cs="Arial"/>
          <w:sz w:val="20"/>
          <w:szCs w:val="20"/>
        </w:rPr>
        <w:tab/>
      </w:r>
      <w:r w:rsidRPr="005816E5">
        <w:rPr>
          <w:rFonts w:ascii="Arial" w:hAnsi="Arial" w:cs="Arial"/>
          <w:sz w:val="20"/>
          <w:szCs w:val="20"/>
        </w:rPr>
        <w:tab/>
      </w:r>
      <w:r w:rsidRPr="005816E5">
        <w:rPr>
          <w:rFonts w:ascii="Arial" w:hAnsi="Arial" w:cs="Arial"/>
          <w:b/>
          <w:bCs/>
          <w:color w:val="000000"/>
          <w:sz w:val="20"/>
          <w:szCs w:val="20"/>
        </w:rPr>
        <w:t>Ing. Pavlem Kryštofem, ředitelem</w:t>
      </w:r>
      <w:r w:rsidR="0024061C" w:rsidRPr="005816E5">
        <w:rPr>
          <w:rFonts w:ascii="Arial" w:hAnsi="Arial" w:cs="Arial"/>
          <w:b/>
          <w:bCs/>
          <w:color w:val="000000"/>
          <w:sz w:val="20"/>
          <w:szCs w:val="20"/>
        </w:rPr>
        <w:t xml:space="preserve"> FDV</w:t>
      </w:r>
    </w:p>
    <w:p w:rsidR="004B6862" w:rsidRPr="005816E5" w:rsidRDefault="004B6862" w:rsidP="00620155">
      <w:pPr>
        <w:keepNext/>
        <w:autoSpaceDE w:val="0"/>
        <w:autoSpaceDN w:val="0"/>
        <w:adjustRightInd w:val="0"/>
        <w:spacing w:before="80" w:after="8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5816E5">
        <w:rPr>
          <w:rFonts w:ascii="Arial" w:hAnsi="Arial" w:cs="Arial"/>
          <w:sz w:val="20"/>
          <w:szCs w:val="20"/>
        </w:rPr>
        <w:t>IČ/DIČ:</w:t>
      </w:r>
      <w:r w:rsidRPr="005816E5">
        <w:rPr>
          <w:rFonts w:ascii="Arial" w:hAnsi="Arial" w:cs="Arial"/>
          <w:sz w:val="20"/>
          <w:szCs w:val="20"/>
        </w:rPr>
        <w:tab/>
      </w:r>
      <w:r w:rsidRPr="005816E5">
        <w:rPr>
          <w:rFonts w:ascii="Arial" w:hAnsi="Arial" w:cs="Arial"/>
          <w:sz w:val="20"/>
          <w:szCs w:val="20"/>
        </w:rPr>
        <w:tab/>
      </w:r>
      <w:r w:rsidR="005816E5">
        <w:rPr>
          <w:rFonts w:ascii="Arial" w:hAnsi="Arial" w:cs="Arial"/>
          <w:sz w:val="20"/>
          <w:szCs w:val="20"/>
        </w:rPr>
        <w:tab/>
      </w:r>
      <w:r w:rsidRPr="005816E5">
        <w:rPr>
          <w:rFonts w:ascii="Arial" w:hAnsi="Arial" w:cs="Arial"/>
          <w:bCs/>
          <w:color w:val="000000"/>
          <w:sz w:val="20"/>
          <w:szCs w:val="20"/>
        </w:rPr>
        <w:t>004</w:t>
      </w:r>
      <w:r w:rsidR="005816E5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816E5">
        <w:rPr>
          <w:rFonts w:ascii="Arial" w:hAnsi="Arial" w:cs="Arial"/>
          <w:bCs/>
          <w:color w:val="000000"/>
          <w:sz w:val="20"/>
          <w:szCs w:val="20"/>
        </w:rPr>
        <w:t>05</w:t>
      </w:r>
      <w:r w:rsidR="005816E5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816E5">
        <w:rPr>
          <w:rFonts w:ascii="Arial" w:hAnsi="Arial" w:cs="Arial"/>
          <w:bCs/>
          <w:color w:val="000000"/>
          <w:sz w:val="20"/>
          <w:szCs w:val="20"/>
        </w:rPr>
        <w:t>698 / CZ00405698</w:t>
      </w:r>
    </w:p>
    <w:p w:rsidR="004B6862" w:rsidRPr="005816E5" w:rsidRDefault="004B6862" w:rsidP="00620155">
      <w:pPr>
        <w:keepNext/>
        <w:spacing w:after="120"/>
        <w:jc w:val="both"/>
        <w:rPr>
          <w:rFonts w:ascii="Arial" w:hAnsi="Arial" w:cs="Arial"/>
          <w:sz w:val="20"/>
          <w:szCs w:val="20"/>
        </w:rPr>
      </w:pPr>
    </w:p>
    <w:p w:rsidR="004B6862" w:rsidRPr="00D5210D" w:rsidRDefault="004B6862" w:rsidP="00620155">
      <w:pPr>
        <w:pStyle w:val="Nadpis1"/>
        <w:pageBreakBefore/>
        <w:numPr>
          <w:ilvl w:val="0"/>
          <w:numId w:val="12"/>
        </w:numPr>
        <w:tabs>
          <w:tab w:val="num" w:pos="540"/>
        </w:tabs>
        <w:rPr>
          <w:noProof/>
          <w:sz w:val="24"/>
          <w:szCs w:val="24"/>
          <w:lang w:eastAsia="cs-CZ"/>
        </w:rPr>
      </w:pPr>
      <w:bookmarkStart w:id="0" w:name="_Toc320610230"/>
      <w:r w:rsidRPr="00D5210D">
        <w:rPr>
          <w:noProof/>
          <w:sz w:val="24"/>
          <w:szCs w:val="24"/>
          <w:lang w:eastAsia="cs-CZ"/>
        </w:rPr>
        <w:lastRenderedPageBreak/>
        <w:t>ZÁKLADNÍ ÚDAJE O ZADAVATELI</w:t>
      </w:r>
      <w:bookmarkEnd w:id="0"/>
    </w:p>
    <w:p w:rsidR="004B6862" w:rsidRPr="00D5210D" w:rsidRDefault="004B6862" w:rsidP="00620155">
      <w:pPr>
        <w:pStyle w:val="Nadpis3"/>
        <w:numPr>
          <w:ilvl w:val="1"/>
          <w:numId w:val="12"/>
        </w:numPr>
        <w:spacing w:before="0" w:after="120" w:line="240" w:lineRule="auto"/>
        <w:ind w:left="935" w:hanging="578"/>
        <w:rPr>
          <w:noProof/>
          <w:sz w:val="24"/>
          <w:szCs w:val="24"/>
          <w:u w:val="single"/>
          <w:lang w:eastAsia="cs-CZ"/>
        </w:rPr>
      </w:pPr>
      <w:r w:rsidRPr="00D5210D">
        <w:rPr>
          <w:noProof/>
          <w:sz w:val="24"/>
          <w:szCs w:val="24"/>
          <w:u w:val="single"/>
          <w:lang w:eastAsia="cs-CZ"/>
        </w:rPr>
        <w:t>Identifikace Zadavatele</w:t>
      </w:r>
    </w:p>
    <w:p w:rsidR="004B6862" w:rsidRPr="005816E5" w:rsidRDefault="004B6862" w:rsidP="00620155">
      <w:pPr>
        <w:keepNext/>
        <w:spacing w:after="0" w:line="240" w:lineRule="auto"/>
        <w:ind w:left="360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5816E5">
        <w:rPr>
          <w:rFonts w:ascii="Arial" w:hAnsi="Arial" w:cs="Arial"/>
          <w:noProof/>
          <w:sz w:val="20"/>
          <w:szCs w:val="20"/>
          <w:lang w:eastAsia="cs-CZ"/>
        </w:rPr>
        <w:t>Název:</w:t>
      </w:r>
      <w:r w:rsidRPr="005816E5">
        <w:rPr>
          <w:rFonts w:ascii="Arial" w:hAnsi="Arial" w:cs="Arial"/>
          <w:noProof/>
          <w:sz w:val="20"/>
          <w:szCs w:val="20"/>
          <w:lang w:eastAsia="cs-CZ"/>
        </w:rPr>
        <w:tab/>
      </w:r>
      <w:r w:rsidRPr="005816E5">
        <w:rPr>
          <w:rFonts w:ascii="Arial" w:hAnsi="Arial" w:cs="Arial"/>
          <w:noProof/>
          <w:sz w:val="20"/>
          <w:szCs w:val="20"/>
          <w:lang w:eastAsia="cs-CZ"/>
        </w:rPr>
        <w:tab/>
      </w:r>
      <w:r w:rsidRPr="005816E5">
        <w:rPr>
          <w:rFonts w:ascii="Arial" w:hAnsi="Arial" w:cs="Arial"/>
          <w:b/>
          <w:bCs/>
          <w:color w:val="000000"/>
          <w:sz w:val="20"/>
          <w:szCs w:val="20"/>
        </w:rPr>
        <w:t>Fond dalšího vzdělávání</w:t>
      </w:r>
    </w:p>
    <w:p w:rsidR="004B6862" w:rsidRPr="005816E5" w:rsidRDefault="004B6862" w:rsidP="00620155">
      <w:pPr>
        <w:keepNext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816E5">
        <w:rPr>
          <w:rFonts w:ascii="Arial" w:hAnsi="Arial" w:cs="Arial"/>
          <w:noProof/>
          <w:sz w:val="20"/>
          <w:szCs w:val="20"/>
          <w:lang w:eastAsia="cs-CZ"/>
        </w:rPr>
        <w:t xml:space="preserve">Sídlo: </w:t>
      </w:r>
      <w:r w:rsidRPr="005816E5">
        <w:rPr>
          <w:rFonts w:ascii="Arial" w:hAnsi="Arial" w:cs="Arial"/>
          <w:noProof/>
          <w:sz w:val="20"/>
          <w:szCs w:val="20"/>
          <w:lang w:eastAsia="cs-CZ"/>
        </w:rPr>
        <w:tab/>
      </w:r>
      <w:r w:rsidRPr="005816E5">
        <w:rPr>
          <w:rFonts w:ascii="Arial" w:hAnsi="Arial" w:cs="Arial"/>
          <w:noProof/>
          <w:sz w:val="20"/>
          <w:szCs w:val="20"/>
          <w:lang w:eastAsia="cs-CZ"/>
        </w:rPr>
        <w:tab/>
      </w:r>
      <w:r w:rsidR="00725968" w:rsidRPr="005816E5">
        <w:rPr>
          <w:rFonts w:ascii="Arial" w:hAnsi="Arial" w:cs="Arial"/>
          <w:sz w:val="20"/>
          <w:szCs w:val="20"/>
        </w:rPr>
        <w:t xml:space="preserve">Na </w:t>
      </w:r>
      <w:proofErr w:type="spellStart"/>
      <w:r w:rsidR="00725968" w:rsidRPr="005816E5">
        <w:rPr>
          <w:rFonts w:ascii="Arial" w:hAnsi="Arial" w:cs="Arial"/>
          <w:sz w:val="20"/>
          <w:szCs w:val="20"/>
        </w:rPr>
        <w:t>Maninách</w:t>
      </w:r>
      <w:proofErr w:type="spellEnd"/>
      <w:r w:rsidR="00725968" w:rsidRPr="005816E5">
        <w:rPr>
          <w:rFonts w:ascii="Arial" w:hAnsi="Arial" w:cs="Arial"/>
          <w:sz w:val="20"/>
          <w:szCs w:val="20"/>
        </w:rPr>
        <w:t xml:space="preserve"> 20, 170 00 Praha 7</w:t>
      </w:r>
    </w:p>
    <w:p w:rsidR="004B6862" w:rsidRPr="005816E5" w:rsidRDefault="004B6862" w:rsidP="00620155">
      <w:pPr>
        <w:keepNext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816E5">
        <w:rPr>
          <w:rFonts w:ascii="Arial" w:hAnsi="Arial" w:cs="Arial"/>
          <w:sz w:val="20"/>
          <w:szCs w:val="20"/>
        </w:rPr>
        <w:t>Právní forma:</w:t>
      </w:r>
      <w:r w:rsidRPr="005816E5">
        <w:rPr>
          <w:rFonts w:ascii="Arial" w:hAnsi="Arial" w:cs="Arial"/>
          <w:sz w:val="20"/>
          <w:szCs w:val="20"/>
        </w:rPr>
        <w:tab/>
        <w:t>příspěvková organizace Ministerstva práce a sociálních věcí</w:t>
      </w:r>
      <w:r w:rsidR="00D22004">
        <w:rPr>
          <w:rFonts w:ascii="Arial" w:hAnsi="Arial" w:cs="Arial"/>
          <w:sz w:val="20"/>
          <w:szCs w:val="20"/>
        </w:rPr>
        <w:t xml:space="preserve"> ČR</w:t>
      </w:r>
    </w:p>
    <w:p w:rsidR="004B6862" w:rsidRPr="005816E5" w:rsidRDefault="004B6862" w:rsidP="00620155">
      <w:pPr>
        <w:keepNext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816E5">
        <w:rPr>
          <w:rFonts w:ascii="Arial" w:hAnsi="Arial" w:cs="Arial"/>
          <w:sz w:val="20"/>
          <w:szCs w:val="20"/>
        </w:rPr>
        <w:t>IČO:</w:t>
      </w:r>
      <w:r w:rsidRPr="005816E5">
        <w:rPr>
          <w:rFonts w:ascii="Arial" w:hAnsi="Arial" w:cs="Arial"/>
          <w:sz w:val="20"/>
          <w:szCs w:val="20"/>
        </w:rPr>
        <w:tab/>
      </w:r>
      <w:r w:rsidRPr="005816E5">
        <w:rPr>
          <w:rFonts w:ascii="Arial" w:hAnsi="Arial" w:cs="Arial"/>
          <w:sz w:val="20"/>
          <w:szCs w:val="20"/>
        </w:rPr>
        <w:tab/>
      </w:r>
      <w:r w:rsidRPr="005816E5">
        <w:rPr>
          <w:rFonts w:ascii="Arial" w:hAnsi="Arial" w:cs="Arial"/>
          <w:bCs/>
          <w:color w:val="000000"/>
          <w:sz w:val="20"/>
          <w:szCs w:val="20"/>
        </w:rPr>
        <w:t>00405698</w:t>
      </w:r>
    </w:p>
    <w:p w:rsidR="004B6862" w:rsidRPr="005816E5" w:rsidRDefault="004B6862" w:rsidP="00620155">
      <w:pPr>
        <w:keepNext/>
        <w:spacing w:after="0" w:line="240" w:lineRule="auto"/>
        <w:ind w:left="36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5816E5">
        <w:rPr>
          <w:rFonts w:ascii="Arial" w:hAnsi="Arial" w:cs="Arial"/>
          <w:sz w:val="20"/>
          <w:szCs w:val="20"/>
        </w:rPr>
        <w:t>DIČ:</w:t>
      </w:r>
      <w:r w:rsidRPr="005816E5">
        <w:rPr>
          <w:rFonts w:ascii="Arial" w:hAnsi="Arial" w:cs="Arial"/>
          <w:sz w:val="20"/>
          <w:szCs w:val="20"/>
        </w:rPr>
        <w:tab/>
      </w:r>
      <w:r w:rsidRPr="005816E5">
        <w:rPr>
          <w:rFonts w:ascii="Arial" w:hAnsi="Arial" w:cs="Arial"/>
          <w:sz w:val="20"/>
          <w:szCs w:val="20"/>
        </w:rPr>
        <w:tab/>
      </w:r>
      <w:r w:rsidRPr="005816E5">
        <w:rPr>
          <w:rFonts w:ascii="Arial" w:hAnsi="Arial" w:cs="Arial"/>
          <w:bCs/>
          <w:color w:val="000000"/>
          <w:sz w:val="20"/>
          <w:szCs w:val="20"/>
        </w:rPr>
        <w:t>CZ00405698</w:t>
      </w:r>
    </w:p>
    <w:p w:rsidR="004B6862" w:rsidRDefault="004B6862" w:rsidP="00620155">
      <w:pPr>
        <w:keepNext/>
        <w:spacing w:before="120" w:after="24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5816E5">
        <w:rPr>
          <w:rFonts w:ascii="Arial" w:hAnsi="Arial" w:cs="Arial"/>
          <w:sz w:val="20"/>
          <w:szCs w:val="20"/>
        </w:rPr>
        <w:t>dále jen „Zadavatel“.</w:t>
      </w:r>
    </w:p>
    <w:p w:rsidR="004B6862" w:rsidRPr="00D5210D" w:rsidRDefault="00E0166B" w:rsidP="00620155">
      <w:pPr>
        <w:pStyle w:val="Nadpis3"/>
        <w:numPr>
          <w:ilvl w:val="1"/>
          <w:numId w:val="12"/>
        </w:numPr>
        <w:spacing w:before="0" w:after="120" w:line="240" w:lineRule="auto"/>
        <w:ind w:left="935" w:hanging="578"/>
        <w:rPr>
          <w:noProof/>
          <w:sz w:val="24"/>
          <w:szCs w:val="24"/>
          <w:u w:val="single"/>
          <w:lang w:eastAsia="cs-CZ"/>
        </w:rPr>
      </w:pPr>
      <w:r w:rsidRPr="00D5210D">
        <w:rPr>
          <w:noProof/>
          <w:sz w:val="24"/>
          <w:szCs w:val="24"/>
          <w:u w:val="single"/>
          <w:lang w:eastAsia="cs-CZ"/>
        </w:rPr>
        <w:t>Oprávněná</w:t>
      </w:r>
      <w:r w:rsidR="004B6862" w:rsidRPr="00D5210D">
        <w:rPr>
          <w:noProof/>
          <w:sz w:val="24"/>
          <w:szCs w:val="24"/>
          <w:u w:val="single"/>
          <w:lang w:eastAsia="cs-CZ"/>
        </w:rPr>
        <w:t xml:space="preserve"> osob</w:t>
      </w:r>
      <w:r w:rsidRPr="00D5210D">
        <w:rPr>
          <w:noProof/>
          <w:sz w:val="24"/>
          <w:szCs w:val="24"/>
          <w:u w:val="single"/>
          <w:lang w:eastAsia="cs-CZ"/>
        </w:rPr>
        <w:t>a</w:t>
      </w:r>
      <w:r w:rsidR="004B6862" w:rsidRPr="00D5210D">
        <w:rPr>
          <w:noProof/>
          <w:sz w:val="24"/>
          <w:szCs w:val="24"/>
          <w:u w:val="single"/>
          <w:lang w:eastAsia="cs-CZ"/>
        </w:rPr>
        <w:t xml:space="preserve"> Zadavatele</w:t>
      </w:r>
    </w:p>
    <w:p w:rsidR="004B6862" w:rsidRPr="005816E5" w:rsidRDefault="004B6862" w:rsidP="00620155">
      <w:pPr>
        <w:keepNext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816E5">
        <w:rPr>
          <w:rFonts w:ascii="Arial" w:hAnsi="Arial" w:cs="Arial"/>
          <w:sz w:val="20"/>
          <w:szCs w:val="20"/>
        </w:rPr>
        <w:t xml:space="preserve">Osobou oprávněnou k činění právních úkonů jménem nebo za Zadavatele je </w:t>
      </w:r>
      <w:r w:rsidR="00725968" w:rsidRPr="005816E5">
        <w:rPr>
          <w:rFonts w:ascii="Arial" w:hAnsi="Arial" w:cs="Arial"/>
          <w:b/>
          <w:sz w:val="20"/>
          <w:szCs w:val="20"/>
        </w:rPr>
        <w:t>Ing. </w:t>
      </w:r>
      <w:r w:rsidRPr="005816E5">
        <w:rPr>
          <w:rFonts w:ascii="Arial" w:hAnsi="Arial" w:cs="Arial"/>
          <w:b/>
          <w:sz w:val="20"/>
          <w:szCs w:val="20"/>
        </w:rPr>
        <w:t>Pavel Kryštof</w:t>
      </w:r>
      <w:r w:rsidRPr="005816E5">
        <w:rPr>
          <w:rFonts w:ascii="Arial" w:hAnsi="Arial" w:cs="Arial"/>
          <w:sz w:val="20"/>
          <w:szCs w:val="20"/>
        </w:rPr>
        <w:t>, ředitel</w:t>
      </w:r>
      <w:r w:rsidR="00E0166B" w:rsidRPr="005816E5">
        <w:rPr>
          <w:rFonts w:ascii="Arial" w:hAnsi="Arial" w:cs="Arial"/>
          <w:sz w:val="20"/>
          <w:szCs w:val="20"/>
        </w:rPr>
        <w:t> </w:t>
      </w:r>
      <w:r w:rsidR="00C43069" w:rsidRPr="005816E5">
        <w:rPr>
          <w:rFonts w:ascii="Arial" w:hAnsi="Arial" w:cs="Arial"/>
          <w:sz w:val="20"/>
          <w:szCs w:val="20"/>
        </w:rPr>
        <w:t>FDV</w:t>
      </w:r>
      <w:r w:rsidR="005816E5">
        <w:rPr>
          <w:rFonts w:ascii="Arial" w:hAnsi="Arial" w:cs="Arial"/>
          <w:sz w:val="20"/>
          <w:szCs w:val="20"/>
        </w:rPr>
        <w:t xml:space="preserve">, v době jeho nepřítomnosti Bc. Miloslav Helebrant, </w:t>
      </w:r>
      <w:proofErr w:type="spellStart"/>
      <w:r w:rsidR="005816E5">
        <w:rPr>
          <w:rFonts w:ascii="Arial" w:hAnsi="Arial" w:cs="Arial"/>
          <w:sz w:val="20"/>
          <w:szCs w:val="20"/>
        </w:rPr>
        <w:t>DiS</w:t>
      </w:r>
      <w:proofErr w:type="spellEnd"/>
      <w:r w:rsidR="005816E5">
        <w:rPr>
          <w:rFonts w:ascii="Arial" w:hAnsi="Arial" w:cs="Arial"/>
          <w:sz w:val="20"/>
          <w:szCs w:val="20"/>
        </w:rPr>
        <w:t>., statutární zástupce ředitele.</w:t>
      </w:r>
    </w:p>
    <w:p w:rsidR="005816E5" w:rsidRPr="00D5210D" w:rsidRDefault="005816E5" w:rsidP="00620155">
      <w:pPr>
        <w:keepNext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4B6862" w:rsidRPr="00D5210D" w:rsidRDefault="004B6862" w:rsidP="00620155">
      <w:pPr>
        <w:pStyle w:val="Nadpis3"/>
        <w:numPr>
          <w:ilvl w:val="1"/>
          <w:numId w:val="12"/>
        </w:numPr>
        <w:spacing w:before="0" w:after="120" w:line="240" w:lineRule="auto"/>
        <w:ind w:left="935" w:hanging="578"/>
        <w:rPr>
          <w:noProof/>
          <w:sz w:val="24"/>
          <w:szCs w:val="24"/>
          <w:u w:val="single"/>
          <w:lang w:eastAsia="cs-CZ"/>
        </w:rPr>
      </w:pPr>
      <w:r w:rsidRPr="00D5210D">
        <w:rPr>
          <w:noProof/>
          <w:sz w:val="24"/>
          <w:szCs w:val="24"/>
          <w:u w:val="single"/>
          <w:lang w:eastAsia="cs-CZ"/>
        </w:rPr>
        <w:t>Kontaktní osoba Zadavatele</w:t>
      </w:r>
    </w:p>
    <w:p w:rsidR="004B6862" w:rsidRPr="005816E5" w:rsidRDefault="008624D7" w:rsidP="000E1EE1">
      <w:pPr>
        <w:keepNext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hAnsi="Arial" w:cs="Arial"/>
          <w:color w:val="0000FF"/>
          <w:sz w:val="20"/>
          <w:szCs w:val="20"/>
        </w:rPr>
      </w:pPr>
      <w:r w:rsidRPr="00AA3B42">
        <w:rPr>
          <w:rFonts w:ascii="Arial" w:hAnsi="Arial" w:cs="Arial"/>
          <w:sz w:val="20"/>
          <w:szCs w:val="20"/>
        </w:rPr>
        <w:t xml:space="preserve">Kontaktní osobou v souvislosti s touto veřejnou zakázkou je </w:t>
      </w:r>
      <w:r w:rsidRPr="00AA3B42">
        <w:rPr>
          <w:rFonts w:ascii="Arial" w:hAnsi="Arial" w:cs="Arial"/>
          <w:b/>
          <w:bCs/>
          <w:color w:val="000000"/>
          <w:sz w:val="20"/>
          <w:szCs w:val="20"/>
        </w:rPr>
        <w:t xml:space="preserve">Bc. </w:t>
      </w:r>
      <w:r>
        <w:rPr>
          <w:rFonts w:ascii="Arial" w:hAnsi="Arial" w:cs="Arial"/>
          <w:b/>
          <w:bCs/>
          <w:color w:val="000000"/>
          <w:sz w:val="20"/>
          <w:szCs w:val="20"/>
        </w:rPr>
        <w:t>Lenka Těšínská</w:t>
      </w:r>
      <w:r w:rsidRPr="00AA3B42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bCs/>
          <w:color w:val="000000"/>
          <w:sz w:val="20"/>
          <w:szCs w:val="20"/>
        </w:rPr>
        <w:t>referát veřejných zakázek a právní</w:t>
      </w:r>
      <w:r w:rsidRPr="00AA3B42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AA3B42">
        <w:rPr>
          <w:rFonts w:ascii="Arial" w:hAnsi="Arial" w:cs="Arial"/>
          <w:color w:val="000000"/>
          <w:sz w:val="20"/>
          <w:szCs w:val="20"/>
        </w:rPr>
        <w:t>tel: +420 277 277 070, e</w:t>
      </w:r>
      <w:r w:rsidRPr="00AA3B42">
        <w:rPr>
          <w:rFonts w:ascii="Arial" w:hAnsi="Arial" w:cs="Arial"/>
          <w:b/>
          <w:bCs/>
          <w:color w:val="000000"/>
          <w:sz w:val="20"/>
          <w:szCs w:val="20"/>
        </w:rPr>
        <w:t>-</w:t>
      </w:r>
      <w:r w:rsidRPr="00AA3B42">
        <w:rPr>
          <w:rFonts w:ascii="Arial" w:hAnsi="Arial" w:cs="Arial"/>
          <w:bCs/>
          <w:color w:val="000000"/>
          <w:sz w:val="20"/>
          <w:szCs w:val="20"/>
        </w:rPr>
        <w:t>mail:</w:t>
      </w:r>
      <w:r w:rsidRPr="00AA3B42">
        <w:rPr>
          <w:rFonts w:ascii="Arial" w:hAnsi="Arial" w:cs="Arial"/>
          <w:b/>
          <w:bCs/>
          <w:color w:val="000000"/>
          <w:sz w:val="20"/>
          <w:szCs w:val="20"/>
        </w:rPr>
        <w:t> </w:t>
      </w:r>
      <w:hyperlink r:id="rId10" w:history="1">
        <w:r>
          <w:rPr>
            <w:rStyle w:val="Hypertextovodkaz"/>
            <w:rFonts w:ascii="Arial" w:hAnsi="Arial" w:cs="Arial"/>
            <w:sz w:val="20"/>
            <w:szCs w:val="20"/>
          </w:rPr>
          <w:t>lenka.tesinska@fdv.mpsv.cz</w:t>
        </w:r>
      </w:hyperlink>
      <w:r w:rsidR="004B6862" w:rsidRPr="005816E5">
        <w:rPr>
          <w:rFonts w:ascii="Arial" w:hAnsi="Arial" w:cs="Arial"/>
          <w:color w:val="000000"/>
          <w:sz w:val="20"/>
          <w:szCs w:val="20"/>
        </w:rPr>
        <w:t>.</w:t>
      </w:r>
    </w:p>
    <w:p w:rsidR="004B6862" w:rsidRPr="00D5210D" w:rsidRDefault="004B6862" w:rsidP="00620155">
      <w:pPr>
        <w:keepNext/>
        <w:spacing w:after="120" w:line="240" w:lineRule="auto"/>
        <w:jc w:val="both"/>
        <w:rPr>
          <w:rFonts w:ascii="Arial" w:hAnsi="Arial" w:cs="Arial"/>
          <w:noProof/>
          <w:sz w:val="24"/>
          <w:szCs w:val="24"/>
          <w:lang w:eastAsia="cs-CZ"/>
        </w:rPr>
      </w:pPr>
    </w:p>
    <w:p w:rsidR="004B6862" w:rsidRPr="00D5210D" w:rsidRDefault="004B6862" w:rsidP="00620155">
      <w:pPr>
        <w:pStyle w:val="Nadpis1"/>
        <w:numPr>
          <w:ilvl w:val="0"/>
          <w:numId w:val="12"/>
        </w:numPr>
        <w:tabs>
          <w:tab w:val="num" w:pos="540"/>
        </w:tabs>
        <w:spacing w:before="0" w:after="120" w:line="240" w:lineRule="auto"/>
        <w:ind w:left="539" w:hanging="539"/>
        <w:rPr>
          <w:noProof/>
          <w:sz w:val="24"/>
          <w:szCs w:val="24"/>
          <w:lang w:eastAsia="cs-CZ"/>
        </w:rPr>
      </w:pPr>
      <w:bookmarkStart w:id="1" w:name="_Toc320610231"/>
      <w:r w:rsidRPr="00D5210D">
        <w:rPr>
          <w:noProof/>
          <w:sz w:val="24"/>
          <w:szCs w:val="24"/>
          <w:lang w:eastAsia="cs-CZ"/>
        </w:rPr>
        <w:t>PŘEDMĚT A PŘEDPOKLÁDANÁ HODNOTA VEŘEJNÉ ZAKÁZKY</w:t>
      </w:r>
      <w:bookmarkEnd w:id="1"/>
    </w:p>
    <w:p w:rsidR="004B6862" w:rsidRPr="00D5210D" w:rsidRDefault="00725968" w:rsidP="00620155">
      <w:pPr>
        <w:pStyle w:val="Nadpis3"/>
        <w:numPr>
          <w:ilvl w:val="1"/>
          <w:numId w:val="12"/>
        </w:numPr>
        <w:spacing w:before="0" w:after="120" w:line="240" w:lineRule="auto"/>
        <w:ind w:left="935" w:hanging="578"/>
        <w:rPr>
          <w:noProof/>
          <w:sz w:val="24"/>
          <w:szCs w:val="24"/>
          <w:u w:val="single"/>
          <w:lang w:eastAsia="cs-CZ"/>
        </w:rPr>
      </w:pPr>
      <w:bookmarkStart w:id="2" w:name="_Ref318377028"/>
      <w:r>
        <w:rPr>
          <w:noProof/>
          <w:sz w:val="24"/>
          <w:szCs w:val="24"/>
          <w:u w:val="single"/>
          <w:lang w:eastAsia="cs-CZ"/>
        </w:rPr>
        <w:t>P</w:t>
      </w:r>
      <w:r w:rsidR="004B6862" w:rsidRPr="00D5210D">
        <w:rPr>
          <w:noProof/>
          <w:sz w:val="24"/>
          <w:szCs w:val="24"/>
          <w:u w:val="single"/>
          <w:lang w:eastAsia="cs-CZ"/>
        </w:rPr>
        <w:t>ředmět veřejné zakázky</w:t>
      </w:r>
      <w:bookmarkEnd w:id="2"/>
    </w:p>
    <w:p w:rsidR="004B6862" w:rsidRDefault="004B6862" w:rsidP="00620155">
      <w:pPr>
        <w:keepNext/>
        <w:spacing w:after="120" w:line="240" w:lineRule="auto"/>
        <w:ind w:left="357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5816E5">
        <w:rPr>
          <w:rFonts w:ascii="Arial" w:hAnsi="Arial" w:cs="Arial"/>
          <w:noProof/>
          <w:sz w:val="20"/>
          <w:szCs w:val="20"/>
          <w:lang w:eastAsia="cs-CZ"/>
        </w:rPr>
        <w:t>Předmětem veřejné zakázky</w:t>
      </w:r>
      <w:r w:rsidR="00D50941" w:rsidRPr="005816E5">
        <w:rPr>
          <w:rFonts w:ascii="Arial" w:hAnsi="Arial" w:cs="Arial"/>
          <w:noProof/>
          <w:sz w:val="20"/>
          <w:szCs w:val="20"/>
          <w:lang w:eastAsia="cs-CZ"/>
        </w:rPr>
        <w:t xml:space="preserve"> je dodávka ICT </w:t>
      </w:r>
      <w:r w:rsidR="005816E5">
        <w:rPr>
          <w:rFonts w:ascii="Arial" w:hAnsi="Arial" w:cs="Arial"/>
          <w:noProof/>
          <w:sz w:val="20"/>
          <w:szCs w:val="20"/>
          <w:lang w:eastAsia="cs-CZ"/>
        </w:rPr>
        <w:t xml:space="preserve">v minimálních parametrech a </w:t>
      </w:r>
      <w:r w:rsidR="00D50941" w:rsidRPr="005816E5">
        <w:rPr>
          <w:rFonts w:ascii="Arial" w:hAnsi="Arial" w:cs="Arial"/>
          <w:noProof/>
          <w:sz w:val="20"/>
          <w:szCs w:val="20"/>
          <w:lang w:eastAsia="cs-CZ"/>
        </w:rPr>
        <w:t xml:space="preserve">v rozsahu </w:t>
      </w:r>
      <w:r w:rsidR="005816E5">
        <w:rPr>
          <w:rFonts w:ascii="Arial" w:hAnsi="Arial" w:cs="Arial"/>
          <w:noProof/>
          <w:sz w:val="20"/>
          <w:szCs w:val="20"/>
          <w:lang w:eastAsia="cs-CZ"/>
        </w:rPr>
        <w:t>ve specifikaci předmětu plnění, která tvoří</w:t>
      </w:r>
      <w:r w:rsidR="00D50941" w:rsidRPr="005816E5">
        <w:rPr>
          <w:rFonts w:ascii="Arial" w:hAnsi="Arial" w:cs="Arial"/>
          <w:noProof/>
          <w:sz w:val="20"/>
          <w:szCs w:val="20"/>
          <w:lang w:eastAsia="cs-CZ"/>
        </w:rPr>
        <w:t> přílo</w:t>
      </w:r>
      <w:r w:rsidR="005816E5">
        <w:rPr>
          <w:rFonts w:ascii="Arial" w:hAnsi="Arial" w:cs="Arial"/>
          <w:noProof/>
          <w:sz w:val="20"/>
          <w:szCs w:val="20"/>
          <w:lang w:eastAsia="cs-CZ"/>
        </w:rPr>
        <w:t>hu</w:t>
      </w:r>
      <w:r w:rsidR="00D50941" w:rsidRPr="005816E5">
        <w:rPr>
          <w:rFonts w:ascii="Arial" w:hAnsi="Arial" w:cs="Arial"/>
          <w:noProof/>
          <w:sz w:val="20"/>
          <w:szCs w:val="20"/>
          <w:lang w:eastAsia="cs-CZ"/>
        </w:rPr>
        <w:t xml:space="preserve"> č. </w:t>
      </w:r>
      <w:r w:rsidR="00A44C60" w:rsidRPr="005816E5">
        <w:rPr>
          <w:rFonts w:ascii="Arial" w:hAnsi="Arial" w:cs="Arial"/>
          <w:noProof/>
          <w:sz w:val="20"/>
          <w:szCs w:val="20"/>
          <w:lang w:eastAsia="cs-CZ"/>
        </w:rPr>
        <w:t>2</w:t>
      </w:r>
      <w:r w:rsidR="005816E5">
        <w:rPr>
          <w:rFonts w:ascii="Arial" w:hAnsi="Arial" w:cs="Arial"/>
          <w:noProof/>
          <w:sz w:val="20"/>
          <w:szCs w:val="20"/>
          <w:lang w:eastAsia="cs-CZ"/>
        </w:rPr>
        <w:t xml:space="preserve"> </w:t>
      </w:r>
      <w:r w:rsidR="00A44C60" w:rsidRPr="005816E5">
        <w:rPr>
          <w:rFonts w:ascii="Arial" w:hAnsi="Arial" w:cs="Arial"/>
          <w:noProof/>
          <w:sz w:val="20"/>
          <w:szCs w:val="20"/>
          <w:lang w:eastAsia="cs-CZ"/>
        </w:rPr>
        <w:t>zadávací dokumentace</w:t>
      </w:r>
      <w:r w:rsidR="005816E5">
        <w:rPr>
          <w:rFonts w:ascii="Arial" w:hAnsi="Arial" w:cs="Arial"/>
          <w:noProof/>
          <w:sz w:val="20"/>
          <w:szCs w:val="20"/>
          <w:lang w:eastAsia="cs-CZ"/>
        </w:rPr>
        <w:t xml:space="preserve"> (</w:t>
      </w:r>
      <w:r w:rsidR="00B67646">
        <w:rPr>
          <w:rFonts w:ascii="Arial" w:hAnsi="Arial" w:cs="Arial"/>
          <w:noProof/>
          <w:sz w:val="20"/>
          <w:szCs w:val="20"/>
          <w:lang w:eastAsia="cs-CZ"/>
        </w:rPr>
        <w:t xml:space="preserve">zadávací dokumentace tvoří </w:t>
      </w:r>
      <w:r w:rsidR="005816E5">
        <w:rPr>
          <w:rFonts w:ascii="Arial" w:hAnsi="Arial" w:cs="Arial"/>
          <w:noProof/>
          <w:sz w:val="20"/>
          <w:szCs w:val="20"/>
          <w:lang w:eastAsia="cs-CZ"/>
        </w:rPr>
        <w:t>příloh</w:t>
      </w:r>
      <w:r w:rsidR="00B67646">
        <w:rPr>
          <w:rFonts w:ascii="Arial" w:hAnsi="Arial" w:cs="Arial"/>
          <w:noProof/>
          <w:sz w:val="20"/>
          <w:szCs w:val="20"/>
          <w:lang w:eastAsia="cs-CZ"/>
        </w:rPr>
        <w:t>u</w:t>
      </w:r>
      <w:r w:rsidR="005816E5">
        <w:rPr>
          <w:rFonts w:ascii="Arial" w:hAnsi="Arial" w:cs="Arial"/>
          <w:noProof/>
          <w:sz w:val="20"/>
          <w:szCs w:val="20"/>
          <w:lang w:eastAsia="cs-CZ"/>
        </w:rPr>
        <w:t xml:space="preserve"> této výzvy).</w:t>
      </w:r>
    </w:p>
    <w:p w:rsidR="008624D7" w:rsidRDefault="008624D7" w:rsidP="008624D7">
      <w:pPr>
        <w:keepNext/>
        <w:spacing w:after="120" w:line="240" w:lineRule="auto"/>
        <w:ind w:left="357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AA3B42">
        <w:rPr>
          <w:rFonts w:ascii="Arial" w:hAnsi="Arial" w:cs="Arial"/>
          <w:noProof/>
          <w:sz w:val="20"/>
          <w:szCs w:val="20"/>
          <w:lang w:eastAsia="cs-CZ"/>
        </w:rPr>
        <w:t xml:space="preserve">Předmět veřejné zakázky je v souladu s § 98 zákona rozdělen na </w:t>
      </w:r>
      <w:r>
        <w:rPr>
          <w:rFonts w:ascii="Arial" w:hAnsi="Arial" w:cs="Arial"/>
          <w:noProof/>
          <w:sz w:val="20"/>
          <w:szCs w:val="20"/>
          <w:lang w:eastAsia="cs-CZ"/>
        </w:rPr>
        <w:t>celkem 6 následujících částí:</w:t>
      </w:r>
    </w:p>
    <w:p w:rsidR="008624D7" w:rsidRPr="008E3256" w:rsidRDefault="008624D7" w:rsidP="008624D7">
      <w:pPr>
        <w:keepNext/>
        <w:spacing w:after="40" w:line="240" w:lineRule="auto"/>
        <w:ind w:left="567"/>
        <w:jc w:val="both"/>
        <w:rPr>
          <w:rFonts w:ascii="Arial" w:hAnsi="Arial" w:cs="Arial"/>
          <w:bCs/>
          <w:noProof/>
          <w:sz w:val="20"/>
          <w:szCs w:val="20"/>
          <w:lang w:eastAsia="cs-CZ"/>
        </w:rPr>
      </w:pPr>
      <w:r w:rsidRPr="008E3256">
        <w:rPr>
          <w:rFonts w:ascii="Arial" w:hAnsi="Arial" w:cs="Arial"/>
          <w:bCs/>
          <w:noProof/>
          <w:sz w:val="20"/>
          <w:szCs w:val="20"/>
          <w:lang w:eastAsia="cs-CZ"/>
        </w:rPr>
        <w:t xml:space="preserve">část </w:t>
      </w:r>
      <w:r>
        <w:rPr>
          <w:rFonts w:ascii="Arial" w:hAnsi="Arial" w:cs="Arial"/>
          <w:bCs/>
          <w:noProof/>
          <w:sz w:val="20"/>
          <w:szCs w:val="20"/>
          <w:lang w:eastAsia="cs-CZ"/>
        </w:rPr>
        <w:t>I</w:t>
      </w:r>
      <w:r w:rsidRPr="008E3256">
        <w:rPr>
          <w:rFonts w:ascii="Arial" w:hAnsi="Arial" w:cs="Arial"/>
          <w:bCs/>
          <w:noProof/>
          <w:sz w:val="20"/>
          <w:szCs w:val="20"/>
          <w:lang w:eastAsia="cs-CZ"/>
        </w:rPr>
        <w:t>)</w:t>
      </w:r>
      <w:r>
        <w:rPr>
          <w:rFonts w:ascii="Arial" w:hAnsi="Arial" w:cs="Arial"/>
          <w:bCs/>
          <w:noProof/>
          <w:sz w:val="20"/>
          <w:szCs w:val="20"/>
          <w:lang w:eastAsia="cs-CZ"/>
        </w:rPr>
        <w:tab/>
        <w:t>Notebooky</w:t>
      </w:r>
    </w:p>
    <w:p w:rsidR="008624D7" w:rsidRPr="008E3256" w:rsidRDefault="008624D7" w:rsidP="008624D7">
      <w:pPr>
        <w:keepNext/>
        <w:spacing w:after="40" w:line="240" w:lineRule="auto"/>
        <w:ind w:left="567"/>
        <w:jc w:val="both"/>
        <w:rPr>
          <w:rFonts w:ascii="Arial" w:hAnsi="Arial" w:cs="Arial"/>
          <w:bCs/>
          <w:noProof/>
          <w:sz w:val="20"/>
          <w:szCs w:val="20"/>
          <w:lang w:eastAsia="cs-CZ"/>
        </w:rPr>
      </w:pPr>
      <w:r w:rsidRPr="008E3256">
        <w:rPr>
          <w:rFonts w:ascii="Arial" w:hAnsi="Arial" w:cs="Arial"/>
          <w:bCs/>
          <w:noProof/>
          <w:sz w:val="20"/>
          <w:szCs w:val="20"/>
          <w:lang w:eastAsia="cs-CZ"/>
        </w:rPr>
        <w:t xml:space="preserve">část </w:t>
      </w:r>
      <w:r>
        <w:rPr>
          <w:rFonts w:ascii="Arial" w:hAnsi="Arial" w:cs="Arial"/>
          <w:bCs/>
          <w:noProof/>
          <w:sz w:val="20"/>
          <w:szCs w:val="20"/>
          <w:lang w:eastAsia="cs-CZ"/>
        </w:rPr>
        <w:t>II</w:t>
      </w:r>
      <w:r w:rsidRPr="008E3256">
        <w:rPr>
          <w:rFonts w:ascii="Arial" w:hAnsi="Arial" w:cs="Arial"/>
          <w:bCs/>
          <w:noProof/>
          <w:sz w:val="20"/>
          <w:szCs w:val="20"/>
          <w:lang w:eastAsia="cs-CZ"/>
        </w:rPr>
        <w:t>)</w:t>
      </w:r>
      <w:r>
        <w:rPr>
          <w:rFonts w:ascii="Arial" w:hAnsi="Arial" w:cs="Arial"/>
          <w:bCs/>
          <w:noProof/>
          <w:sz w:val="20"/>
          <w:szCs w:val="20"/>
          <w:lang w:eastAsia="cs-CZ"/>
        </w:rPr>
        <w:tab/>
        <w:t>Periferie k notebookům</w:t>
      </w:r>
    </w:p>
    <w:p w:rsidR="008624D7" w:rsidRDefault="008624D7" w:rsidP="008624D7">
      <w:pPr>
        <w:keepNext/>
        <w:spacing w:after="40" w:line="240" w:lineRule="auto"/>
        <w:ind w:left="567"/>
        <w:jc w:val="both"/>
        <w:rPr>
          <w:rFonts w:ascii="Arial" w:hAnsi="Arial" w:cs="Arial"/>
          <w:bCs/>
          <w:noProof/>
          <w:sz w:val="20"/>
          <w:szCs w:val="20"/>
          <w:lang w:eastAsia="cs-CZ"/>
        </w:rPr>
      </w:pPr>
      <w:r w:rsidRPr="008E3256">
        <w:rPr>
          <w:rFonts w:ascii="Arial" w:hAnsi="Arial" w:cs="Arial"/>
          <w:bCs/>
          <w:noProof/>
          <w:sz w:val="20"/>
          <w:szCs w:val="20"/>
          <w:lang w:eastAsia="cs-CZ"/>
        </w:rPr>
        <w:t xml:space="preserve">část </w:t>
      </w:r>
      <w:r>
        <w:rPr>
          <w:rFonts w:ascii="Arial" w:hAnsi="Arial" w:cs="Arial"/>
          <w:bCs/>
          <w:noProof/>
          <w:sz w:val="20"/>
          <w:szCs w:val="20"/>
          <w:lang w:eastAsia="cs-CZ"/>
        </w:rPr>
        <w:t>III</w:t>
      </w:r>
      <w:r w:rsidRPr="008E3256">
        <w:rPr>
          <w:rFonts w:ascii="Arial" w:hAnsi="Arial" w:cs="Arial"/>
          <w:bCs/>
          <w:noProof/>
          <w:sz w:val="20"/>
          <w:szCs w:val="20"/>
          <w:lang w:eastAsia="cs-CZ"/>
        </w:rPr>
        <w:t>)</w:t>
      </w:r>
      <w:r>
        <w:rPr>
          <w:rFonts w:ascii="Arial" w:hAnsi="Arial" w:cs="Arial"/>
          <w:bCs/>
          <w:noProof/>
          <w:sz w:val="20"/>
          <w:szCs w:val="20"/>
          <w:lang w:eastAsia="cs-CZ"/>
        </w:rPr>
        <w:tab/>
        <w:t>Elektronika</w:t>
      </w:r>
    </w:p>
    <w:p w:rsidR="008624D7" w:rsidRPr="008E3256" w:rsidRDefault="008624D7" w:rsidP="008624D7">
      <w:pPr>
        <w:keepNext/>
        <w:spacing w:after="40" w:line="240" w:lineRule="auto"/>
        <w:ind w:left="567"/>
        <w:jc w:val="both"/>
        <w:rPr>
          <w:rFonts w:ascii="Arial" w:hAnsi="Arial" w:cs="Arial"/>
          <w:bCs/>
          <w:noProof/>
          <w:sz w:val="20"/>
          <w:szCs w:val="20"/>
          <w:lang w:eastAsia="cs-CZ"/>
        </w:rPr>
      </w:pPr>
      <w:r>
        <w:rPr>
          <w:rFonts w:ascii="Arial" w:hAnsi="Arial" w:cs="Arial"/>
          <w:bCs/>
          <w:noProof/>
          <w:sz w:val="20"/>
          <w:szCs w:val="20"/>
          <w:lang w:eastAsia="cs-CZ"/>
        </w:rPr>
        <w:t>část IV</w:t>
      </w:r>
      <w:r w:rsidRPr="008E3256">
        <w:rPr>
          <w:rFonts w:ascii="Arial" w:hAnsi="Arial" w:cs="Arial"/>
          <w:bCs/>
          <w:noProof/>
          <w:sz w:val="20"/>
          <w:szCs w:val="20"/>
          <w:lang w:eastAsia="cs-CZ"/>
        </w:rPr>
        <w:t>)</w:t>
      </w:r>
      <w:r>
        <w:rPr>
          <w:rFonts w:ascii="Arial" w:hAnsi="Arial" w:cs="Arial"/>
          <w:bCs/>
          <w:noProof/>
          <w:sz w:val="20"/>
          <w:szCs w:val="20"/>
          <w:lang w:eastAsia="cs-CZ"/>
        </w:rPr>
        <w:tab/>
        <w:t>Fototechnika</w:t>
      </w:r>
    </w:p>
    <w:p w:rsidR="008624D7" w:rsidRPr="008E3256" w:rsidRDefault="008624D7" w:rsidP="008624D7">
      <w:pPr>
        <w:keepNext/>
        <w:spacing w:after="40" w:line="240" w:lineRule="auto"/>
        <w:ind w:left="567"/>
        <w:jc w:val="both"/>
        <w:rPr>
          <w:rFonts w:ascii="Arial" w:hAnsi="Arial" w:cs="Arial"/>
          <w:bCs/>
          <w:noProof/>
          <w:sz w:val="20"/>
          <w:szCs w:val="20"/>
          <w:lang w:eastAsia="cs-CZ"/>
        </w:rPr>
      </w:pPr>
      <w:r w:rsidRPr="008E3256">
        <w:rPr>
          <w:rFonts w:ascii="Arial" w:hAnsi="Arial" w:cs="Arial"/>
          <w:bCs/>
          <w:noProof/>
          <w:sz w:val="20"/>
          <w:szCs w:val="20"/>
          <w:lang w:eastAsia="cs-CZ"/>
        </w:rPr>
        <w:t xml:space="preserve">část </w:t>
      </w:r>
      <w:r>
        <w:rPr>
          <w:rFonts w:ascii="Arial" w:hAnsi="Arial" w:cs="Arial"/>
          <w:bCs/>
          <w:noProof/>
          <w:sz w:val="20"/>
          <w:szCs w:val="20"/>
          <w:lang w:eastAsia="cs-CZ"/>
        </w:rPr>
        <w:t>V</w:t>
      </w:r>
      <w:r w:rsidRPr="008E3256">
        <w:rPr>
          <w:rFonts w:ascii="Arial" w:hAnsi="Arial" w:cs="Arial"/>
          <w:bCs/>
          <w:noProof/>
          <w:sz w:val="20"/>
          <w:szCs w:val="20"/>
          <w:lang w:eastAsia="cs-CZ"/>
        </w:rPr>
        <w:t>)</w:t>
      </w:r>
      <w:r>
        <w:rPr>
          <w:rFonts w:ascii="Arial" w:hAnsi="Arial" w:cs="Arial"/>
          <w:bCs/>
          <w:noProof/>
          <w:sz w:val="20"/>
          <w:szCs w:val="20"/>
          <w:lang w:eastAsia="cs-CZ"/>
        </w:rPr>
        <w:tab/>
        <w:t>Kancelářské doplňky</w:t>
      </w:r>
    </w:p>
    <w:p w:rsidR="008624D7" w:rsidRPr="008E3256" w:rsidRDefault="008624D7" w:rsidP="008624D7">
      <w:pPr>
        <w:keepNext/>
        <w:spacing w:after="120" w:line="240" w:lineRule="auto"/>
        <w:ind w:left="567"/>
        <w:jc w:val="both"/>
        <w:rPr>
          <w:rFonts w:ascii="Arial" w:hAnsi="Arial" w:cs="Arial"/>
          <w:bCs/>
          <w:noProof/>
          <w:sz w:val="20"/>
          <w:szCs w:val="20"/>
          <w:lang w:eastAsia="cs-CZ"/>
        </w:rPr>
      </w:pPr>
      <w:r w:rsidRPr="008E3256">
        <w:rPr>
          <w:rFonts w:ascii="Arial" w:hAnsi="Arial" w:cs="Arial"/>
          <w:bCs/>
          <w:noProof/>
          <w:sz w:val="20"/>
          <w:szCs w:val="20"/>
          <w:lang w:eastAsia="cs-CZ"/>
        </w:rPr>
        <w:t xml:space="preserve">část </w:t>
      </w:r>
      <w:r>
        <w:rPr>
          <w:rFonts w:ascii="Arial" w:hAnsi="Arial" w:cs="Arial"/>
          <w:bCs/>
          <w:noProof/>
          <w:sz w:val="20"/>
          <w:szCs w:val="20"/>
          <w:lang w:eastAsia="cs-CZ"/>
        </w:rPr>
        <w:t>VI</w:t>
      </w:r>
      <w:r w:rsidRPr="008E3256">
        <w:rPr>
          <w:rFonts w:ascii="Arial" w:hAnsi="Arial" w:cs="Arial"/>
          <w:bCs/>
          <w:noProof/>
          <w:sz w:val="20"/>
          <w:szCs w:val="20"/>
          <w:lang w:eastAsia="cs-CZ"/>
        </w:rPr>
        <w:t>)</w:t>
      </w:r>
      <w:r>
        <w:rPr>
          <w:rFonts w:ascii="Arial" w:hAnsi="Arial" w:cs="Arial"/>
          <w:bCs/>
          <w:noProof/>
          <w:sz w:val="20"/>
          <w:szCs w:val="20"/>
          <w:lang w:eastAsia="cs-CZ"/>
        </w:rPr>
        <w:tab/>
        <w:t>Digitalizační zařízení</w:t>
      </w:r>
    </w:p>
    <w:p w:rsidR="008624D7" w:rsidRDefault="005816E5" w:rsidP="00620155">
      <w:pPr>
        <w:keepNext/>
        <w:spacing w:after="0" w:line="240" w:lineRule="auto"/>
        <w:ind w:left="357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t>Uchazeč je oprávněn podat nabídku na jednu, více, či všechny části</w:t>
      </w:r>
      <w:r w:rsidR="008624D7">
        <w:rPr>
          <w:rFonts w:ascii="Arial" w:hAnsi="Arial" w:cs="Arial"/>
          <w:noProof/>
          <w:sz w:val="20"/>
          <w:szCs w:val="20"/>
          <w:lang w:eastAsia="cs-CZ"/>
        </w:rPr>
        <w:t xml:space="preserve"> veřejné zakázky</w:t>
      </w:r>
      <w:r>
        <w:rPr>
          <w:rFonts w:ascii="Arial" w:hAnsi="Arial" w:cs="Arial"/>
          <w:noProof/>
          <w:sz w:val="20"/>
          <w:szCs w:val="20"/>
          <w:lang w:eastAsia="cs-CZ"/>
        </w:rPr>
        <w:t>. Pro každou část plnění veřejné zakázky bude uzavřena samostatná smlouvy.</w:t>
      </w:r>
    </w:p>
    <w:p w:rsidR="008624D7" w:rsidRDefault="008624D7" w:rsidP="00620155">
      <w:pPr>
        <w:keepNext/>
        <w:spacing w:after="0" w:line="240" w:lineRule="auto"/>
        <w:ind w:left="357"/>
        <w:jc w:val="both"/>
        <w:rPr>
          <w:rFonts w:ascii="Arial" w:hAnsi="Arial" w:cs="Arial"/>
          <w:noProof/>
          <w:sz w:val="20"/>
          <w:szCs w:val="20"/>
          <w:lang w:eastAsia="cs-CZ"/>
        </w:rPr>
      </w:pPr>
    </w:p>
    <w:p w:rsidR="008624D7" w:rsidRPr="00F921EE" w:rsidRDefault="008624D7" w:rsidP="008624D7">
      <w:pPr>
        <w:keepNext/>
        <w:spacing w:after="120" w:line="240" w:lineRule="auto"/>
        <w:ind w:left="357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8C4565">
        <w:rPr>
          <w:rFonts w:ascii="Arial" w:hAnsi="Arial" w:cs="Arial"/>
          <w:noProof/>
          <w:sz w:val="20"/>
          <w:szCs w:val="20"/>
          <w:lang w:eastAsia="cs-CZ"/>
        </w:rPr>
        <w:t>V souladu s ustanovením § 47 zákona Zadavatel v oznámení o zahájení zadávacího řízení vymezil předmět veřejné zakázky podle referenční klasifikace (CPV kód) platné pro veřejné zakázky, a to následujícím způsobem</w:t>
      </w:r>
      <w:r w:rsidRPr="00F921EE">
        <w:rPr>
          <w:rFonts w:ascii="Arial" w:hAnsi="Arial" w:cs="Arial"/>
          <w:noProof/>
          <w:sz w:val="20"/>
          <w:szCs w:val="20"/>
          <w:lang w:eastAsia="cs-CZ"/>
        </w:rPr>
        <w:t xml:space="preserve">: </w:t>
      </w:r>
    </w:p>
    <w:p w:rsidR="008624D7" w:rsidRPr="008D2F95" w:rsidRDefault="008624D7" w:rsidP="008624D7">
      <w:pPr>
        <w:keepNext/>
        <w:spacing w:after="40" w:line="240" w:lineRule="auto"/>
        <w:ind w:left="567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8D2F95">
        <w:rPr>
          <w:rFonts w:ascii="Arial" w:hAnsi="Arial" w:cs="Arial"/>
          <w:noProof/>
          <w:sz w:val="20"/>
          <w:szCs w:val="20"/>
          <w:lang w:eastAsia="cs-CZ"/>
        </w:rPr>
        <w:t>30213100-6 | Přenosné počítače</w:t>
      </w:r>
    </w:p>
    <w:p w:rsidR="008624D7" w:rsidRPr="008D2F95" w:rsidRDefault="008624D7" w:rsidP="008624D7">
      <w:pPr>
        <w:keepNext/>
        <w:spacing w:after="40" w:line="240" w:lineRule="auto"/>
        <w:ind w:left="567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8D2F95">
        <w:rPr>
          <w:rFonts w:ascii="Arial" w:hAnsi="Arial" w:cs="Arial"/>
          <w:noProof/>
          <w:sz w:val="20"/>
          <w:szCs w:val="20"/>
          <w:lang w:eastAsia="cs-CZ"/>
        </w:rPr>
        <w:t>30232000-4 | Periferní vybavení</w:t>
      </w:r>
    </w:p>
    <w:p w:rsidR="008624D7" w:rsidRPr="008D2F95" w:rsidRDefault="008624D7" w:rsidP="008624D7">
      <w:pPr>
        <w:keepNext/>
        <w:spacing w:after="40" w:line="240" w:lineRule="auto"/>
        <w:ind w:left="567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8D2F95">
        <w:rPr>
          <w:rFonts w:ascii="Arial" w:hAnsi="Arial" w:cs="Arial"/>
          <w:noProof/>
          <w:sz w:val="20"/>
          <w:szCs w:val="20"/>
          <w:lang w:eastAsia="cs-CZ"/>
        </w:rPr>
        <w:t>30232110-8 | Laserové tiskárny</w:t>
      </w:r>
    </w:p>
    <w:p w:rsidR="008624D7" w:rsidRPr="008D2F95" w:rsidRDefault="008624D7" w:rsidP="008624D7">
      <w:pPr>
        <w:keepNext/>
        <w:spacing w:after="40" w:line="240" w:lineRule="auto"/>
        <w:ind w:left="567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8D2F95">
        <w:rPr>
          <w:rFonts w:ascii="Arial" w:hAnsi="Arial" w:cs="Arial"/>
          <w:noProof/>
          <w:sz w:val="20"/>
          <w:szCs w:val="20"/>
          <w:lang w:eastAsia="cs-CZ"/>
        </w:rPr>
        <w:t>38520000-6 | Skenery</w:t>
      </w:r>
    </w:p>
    <w:p w:rsidR="008624D7" w:rsidRDefault="008624D7" w:rsidP="008624D7">
      <w:pPr>
        <w:keepNext/>
        <w:spacing w:after="40" w:line="240" w:lineRule="auto"/>
        <w:ind w:left="567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8D2F95">
        <w:rPr>
          <w:rFonts w:ascii="Arial" w:hAnsi="Arial" w:cs="Arial"/>
          <w:noProof/>
          <w:sz w:val="20"/>
          <w:szCs w:val="20"/>
          <w:lang w:eastAsia="cs-CZ"/>
        </w:rPr>
        <w:t>38651000-3 | Fotografické přístroje</w:t>
      </w:r>
    </w:p>
    <w:p w:rsidR="005816E5" w:rsidRPr="005816E5" w:rsidRDefault="008624D7" w:rsidP="008624D7">
      <w:pPr>
        <w:keepNext/>
        <w:spacing w:after="0" w:line="240" w:lineRule="auto"/>
        <w:ind w:firstLine="567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8D2F95">
        <w:rPr>
          <w:rFonts w:ascii="Arial" w:hAnsi="Arial" w:cs="Arial"/>
          <w:noProof/>
          <w:sz w:val="20"/>
          <w:szCs w:val="20"/>
          <w:lang w:eastAsia="cs-CZ"/>
        </w:rPr>
        <w:t>30191000-4 | Kancelářské zařízení mimo nábytku</w:t>
      </w:r>
      <w:r>
        <w:rPr>
          <w:rFonts w:ascii="Arial" w:hAnsi="Arial" w:cs="Arial"/>
          <w:noProof/>
          <w:sz w:val="20"/>
          <w:szCs w:val="20"/>
          <w:lang w:eastAsia="cs-CZ"/>
        </w:rPr>
        <w:t>.</w:t>
      </w:r>
    </w:p>
    <w:p w:rsidR="005816E5" w:rsidRPr="00D5210D" w:rsidRDefault="005816E5" w:rsidP="00620155">
      <w:pPr>
        <w:keepNext/>
        <w:spacing w:after="0" w:line="240" w:lineRule="auto"/>
        <w:ind w:left="357"/>
        <w:jc w:val="both"/>
        <w:rPr>
          <w:rFonts w:ascii="Arial" w:hAnsi="Arial" w:cs="Arial"/>
          <w:noProof/>
          <w:sz w:val="24"/>
          <w:szCs w:val="24"/>
          <w:lang w:eastAsia="cs-CZ"/>
        </w:rPr>
      </w:pPr>
    </w:p>
    <w:p w:rsidR="004B6862" w:rsidRPr="00D5210D" w:rsidRDefault="004B6862" w:rsidP="00620155">
      <w:pPr>
        <w:pStyle w:val="Nadpis3"/>
        <w:numPr>
          <w:ilvl w:val="1"/>
          <w:numId w:val="12"/>
        </w:numPr>
        <w:spacing w:before="0" w:after="120" w:line="240" w:lineRule="auto"/>
        <w:ind w:left="935" w:hanging="578"/>
        <w:rPr>
          <w:noProof/>
          <w:sz w:val="24"/>
          <w:szCs w:val="24"/>
          <w:u w:val="single"/>
          <w:lang w:eastAsia="cs-CZ"/>
        </w:rPr>
      </w:pPr>
      <w:r w:rsidRPr="00D5210D">
        <w:rPr>
          <w:noProof/>
          <w:sz w:val="24"/>
          <w:szCs w:val="24"/>
          <w:u w:val="single"/>
          <w:lang w:eastAsia="cs-CZ"/>
        </w:rPr>
        <w:t>Předpokládaná hodnota veřejné zakázky</w:t>
      </w:r>
    </w:p>
    <w:p w:rsidR="00A44C60" w:rsidRDefault="008624D7" w:rsidP="00620155">
      <w:pPr>
        <w:keepNext/>
        <w:spacing w:after="120" w:line="240" w:lineRule="auto"/>
        <w:ind w:left="284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8E3256">
        <w:rPr>
          <w:rFonts w:ascii="Arial" w:hAnsi="Arial" w:cs="Arial"/>
          <w:bCs/>
          <w:noProof/>
          <w:sz w:val="20"/>
          <w:szCs w:val="20"/>
          <w:lang w:eastAsia="cs-CZ"/>
        </w:rPr>
        <w:t xml:space="preserve">Předpokládaná hodnota veřejné zakázky činí </w:t>
      </w:r>
      <w:r>
        <w:rPr>
          <w:rFonts w:ascii="Arial" w:hAnsi="Arial" w:cs="Arial"/>
          <w:b/>
          <w:bCs/>
          <w:noProof/>
          <w:sz w:val="20"/>
          <w:szCs w:val="20"/>
          <w:lang w:eastAsia="cs-CZ"/>
        </w:rPr>
        <w:t>2</w:t>
      </w:r>
      <w:r w:rsidRPr="00C63E29">
        <w:rPr>
          <w:rFonts w:ascii="Arial" w:hAnsi="Arial" w:cs="Arial"/>
          <w:b/>
          <w:bCs/>
          <w:noProof/>
          <w:sz w:val="20"/>
          <w:szCs w:val="20"/>
          <w:lang w:eastAsia="cs-CZ"/>
        </w:rPr>
        <w:t>.</w:t>
      </w:r>
      <w:r>
        <w:rPr>
          <w:rFonts w:ascii="Arial" w:hAnsi="Arial" w:cs="Arial"/>
          <w:b/>
          <w:bCs/>
          <w:noProof/>
          <w:sz w:val="20"/>
          <w:szCs w:val="20"/>
          <w:lang w:eastAsia="cs-CZ"/>
        </w:rPr>
        <w:t>42</w:t>
      </w:r>
      <w:r w:rsidRPr="00C63E29">
        <w:rPr>
          <w:rFonts w:ascii="Arial" w:hAnsi="Arial" w:cs="Arial"/>
          <w:b/>
          <w:bCs/>
          <w:noProof/>
          <w:sz w:val="20"/>
          <w:szCs w:val="20"/>
          <w:lang w:eastAsia="cs-CZ"/>
        </w:rPr>
        <w:t>3.</w:t>
      </w:r>
      <w:r>
        <w:rPr>
          <w:rFonts w:ascii="Arial" w:hAnsi="Arial" w:cs="Arial"/>
          <w:b/>
          <w:bCs/>
          <w:noProof/>
          <w:sz w:val="20"/>
          <w:szCs w:val="20"/>
          <w:lang w:eastAsia="cs-CZ"/>
        </w:rPr>
        <w:t>821</w:t>
      </w:r>
      <w:r w:rsidRPr="00C63E29">
        <w:rPr>
          <w:rFonts w:ascii="Arial" w:hAnsi="Arial" w:cs="Arial"/>
          <w:b/>
          <w:bCs/>
          <w:noProof/>
          <w:sz w:val="20"/>
          <w:szCs w:val="20"/>
          <w:lang w:eastAsia="cs-CZ"/>
        </w:rPr>
        <w:t>,-</w:t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 xml:space="preserve"> Kč (slovy: </w:t>
      </w:r>
      <w:r>
        <w:rPr>
          <w:rFonts w:ascii="Arial" w:hAnsi="Arial" w:cs="Arial"/>
          <w:bCs/>
          <w:noProof/>
          <w:sz w:val="20"/>
          <w:szCs w:val="20"/>
          <w:lang w:eastAsia="cs-CZ"/>
        </w:rPr>
        <w:t>dva</w:t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 xml:space="preserve"> miliony </w:t>
      </w:r>
      <w:r>
        <w:rPr>
          <w:rFonts w:ascii="Arial" w:hAnsi="Arial" w:cs="Arial"/>
          <w:bCs/>
          <w:noProof/>
          <w:sz w:val="20"/>
          <w:szCs w:val="20"/>
          <w:lang w:eastAsia="cs-CZ"/>
        </w:rPr>
        <w:t>čtyř</w:t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 xml:space="preserve"> sta </w:t>
      </w:r>
      <w:r>
        <w:rPr>
          <w:rFonts w:ascii="Arial" w:hAnsi="Arial" w:cs="Arial"/>
          <w:bCs/>
          <w:noProof/>
          <w:sz w:val="20"/>
          <w:szCs w:val="20"/>
          <w:lang w:eastAsia="cs-CZ"/>
        </w:rPr>
        <w:t xml:space="preserve">dvacet tři </w:t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 xml:space="preserve">tisíc </w:t>
      </w:r>
      <w:r>
        <w:rPr>
          <w:rFonts w:ascii="Arial" w:hAnsi="Arial" w:cs="Arial"/>
          <w:bCs/>
          <w:noProof/>
          <w:sz w:val="20"/>
          <w:szCs w:val="20"/>
          <w:lang w:eastAsia="cs-CZ"/>
        </w:rPr>
        <w:t>osm</w:t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 xml:space="preserve"> s</w:t>
      </w:r>
      <w:r>
        <w:rPr>
          <w:rFonts w:ascii="Arial" w:hAnsi="Arial" w:cs="Arial"/>
          <w:bCs/>
          <w:noProof/>
          <w:sz w:val="20"/>
          <w:szCs w:val="20"/>
          <w:lang w:eastAsia="cs-CZ"/>
        </w:rPr>
        <w:t>e</w:t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>t d</w:t>
      </w:r>
      <w:r>
        <w:rPr>
          <w:rFonts w:ascii="Arial" w:hAnsi="Arial" w:cs="Arial"/>
          <w:bCs/>
          <w:noProof/>
          <w:sz w:val="20"/>
          <w:szCs w:val="20"/>
          <w:lang w:eastAsia="cs-CZ"/>
        </w:rPr>
        <w:t>vac</w:t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 xml:space="preserve">et </w:t>
      </w:r>
      <w:r>
        <w:rPr>
          <w:rFonts w:ascii="Arial" w:hAnsi="Arial" w:cs="Arial"/>
          <w:bCs/>
          <w:noProof/>
          <w:sz w:val="20"/>
          <w:szCs w:val="20"/>
          <w:lang w:eastAsia="cs-CZ"/>
        </w:rPr>
        <w:t>j</w:t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>ed</w:t>
      </w:r>
      <w:r>
        <w:rPr>
          <w:rFonts w:ascii="Arial" w:hAnsi="Arial" w:cs="Arial"/>
          <w:bCs/>
          <w:noProof/>
          <w:sz w:val="20"/>
          <w:szCs w:val="20"/>
          <w:lang w:eastAsia="cs-CZ"/>
        </w:rPr>
        <w:t>na</w:t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 xml:space="preserve"> korun</w:t>
      </w:r>
      <w:r>
        <w:rPr>
          <w:rFonts w:ascii="Arial" w:hAnsi="Arial" w:cs="Arial"/>
          <w:bCs/>
          <w:noProof/>
          <w:sz w:val="20"/>
          <w:szCs w:val="20"/>
          <w:lang w:eastAsia="cs-CZ"/>
        </w:rPr>
        <w:t>a</w:t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 xml:space="preserve"> česk</w:t>
      </w:r>
      <w:r>
        <w:rPr>
          <w:rFonts w:ascii="Arial" w:hAnsi="Arial" w:cs="Arial"/>
          <w:bCs/>
          <w:noProof/>
          <w:sz w:val="20"/>
          <w:szCs w:val="20"/>
          <w:lang w:eastAsia="cs-CZ"/>
        </w:rPr>
        <w:t>á</w:t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>) bez příslušné sazby DPH, z toho</w:t>
      </w:r>
      <w:r w:rsidR="005816E5">
        <w:rPr>
          <w:rFonts w:ascii="Arial" w:hAnsi="Arial" w:cs="Arial"/>
          <w:noProof/>
          <w:sz w:val="20"/>
          <w:szCs w:val="20"/>
          <w:lang w:eastAsia="cs-CZ"/>
        </w:rPr>
        <w:t>:</w:t>
      </w:r>
    </w:p>
    <w:p w:rsidR="008624D7" w:rsidRPr="00C63E29" w:rsidRDefault="008624D7" w:rsidP="008624D7">
      <w:pPr>
        <w:keepNext/>
        <w:spacing w:after="40" w:line="240" w:lineRule="auto"/>
        <w:ind w:left="567"/>
        <w:jc w:val="both"/>
        <w:rPr>
          <w:rFonts w:ascii="Arial" w:hAnsi="Arial" w:cs="Arial"/>
          <w:bCs/>
          <w:noProof/>
          <w:sz w:val="20"/>
          <w:szCs w:val="20"/>
          <w:lang w:eastAsia="cs-CZ"/>
        </w:rPr>
      </w:pP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>část I)</w:t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ab/>
        <w:t>Notebooky:</w:t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ab/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ab/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ab/>
        <w:t>2.009.271,- Kč bez DPH</w:t>
      </w:r>
    </w:p>
    <w:p w:rsidR="008624D7" w:rsidRPr="00C63E29" w:rsidRDefault="008624D7" w:rsidP="008624D7">
      <w:pPr>
        <w:keepNext/>
        <w:spacing w:after="40" w:line="240" w:lineRule="auto"/>
        <w:ind w:left="567"/>
        <w:jc w:val="both"/>
        <w:rPr>
          <w:rFonts w:ascii="Arial" w:hAnsi="Arial" w:cs="Arial"/>
          <w:bCs/>
          <w:noProof/>
          <w:sz w:val="20"/>
          <w:szCs w:val="20"/>
          <w:lang w:eastAsia="cs-CZ"/>
        </w:rPr>
      </w:pP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lastRenderedPageBreak/>
        <w:t>část II)</w:t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ab/>
        <w:t>Periferie k notebookům:</w:t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ab/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ab/>
        <w:t>278.387,- Kč bez DPH</w:t>
      </w:r>
    </w:p>
    <w:p w:rsidR="008624D7" w:rsidRPr="00C63E29" w:rsidRDefault="008624D7" w:rsidP="008624D7">
      <w:pPr>
        <w:keepNext/>
        <w:spacing w:after="40" w:line="240" w:lineRule="auto"/>
        <w:ind w:left="567"/>
        <w:jc w:val="both"/>
        <w:rPr>
          <w:rFonts w:ascii="Arial" w:hAnsi="Arial" w:cs="Arial"/>
          <w:bCs/>
          <w:noProof/>
          <w:sz w:val="20"/>
          <w:szCs w:val="20"/>
          <w:lang w:eastAsia="cs-CZ"/>
        </w:rPr>
      </w:pP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>část III)</w:t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ab/>
        <w:t>Elektronika:</w:t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ab/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ab/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ab/>
        <w:t>73.932,- Kč bez DPH</w:t>
      </w:r>
    </w:p>
    <w:p w:rsidR="008624D7" w:rsidRPr="00C63E29" w:rsidRDefault="008624D7" w:rsidP="008624D7">
      <w:pPr>
        <w:keepNext/>
        <w:spacing w:after="40" w:line="240" w:lineRule="auto"/>
        <w:ind w:left="567"/>
        <w:jc w:val="both"/>
        <w:rPr>
          <w:rFonts w:ascii="Arial" w:hAnsi="Arial" w:cs="Arial"/>
          <w:bCs/>
          <w:noProof/>
          <w:sz w:val="20"/>
          <w:szCs w:val="20"/>
          <w:lang w:eastAsia="cs-CZ"/>
        </w:rPr>
      </w:pP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>část IV)</w:t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ab/>
        <w:t>Fototechnika:</w:t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ab/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ab/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ab/>
        <w:t>18.830,- Kč bez DPH</w:t>
      </w:r>
    </w:p>
    <w:p w:rsidR="008624D7" w:rsidRDefault="008624D7" w:rsidP="008624D7">
      <w:pPr>
        <w:keepNext/>
        <w:spacing w:after="40" w:line="240" w:lineRule="auto"/>
        <w:ind w:left="567"/>
        <w:jc w:val="both"/>
        <w:rPr>
          <w:rFonts w:ascii="Arial" w:hAnsi="Arial" w:cs="Arial"/>
          <w:bCs/>
          <w:noProof/>
          <w:sz w:val="20"/>
          <w:szCs w:val="20"/>
          <w:lang w:eastAsia="cs-CZ"/>
        </w:rPr>
      </w:pP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>část V)</w:t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ab/>
        <w:t>Kancelářské doplňky:</w:t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ab/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ab/>
        <w:t>30.901,- Kč bez DPH</w:t>
      </w:r>
    </w:p>
    <w:p w:rsidR="005816E5" w:rsidRPr="005816E5" w:rsidRDefault="008624D7" w:rsidP="008624D7">
      <w:pPr>
        <w:keepNext/>
        <w:spacing w:after="120" w:line="240" w:lineRule="auto"/>
        <w:ind w:firstLine="567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>část VI)</w:t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ab/>
        <w:t>Digitalizační zařízení:</w:t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ab/>
      </w:r>
      <w:r w:rsidRPr="00C63E29">
        <w:rPr>
          <w:rFonts w:ascii="Arial" w:hAnsi="Arial" w:cs="Arial"/>
          <w:bCs/>
          <w:noProof/>
          <w:sz w:val="20"/>
          <w:szCs w:val="20"/>
          <w:lang w:eastAsia="cs-CZ"/>
        </w:rPr>
        <w:tab/>
        <w:t>12.500,- Kč bez DPH</w:t>
      </w:r>
      <w:r>
        <w:rPr>
          <w:rFonts w:ascii="Arial" w:hAnsi="Arial" w:cs="Arial"/>
          <w:bCs/>
          <w:noProof/>
          <w:sz w:val="20"/>
          <w:szCs w:val="20"/>
          <w:lang w:eastAsia="cs-CZ"/>
        </w:rPr>
        <w:t>.</w:t>
      </w:r>
    </w:p>
    <w:p w:rsidR="004B6862" w:rsidRDefault="00A44C60" w:rsidP="00620155">
      <w:pPr>
        <w:keepNext/>
        <w:spacing w:after="120" w:line="240" w:lineRule="auto"/>
        <w:ind w:left="284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5816E5">
        <w:rPr>
          <w:rFonts w:ascii="Arial" w:hAnsi="Arial" w:cs="Arial"/>
          <w:noProof/>
          <w:sz w:val="20"/>
          <w:szCs w:val="20"/>
          <w:lang w:eastAsia="cs-CZ"/>
        </w:rPr>
        <w:t>Nabídková cena uvedená v nabídce uchazeče na plnění veřejné zakázky nesmí částku předpokládan</w:t>
      </w:r>
      <w:r w:rsidR="00725968" w:rsidRPr="005816E5">
        <w:rPr>
          <w:rFonts w:ascii="Arial" w:hAnsi="Arial" w:cs="Arial"/>
          <w:noProof/>
          <w:sz w:val="20"/>
          <w:szCs w:val="20"/>
          <w:lang w:eastAsia="cs-CZ"/>
        </w:rPr>
        <w:t>é h</w:t>
      </w:r>
      <w:r w:rsidRPr="005816E5">
        <w:rPr>
          <w:rFonts w:ascii="Arial" w:hAnsi="Arial" w:cs="Arial"/>
          <w:noProof/>
          <w:sz w:val="20"/>
          <w:szCs w:val="20"/>
          <w:lang w:eastAsia="cs-CZ"/>
        </w:rPr>
        <w:t>odnot</w:t>
      </w:r>
      <w:r w:rsidR="00725968" w:rsidRPr="005816E5">
        <w:rPr>
          <w:rFonts w:ascii="Arial" w:hAnsi="Arial" w:cs="Arial"/>
          <w:noProof/>
          <w:sz w:val="20"/>
          <w:szCs w:val="20"/>
          <w:lang w:eastAsia="cs-CZ"/>
        </w:rPr>
        <w:t>y</w:t>
      </w:r>
      <w:r w:rsidR="005816E5">
        <w:rPr>
          <w:rFonts w:ascii="Arial" w:hAnsi="Arial" w:cs="Arial"/>
          <w:noProof/>
          <w:sz w:val="20"/>
          <w:szCs w:val="20"/>
          <w:lang w:eastAsia="cs-CZ"/>
        </w:rPr>
        <w:t xml:space="preserve"> </w:t>
      </w:r>
      <w:r w:rsidR="00725968" w:rsidRPr="005816E5">
        <w:rPr>
          <w:rFonts w:ascii="Arial" w:hAnsi="Arial" w:cs="Arial"/>
          <w:noProof/>
          <w:sz w:val="20"/>
          <w:szCs w:val="20"/>
          <w:lang w:eastAsia="cs-CZ"/>
        </w:rPr>
        <w:t>veřejné</w:t>
      </w:r>
      <w:r w:rsidRPr="005816E5">
        <w:rPr>
          <w:rFonts w:ascii="Arial" w:hAnsi="Arial" w:cs="Arial"/>
          <w:noProof/>
          <w:sz w:val="20"/>
          <w:szCs w:val="20"/>
          <w:lang w:eastAsia="cs-CZ"/>
        </w:rPr>
        <w:t xml:space="preserve"> zakázky</w:t>
      </w:r>
      <w:r w:rsidR="00B43DA9">
        <w:rPr>
          <w:rFonts w:ascii="Arial" w:hAnsi="Arial" w:cs="Arial"/>
          <w:noProof/>
          <w:sz w:val="20"/>
          <w:szCs w:val="20"/>
          <w:lang w:eastAsia="cs-CZ"/>
        </w:rPr>
        <w:t>, stanovenou pro příslušnou část veřejné zakázky</w:t>
      </w:r>
      <w:r w:rsidR="00620155">
        <w:rPr>
          <w:rFonts w:ascii="Arial" w:hAnsi="Arial" w:cs="Arial"/>
          <w:noProof/>
          <w:sz w:val="20"/>
          <w:szCs w:val="20"/>
          <w:lang w:eastAsia="cs-CZ"/>
        </w:rPr>
        <w:t>,</w:t>
      </w:r>
      <w:r w:rsidR="00B43DA9">
        <w:rPr>
          <w:rFonts w:ascii="Arial" w:hAnsi="Arial" w:cs="Arial"/>
          <w:noProof/>
          <w:sz w:val="20"/>
          <w:szCs w:val="20"/>
          <w:lang w:eastAsia="cs-CZ"/>
        </w:rPr>
        <w:t xml:space="preserve"> překročit.</w:t>
      </w:r>
    </w:p>
    <w:p w:rsidR="00B43DA9" w:rsidRDefault="00B43DA9" w:rsidP="00620155">
      <w:pPr>
        <w:keepNext/>
        <w:spacing w:after="0" w:line="240" w:lineRule="auto"/>
        <w:ind w:left="284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t xml:space="preserve">Výše uvedené předpokládané hodnoty jsou </w:t>
      </w:r>
      <w:r w:rsidR="00620155">
        <w:rPr>
          <w:rFonts w:ascii="Arial" w:hAnsi="Arial" w:cs="Arial"/>
          <w:noProof/>
          <w:sz w:val="20"/>
          <w:szCs w:val="20"/>
          <w:lang w:eastAsia="cs-CZ"/>
        </w:rPr>
        <w:t xml:space="preserve">zároveň i hodnotami maximálními </w:t>
      </w:r>
      <w:r w:rsidR="00620155">
        <w:rPr>
          <w:rFonts w:ascii="Arial" w:hAnsi="Arial" w:cs="Arial"/>
          <w:sz w:val="20"/>
          <w:szCs w:val="20"/>
        </w:rPr>
        <w:t>a nejvýše přípustnými! V </w:t>
      </w:r>
      <w:r w:rsidR="00620155" w:rsidRPr="00C83C6F">
        <w:rPr>
          <w:rFonts w:ascii="Arial" w:hAnsi="Arial" w:cs="Arial"/>
          <w:sz w:val="20"/>
          <w:szCs w:val="20"/>
        </w:rPr>
        <w:t xml:space="preserve">případě, že nabídková cena </w:t>
      </w:r>
      <w:r w:rsidR="00620155">
        <w:rPr>
          <w:rFonts w:ascii="Arial" w:hAnsi="Arial" w:cs="Arial"/>
          <w:sz w:val="20"/>
          <w:szCs w:val="20"/>
        </w:rPr>
        <w:t xml:space="preserve">uchazeče </w:t>
      </w:r>
      <w:r w:rsidR="00620155" w:rsidRPr="00C83C6F">
        <w:rPr>
          <w:rFonts w:ascii="Arial" w:hAnsi="Arial" w:cs="Arial"/>
          <w:sz w:val="20"/>
          <w:szCs w:val="20"/>
        </w:rPr>
        <w:t>překročí</w:t>
      </w:r>
      <w:r w:rsidR="00620155">
        <w:rPr>
          <w:rFonts w:ascii="Arial" w:hAnsi="Arial" w:cs="Arial"/>
          <w:sz w:val="20"/>
          <w:szCs w:val="20"/>
        </w:rPr>
        <w:t xml:space="preserve"> předpokládanou hodnotu veřejné zakázky, resp. její části, pro kterou uchazeč podává nabídku</w:t>
      </w:r>
      <w:r w:rsidR="00620155" w:rsidRPr="00C83C6F">
        <w:rPr>
          <w:rFonts w:ascii="Arial" w:hAnsi="Arial" w:cs="Arial"/>
          <w:sz w:val="20"/>
          <w:szCs w:val="20"/>
        </w:rPr>
        <w:t>,</w:t>
      </w:r>
      <w:r w:rsidR="00620155">
        <w:rPr>
          <w:rFonts w:ascii="Arial" w:hAnsi="Arial" w:cs="Arial"/>
          <w:sz w:val="20"/>
          <w:szCs w:val="20"/>
        </w:rPr>
        <w:t xml:space="preserve"> či pokud nabídková cena uchazeče jednotlivé položky plnění (byť v jediném případě) přesáhne cenu příslušné položky uvedenou </w:t>
      </w:r>
      <w:r w:rsidR="00B67646">
        <w:rPr>
          <w:rFonts w:ascii="Arial" w:hAnsi="Arial" w:cs="Arial"/>
          <w:noProof/>
          <w:sz w:val="20"/>
          <w:szCs w:val="20"/>
          <w:lang w:eastAsia="cs-CZ"/>
        </w:rPr>
        <w:t>ve specifikaci předmětu plnění, která tvoří</w:t>
      </w:r>
      <w:r w:rsidR="00B67646" w:rsidRPr="005816E5">
        <w:rPr>
          <w:rFonts w:ascii="Arial" w:hAnsi="Arial" w:cs="Arial"/>
          <w:noProof/>
          <w:sz w:val="20"/>
          <w:szCs w:val="20"/>
          <w:lang w:eastAsia="cs-CZ"/>
        </w:rPr>
        <w:t> přílo</w:t>
      </w:r>
      <w:r w:rsidR="00B67646">
        <w:rPr>
          <w:rFonts w:ascii="Arial" w:hAnsi="Arial" w:cs="Arial"/>
          <w:noProof/>
          <w:sz w:val="20"/>
          <w:szCs w:val="20"/>
          <w:lang w:eastAsia="cs-CZ"/>
        </w:rPr>
        <w:t>hu</w:t>
      </w:r>
      <w:r w:rsidR="00B67646" w:rsidRPr="005816E5">
        <w:rPr>
          <w:rFonts w:ascii="Arial" w:hAnsi="Arial" w:cs="Arial"/>
          <w:noProof/>
          <w:sz w:val="20"/>
          <w:szCs w:val="20"/>
          <w:lang w:eastAsia="cs-CZ"/>
        </w:rPr>
        <w:t xml:space="preserve"> č. 2</w:t>
      </w:r>
      <w:r w:rsidR="00B67646">
        <w:rPr>
          <w:rFonts w:ascii="Arial" w:hAnsi="Arial" w:cs="Arial"/>
          <w:noProof/>
          <w:sz w:val="20"/>
          <w:szCs w:val="20"/>
          <w:lang w:eastAsia="cs-CZ"/>
        </w:rPr>
        <w:t xml:space="preserve"> </w:t>
      </w:r>
      <w:r w:rsidR="00B67646" w:rsidRPr="005816E5">
        <w:rPr>
          <w:rFonts w:ascii="Arial" w:hAnsi="Arial" w:cs="Arial"/>
          <w:noProof/>
          <w:sz w:val="20"/>
          <w:szCs w:val="20"/>
          <w:lang w:eastAsia="cs-CZ"/>
        </w:rPr>
        <w:t>zadávací dokumentace</w:t>
      </w:r>
      <w:r w:rsidR="00620155">
        <w:rPr>
          <w:rFonts w:ascii="Arial" w:hAnsi="Arial" w:cs="Arial"/>
          <w:sz w:val="20"/>
          <w:szCs w:val="20"/>
        </w:rPr>
        <w:t>,</w:t>
      </w:r>
      <w:r w:rsidR="00620155" w:rsidRPr="00C83C6F">
        <w:rPr>
          <w:rFonts w:ascii="Arial" w:hAnsi="Arial" w:cs="Arial"/>
          <w:sz w:val="20"/>
          <w:szCs w:val="20"/>
        </w:rPr>
        <w:t xml:space="preserve"> bude t</w:t>
      </w:r>
      <w:r w:rsidR="00620155">
        <w:rPr>
          <w:rFonts w:ascii="Arial" w:hAnsi="Arial" w:cs="Arial"/>
          <w:sz w:val="20"/>
          <w:szCs w:val="20"/>
        </w:rPr>
        <w:t>at</w:t>
      </w:r>
      <w:r w:rsidR="00620155" w:rsidRPr="00C83C6F">
        <w:rPr>
          <w:rFonts w:ascii="Arial" w:hAnsi="Arial" w:cs="Arial"/>
          <w:sz w:val="20"/>
          <w:szCs w:val="20"/>
        </w:rPr>
        <w:t xml:space="preserve">o </w:t>
      </w:r>
      <w:r w:rsidR="00620155">
        <w:rPr>
          <w:rFonts w:ascii="Arial" w:hAnsi="Arial" w:cs="Arial"/>
          <w:sz w:val="20"/>
          <w:szCs w:val="20"/>
        </w:rPr>
        <w:t>skutečnost považována</w:t>
      </w:r>
      <w:r w:rsidR="00620155" w:rsidRPr="00C83C6F">
        <w:rPr>
          <w:rFonts w:ascii="Arial" w:hAnsi="Arial" w:cs="Arial"/>
          <w:sz w:val="20"/>
          <w:szCs w:val="20"/>
        </w:rPr>
        <w:t xml:space="preserve"> za nesplnění podmínek </w:t>
      </w:r>
      <w:r w:rsidR="00B67646">
        <w:rPr>
          <w:rFonts w:ascii="Arial" w:hAnsi="Arial" w:cs="Arial"/>
          <w:sz w:val="20"/>
          <w:szCs w:val="20"/>
        </w:rPr>
        <w:t xml:space="preserve">zadávacího </w:t>
      </w:r>
      <w:r w:rsidR="00620155" w:rsidRPr="00C83C6F">
        <w:rPr>
          <w:rFonts w:ascii="Arial" w:hAnsi="Arial" w:cs="Arial"/>
          <w:sz w:val="20"/>
          <w:szCs w:val="20"/>
        </w:rPr>
        <w:t>řízení</w:t>
      </w:r>
      <w:r w:rsidR="00620155">
        <w:rPr>
          <w:rFonts w:ascii="Arial" w:hAnsi="Arial" w:cs="Arial"/>
          <w:noProof/>
          <w:sz w:val="20"/>
          <w:szCs w:val="20"/>
          <w:lang w:eastAsia="cs-CZ"/>
        </w:rPr>
        <w:t>.</w:t>
      </w:r>
    </w:p>
    <w:p w:rsidR="00A13E2A" w:rsidRPr="00D5210D" w:rsidRDefault="00A13E2A" w:rsidP="00620155">
      <w:pPr>
        <w:keepNext/>
        <w:spacing w:after="0" w:line="240" w:lineRule="auto"/>
        <w:ind w:left="284"/>
        <w:jc w:val="both"/>
        <w:rPr>
          <w:rFonts w:ascii="Arial" w:hAnsi="Arial" w:cs="Arial"/>
          <w:b/>
          <w:noProof/>
          <w:sz w:val="24"/>
          <w:szCs w:val="24"/>
          <w:u w:val="single"/>
          <w:lang w:eastAsia="cs-CZ"/>
        </w:rPr>
      </w:pPr>
    </w:p>
    <w:p w:rsidR="004B6862" w:rsidRPr="00D5210D" w:rsidRDefault="004B6862" w:rsidP="00620155">
      <w:pPr>
        <w:pStyle w:val="Nadpis3"/>
        <w:numPr>
          <w:ilvl w:val="1"/>
          <w:numId w:val="12"/>
        </w:numPr>
        <w:spacing w:before="0" w:after="120" w:line="240" w:lineRule="auto"/>
        <w:ind w:left="935" w:hanging="578"/>
        <w:rPr>
          <w:noProof/>
          <w:sz w:val="24"/>
          <w:szCs w:val="24"/>
          <w:u w:val="single"/>
          <w:lang w:eastAsia="cs-CZ"/>
        </w:rPr>
      </w:pPr>
      <w:bookmarkStart w:id="3" w:name="_Ref319937206"/>
      <w:r w:rsidRPr="00D5210D">
        <w:rPr>
          <w:noProof/>
          <w:sz w:val="24"/>
          <w:szCs w:val="24"/>
          <w:u w:val="single"/>
          <w:lang w:eastAsia="cs-CZ"/>
        </w:rPr>
        <w:t>Požadavky na zpracování nabídkové ceny</w:t>
      </w:r>
      <w:bookmarkEnd w:id="3"/>
    </w:p>
    <w:p w:rsidR="00A44C60" w:rsidRDefault="00A44C60" w:rsidP="00620155">
      <w:pPr>
        <w:keepNext/>
        <w:spacing w:after="120" w:line="240" w:lineRule="auto"/>
        <w:ind w:left="284"/>
        <w:jc w:val="both"/>
        <w:rPr>
          <w:rFonts w:ascii="Arial" w:hAnsi="Arial" w:cs="Arial"/>
          <w:noProof/>
          <w:sz w:val="20"/>
          <w:szCs w:val="20"/>
          <w:lang w:val="en-US" w:eastAsia="cs-CZ"/>
        </w:rPr>
      </w:pPr>
      <w:r w:rsidRPr="005816E5">
        <w:rPr>
          <w:rFonts w:ascii="Arial" w:hAnsi="Arial" w:cs="Arial"/>
          <w:noProof/>
          <w:sz w:val="20"/>
          <w:szCs w:val="20"/>
          <w:lang w:eastAsia="cs-CZ"/>
        </w:rPr>
        <w:t xml:space="preserve">Uchazeč ve své nabídce stanoví celkovou nabídkovou cenu za </w:t>
      </w:r>
      <w:r w:rsidR="00725968" w:rsidRPr="005816E5">
        <w:rPr>
          <w:rFonts w:ascii="Arial" w:hAnsi="Arial" w:cs="Arial"/>
          <w:noProof/>
          <w:sz w:val="20"/>
          <w:szCs w:val="20"/>
          <w:lang w:eastAsia="cs-CZ"/>
        </w:rPr>
        <w:t xml:space="preserve">celý </w:t>
      </w:r>
      <w:r w:rsidRPr="005816E5">
        <w:rPr>
          <w:rFonts w:ascii="Arial" w:hAnsi="Arial" w:cs="Arial"/>
          <w:noProof/>
          <w:sz w:val="20"/>
          <w:szCs w:val="20"/>
          <w:lang w:eastAsia="cs-CZ"/>
        </w:rPr>
        <w:t xml:space="preserve">předmět plnění veřejné zakázky </w:t>
      </w:r>
      <w:r w:rsidR="005816E5">
        <w:rPr>
          <w:rFonts w:ascii="Arial" w:hAnsi="Arial" w:cs="Arial"/>
          <w:noProof/>
          <w:sz w:val="20"/>
          <w:szCs w:val="20"/>
          <w:lang w:eastAsia="cs-CZ"/>
        </w:rPr>
        <w:br/>
      </w:r>
      <w:r w:rsidRPr="005816E5">
        <w:rPr>
          <w:rFonts w:ascii="Arial" w:hAnsi="Arial" w:cs="Arial"/>
          <w:noProof/>
          <w:sz w:val="20"/>
          <w:szCs w:val="20"/>
          <w:lang w:eastAsia="cs-CZ"/>
        </w:rPr>
        <w:t xml:space="preserve">dle </w:t>
      </w:r>
      <w:proofErr w:type="gramStart"/>
      <w:r w:rsidRPr="005816E5">
        <w:rPr>
          <w:rFonts w:ascii="Arial" w:hAnsi="Arial" w:cs="Arial"/>
          <w:noProof/>
          <w:sz w:val="20"/>
          <w:szCs w:val="20"/>
          <w:lang w:eastAsia="cs-CZ"/>
        </w:rPr>
        <w:t xml:space="preserve">čl. </w:t>
      </w:r>
      <w:r w:rsidR="00D70B1A">
        <w:fldChar w:fldCharType="begin"/>
      </w:r>
      <w:r w:rsidR="00D70B1A">
        <w:instrText xml:space="preserve"> REF _Ref318377028 \r \h  \* MERGEFORMAT </w:instrText>
      </w:r>
      <w:r w:rsidR="00D70B1A">
        <w:fldChar w:fldCharType="separate"/>
      </w:r>
      <w:r w:rsidRPr="005816E5">
        <w:rPr>
          <w:rFonts w:ascii="Arial" w:hAnsi="Arial" w:cs="Arial"/>
          <w:noProof/>
          <w:sz w:val="20"/>
          <w:szCs w:val="20"/>
          <w:lang w:val="en-US" w:eastAsia="cs-CZ"/>
        </w:rPr>
        <w:t>2.1</w:t>
      </w:r>
      <w:r w:rsidR="00D70B1A">
        <w:fldChar w:fldCharType="end"/>
      </w:r>
      <w:r w:rsidRPr="005816E5">
        <w:rPr>
          <w:rFonts w:ascii="Arial" w:hAnsi="Arial" w:cs="Arial"/>
          <w:noProof/>
          <w:sz w:val="20"/>
          <w:szCs w:val="20"/>
          <w:lang w:val="en-US" w:eastAsia="cs-CZ"/>
        </w:rPr>
        <w:t xml:space="preserve"> této</w:t>
      </w:r>
      <w:proofErr w:type="gramEnd"/>
      <w:r w:rsidRPr="005816E5">
        <w:rPr>
          <w:rFonts w:ascii="Arial" w:hAnsi="Arial" w:cs="Arial"/>
          <w:noProof/>
          <w:sz w:val="20"/>
          <w:szCs w:val="20"/>
          <w:lang w:val="en-US" w:eastAsia="cs-CZ"/>
        </w:rPr>
        <w:t xml:space="preserve"> výzvy</w:t>
      </w:r>
      <w:r w:rsidR="00B67646">
        <w:rPr>
          <w:rFonts w:ascii="Arial" w:hAnsi="Arial" w:cs="Arial"/>
          <w:noProof/>
          <w:sz w:val="20"/>
          <w:szCs w:val="20"/>
          <w:lang w:val="en-US" w:eastAsia="cs-CZ"/>
        </w:rPr>
        <w:t>, resp. příslušné části, ke které uchazeč podává nabídku</w:t>
      </w:r>
      <w:r w:rsidRPr="005816E5">
        <w:rPr>
          <w:rFonts w:ascii="Arial" w:hAnsi="Arial" w:cs="Arial"/>
          <w:noProof/>
          <w:sz w:val="20"/>
          <w:szCs w:val="20"/>
          <w:lang w:val="en-US" w:eastAsia="cs-CZ"/>
        </w:rPr>
        <w:t>.</w:t>
      </w:r>
    </w:p>
    <w:p w:rsidR="00A44C60" w:rsidRDefault="008624D7" w:rsidP="00620155">
      <w:pPr>
        <w:keepNext/>
        <w:spacing w:after="120" w:line="240" w:lineRule="auto"/>
        <w:ind w:left="284"/>
        <w:jc w:val="both"/>
        <w:rPr>
          <w:rFonts w:ascii="Arial" w:hAnsi="Arial" w:cs="Arial"/>
          <w:noProof/>
          <w:sz w:val="20"/>
          <w:szCs w:val="20"/>
          <w:lang w:val="en-US" w:eastAsia="cs-CZ"/>
        </w:rPr>
      </w:pPr>
      <w:r w:rsidRPr="00AA3B42">
        <w:rPr>
          <w:rFonts w:ascii="Arial" w:hAnsi="Arial" w:cs="Arial"/>
          <w:noProof/>
          <w:sz w:val="20"/>
          <w:szCs w:val="20"/>
          <w:lang w:val="en-US" w:eastAsia="cs-CZ"/>
        </w:rPr>
        <w:t xml:space="preserve">Celkovou nabídkovou cenu uchazeč uvede v kalkulaci za jednotlivé položky plnění </w:t>
      </w:r>
      <w:r>
        <w:rPr>
          <w:rFonts w:ascii="Arial" w:hAnsi="Arial" w:cs="Arial"/>
          <w:noProof/>
          <w:sz w:val="20"/>
          <w:szCs w:val="20"/>
          <w:lang w:val="en-US" w:eastAsia="cs-CZ"/>
        </w:rPr>
        <w:t xml:space="preserve">oceněním </w:t>
      </w:r>
      <w:r w:rsidRPr="00AA3B42">
        <w:rPr>
          <w:rFonts w:ascii="Arial" w:hAnsi="Arial" w:cs="Arial"/>
          <w:noProof/>
          <w:sz w:val="20"/>
          <w:szCs w:val="20"/>
          <w:lang w:val="en-US" w:eastAsia="cs-CZ"/>
        </w:rPr>
        <w:t>příloh</w:t>
      </w:r>
      <w:r>
        <w:rPr>
          <w:rFonts w:ascii="Arial" w:hAnsi="Arial" w:cs="Arial"/>
          <w:noProof/>
          <w:sz w:val="20"/>
          <w:szCs w:val="20"/>
          <w:lang w:val="en-US" w:eastAsia="cs-CZ"/>
        </w:rPr>
        <w:t>y</w:t>
      </w:r>
      <w:r w:rsidRPr="00AA3B42">
        <w:rPr>
          <w:rFonts w:ascii="Arial" w:hAnsi="Arial" w:cs="Arial"/>
          <w:noProof/>
          <w:sz w:val="20"/>
          <w:szCs w:val="20"/>
          <w:lang w:val="en-US" w:eastAsia="cs-CZ"/>
        </w:rPr>
        <w:t xml:space="preserve"> č. </w:t>
      </w:r>
      <w:r>
        <w:rPr>
          <w:rFonts w:ascii="Arial" w:hAnsi="Arial" w:cs="Arial"/>
          <w:noProof/>
          <w:sz w:val="20"/>
          <w:szCs w:val="20"/>
          <w:lang w:val="en-US" w:eastAsia="cs-CZ"/>
        </w:rPr>
        <w:t xml:space="preserve">2 </w:t>
      </w:r>
      <w:r w:rsidRPr="00AA3B42">
        <w:rPr>
          <w:rFonts w:ascii="Arial" w:hAnsi="Arial" w:cs="Arial"/>
          <w:noProof/>
          <w:sz w:val="20"/>
          <w:szCs w:val="20"/>
          <w:lang w:val="en-US" w:eastAsia="cs-CZ"/>
        </w:rPr>
        <w:t>zadávací dokumentace.</w:t>
      </w:r>
      <w:r>
        <w:rPr>
          <w:rFonts w:ascii="Arial" w:hAnsi="Arial" w:cs="Arial"/>
          <w:noProof/>
          <w:sz w:val="20"/>
          <w:szCs w:val="20"/>
          <w:lang w:val="en-US" w:eastAsia="cs-CZ"/>
        </w:rPr>
        <w:t xml:space="preserve"> Ceny u jednotlivých položek nesmí překročit zadavatelem stanovené maximální ceny (nejvýše přípustné hodnoty v Kč)</w:t>
      </w:r>
      <w:r w:rsidR="00A44C60" w:rsidRPr="005816E5">
        <w:rPr>
          <w:rFonts w:ascii="Arial" w:hAnsi="Arial" w:cs="Arial"/>
          <w:noProof/>
          <w:sz w:val="20"/>
          <w:szCs w:val="20"/>
          <w:lang w:val="en-US" w:eastAsia="cs-CZ"/>
        </w:rPr>
        <w:t>.</w:t>
      </w:r>
    </w:p>
    <w:p w:rsidR="004B6862" w:rsidRPr="005816E5" w:rsidRDefault="00A44C60" w:rsidP="000E1EE1">
      <w:pPr>
        <w:pStyle w:val="Nadpis3"/>
        <w:spacing w:before="0" w:after="0" w:line="240" w:lineRule="auto"/>
        <w:ind w:left="284"/>
        <w:jc w:val="both"/>
        <w:rPr>
          <w:b w:val="0"/>
          <w:noProof/>
          <w:sz w:val="20"/>
          <w:szCs w:val="20"/>
          <w:lang w:eastAsia="cs-CZ"/>
        </w:rPr>
      </w:pPr>
      <w:r w:rsidRPr="005816E5">
        <w:rPr>
          <w:b w:val="0"/>
          <w:noProof/>
          <w:sz w:val="20"/>
          <w:szCs w:val="20"/>
          <w:lang w:eastAsia="cs-CZ"/>
        </w:rPr>
        <w:t>Nabídková cena navrhnutá uchazečem bude zahrnovat veškeré náklady uchazeče vzniklé a nezbytné pro řádné splnění veřejné zakázky</w:t>
      </w:r>
      <w:r w:rsidR="00B67646">
        <w:rPr>
          <w:b w:val="0"/>
          <w:noProof/>
          <w:sz w:val="20"/>
          <w:szCs w:val="20"/>
          <w:lang w:eastAsia="cs-CZ"/>
        </w:rPr>
        <w:t>, resp. její části, ke které uchazeč podává nabídku</w:t>
      </w:r>
      <w:r w:rsidR="004B6862" w:rsidRPr="005816E5">
        <w:rPr>
          <w:b w:val="0"/>
          <w:noProof/>
          <w:sz w:val="20"/>
          <w:szCs w:val="20"/>
          <w:lang w:eastAsia="cs-CZ"/>
        </w:rPr>
        <w:t>.</w:t>
      </w:r>
    </w:p>
    <w:p w:rsidR="004B6862" w:rsidRPr="005816E5" w:rsidRDefault="004B6862" w:rsidP="00620155">
      <w:pPr>
        <w:keepNext/>
        <w:spacing w:after="120" w:line="240" w:lineRule="auto"/>
        <w:ind w:left="357"/>
        <w:jc w:val="both"/>
        <w:rPr>
          <w:rFonts w:ascii="Arial" w:hAnsi="Arial" w:cs="Arial"/>
          <w:noProof/>
          <w:sz w:val="20"/>
          <w:szCs w:val="20"/>
          <w:lang w:eastAsia="cs-CZ"/>
        </w:rPr>
      </w:pPr>
    </w:p>
    <w:p w:rsidR="004B6862" w:rsidRPr="00D5210D" w:rsidRDefault="004B6862" w:rsidP="00620155">
      <w:pPr>
        <w:pStyle w:val="Nadpis1"/>
        <w:numPr>
          <w:ilvl w:val="0"/>
          <w:numId w:val="12"/>
        </w:numPr>
        <w:tabs>
          <w:tab w:val="num" w:pos="540"/>
        </w:tabs>
        <w:spacing w:before="0" w:after="120" w:line="240" w:lineRule="auto"/>
        <w:ind w:left="539" w:hanging="539"/>
        <w:rPr>
          <w:noProof/>
          <w:sz w:val="24"/>
          <w:szCs w:val="24"/>
          <w:lang w:eastAsia="cs-CZ"/>
        </w:rPr>
      </w:pPr>
      <w:bookmarkStart w:id="4" w:name="_Toc320610232"/>
      <w:r w:rsidRPr="00D5210D">
        <w:rPr>
          <w:noProof/>
          <w:sz w:val="24"/>
          <w:szCs w:val="24"/>
          <w:lang w:eastAsia="cs-CZ"/>
        </w:rPr>
        <w:t>DOBA A MÍSTO PLNĚNÍ VEŘEJNÉ ZAKÁZKY</w:t>
      </w:r>
      <w:bookmarkEnd w:id="4"/>
    </w:p>
    <w:p w:rsidR="004B6862" w:rsidRPr="00D5210D" w:rsidRDefault="004B6862" w:rsidP="00620155">
      <w:pPr>
        <w:pStyle w:val="Nadpis3"/>
        <w:numPr>
          <w:ilvl w:val="1"/>
          <w:numId w:val="12"/>
        </w:numPr>
        <w:spacing w:before="0" w:after="120" w:line="240" w:lineRule="auto"/>
        <w:ind w:left="935" w:hanging="578"/>
        <w:rPr>
          <w:noProof/>
          <w:sz w:val="24"/>
          <w:szCs w:val="24"/>
          <w:u w:val="single"/>
          <w:lang w:eastAsia="cs-CZ"/>
        </w:rPr>
      </w:pPr>
      <w:bookmarkStart w:id="5" w:name="_Ref319933653"/>
      <w:r w:rsidRPr="00D5210D">
        <w:rPr>
          <w:noProof/>
          <w:sz w:val="24"/>
          <w:szCs w:val="24"/>
          <w:u w:val="single"/>
          <w:lang w:eastAsia="cs-CZ"/>
        </w:rPr>
        <w:t>Doba plnění veřejné zakázky</w:t>
      </w:r>
      <w:bookmarkEnd w:id="5"/>
    </w:p>
    <w:p w:rsidR="001D3115" w:rsidRDefault="004B6862" w:rsidP="00B67646">
      <w:pPr>
        <w:keepNext/>
        <w:spacing w:after="12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5816E5">
        <w:rPr>
          <w:rFonts w:ascii="Arial" w:hAnsi="Arial" w:cs="Arial"/>
          <w:sz w:val="20"/>
          <w:szCs w:val="20"/>
        </w:rPr>
        <w:t xml:space="preserve">Předpokládaný termín zahájení plnění je den podpisu smlouvy s vybraným uchazečem, přičemž předpokládané datum uzavření smlouvy je bez zbytečného odkladu po ukončení tohoto </w:t>
      </w:r>
      <w:r w:rsidR="00725968" w:rsidRPr="005816E5">
        <w:rPr>
          <w:rFonts w:ascii="Arial" w:hAnsi="Arial" w:cs="Arial"/>
          <w:sz w:val="20"/>
          <w:szCs w:val="20"/>
        </w:rPr>
        <w:t>zadávacího</w:t>
      </w:r>
      <w:r w:rsidRPr="005816E5">
        <w:rPr>
          <w:rFonts w:ascii="Arial" w:hAnsi="Arial" w:cs="Arial"/>
          <w:sz w:val="20"/>
          <w:szCs w:val="20"/>
        </w:rPr>
        <w:t xml:space="preserve"> řízení.</w:t>
      </w:r>
      <w:r w:rsidR="0021725E">
        <w:rPr>
          <w:rFonts w:ascii="Arial" w:hAnsi="Arial" w:cs="Arial"/>
          <w:sz w:val="20"/>
          <w:szCs w:val="20"/>
        </w:rPr>
        <w:t xml:space="preserve"> S vybraným uchazečem bude uzavřena (kupní) smlouva.</w:t>
      </w:r>
    </w:p>
    <w:p w:rsidR="004B6862" w:rsidRDefault="001D3115" w:rsidP="00620155">
      <w:pPr>
        <w:keepNext/>
        <w:spacing w:after="0" w:line="240" w:lineRule="auto"/>
        <w:ind w:left="360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5816E5">
        <w:rPr>
          <w:rFonts w:ascii="Arial" w:hAnsi="Arial" w:cs="Arial"/>
          <w:sz w:val="20"/>
          <w:szCs w:val="20"/>
        </w:rPr>
        <w:t xml:space="preserve">Uchazeč </w:t>
      </w:r>
      <w:r w:rsidR="0021725E">
        <w:rPr>
          <w:rFonts w:ascii="Arial" w:hAnsi="Arial" w:cs="Arial"/>
          <w:sz w:val="20"/>
          <w:szCs w:val="20"/>
        </w:rPr>
        <w:t>bud</w:t>
      </w:r>
      <w:r w:rsidRPr="005816E5">
        <w:rPr>
          <w:rFonts w:ascii="Arial" w:hAnsi="Arial" w:cs="Arial"/>
          <w:sz w:val="20"/>
          <w:szCs w:val="20"/>
        </w:rPr>
        <w:t>e povinen dod</w:t>
      </w:r>
      <w:r w:rsidR="0021725E">
        <w:rPr>
          <w:rFonts w:ascii="Arial" w:hAnsi="Arial" w:cs="Arial"/>
          <w:sz w:val="20"/>
          <w:szCs w:val="20"/>
        </w:rPr>
        <w:t xml:space="preserve">ávat </w:t>
      </w:r>
      <w:r w:rsidR="00725968" w:rsidRPr="005816E5">
        <w:rPr>
          <w:rFonts w:ascii="Arial" w:hAnsi="Arial" w:cs="Arial"/>
          <w:sz w:val="20"/>
          <w:szCs w:val="20"/>
        </w:rPr>
        <w:t xml:space="preserve">předmět </w:t>
      </w:r>
      <w:r w:rsidRPr="005816E5">
        <w:rPr>
          <w:rFonts w:ascii="Arial" w:hAnsi="Arial" w:cs="Arial"/>
          <w:sz w:val="20"/>
          <w:szCs w:val="20"/>
        </w:rPr>
        <w:t xml:space="preserve">plnění </w:t>
      </w:r>
      <w:r w:rsidR="0021725E">
        <w:rPr>
          <w:rFonts w:ascii="Arial" w:hAnsi="Arial" w:cs="Arial"/>
          <w:sz w:val="20"/>
          <w:szCs w:val="20"/>
        </w:rPr>
        <w:t xml:space="preserve">veřejné zakázky, resp. </w:t>
      </w:r>
      <w:r w:rsidR="00B67646">
        <w:rPr>
          <w:rFonts w:ascii="Arial" w:hAnsi="Arial" w:cs="Arial"/>
          <w:sz w:val="20"/>
          <w:szCs w:val="20"/>
        </w:rPr>
        <w:t>příslušn</w:t>
      </w:r>
      <w:r w:rsidR="0021725E">
        <w:rPr>
          <w:rFonts w:ascii="Arial" w:hAnsi="Arial" w:cs="Arial"/>
          <w:sz w:val="20"/>
          <w:szCs w:val="20"/>
        </w:rPr>
        <w:t>é</w:t>
      </w:r>
      <w:r w:rsidR="00B67646">
        <w:rPr>
          <w:rFonts w:ascii="Arial" w:hAnsi="Arial" w:cs="Arial"/>
          <w:sz w:val="20"/>
          <w:szCs w:val="20"/>
        </w:rPr>
        <w:t xml:space="preserve"> část</w:t>
      </w:r>
      <w:r w:rsidR="0021725E">
        <w:rPr>
          <w:rFonts w:ascii="Arial" w:hAnsi="Arial" w:cs="Arial"/>
          <w:sz w:val="20"/>
          <w:szCs w:val="20"/>
        </w:rPr>
        <w:t>i</w:t>
      </w:r>
      <w:r w:rsidR="00B67646">
        <w:rPr>
          <w:rFonts w:ascii="Arial" w:hAnsi="Arial" w:cs="Arial"/>
          <w:sz w:val="20"/>
          <w:szCs w:val="20"/>
        </w:rPr>
        <w:t xml:space="preserve"> veřejné zakázky, ve které byla nabídka uchazeče vybrána jako nejvhodnější, </w:t>
      </w:r>
      <w:r w:rsidR="0021725E">
        <w:rPr>
          <w:rFonts w:ascii="Arial" w:hAnsi="Arial" w:cs="Arial"/>
          <w:sz w:val="20"/>
          <w:szCs w:val="20"/>
        </w:rPr>
        <w:t>postupně dle aktuálních potřeb Zadavatele na základě dílčích objednávek. První objednávku Zadavatel učiní nejdříve 2</w:t>
      </w:r>
      <w:r w:rsidR="0021725E" w:rsidRPr="00DA2FE4">
        <w:rPr>
          <w:rFonts w:ascii="Arial" w:hAnsi="Arial" w:cs="Arial"/>
          <w:sz w:val="20"/>
          <w:szCs w:val="20"/>
        </w:rPr>
        <w:t xml:space="preserve">1 dnů od </w:t>
      </w:r>
      <w:r w:rsidR="0021725E" w:rsidRPr="00DA2FE4">
        <w:rPr>
          <w:rFonts w:ascii="Arial" w:hAnsi="Arial" w:cs="Arial"/>
          <w:noProof/>
          <w:sz w:val="20"/>
          <w:szCs w:val="20"/>
          <w:lang w:eastAsia="cs-CZ"/>
        </w:rPr>
        <w:t>podpisu smlouvy</w:t>
      </w:r>
      <w:r w:rsidR="00D758A2" w:rsidRPr="005816E5">
        <w:rPr>
          <w:rFonts w:ascii="Arial" w:hAnsi="Arial" w:cs="Arial"/>
          <w:noProof/>
          <w:sz w:val="20"/>
          <w:szCs w:val="20"/>
          <w:lang w:eastAsia="cs-CZ"/>
        </w:rPr>
        <w:t>.</w:t>
      </w:r>
    </w:p>
    <w:p w:rsidR="005816E5" w:rsidRPr="005816E5" w:rsidRDefault="005816E5" w:rsidP="00620155">
      <w:pPr>
        <w:keepNext/>
        <w:spacing w:after="0" w:line="240" w:lineRule="auto"/>
        <w:ind w:left="360"/>
        <w:jc w:val="both"/>
        <w:rPr>
          <w:rFonts w:ascii="Arial" w:hAnsi="Arial" w:cs="Arial"/>
          <w:noProof/>
          <w:sz w:val="20"/>
          <w:szCs w:val="20"/>
          <w:lang w:eastAsia="cs-CZ"/>
        </w:rPr>
      </w:pPr>
    </w:p>
    <w:p w:rsidR="004B6862" w:rsidRPr="00D5210D" w:rsidRDefault="004B6862" w:rsidP="00620155">
      <w:pPr>
        <w:pStyle w:val="Nadpis3"/>
        <w:numPr>
          <w:ilvl w:val="1"/>
          <w:numId w:val="12"/>
        </w:numPr>
        <w:spacing w:before="0" w:after="120" w:line="240" w:lineRule="auto"/>
        <w:ind w:left="935" w:hanging="578"/>
        <w:rPr>
          <w:noProof/>
          <w:sz w:val="24"/>
          <w:szCs w:val="24"/>
          <w:u w:val="single"/>
          <w:lang w:eastAsia="cs-CZ"/>
        </w:rPr>
      </w:pPr>
      <w:r w:rsidRPr="00D5210D">
        <w:rPr>
          <w:noProof/>
          <w:sz w:val="24"/>
          <w:szCs w:val="24"/>
          <w:u w:val="single"/>
          <w:lang w:eastAsia="cs-CZ"/>
        </w:rPr>
        <w:t>Místo plnění veřejné zakázky</w:t>
      </w:r>
    </w:p>
    <w:p w:rsidR="00B67646" w:rsidRDefault="001D3115" w:rsidP="00B67646">
      <w:pPr>
        <w:keepNext/>
        <w:spacing w:after="12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5816E5">
        <w:rPr>
          <w:rFonts w:ascii="Arial" w:hAnsi="Arial" w:cs="Arial"/>
          <w:sz w:val="20"/>
          <w:szCs w:val="20"/>
        </w:rPr>
        <w:t>Místem plnění veřejné zakázky je Hlavní město Praha</w:t>
      </w:r>
      <w:r w:rsidR="00725968" w:rsidRPr="005816E5">
        <w:rPr>
          <w:rFonts w:ascii="Arial" w:hAnsi="Arial" w:cs="Arial"/>
          <w:sz w:val="20"/>
          <w:szCs w:val="20"/>
        </w:rPr>
        <w:t xml:space="preserve">, sídlo Zadavatele na </w:t>
      </w:r>
      <w:r w:rsidRPr="005816E5">
        <w:rPr>
          <w:rFonts w:ascii="Arial" w:hAnsi="Arial" w:cs="Arial"/>
          <w:sz w:val="20"/>
          <w:szCs w:val="20"/>
        </w:rPr>
        <w:t>adres</w:t>
      </w:r>
      <w:r w:rsidR="00725968" w:rsidRPr="005816E5">
        <w:rPr>
          <w:rFonts w:ascii="Arial" w:hAnsi="Arial" w:cs="Arial"/>
          <w:sz w:val="20"/>
          <w:szCs w:val="20"/>
        </w:rPr>
        <w:t>e N</w:t>
      </w:r>
      <w:r w:rsidRPr="005816E5">
        <w:rPr>
          <w:rFonts w:ascii="Arial" w:hAnsi="Arial" w:cs="Arial"/>
          <w:sz w:val="20"/>
          <w:szCs w:val="20"/>
        </w:rPr>
        <w:t>a</w:t>
      </w:r>
      <w:r w:rsidR="00725968" w:rsidRPr="005816E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25968" w:rsidRPr="005816E5">
        <w:rPr>
          <w:rFonts w:ascii="Arial" w:hAnsi="Arial" w:cs="Arial"/>
          <w:sz w:val="20"/>
          <w:szCs w:val="20"/>
        </w:rPr>
        <w:t>Maninách</w:t>
      </w:r>
      <w:proofErr w:type="spellEnd"/>
      <w:r w:rsidR="00725968" w:rsidRPr="005816E5">
        <w:rPr>
          <w:rFonts w:ascii="Arial" w:hAnsi="Arial" w:cs="Arial"/>
          <w:sz w:val="20"/>
          <w:szCs w:val="20"/>
        </w:rPr>
        <w:t xml:space="preserve"> 20, 170 00 Praha 7</w:t>
      </w:r>
      <w:r w:rsidR="00B67646">
        <w:rPr>
          <w:rFonts w:ascii="Arial" w:hAnsi="Arial" w:cs="Arial"/>
          <w:sz w:val="20"/>
          <w:szCs w:val="20"/>
        </w:rPr>
        <w:t>, případně jiné místo na území hlavního města Praha stanovené Zadavatelem</w:t>
      </w:r>
      <w:r w:rsidRPr="005816E5">
        <w:rPr>
          <w:rFonts w:ascii="Arial" w:hAnsi="Arial" w:cs="Arial"/>
          <w:sz w:val="20"/>
          <w:szCs w:val="20"/>
        </w:rPr>
        <w:t>.</w:t>
      </w:r>
    </w:p>
    <w:p w:rsidR="00A44C60" w:rsidRPr="005816E5" w:rsidRDefault="00A44C60" w:rsidP="00B67646">
      <w:pPr>
        <w:keepNext/>
        <w:spacing w:after="120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:rsidR="004B6862" w:rsidRPr="00D5210D" w:rsidRDefault="004B6862" w:rsidP="00620155">
      <w:pPr>
        <w:pStyle w:val="Nadpis1"/>
        <w:numPr>
          <w:ilvl w:val="0"/>
          <w:numId w:val="12"/>
        </w:numPr>
        <w:tabs>
          <w:tab w:val="num" w:pos="540"/>
        </w:tabs>
        <w:spacing w:before="0" w:after="120" w:line="240" w:lineRule="auto"/>
        <w:ind w:left="539" w:hanging="539"/>
        <w:rPr>
          <w:noProof/>
          <w:sz w:val="24"/>
          <w:szCs w:val="24"/>
          <w:lang w:eastAsia="cs-CZ"/>
        </w:rPr>
      </w:pPr>
      <w:bookmarkStart w:id="6" w:name="_Toc320610233"/>
      <w:r w:rsidRPr="00D5210D">
        <w:rPr>
          <w:noProof/>
          <w:sz w:val="24"/>
          <w:szCs w:val="24"/>
          <w:lang w:eastAsia="cs-CZ"/>
        </w:rPr>
        <w:t>POŽADAVKY NA KVALIFIKACI UCHAZEČE</w:t>
      </w:r>
      <w:bookmarkEnd w:id="6"/>
    </w:p>
    <w:p w:rsidR="00CA0C21" w:rsidRPr="005816E5" w:rsidRDefault="00386B81" w:rsidP="000E1EE1">
      <w:pPr>
        <w:keepNext/>
        <w:spacing w:after="0" w:line="24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5816E5">
        <w:rPr>
          <w:rFonts w:ascii="Arial" w:hAnsi="Arial" w:cs="Arial"/>
          <w:sz w:val="20"/>
          <w:szCs w:val="20"/>
        </w:rPr>
        <w:t>Požadavky na prokázání kvalifikačních předpokladů jsou specifikovány v zadávací dokumentaci</w:t>
      </w:r>
      <w:r w:rsidR="00A44C60" w:rsidRPr="005816E5">
        <w:rPr>
          <w:rFonts w:ascii="Arial" w:hAnsi="Arial" w:cs="Arial"/>
          <w:sz w:val="20"/>
          <w:szCs w:val="20"/>
        </w:rPr>
        <w:t>, která tvoří přílohu této výzvy</w:t>
      </w:r>
      <w:r w:rsidRPr="005816E5">
        <w:rPr>
          <w:rFonts w:ascii="Arial" w:hAnsi="Arial" w:cs="Arial"/>
          <w:sz w:val="20"/>
          <w:szCs w:val="20"/>
        </w:rPr>
        <w:t>.</w:t>
      </w:r>
    </w:p>
    <w:p w:rsidR="006E3282" w:rsidRPr="00D5210D" w:rsidRDefault="006E3282" w:rsidP="00B67646">
      <w:pPr>
        <w:pStyle w:val="Zkladntext2"/>
        <w:keepNext/>
        <w:tabs>
          <w:tab w:val="num" w:pos="900"/>
        </w:tabs>
        <w:spacing w:line="240" w:lineRule="auto"/>
        <w:ind w:right="22"/>
        <w:jc w:val="both"/>
        <w:rPr>
          <w:rFonts w:ascii="Arial" w:hAnsi="Arial" w:cs="Arial"/>
          <w:sz w:val="24"/>
          <w:szCs w:val="24"/>
        </w:rPr>
      </w:pPr>
    </w:p>
    <w:p w:rsidR="006E3282" w:rsidRPr="00D5210D" w:rsidRDefault="006E3282" w:rsidP="00620155">
      <w:pPr>
        <w:pStyle w:val="Nadpis1"/>
        <w:numPr>
          <w:ilvl w:val="0"/>
          <w:numId w:val="12"/>
        </w:numPr>
        <w:tabs>
          <w:tab w:val="num" w:pos="540"/>
        </w:tabs>
        <w:spacing w:before="0" w:after="120" w:line="240" w:lineRule="auto"/>
        <w:ind w:left="539" w:hanging="539"/>
        <w:rPr>
          <w:noProof/>
          <w:sz w:val="24"/>
          <w:szCs w:val="24"/>
          <w:lang w:eastAsia="cs-CZ"/>
        </w:rPr>
      </w:pPr>
      <w:bookmarkStart w:id="7" w:name="_Toc320610236"/>
      <w:r w:rsidRPr="00D5210D">
        <w:rPr>
          <w:noProof/>
          <w:sz w:val="24"/>
          <w:szCs w:val="24"/>
          <w:lang w:eastAsia="cs-CZ"/>
        </w:rPr>
        <w:t>HODNOTÍCÍ KRITÉRIA, ZPŮSOB HODNOCENÍ NABÍDEK</w:t>
      </w:r>
      <w:bookmarkEnd w:id="7"/>
    </w:p>
    <w:p w:rsidR="00725968" w:rsidRPr="005816E5" w:rsidRDefault="00386B81" w:rsidP="000E1EE1">
      <w:pPr>
        <w:keepNext/>
        <w:spacing w:after="0" w:line="240" w:lineRule="auto"/>
        <w:ind w:left="425"/>
        <w:jc w:val="both"/>
        <w:rPr>
          <w:rFonts w:ascii="Arial" w:hAnsi="Arial" w:cs="Arial"/>
          <w:sz w:val="20"/>
          <w:szCs w:val="20"/>
        </w:rPr>
      </w:pPr>
      <w:bookmarkStart w:id="8" w:name="_Toc320610237"/>
      <w:bookmarkStart w:id="9" w:name="_Ref318381752"/>
      <w:r w:rsidRPr="005816E5">
        <w:rPr>
          <w:rFonts w:ascii="Arial" w:hAnsi="Arial" w:cs="Arial"/>
          <w:sz w:val="20"/>
          <w:szCs w:val="20"/>
        </w:rPr>
        <w:t xml:space="preserve">Způsob hodnocení </w:t>
      </w:r>
      <w:r w:rsidR="00A44C60" w:rsidRPr="005816E5">
        <w:rPr>
          <w:rFonts w:ascii="Arial" w:hAnsi="Arial" w:cs="Arial"/>
          <w:sz w:val="20"/>
          <w:szCs w:val="20"/>
        </w:rPr>
        <w:t xml:space="preserve">nabídek </w:t>
      </w:r>
      <w:r w:rsidRPr="005816E5">
        <w:rPr>
          <w:rFonts w:ascii="Arial" w:hAnsi="Arial" w:cs="Arial"/>
          <w:sz w:val="20"/>
          <w:szCs w:val="20"/>
        </w:rPr>
        <w:t>je vymezen v zadávací dokumentaci</w:t>
      </w:r>
      <w:r w:rsidR="00A44C60" w:rsidRPr="005816E5">
        <w:rPr>
          <w:rFonts w:ascii="Arial" w:hAnsi="Arial" w:cs="Arial"/>
          <w:sz w:val="20"/>
          <w:szCs w:val="20"/>
        </w:rPr>
        <w:t xml:space="preserve"> tvořící přílohu této výzvy</w:t>
      </w:r>
      <w:r w:rsidR="00725968" w:rsidRPr="005816E5">
        <w:rPr>
          <w:rFonts w:ascii="Arial" w:hAnsi="Arial" w:cs="Arial"/>
          <w:sz w:val="20"/>
          <w:szCs w:val="20"/>
        </w:rPr>
        <w:t>.</w:t>
      </w:r>
    </w:p>
    <w:p w:rsidR="00386B81" w:rsidRPr="00D5210D" w:rsidRDefault="00386B81" w:rsidP="00B67646">
      <w:pPr>
        <w:keepNext/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70589" w:rsidRPr="00D5210D" w:rsidRDefault="00170589" w:rsidP="00620155">
      <w:pPr>
        <w:pStyle w:val="Nadpis1"/>
        <w:numPr>
          <w:ilvl w:val="0"/>
          <w:numId w:val="12"/>
        </w:numPr>
        <w:tabs>
          <w:tab w:val="num" w:pos="540"/>
        </w:tabs>
        <w:spacing w:before="0" w:after="120" w:line="240" w:lineRule="auto"/>
        <w:ind w:left="539" w:hanging="539"/>
        <w:rPr>
          <w:noProof/>
          <w:sz w:val="24"/>
          <w:szCs w:val="24"/>
          <w:lang w:eastAsia="cs-CZ"/>
        </w:rPr>
      </w:pPr>
      <w:r w:rsidRPr="00D5210D">
        <w:rPr>
          <w:noProof/>
          <w:sz w:val="24"/>
          <w:szCs w:val="24"/>
          <w:lang w:eastAsia="cs-CZ"/>
        </w:rPr>
        <w:t>LHŮTA A MÍSTO PRO PODÁNÍ NABÍDEK</w:t>
      </w:r>
      <w:bookmarkEnd w:id="8"/>
    </w:p>
    <w:bookmarkEnd w:id="9"/>
    <w:p w:rsidR="006B270C" w:rsidRPr="006B270C" w:rsidRDefault="006B270C" w:rsidP="006B270C">
      <w:pPr>
        <w:keepNext/>
        <w:spacing w:after="120" w:line="240" w:lineRule="auto"/>
        <w:ind w:left="426"/>
        <w:jc w:val="both"/>
        <w:rPr>
          <w:rFonts w:ascii="Arial" w:hAnsi="Arial" w:cs="Arial"/>
          <w:b/>
          <w:noProof/>
          <w:sz w:val="20"/>
          <w:szCs w:val="20"/>
          <w:lang w:eastAsia="cs-CZ"/>
        </w:rPr>
      </w:pPr>
      <w:r w:rsidRPr="006B270C">
        <w:rPr>
          <w:rFonts w:ascii="Arial" w:hAnsi="Arial" w:cs="Arial"/>
          <w:noProof/>
          <w:sz w:val="20"/>
          <w:szCs w:val="20"/>
          <w:lang w:eastAsia="cs-CZ"/>
        </w:rPr>
        <w:t xml:space="preserve">Nabídky je možné podávat elektronicky prostřednictvím elektronického tržiště Gemin – viz </w:t>
      </w:r>
      <w:hyperlink r:id="rId11" w:history="1">
        <w:r w:rsidRPr="006B270C">
          <w:rPr>
            <w:rStyle w:val="Hypertextovodkaz"/>
            <w:rFonts w:ascii="Arial" w:hAnsi="Arial" w:cs="Arial"/>
            <w:noProof/>
            <w:sz w:val="20"/>
            <w:szCs w:val="20"/>
            <w:lang w:eastAsia="cs-CZ"/>
          </w:rPr>
          <w:t>www.gemin.cz</w:t>
        </w:r>
      </w:hyperlink>
      <w:r w:rsidRPr="006B270C">
        <w:rPr>
          <w:rFonts w:ascii="Arial" w:hAnsi="Arial" w:cs="Arial"/>
          <w:noProof/>
          <w:sz w:val="20"/>
          <w:szCs w:val="20"/>
          <w:lang w:eastAsia="cs-CZ"/>
        </w:rPr>
        <w:t>, provozovaného provozovatelem SYNTAXIT, s.r.o., IČ: 24797715 (dále jen „e-tržiště“).</w:t>
      </w:r>
    </w:p>
    <w:p w:rsidR="006B270C" w:rsidRPr="006B270C" w:rsidRDefault="006B270C" w:rsidP="006B270C">
      <w:pPr>
        <w:keepNext/>
        <w:spacing w:after="120" w:line="240" w:lineRule="auto"/>
        <w:ind w:left="426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6B270C">
        <w:rPr>
          <w:rFonts w:ascii="Arial" w:hAnsi="Arial" w:cs="Arial"/>
          <w:noProof/>
          <w:sz w:val="20"/>
          <w:szCs w:val="20"/>
          <w:lang w:eastAsia="cs-CZ"/>
        </w:rPr>
        <w:lastRenderedPageBreak/>
        <w:t xml:space="preserve">Nabídky musí být doručeny ve lhůtě pro podání nabídek, a to nejpozději do </w:t>
      </w:r>
      <w:r w:rsidRPr="006B270C">
        <w:rPr>
          <w:rFonts w:ascii="Arial" w:hAnsi="Arial" w:cs="Arial"/>
          <w:b/>
          <w:noProof/>
          <w:sz w:val="20"/>
          <w:szCs w:val="20"/>
          <w:lang w:eastAsia="cs-CZ"/>
        </w:rPr>
        <w:t>3</w:t>
      </w:r>
      <w:r w:rsidR="00AA3690">
        <w:rPr>
          <w:rFonts w:ascii="Arial" w:hAnsi="Arial" w:cs="Arial"/>
          <w:b/>
          <w:noProof/>
          <w:sz w:val="20"/>
          <w:szCs w:val="20"/>
          <w:lang w:eastAsia="cs-CZ"/>
        </w:rPr>
        <w:t>1</w:t>
      </w:r>
      <w:r w:rsidRPr="006B270C">
        <w:rPr>
          <w:rFonts w:ascii="Arial" w:hAnsi="Arial" w:cs="Arial"/>
          <w:b/>
          <w:noProof/>
          <w:sz w:val="20"/>
          <w:szCs w:val="20"/>
          <w:lang w:eastAsia="cs-CZ"/>
        </w:rPr>
        <w:t>. 8. 2012, 13.00 hod</w:t>
      </w:r>
      <w:r w:rsidRPr="006B270C">
        <w:rPr>
          <w:rFonts w:ascii="Arial" w:hAnsi="Arial" w:cs="Arial"/>
          <w:noProof/>
          <w:sz w:val="20"/>
          <w:szCs w:val="20"/>
          <w:lang w:eastAsia="cs-CZ"/>
        </w:rPr>
        <w:t>.</w:t>
      </w:r>
    </w:p>
    <w:p w:rsidR="004B6862" w:rsidRPr="005816E5" w:rsidRDefault="006B270C" w:rsidP="006B270C">
      <w:pPr>
        <w:keepNext/>
        <w:spacing w:after="120" w:line="240" w:lineRule="auto"/>
        <w:ind w:left="426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6B270C">
        <w:rPr>
          <w:rFonts w:ascii="Arial" w:hAnsi="Arial" w:cs="Arial"/>
          <w:noProof/>
          <w:sz w:val="20"/>
          <w:szCs w:val="20"/>
          <w:lang w:eastAsia="cs-CZ"/>
        </w:rPr>
        <w:t>Nabídky doručené po uplynutí stanovené lhůty nebudou otevírány. Opožděně podané nabídky Zadavatel nevrací a ponechává je přiložené k dokumentaci o zadání veřejné zakázky</w:t>
      </w:r>
      <w:r w:rsidR="00E25DA6" w:rsidRPr="006B270C">
        <w:rPr>
          <w:rFonts w:ascii="Arial" w:hAnsi="Arial" w:cs="Arial"/>
          <w:noProof/>
          <w:sz w:val="20"/>
          <w:szCs w:val="20"/>
          <w:lang w:eastAsia="cs-CZ"/>
        </w:rPr>
        <w:t>.</w:t>
      </w:r>
    </w:p>
    <w:p w:rsidR="004B6862" w:rsidRPr="00D5210D" w:rsidRDefault="004B6862" w:rsidP="00620155">
      <w:pPr>
        <w:pStyle w:val="Odstavecseseznamem"/>
        <w:keepNext/>
        <w:spacing w:after="0" w:line="240" w:lineRule="auto"/>
        <w:jc w:val="both"/>
        <w:rPr>
          <w:rFonts w:ascii="Arial" w:hAnsi="Arial" w:cs="Arial"/>
          <w:noProof/>
          <w:sz w:val="24"/>
          <w:szCs w:val="24"/>
          <w:lang w:eastAsia="cs-CZ"/>
        </w:rPr>
      </w:pPr>
    </w:p>
    <w:p w:rsidR="00170589" w:rsidRPr="00D5210D" w:rsidRDefault="00170589" w:rsidP="00620155">
      <w:pPr>
        <w:pStyle w:val="Nadpis1"/>
        <w:numPr>
          <w:ilvl w:val="0"/>
          <w:numId w:val="12"/>
        </w:numPr>
        <w:tabs>
          <w:tab w:val="num" w:pos="540"/>
        </w:tabs>
        <w:spacing w:before="0" w:after="120" w:line="240" w:lineRule="auto"/>
        <w:ind w:left="539" w:hanging="539"/>
        <w:rPr>
          <w:noProof/>
          <w:sz w:val="24"/>
          <w:szCs w:val="24"/>
          <w:lang w:eastAsia="cs-CZ"/>
        </w:rPr>
      </w:pPr>
      <w:bookmarkStart w:id="10" w:name="_Toc320610240"/>
      <w:r w:rsidRPr="00D5210D">
        <w:rPr>
          <w:noProof/>
          <w:sz w:val="24"/>
          <w:szCs w:val="24"/>
          <w:lang w:eastAsia="cs-CZ"/>
        </w:rPr>
        <w:t>SEZNAM PŘÍLOH VÝZVY</w:t>
      </w:r>
      <w:bookmarkEnd w:id="10"/>
    </w:p>
    <w:p w:rsidR="00B87C4B" w:rsidRPr="005816E5" w:rsidRDefault="004B6862" w:rsidP="00620155">
      <w:pPr>
        <w:keepNext/>
        <w:spacing w:after="0" w:line="240" w:lineRule="auto"/>
        <w:jc w:val="both"/>
        <w:rPr>
          <w:rStyle w:val="st"/>
          <w:rFonts w:ascii="Arial" w:hAnsi="Arial" w:cs="Arial"/>
          <w:sz w:val="20"/>
          <w:szCs w:val="20"/>
        </w:rPr>
      </w:pPr>
      <w:r w:rsidRPr="005816E5">
        <w:rPr>
          <w:rFonts w:ascii="Arial" w:hAnsi="Arial" w:cs="Arial"/>
          <w:noProof/>
          <w:sz w:val="20"/>
          <w:szCs w:val="20"/>
          <w:lang w:eastAsia="cs-CZ"/>
        </w:rPr>
        <w:t xml:space="preserve">Příloha č. 1: </w:t>
      </w:r>
      <w:r w:rsidR="00386B81" w:rsidRPr="005816E5">
        <w:rPr>
          <w:rFonts w:ascii="Arial" w:hAnsi="Arial" w:cs="Arial"/>
          <w:noProof/>
          <w:sz w:val="20"/>
          <w:szCs w:val="20"/>
          <w:lang w:eastAsia="cs-CZ"/>
        </w:rPr>
        <w:t xml:space="preserve">Zadávací dokumentace </w:t>
      </w:r>
      <w:r w:rsidR="00A44C60" w:rsidRPr="005816E5">
        <w:rPr>
          <w:rFonts w:ascii="Arial" w:hAnsi="Arial" w:cs="Arial"/>
          <w:noProof/>
          <w:sz w:val="20"/>
          <w:szCs w:val="20"/>
          <w:lang w:eastAsia="cs-CZ"/>
        </w:rPr>
        <w:t xml:space="preserve">(včetně jejích </w:t>
      </w:r>
      <w:r w:rsidR="00386B81" w:rsidRPr="005816E5">
        <w:rPr>
          <w:rFonts w:ascii="Arial" w:hAnsi="Arial" w:cs="Arial"/>
          <w:noProof/>
          <w:sz w:val="20"/>
          <w:szCs w:val="20"/>
          <w:lang w:eastAsia="cs-CZ"/>
        </w:rPr>
        <w:t>příloh</w:t>
      </w:r>
      <w:r w:rsidR="00A44C60" w:rsidRPr="005816E5">
        <w:rPr>
          <w:rFonts w:ascii="Arial" w:hAnsi="Arial" w:cs="Arial"/>
          <w:noProof/>
          <w:sz w:val="20"/>
          <w:szCs w:val="20"/>
          <w:lang w:eastAsia="cs-CZ"/>
        </w:rPr>
        <w:t>)</w:t>
      </w:r>
    </w:p>
    <w:p w:rsidR="004B6862" w:rsidRPr="00D5210D" w:rsidRDefault="004B6862" w:rsidP="00620155">
      <w:pPr>
        <w:keepNext/>
        <w:spacing w:after="0" w:line="240" w:lineRule="auto"/>
        <w:jc w:val="both"/>
        <w:rPr>
          <w:rFonts w:ascii="Arial" w:hAnsi="Arial" w:cs="Arial"/>
          <w:noProof/>
          <w:sz w:val="24"/>
          <w:szCs w:val="24"/>
          <w:lang w:eastAsia="cs-CZ"/>
        </w:rPr>
      </w:pPr>
    </w:p>
    <w:p w:rsidR="005816E5" w:rsidRDefault="005816E5" w:rsidP="00620155">
      <w:pPr>
        <w:keepNext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cs-CZ"/>
        </w:rPr>
      </w:pPr>
    </w:p>
    <w:p w:rsidR="005816E5" w:rsidRDefault="005816E5" w:rsidP="00620155">
      <w:pPr>
        <w:keepNext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t>Za Vaši nabídku předem velice děkujeme.</w:t>
      </w:r>
    </w:p>
    <w:p w:rsidR="008624D7" w:rsidRDefault="008624D7" w:rsidP="00620155">
      <w:pPr>
        <w:keepNext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cs-CZ"/>
        </w:rPr>
      </w:pPr>
    </w:p>
    <w:p w:rsidR="005816E5" w:rsidRDefault="005816E5" w:rsidP="00620155">
      <w:pPr>
        <w:keepNext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cs-CZ"/>
        </w:rPr>
      </w:pPr>
    </w:p>
    <w:p w:rsidR="004B6862" w:rsidRDefault="004B6862" w:rsidP="00620155">
      <w:pPr>
        <w:keepNext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5816E5">
        <w:rPr>
          <w:rFonts w:ascii="Arial" w:hAnsi="Arial" w:cs="Arial"/>
          <w:noProof/>
          <w:sz w:val="20"/>
          <w:szCs w:val="20"/>
          <w:lang w:eastAsia="cs-CZ"/>
        </w:rPr>
        <w:t xml:space="preserve">V Praze dne </w:t>
      </w:r>
      <w:r w:rsidR="00194CE1">
        <w:rPr>
          <w:rFonts w:ascii="Arial" w:hAnsi="Arial" w:cs="Arial"/>
          <w:noProof/>
          <w:sz w:val="20"/>
          <w:szCs w:val="20"/>
          <w:lang w:eastAsia="cs-CZ"/>
        </w:rPr>
        <w:t>1</w:t>
      </w:r>
      <w:r w:rsidR="00AA3690">
        <w:rPr>
          <w:rFonts w:ascii="Arial" w:hAnsi="Arial" w:cs="Arial"/>
          <w:noProof/>
          <w:sz w:val="20"/>
          <w:szCs w:val="20"/>
          <w:lang w:eastAsia="cs-CZ"/>
        </w:rPr>
        <w:t>4</w:t>
      </w:r>
      <w:r w:rsidR="005816E5" w:rsidRPr="005816E5">
        <w:rPr>
          <w:rFonts w:ascii="Arial" w:hAnsi="Arial" w:cs="Arial"/>
          <w:noProof/>
          <w:sz w:val="20"/>
          <w:szCs w:val="20"/>
          <w:lang w:eastAsia="cs-CZ"/>
        </w:rPr>
        <w:t>.</w:t>
      </w:r>
      <w:r w:rsidR="008624D7">
        <w:rPr>
          <w:rFonts w:ascii="Arial" w:hAnsi="Arial" w:cs="Arial"/>
          <w:noProof/>
          <w:sz w:val="20"/>
          <w:szCs w:val="20"/>
          <w:lang w:eastAsia="cs-CZ"/>
        </w:rPr>
        <w:t xml:space="preserve"> 8</w:t>
      </w:r>
      <w:r w:rsidR="005816E5" w:rsidRPr="005816E5">
        <w:rPr>
          <w:rFonts w:ascii="Arial" w:hAnsi="Arial" w:cs="Arial"/>
          <w:noProof/>
          <w:sz w:val="20"/>
          <w:szCs w:val="20"/>
          <w:lang w:eastAsia="cs-CZ"/>
        </w:rPr>
        <w:t>.</w:t>
      </w:r>
      <w:r w:rsidR="008624D7">
        <w:rPr>
          <w:rFonts w:ascii="Arial" w:hAnsi="Arial" w:cs="Arial"/>
          <w:noProof/>
          <w:sz w:val="20"/>
          <w:szCs w:val="20"/>
          <w:lang w:eastAsia="cs-CZ"/>
        </w:rPr>
        <w:t xml:space="preserve"> </w:t>
      </w:r>
      <w:r w:rsidR="005816E5" w:rsidRPr="005816E5">
        <w:rPr>
          <w:rFonts w:ascii="Arial" w:hAnsi="Arial" w:cs="Arial"/>
          <w:noProof/>
          <w:sz w:val="20"/>
          <w:szCs w:val="20"/>
          <w:lang w:eastAsia="cs-CZ"/>
        </w:rPr>
        <w:t>2012</w:t>
      </w:r>
    </w:p>
    <w:p w:rsidR="008624D7" w:rsidRDefault="008624D7" w:rsidP="00620155">
      <w:pPr>
        <w:keepNext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cs-CZ"/>
        </w:rPr>
      </w:pPr>
    </w:p>
    <w:p w:rsidR="004B6862" w:rsidRPr="005816E5" w:rsidRDefault="004B6862" w:rsidP="00620155">
      <w:pPr>
        <w:keepNext/>
        <w:spacing w:after="0" w:line="240" w:lineRule="auto"/>
        <w:ind w:left="3538"/>
        <w:jc w:val="center"/>
        <w:rPr>
          <w:rFonts w:ascii="Arial" w:hAnsi="Arial" w:cs="Arial"/>
          <w:noProof/>
          <w:sz w:val="20"/>
          <w:szCs w:val="20"/>
          <w:lang w:eastAsia="cs-CZ"/>
        </w:rPr>
      </w:pPr>
      <w:bookmarkStart w:id="11" w:name="_GoBack"/>
      <w:bookmarkEnd w:id="11"/>
      <w:r w:rsidRPr="005816E5">
        <w:rPr>
          <w:rFonts w:ascii="Arial" w:hAnsi="Arial" w:cs="Arial"/>
          <w:noProof/>
          <w:sz w:val="20"/>
          <w:szCs w:val="20"/>
          <w:lang w:eastAsia="cs-CZ"/>
        </w:rPr>
        <w:t>…………………………</w:t>
      </w:r>
      <w:r w:rsidR="009B1834" w:rsidRPr="005816E5">
        <w:rPr>
          <w:rFonts w:ascii="Arial" w:hAnsi="Arial" w:cs="Arial"/>
          <w:noProof/>
          <w:sz w:val="20"/>
          <w:szCs w:val="20"/>
          <w:lang w:eastAsia="cs-CZ"/>
        </w:rPr>
        <w:t>……</w:t>
      </w:r>
      <w:r w:rsidRPr="005816E5">
        <w:rPr>
          <w:rFonts w:ascii="Arial" w:hAnsi="Arial" w:cs="Arial"/>
          <w:noProof/>
          <w:sz w:val="20"/>
          <w:szCs w:val="20"/>
          <w:lang w:eastAsia="cs-CZ"/>
        </w:rPr>
        <w:t>……</w:t>
      </w:r>
    </w:p>
    <w:p w:rsidR="004B6862" w:rsidRPr="005816E5" w:rsidRDefault="004B6862" w:rsidP="00620155">
      <w:pPr>
        <w:keepNext/>
        <w:spacing w:after="0" w:line="240" w:lineRule="auto"/>
        <w:ind w:left="3538"/>
        <w:jc w:val="center"/>
        <w:rPr>
          <w:rFonts w:ascii="Arial" w:hAnsi="Arial" w:cs="Arial"/>
          <w:noProof/>
          <w:sz w:val="20"/>
          <w:szCs w:val="20"/>
          <w:lang w:eastAsia="cs-CZ"/>
        </w:rPr>
      </w:pPr>
      <w:r w:rsidRPr="005816E5">
        <w:rPr>
          <w:rFonts w:ascii="Arial" w:hAnsi="Arial" w:cs="Arial"/>
          <w:b/>
          <w:noProof/>
          <w:sz w:val="20"/>
          <w:szCs w:val="20"/>
          <w:lang w:eastAsia="cs-CZ"/>
        </w:rPr>
        <w:t>Ing. Pavel Kryštof, ředitel</w:t>
      </w:r>
    </w:p>
    <w:p w:rsidR="00194CE1" w:rsidRDefault="004B6862" w:rsidP="00620155">
      <w:pPr>
        <w:keepNext/>
        <w:spacing w:after="0"/>
        <w:ind w:left="3538"/>
        <w:jc w:val="center"/>
        <w:rPr>
          <w:rFonts w:ascii="Arial" w:hAnsi="Arial" w:cs="Arial"/>
          <w:noProof/>
          <w:sz w:val="20"/>
          <w:szCs w:val="20"/>
          <w:lang w:eastAsia="cs-CZ"/>
        </w:rPr>
      </w:pPr>
      <w:r w:rsidRPr="005816E5">
        <w:rPr>
          <w:rFonts w:ascii="Arial" w:hAnsi="Arial" w:cs="Arial"/>
          <w:noProof/>
          <w:sz w:val="20"/>
          <w:szCs w:val="20"/>
          <w:lang w:eastAsia="cs-CZ"/>
        </w:rPr>
        <w:t>Fond dalšího vzdělávání</w:t>
      </w:r>
    </w:p>
    <w:p w:rsidR="00194CE1" w:rsidRPr="00194CE1" w:rsidRDefault="00194CE1" w:rsidP="00194CE1">
      <w:pPr>
        <w:rPr>
          <w:rFonts w:ascii="Arial" w:hAnsi="Arial" w:cs="Arial"/>
          <w:sz w:val="20"/>
          <w:szCs w:val="20"/>
          <w:lang w:eastAsia="cs-CZ"/>
        </w:rPr>
      </w:pPr>
    </w:p>
    <w:p w:rsidR="00194CE1" w:rsidRPr="00194CE1" w:rsidRDefault="00194CE1" w:rsidP="00194CE1">
      <w:pPr>
        <w:rPr>
          <w:rFonts w:ascii="Arial" w:hAnsi="Arial" w:cs="Arial"/>
          <w:sz w:val="20"/>
          <w:szCs w:val="20"/>
          <w:lang w:eastAsia="cs-CZ"/>
        </w:rPr>
      </w:pPr>
    </w:p>
    <w:p w:rsidR="00194CE1" w:rsidRPr="00194CE1" w:rsidRDefault="00194CE1" w:rsidP="00194CE1">
      <w:pPr>
        <w:rPr>
          <w:rFonts w:ascii="Arial" w:hAnsi="Arial" w:cs="Arial"/>
          <w:sz w:val="20"/>
          <w:szCs w:val="20"/>
          <w:lang w:eastAsia="cs-CZ"/>
        </w:rPr>
      </w:pPr>
    </w:p>
    <w:p w:rsidR="00194CE1" w:rsidRDefault="00194CE1" w:rsidP="00194CE1">
      <w:pPr>
        <w:rPr>
          <w:rFonts w:ascii="Arial" w:hAnsi="Arial" w:cs="Arial"/>
          <w:sz w:val="20"/>
          <w:szCs w:val="20"/>
          <w:lang w:eastAsia="cs-CZ"/>
        </w:rPr>
      </w:pPr>
    </w:p>
    <w:p w:rsidR="00194CE1" w:rsidRDefault="00194CE1" w:rsidP="00194CE1">
      <w:pPr>
        <w:rPr>
          <w:rFonts w:ascii="Arial" w:hAnsi="Arial" w:cs="Arial"/>
          <w:sz w:val="20"/>
          <w:szCs w:val="20"/>
          <w:lang w:eastAsia="cs-CZ"/>
        </w:rPr>
      </w:pPr>
    </w:p>
    <w:p w:rsidR="004B6862" w:rsidRPr="00194CE1" w:rsidRDefault="00194CE1" w:rsidP="00194CE1">
      <w:pPr>
        <w:tabs>
          <w:tab w:val="left" w:pos="3031"/>
        </w:tabs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ab/>
      </w:r>
    </w:p>
    <w:sectPr w:rsidR="004B6862" w:rsidRPr="00194CE1" w:rsidSect="00725968">
      <w:headerReference w:type="default" r:id="rId12"/>
      <w:footerReference w:type="default" r:id="rId13"/>
      <w:pgSz w:w="11906" w:h="16838"/>
      <w:pgMar w:top="1985" w:right="92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140" w:rsidRDefault="00E55140" w:rsidP="00516A48">
      <w:pPr>
        <w:spacing w:after="0" w:line="240" w:lineRule="auto"/>
      </w:pPr>
      <w:r>
        <w:separator/>
      </w:r>
    </w:p>
  </w:endnote>
  <w:endnote w:type="continuationSeparator" w:id="0">
    <w:p w:rsidR="00E55140" w:rsidRDefault="00E55140" w:rsidP="00516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B5E" w:rsidRPr="00872CA0" w:rsidRDefault="00872CA0" w:rsidP="00872CA0">
    <w:pPr>
      <w:pStyle w:val="Zpat"/>
      <w:spacing w:after="120"/>
      <w:jc w:val="right"/>
      <w:rPr>
        <w:rFonts w:ascii="Arial" w:hAnsi="Arial" w:cs="Arial"/>
        <w:i/>
        <w:sz w:val="16"/>
        <w:szCs w:val="16"/>
      </w:rPr>
    </w:pPr>
    <w:r w:rsidRPr="00872CA0">
      <w:rPr>
        <w:rFonts w:ascii="Arial" w:hAnsi="Arial" w:cs="Arial"/>
        <w:i/>
        <w:noProof/>
        <w:sz w:val="16"/>
        <w:szCs w:val="16"/>
        <w:lang w:eastAsia="cs-CZ"/>
      </w:rPr>
      <w:drawing>
        <wp:anchor distT="0" distB="0" distL="114300" distR="114300" simplePos="0" relativeHeight="251659264" behindDoc="1" locked="0" layoutInCell="1" allowOverlap="1" wp14:anchorId="60958712" wp14:editId="636B9787">
          <wp:simplePos x="903605" y="9537065"/>
          <wp:positionH relativeFrom="column">
            <wp:align>center</wp:align>
          </wp:positionH>
          <wp:positionV relativeFrom="bottomMargin">
            <wp:posOffset>180340</wp:posOffset>
          </wp:positionV>
          <wp:extent cx="6073200" cy="57600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 LZZ_FDV_new_colou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32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741D4" w:rsidRPr="00872CA0">
      <w:rPr>
        <w:rFonts w:ascii="Arial" w:hAnsi="Arial" w:cs="Arial"/>
        <w:i/>
        <w:sz w:val="16"/>
        <w:szCs w:val="16"/>
      </w:rPr>
      <w:fldChar w:fldCharType="begin"/>
    </w:r>
    <w:r w:rsidR="00EA3B5E" w:rsidRPr="00872CA0">
      <w:rPr>
        <w:rFonts w:ascii="Arial" w:hAnsi="Arial" w:cs="Arial"/>
        <w:i/>
        <w:sz w:val="16"/>
        <w:szCs w:val="16"/>
      </w:rPr>
      <w:instrText xml:space="preserve"> PAGE   \* MERGEFORMAT </w:instrText>
    </w:r>
    <w:r w:rsidR="00B741D4" w:rsidRPr="00872CA0">
      <w:rPr>
        <w:rFonts w:ascii="Arial" w:hAnsi="Arial" w:cs="Arial"/>
        <w:i/>
        <w:sz w:val="16"/>
        <w:szCs w:val="16"/>
      </w:rPr>
      <w:fldChar w:fldCharType="separate"/>
    </w:r>
    <w:r w:rsidR="00AA3690">
      <w:rPr>
        <w:rFonts w:ascii="Arial" w:hAnsi="Arial" w:cs="Arial"/>
        <w:i/>
        <w:noProof/>
        <w:sz w:val="16"/>
        <w:szCs w:val="16"/>
      </w:rPr>
      <w:t>4</w:t>
    </w:r>
    <w:r w:rsidR="00B741D4" w:rsidRPr="00872CA0">
      <w:rPr>
        <w:rFonts w:ascii="Arial" w:hAnsi="Arial" w:cs="Arial"/>
        <w:i/>
        <w:sz w:val="16"/>
        <w:szCs w:val="16"/>
      </w:rPr>
      <w:fldChar w:fldCharType="end"/>
    </w:r>
    <w:r w:rsidR="00EA3B5E" w:rsidRPr="00872CA0">
      <w:rPr>
        <w:rFonts w:ascii="Arial" w:hAnsi="Arial" w:cs="Arial"/>
        <w:i/>
        <w:sz w:val="16"/>
        <w:szCs w:val="16"/>
      </w:rPr>
      <w:t>/</w:t>
    </w:r>
    <w:r w:rsidR="00B741D4" w:rsidRPr="00872CA0">
      <w:rPr>
        <w:rStyle w:val="slostrnky"/>
        <w:rFonts w:ascii="Arial" w:hAnsi="Arial" w:cs="Arial"/>
        <w:i/>
        <w:sz w:val="16"/>
        <w:szCs w:val="16"/>
      </w:rPr>
      <w:fldChar w:fldCharType="begin"/>
    </w:r>
    <w:r w:rsidR="00EA3B5E" w:rsidRPr="00872CA0">
      <w:rPr>
        <w:rStyle w:val="slostrnky"/>
        <w:rFonts w:ascii="Arial" w:hAnsi="Arial" w:cs="Arial"/>
        <w:i/>
        <w:sz w:val="16"/>
        <w:szCs w:val="16"/>
      </w:rPr>
      <w:instrText xml:space="preserve"> NUMPAGES </w:instrText>
    </w:r>
    <w:r w:rsidR="00B741D4" w:rsidRPr="00872CA0">
      <w:rPr>
        <w:rStyle w:val="slostrnky"/>
        <w:rFonts w:ascii="Arial" w:hAnsi="Arial" w:cs="Arial"/>
        <w:i/>
        <w:sz w:val="16"/>
        <w:szCs w:val="16"/>
      </w:rPr>
      <w:fldChar w:fldCharType="separate"/>
    </w:r>
    <w:r w:rsidR="00AA3690">
      <w:rPr>
        <w:rStyle w:val="slostrnky"/>
        <w:rFonts w:ascii="Arial" w:hAnsi="Arial" w:cs="Arial"/>
        <w:i/>
        <w:noProof/>
        <w:sz w:val="16"/>
        <w:szCs w:val="16"/>
      </w:rPr>
      <w:t>4</w:t>
    </w:r>
    <w:r w:rsidR="00B741D4" w:rsidRPr="00872CA0">
      <w:rPr>
        <w:rStyle w:val="slostrnky"/>
        <w:rFonts w:ascii="Arial" w:hAnsi="Arial" w:cs="Arial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140" w:rsidRDefault="00E55140" w:rsidP="00516A48">
      <w:pPr>
        <w:spacing w:after="0" w:line="240" w:lineRule="auto"/>
      </w:pPr>
      <w:r>
        <w:separator/>
      </w:r>
    </w:p>
  </w:footnote>
  <w:footnote w:type="continuationSeparator" w:id="0">
    <w:p w:rsidR="00E55140" w:rsidRDefault="00E55140" w:rsidP="00516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03F" w:rsidRDefault="00D5210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-995045</wp:posOffset>
          </wp:positionV>
          <wp:extent cx="6062345" cy="924560"/>
          <wp:effectExtent l="19050" t="0" r="0" b="0"/>
          <wp:wrapSquare wrapText="bothSides"/>
          <wp:docPr id="4" name="Obrázek 3" descr="opvk_logo_FD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logo_FDV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62345" cy="924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3301"/>
    <w:multiLevelType w:val="multilevel"/>
    <w:tmpl w:val="3EE42234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decimal"/>
      <w:lvlText w:val="5.%2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1">
    <w:nsid w:val="041263A8"/>
    <w:multiLevelType w:val="hybridMultilevel"/>
    <w:tmpl w:val="48044A7C"/>
    <w:lvl w:ilvl="0" w:tplc="5A0A8C8E">
      <w:start w:val="1"/>
      <w:numFmt w:val="lowerLetter"/>
      <w:lvlText w:val="%1)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597D8E"/>
    <w:multiLevelType w:val="multilevel"/>
    <w:tmpl w:val="1EAE51A6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  <w:i w:val="0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3">
    <w:nsid w:val="052D3304"/>
    <w:multiLevelType w:val="hybridMultilevel"/>
    <w:tmpl w:val="B96E5FBA"/>
    <w:lvl w:ilvl="0" w:tplc="F6D4E1A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A88277C"/>
    <w:multiLevelType w:val="hybridMultilevel"/>
    <w:tmpl w:val="F6C6C13A"/>
    <w:lvl w:ilvl="0" w:tplc="4E0A6E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6">
    <w:nsid w:val="104F4A67"/>
    <w:multiLevelType w:val="multilevel"/>
    <w:tmpl w:val="B6F8C9D2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7">
    <w:nsid w:val="11BD3ADE"/>
    <w:multiLevelType w:val="hybridMultilevel"/>
    <w:tmpl w:val="1FD6D66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6FC017C"/>
    <w:multiLevelType w:val="hybridMultilevel"/>
    <w:tmpl w:val="3030147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B7331A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1">
    <w:nsid w:val="23F81E7F"/>
    <w:multiLevelType w:val="hybridMultilevel"/>
    <w:tmpl w:val="3282270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>
    <w:nsid w:val="24CD175C"/>
    <w:multiLevelType w:val="hybridMultilevel"/>
    <w:tmpl w:val="E488B5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1624781"/>
    <w:multiLevelType w:val="hybridMultilevel"/>
    <w:tmpl w:val="B636D30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3AE459A"/>
    <w:multiLevelType w:val="hybridMultilevel"/>
    <w:tmpl w:val="E0CEC90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9A4406"/>
    <w:multiLevelType w:val="hybridMultilevel"/>
    <w:tmpl w:val="23BADF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67C7F7E"/>
    <w:multiLevelType w:val="hybridMultilevel"/>
    <w:tmpl w:val="C92074C4"/>
    <w:lvl w:ilvl="0" w:tplc="DC38E0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6F35387"/>
    <w:multiLevelType w:val="hybridMultilevel"/>
    <w:tmpl w:val="F678DA0A"/>
    <w:lvl w:ilvl="0" w:tplc="49A261B0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37F626C6"/>
    <w:multiLevelType w:val="multilevel"/>
    <w:tmpl w:val="CDD63D74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3ABD314D"/>
    <w:multiLevelType w:val="hybridMultilevel"/>
    <w:tmpl w:val="597EB144"/>
    <w:lvl w:ilvl="0" w:tplc="78D892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FFD0264"/>
    <w:multiLevelType w:val="hybridMultilevel"/>
    <w:tmpl w:val="DCC2AE42"/>
    <w:lvl w:ilvl="0" w:tplc="5A0A8C8E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7B90BA20">
      <w:start w:val="7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cs="Times New Roman" w:hint="default"/>
        <w:sz w:val="24"/>
      </w:rPr>
    </w:lvl>
    <w:lvl w:ilvl="2" w:tplc="5A0A8C8E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346767"/>
    <w:multiLevelType w:val="multilevel"/>
    <w:tmpl w:val="13E2101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4AEB5C9D"/>
    <w:multiLevelType w:val="hybridMultilevel"/>
    <w:tmpl w:val="5624293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D86707"/>
    <w:multiLevelType w:val="hybridMultilevel"/>
    <w:tmpl w:val="FB604FF0"/>
    <w:lvl w:ilvl="0" w:tplc="0B60D5FE">
      <w:start w:val="4"/>
      <w:numFmt w:val="ordinal"/>
      <w:lvlText w:val="%14.1"/>
      <w:lvlJc w:val="left"/>
      <w:pPr>
        <w:ind w:left="216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F375E7"/>
    <w:multiLevelType w:val="hybridMultilevel"/>
    <w:tmpl w:val="C250F74E"/>
    <w:lvl w:ilvl="0" w:tplc="F6D4E1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7DA1A46"/>
    <w:multiLevelType w:val="multilevel"/>
    <w:tmpl w:val="5F6C2FA4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7">
    <w:nsid w:val="58AE5095"/>
    <w:multiLevelType w:val="hybridMultilevel"/>
    <w:tmpl w:val="4A6EAE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6A029E"/>
    <w:multiLevelType w:val="hybridMultilevel"/>
    <w:tmpl w:val="160AFB36"/>
    <w:lvl w:ilvl="0" w:tplc="672098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414274"/>
    <w:multiLevelType w:val="hybridMultilevel"/>
    <w:tmpl w:val="BFB40134"/>
    <w:lvl w:ilvl="0" w:tplc="04050005">
      <w:start w:val="1"/>
      <w:numFmt w:val="decimal"/>
      <w:pStyle w:val="NormlnOdsazen"/>
      <w:lvlText w:val="9.%1."/>
      <w:lvlJc w:val="left"/>
      <w:pPr>
        <w:tabs>
          <w:tab w:val="num" w:pos="924"/>
        </w:tabs>
        <w:ind w:left="924" w:hanging="567"/>
      </w:pPr>
      <w:rPr>
        <w:rFonts w:hint="default"/>
        <w:b w:val="0"/>
        <w:sz w:val="20"/>
        <w:szCs w:val="20"/>
      </w:rPr>
    </w:lvl>
    <w:lvl w:ilvl="1" w:tplc="040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747DFA"/>
    <w:multiLevelType w:val="multilevel"/>
    <w:tmpl w:val="7E6202CC"/>
    <w:lvl w:ilvl="0">
      <w:start w:val="1"/>
      <w:numFmt w:val="bullet"/>
      <w:lvlText w:val="-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31">
    <w:nsid w:val="60C70D9C"/>
    <w:multiLevelType w:val="hybridMultilevel"/>
    <w:tmpl w:val="04E28C1C"/>
    <w:lvl w:ilvl="0" w:tplc="CD108BA2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187E8E"/>
    <w:multiLevelType w:val="hybridMultilevel"/>
    <w:tmpl w:val="8B547CE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BD1C59FC">
      <w:start w:val="9"/>
      <w:numFmt w:val="bullet"/>
      <w:lvlText w:val="•"/>
      <w:lvlJc w:val="left"/>
      <w:pPr>
        <w:ind w:left="1866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640C6336"/>
    <w:multiLevelType w:val="hybridMultilevel"/>
    <w:tmpl w:val="F2DA3B5A"/>
    <w:lvl w:ilvl="0" w:tplc="AE348CE0">
      <w:numFmt w:val="bullet"/>
      <w:lvlText w:val="•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4">
    <w:nsid w:val="64F96961"/>
    <w:multiLevelType w:val="multilevel"/>
    <w:tmpl w:val="B6F8C9D2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5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6">
    <w:nsid w:val="7218494B"/>
    <w:multiLevelType w:val="hybridMultilevel"/>
    <w:tmpl w:val="67CC5746"/>
    <w:lvl w:ilvl="0" w:tplc="999EDB0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3A0933"/>
    <w:multiLevelType w:val="multilevel"/>
    <w:tmpl w:val="B96E5F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Aria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>
    <w:nsid w:val="7676594B"/>
    <w:multiLevelType w:val="hybridMultilevel"/>
    <w:tmpl w:val="0ADAB36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88F4D17"/>
    <w:multiLevelType w:val="hybridMultilevel"/>
    <w:tmpl w:val="4E043FAE"/>
    <w:lvl w:ilvl="0" w:tplc="7DF4654A">
      <w:start w:val="4"/>
      <w:numFmt w:val="ordinal"/>
      <w:lvlText w:val="%14.2"/>
      <w:lvlJc w:val="left"/>
      <w:pPr>
        <w:ind w:left="216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9737B2B"/>
    <w:multiLevelType w:val="multilevel"/>
    <w:tmpl w:val="B6F8C9D2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2">
    <w:nsid w:val="7B0B2CAB"/>
    <w:multiLevelType w:val="hybridMultilevel"/>
    <w:tmpl w:val="B428F6F8"/>
    <w:lvl w:ilvl="0" w:tplc="6C16E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"/>
  </w:num>
  <w:num w:numId="3">
    <w:abstractNumId w:val="16"/>
  </w:num>
  <w:num w:numId="4">
    <w:abstractNumId w:val="24"/>
  </w:num>
  <w:num w:numId="5">
    <w:abstractNumId w:val="40"/>
  </w:num>
  <w:num w:numId="6">
    <w:abstractNumId w:val="17"/>
  </w:num>
  <w:num w:numId="7">
    <w:abstractNumId w:val="12"/>
  </w:num>
  <w:num w:numId="8">
    <w:abstractNumId w:val="15"/>
  </w:num>
  <w:num w:numId="9">
    <w:abstractNumId w:val="27"/>
  </w:num>
  <w:num w:numId="10">
    <w:abstractNumId w:val="32"/>
  </w:num>
  <w:num w:numId="11">
    <w:abstractNumId w:val="10"/>
  </w:num>
  <w:num w:numId="12">
    <w:abstractNumId w:val="41"/>
  </w:num>
  <w:num w:numId="13">
    <w:abstractNumId w:val="4"/>
  </w:num>
  <w:num w:numId="14">
    <w:abstractNumId w:val="25"/>
  </w:num>
  <w:num w:numId="15">
    <w:abstractNumId w:val="18"/>
  </w:num>
  <w:num w:numId="16">
    <w:abstractNumId w:val="0"/>
  </w:num>
  <w:num w:numId="17">
    <w:abstractNumId w:val="21"/>
  </w:num>
  <w:num w:numId="18">
    <w:abstractNumId w:val="30"/>
  </w:num>
  <w:num w:numId="19">
    <w:abstractNumId w:val="22"/>
  </w:num>
  <w:num w:numId="20">
    <w:abstractNumId w:val="2"/>
  </w:num>
  <w:num w:numId="21">
    <w:abstractNumId w:val="5"/>
  </w:num>
  <w:num w:numId="22">
    <w:abstractNumId w:val="42"/>
  </w:num>
  <w:num w:numId="23">
    <w:abstractNumId w:val="34"/>
  </w:num>
  <w:num w:numId="24">
    <w:abstractNumId w:val="3"/>
  </w:num>
  <w:num w:numId="25">
    <w:abstractNumId w:val="13"/>
  </w:num>
  <w:num w:numId="26">
    <w:abstractNumId w:val="37"/>
  </w:num>
  <w:num w:numId="27">
    <w:abstractNumId w:val="7"/>
  </w:num>
  <w:num w:numId="28">
    <w:abstractNumId w:val="9"/>
  </w:num>
  <w:num w:numId="29">
    <w:abstractNumId w:val="6"/>
  </w:num>
  <w:num w:numId="30">
    <w:abstractNumId w:val="11"/>
  </w:num>
  <w:num w:numId="31">
    <w:abstractNumId w:val="33"/>
  </w:num>
  <w:num w:numId="32">
    <w:abstractNumId w:val="8"/>
  </w:num>
  <w:num w:numId="33">
    <w:abstractNumId w:val="36"/>
  </w:num>
  <w:num w:numId="34">
    <w:abstractNumId w:val="35"/>
  </w:num>
  <w:num w:numId="35">
    <w:abstractNumId w:val="39"/>
  </w:num>
  <w:num w:numId="36">
    <w:abstractNumId w:val="28"/>
  </w:num>
  <w:num w:numId="37">
    <w:abstractNumId w:val="29"/>
  </w:num>
  <w:num w:numId="38">
    <w:abstractNumId w:val="26"/>
  </w:num>
  <w:num w:numId="39">
    <w:abstractNumId w:val="23"/>
  </w:num>
  <w:num w:numId="40">
    <w:abstractNumId w:val="14"/>
  </w:num>
  <w:num w:numId="41">
    <w:abstractNumId w:val="38"/>
  </w:num>
  <w:num w:numId="42">
    <w:abstractNumId w:val="31"/>
  </w:num>
  <w:num w:numId="43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288"/>
    <w:rsid w:val="00022824"/>
    <w:rsid w:val="000254C7"/>
    <w:rsid w:val="00031E80"/>
    <w:rsid w:val="0003742E"/>
    <w:rsid w:val="00047232"/>
    <w:rsid w:val="0005376B"/>
    <w:rsid w:val="00067B8F"/>
    <w:rsid w:val="00072437"/>
    <w:rsid w:val="00072814"/>
    <w:rsid w:val="00077E0F"/>
    <w:rsid w:val="00092F95"/>
    <w:rsid w:val="00097968"/>
    <w:rsid w:val="000D142B"/>
    <w:rsid w:val="000D35A1"/>
    <w:rsid w:val="000D7609"/>
    <w:rsid w:val="000E1EE1"/>
    <w:rsid w:val="000E7BF5"/>
    <w:rsid w:val="000F17D7"/>
    <w:rsid w:val="000F3301"/>
    <w:rsid w:val="00104B1E"/>
    <w:rsid w:val="00110CBB"/>
    <w:rsid w:val="001173C9"/>
    <w:rsid w:val="00127F64"/>
    <w:rsid w:val="00127F96"/>
    <w:rsid w:val="001343A1"/>
    <w:rsid w:val="00134F7D"/>
    <w:rsid w:val="00145902"/>
    <w:rsid w:val="00147D0B"/>
    <w:rsid w:val="00160E14"/>
    <w:rsid w:val="00166E43"/>
    <w:rsid w:val="00170589"/>
    <w:rsid w:val="00194CE1"/>
    <w:rsid w:val="001A1232"/>
    <w:rsid w:val="001A5560"/>
    <w:rsid w:val="001A5D09"/>
    <w:rsid w:val="001C0B58"/>
    <w:rsid w:val="001C3F98"/>
    <w:rsid w:val="001C5E00"/>
    <w:rsid w:val="001C6868"/>
    <w:rsid w:val="001D0AF7"/>
    <w:rsid w:val="001D3115"/>
    <w:rsid w:val="001D5AD4"/>
    <w:rsid w:val="001E1E5E"/>
    <w:rsid w:val="0021725E"/>
    <w:rsid w:val="002174D9"/>
    <w:rsid w:val="00221597"/>
    <w:rsid w:val="00230107"/>
    <w:rsid w:val="00233023"/>
    <w:rsid w:val="00237903"/>
    <w:rsid w:val="00237B31"/>
    <w:rsid w:val="0024061C"/>
    <w:rsid w:val="00242C2E"/>
    <w:rsid w:val="00244646"/>
    <w:rsid w:val="00246BBB"/>
    <w:rsid w:val="00247BB6"/>
    <w:rsid w:val="00267254"/>
    <w:rsid w:val="00270679"/>
    <w:rsid w:val="0027570F"/>
    <w:rsid w:val="002774CD"/>
    <w:rsid w:val="00277DE4"/>
    <w:rsid w:val="0028543D"/>
    <w:rsid w:val="002A15E2"/>
    <w:rsid w:val="002A1AEB"/>
    <w:rsid w:val="002B1D5B"/>
    <w:rsid w:val="002B7D7D"/>
    <w:rsid w:val="002C3F75"/>
    <w:rsid w:val="002E0C58"/>
    <w:rsid w:val="002E6ED5"/>
    <w:rsid w:val="0030537D"/>
    <w:rsid w:val="00310F7B"/>
    <w:rsid w:val="00313053"/>
    <w:rsid w:val="0033217E"/>
    <w:rsid w:val="00334857"/>
    <w:rsid w:val="00342988"/>
    <w:rsid w:val="00343B9E"/>
    <w:rsid w:val="00350CEB"/>
    <w:rsid w:val="003833E9"/>
    <w:rsid w:val="00384B8A"/>
    <w:rsid w:val="00386B81"/>
    <w:rsid w:val="003A5C65"/>
    <w:rsid w:val="003C6E9C"/>
    <w:rsid w:val="003D44D1"/>
    <w:rsid w:val="003F119C"/>
    <w:rsid w:val="00425A98"/>
    <w:rsid w:val="004262D5"/>
    <w:rsid w:val="004446F5"/>
    <w:rsid w:val="00451213"/>
    <w:rsid w:val="00464EC9"/>
    <w:rsid w:val="00480E44"/>
    <w:rsid w:val="004923ED"/>
    <w:rsid w:val="00496C9C"/>
    <w:rsid w:val="0049747B"/>
    <w:rsid w:val="004A2AAB"/>
    <w:rsid w:val="004A4F99"/>
    <w:rsid w:val="004B5754"/>
    <w:rsid w:val="004B6862"/>
    <w:rsid w:val="004C5AA9"/>
    <w:rsid w:val="004C6867"/>
    <w:rsid w:val="004C6BB6"/>
    <w:rsid w:val="004D225D"/>
    <w:rsid w:val="004F291E"/>
    <w:rsid w:val="004F6D6B"/>
    <w:rsid w:val="00503626"/>
    <w:rsid w:val="00511D04"/>
    <w:rsid w:val="00516A48"/>
    <w:rsid w:val="00517652"/>
    <w:rsid w:val="005220BA"/>
    <w:rsid w:val="0052236B"/>
    <w:rsid w:val="00550BC8"/>
    <w:rsid w:val="005570E0"/>
    <w:rsid w:val="00563C3C"/>
    <w:rsid w:val="00574106"/>
    <w:rsid w:val="0057641F"/>
    <w:rsid w:val="005816E5"/>
    <w:rsid w:val="00590362"/>
    <w:rsid w:val="0059438C"/>
    <w:rsid w:val="00594777"/>
    <w:rsid w:val="00596909"/>
    <w:rsid w:val="005B7E3E"/>
    <w:rsid w:val="005E1443"/>
    <w:rsid w:val="005F550D"/>
    <w:rsid w:val="005F5786"/>
    <w:rsid w:val="00605C82"/>
    <w:rsid w:val="00620155"/>
    <w:rsid w:val="00620C9E"/>
    <w:rsid w:val="00623914"/>
    <w:rsid w:val="00624929"/>
    <w:rsid w:val="00625C3C"/>
    <w:rsid w:val="00625FCC"/>
    <w:rsid w:val="00626798"/>
    <w:rsid w:val="00634AC2"/>
    <w:rsid w:val="0064064A"/>
    <w:rsid w:val="00647015"/>
    <w:rsid w:val="0065120B"/>
    <w:rsid w:val="00662D2C"/>
    <w:rsid w:val="00672BDC"/>
    <w:rsid w:val="00682723"/>
    <w:rsid w:val="006879CE"/>
    <w:rsid w:val="0069563F"/>
    <w:rsid w:val="006A6B69"/>
    <w:rsid w:val="006B270C"/>
    <w:rsid w:val="006B5EFD"/>
    <w:rsid w:val="006C6F84"/>
    <w:rsid w:val="006D6B2C"/>
    <w:rsid w:val="006E3282"/>
    <w:rsid w:val="006E5040"/>
    <w:rsid w:val="006E7E86"/>
    <w:rsid w:val="00715EF4"/>
    <w:rsid w:val="00716451"/>
    <w:rsid w:val="00720688"/>
    <w:rsid w:val="00720AC5"/>
    <w:rsid w:val="007247E9"/>
    <w:rsid w:val="00725968"/>
    <w:rsid w:val="00731165"/>
    <w:rsid w:val="0073259F"/>
    <w:rsid w:val="007344F3"/>
    <w:rsid w:val="0073524B"/>
    <w:rsid w:val="00737A1A"/>
    <w:rsid w:val="007401B8"/>
    <w:rsid w:val="00741776"/>
    <w:rsid w:val="007533F2"/>
    <w:rsid w:val="0075347C"/>
    <w:rsid w:val="00755BFB"/>
    <w:rsid w:val="00756A85"/>
    <w:rsid w:val="00760DE2"/>
    <w:rsid w:val="00771CCD"/>
    <w:rsid w:val="00772154"/>
    <w:rsid w:val="00796E5F"/>
    <w:rsid w:val="007A11FF"/>
    <w:rsid w:val="007C0478"/>
    <w:rsid w:val="007C2779"/>
    <w:rsid w:val="007C3DA4"/>
    <w:rsid w:val="007F0979"/>
    <w:rsid w:val="007F1D2A"/>
    <w:rsid w:val="00801194"/>
    <w:rsid w:val="00811A87"/>
    <w:rsid w:val="00814D6A"/>
    <w:rsid w:val="008172F2"/>
    <w:rsid w:val="0082304F"/>
    <w:rsid w:val="00823FA2"/>
    <w:rsid w:val="008254B9"/>
    <w:rsid w:val="00825CE2"/>
    <w:rsid w:val="0083034C"/>
    <w:rsid w:val="00835325"/>
    <w:rsid w:val="00855CF7"/>
    <w:rsid w:val="0085637E"/>
    <w:rsid w:val="008624D7"/>
    <w:rsid w:val="0086571E"/>
    <w:rsid w:val="00865A8A"/>
    <w:rsid w:val="00872CA0"/>
    <w:rsid w:val="00874449"/>
    <w:rsid w:val="00877DA7"/>
    <w:rsid w:val="0089113B"/>
    <w:rsid w:val="00892FFE"/>
    <w:rsid w:val="00895468"/>
    <w:rsid w:val="008A480D"/>
    <w:rsid w:val="008A6E86"/>
    <w:rsid w:val="008B417D"/>
    <w:rsid w:val="008B4E5A"/>
    <w:rsid w:val="008D006F"/>
    <w:rsid w:val="008D07D0"/>
    <w:rsid w:val="008D6B91"/>
    <w:rsid w:val="008F2CAA"/>
    <w:rsid w:val="0090221E"/>
    <w:rsid w:val="00917357"/>
    <w:rsid w:val="00974BB0"/>
    <w:rsid w:val="009810A9"/>
    <w:rsid w:val="00982823"/>
    <w:rsid w:val="0099025C"/>
    <w:rsid w:val="00993017"/>
    <w:rsid w:val="009A602A"/>
    <w:rsid w:val="009B05B1"/>
    <w:rsid w:val="009B1834"/>
    <w:rsid w:val="009D3699"/>
    <w:rsid w:val="009D741B"/>
    <w:rsid w:val="009E2CF6"/>
    <w:rsid w:val="009E5BB0"/>
    <w:rsid w:val="009F312B"/>
    <w:rsid w:val="009F56A8"/>
    <w:rsid w:val="009F5C8C"/>
    <w:rsid w:val="00A12304"/>
    <w:rsid w:val="00A13E2A"/>
    <w:rsid w:val="00A174C1"/>
    <w:rsid w:val="00A20D6B"/>
    <w:rsid w:val="00A22D3F"/>
    <w:rsid w:val="00A26E6B"/>
    <w:rsid w:val="00A311F9"/>
    <w:rsid w:val="00A41E41"/>
    <w:rsid w:val="00A4213E"/>
    <w:rsid w:val="00A44C60"/>
    <w:rsid w:val="00A451DB"/>
    <w:rsid w:val="00A45694"/>
    <w:rsid w:val="00A61C1A"/>
    <w:rsid w:val="00A80616"/>
    <w:rsid w:val="00A81746"/>
    <w:rsid w:val="00AA124E"/>
    <w:rsid w:val="00AA3690"/>
    <w:rsid w:val="00AA7808"/>
    <w:rsid w:val="00AC1E60"/>
    <w:rsid w:val="00AC23D3"/>
    <w:rsid w:val="00AC3096"/>
    <w:rsid w:val="00AC4061"/>
    <w:rsid w:val="00AD26CD"/>
    <w:rsid w:val="00AE307C"/>
    <w:rsid w:val="00AF2440"/>
    <w:rsid w:val="00AF648F"/>
    <w:rsid w:val="00B079BE"/>
    <w:rsid w:val="00B114FA"/>
    <w:rsid w:val="00B22D82"/>
    <w:rsid w:val="00B33986"/>
    <w:rsid w:val="00B43DA9"/>
    <w:rsid w:val="00B601DD"/>
    <w:rsid w:val="00B62DEC"/>
    <w:rsid w:val="00B63D18"/>
    <w:rsid w:val="00B67646"/>
    <w:rsid w:val="00B705EE"/>
    <w:rsid w:val="00B706B0"/>
    <w:rsid w:val="00B741D4"/>
    <w:rsid w:val="00B7682B"/>
    <w:rsid w:val="00B8087F"/>
    <w:rsid w:val="00B87C4B"/>
    <w:rsid w:val="00BA7CA8"/>
    <w:rsid w:val="00BB4633"/>
    <w:rsid w:val="00BB4CDD"/>
    <w:rsid w:val="00BD7E26"/>
    <w:rsid w:val="00BE64BC"/>
    <w:rsid w:val="00BE69E8"/>
    <w:rsid w:val="00BF0288"/>
    <w:rsid w:val="00BF132D"/>
    <w:rsid w:val="00C07CE6"/>
    <w:rsid w:val="00C11A91"/>
    <w:rsid w:val="00C17338"/>
    <w:rsid w:val="00C31A5B"/>
    <w:rsid w:val="00C32743"/>
    <w:rsid w:val="00C32BA4"/>
    <w:rsid w:val="00C349FD"/>
    <w:rsid w:val="00C35F3A"/>
    <w:rsid w:val="00C43069"/>
    <w:rsid w:val="00C45BE9"/>
    <w:rsid w:val="00C54E82"/>
    <w:rsid w:val="00C623C8"/>
    <w:rsid w:val="00C67E6F"/>
    <w:rsid w:val="00C80ABC"/>
    <w:rsid w:val="00C97115"/>
    <w:rsid w:val="00CA0C21"/>
    <w:rsid w:val="00CC0990"/>
    <w:rsid w:val="00CD0509"/>
    <w:rsid w:val="00CD4FD3"/>
    <w:rsid w:val="00CE4786"/>
    <w:rsid w:val="00CE4965"/>
    <w:rsid w:val="00CE718D"/>
    <w:rsid w:val="00CF0DA9"/>
    <w:rsid w:val="00CF3880"/>
    <w:rsid w:val="00D034CE"/>
    <w:rsid w:val="00D05389"/>
    <w:rsid w:val="00D1383F"/>
    <w:rsid w:val="00D15DA0"/>
    <w:rsid w:val="00D22004"/>
    <w:rsid w:val="00D23025"/>
    <w:rsid w:val="00D30F55"/>
    <w:rsid w:val="00D35BF4"/>
    <w:rsid w:val="00D50941"/>
    <w:rsid w:val="00D5210D"/>
    <w:rsid w:val="00D52768"/>
    <w:rsid w:val="00D5308E"/>
    <w:rsid w:val="00D5475C"/>
    <w:rsid w:val="00D70B1A"/>
    <w:rsid w:val="00D718E9"/>
    <w:rsid w:val="00D74B03"/>
    <w:rsid w:val="00D758A2"/>
    <w:rsid w:val="00D81CCE"/>
    <w:rsid w:val="00D862DA"/>
    <w:rsid w:val="00D93034"/>
    <w:rsid w:val="00DA4EBE"/>
    <w:rsid w:val="00DA5B52"/>
    <w:rsid w:val="00DC2657"/>
    <w:rsid w:val="00DC7DF5"/>
    <w:rsid w:val="00DD40E3"/>
    <w:rsid w:val="00DD5155"/>
    <w:rsid w:val="00DE30E6"/>
    <w:rsid w:val="00E0166B"/>
    <w:rsid w:val="00E064BC"/>
    <w:rsid w:val="00E13067"/>
    <w:rsid w:val="00E25DA6"/>
    <w:rsid w:val="00E30760"/>
    <w:rsid w:val="00E34C11"/>
    <w:rsid w:val="00E36BCB"/>
    <w:rsid w:val="00E4387E"/>
    <w:rsid w:val="00E44491"/>
    <w:rsid w:val="00E46843"/>
    <w:rsid w:val="00E52A7A"/>
    <w:rsid w:val="00E55140"/>
    <w:rsid w:val="00E5596F"/>
    <w:rsid w:val="00E77FD4"/>
    <w:rsid w:val="00E83C80"/>
    <w:rsid w:val="00E8684E"/>
    <w:rsid w:val="00E938D2"/>
    <w:rsid w:val="00EA2B20"/>
    <w:rsid w:val="00EA3245"/>
    <w:rsid w:val="00EA3B5E"/>
    <w:rsid w:val="00EE640E"/>
    <w:rsid w:val="00EE705A"/>
    <w:rsid w:val="00EF7587"/>
    <w:rsid w:val="00F03134"/>
    <w:rsid w:val="00F125AB"/>
    <w:rsid w:val="00F13F57"/>
    <w:rsid w:val="00F270B5"/>
    <w:rsid w:val="00F30257"/>
    <w:rsid w:val="00F33C1A"/>
    <w:rsid w:val="00F35E4D"/>
    <w:rsid w:val="00F41324"/>
    <w:rsid w:val="00F4141F"/>
    <w:rsid w:val="00F44DF3"/>
    <w:rsid w:val="00F726BA"/>
    <w:rsid w:val="00F8718B"/>
    <w:rsid w:val="00FA00C2"/>
    <w:rsid w:val="00FA403F"/>
    <w:rsid w:val="00FA4D8C"/>
    <w:rsid w:val="00FA5DDF"/>
    <w:rsid w:val="00FB7C75"/>
    <w:rsid w:val="00FD6D15"/>
    <w:rsid w:val="00FD7C10"/>
    <w:rsid w:val="00FE3F94"/>
    <w:rsid w:val="00FE4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26B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F55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FD6D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A41E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1C5E0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semiHidden/>
    <w:locked/>
    <w:rsid w:val="001C5E00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semiHidden/>
    <w:locked/>
    <w:rsid w:val="001C5E00"/>
    <w:rPr>
      <w:rFonts w:ascii="Cambria" w:hAnsi="Cambria" w:cs="Times New Roman"/>
      <w:b/>
      <w:bCs/>
      <w:sz w:val="26"/>
      <w:szCs w:val="26"/>
      <w:lang w:eastAsia="en-US"/>
    </w:rPr>
  </w:style>
  <w:style w:type="paragraph" w:styleId="Bezmezer">
    <w:name w:val="No Spacing"/>
    <w:uiPriority w:val="99"/>
    <w:qFormat/>
    <w:rsid w:val="00516A48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semiHidden/>
    <w:rsid w:val="00516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semiHidden/>
    <w:locked/>
    <w:rsid w:val="00516A48"/>
    <w:rPr>
      <w:rFonts w:cs="Times New Roman"/>
    </w:rPr>
  </w:style>
  <w:style w:type="paragraph" w:styleId="Zpat">
    <w:name w:val="footer"/>
    <w:basedOn w:val="Normln"/>
    <w:link w:val="ZpatChar"/>
    <w:uiPriority w:val="99"/>
    <w:rsid w:val="00516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516A4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16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16A48"/>
    <w:rPr>
      <w:rFonts w:ascii="Tahoma" w:hAnsi="Tahoma" w:cs="Tahoma"/>
      <w:sz w:val="16"/>
      <w:szCs w:val="16"/>
    </w:rPr>
  </w:style>
  <w:style w:type="character" w:customStyle="1" w:styleId="st">
    <w:name w:val="st"/>
    <w:uiPriority w:val="99"/>
    <w:rsid w:val="003833E9"/>
    <w:rPr>
      <w:rFonts w:cs="Times New Roman"/>
    </w:rPr>
  </w:style>
  <w:style w:type="character" w:styleId="Hypertextovodkaz">
    <w:name w:val="Hyperlink"/>
    <w:uiPriority w:val="99"/>
    <w:rsid w:val="00CD4FD3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D053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sah1">
    <w:name w:val="toc 1"/>
    <w:basedOn w:val="Normln"/>
    <w:next w:val="Normln"/>
    <w:autoRedefine/>
    <w:uiPriority w:val="39"/>
    <w:rsid w:val="005F550D"/>
    <w:pPr>
      <w:tabs>
        <w:tab w:val="left" w:pos="426"/>
        <w:tab w:val="right" w:leader="dot" w:pos="9628"/>
      </w:tabs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811A87"/>
    <w:pPr>
      <w:ind w:left="720"/>
      <w:contextualSpacing/>
    </w:pPr>
  </w:style>
  <w:style w:type="paragraph" w:customStyle="1" w:styleId="Textpsmene">
    <w:name w:val="Text písmene"/>
    <w:basedOn w:val="Normln"/>
    <w:rsid w:val="0057641F"/>
    <w:pPr>
      <w:numPr>
        <w:ilvl w:val="1"/>
        <w:numId w:val="11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platne1">
    <w:name w:val="platne1"/>
    <w:uiPriority w:val="99"/>
    <w:rsid w:val="00E30760"/>
    <w:rPr>
      <w:rFonts w:cs="Times New Roman"/>
    </w:rPr>
  </w:style>
  <w:style w:type="character" w:styleId="Odkaznakoment">
    <w:name w:val="annotation reference"/>
    <w:uiPriority w:val="99"/>
    <w:semiHidden/>
    <w:rsid w:val="00605C8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605C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605C8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05C8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605C82"/>
    <w:rPr>
      <w:rFonts w:cs="Times New Roman"/>
      <w:b/>
      <w:bCs/>
      <w:sz w:val="20"/>
      <w:szCs w:val="20"/>
    </w:rPr>
  </w:style>
  <w:style w:type="paragraph" w:customStyle="1" w:styleId="Nadpis10">
    <w:name w:val="Nadpis1"/>
    <w:basedOn w:val="Normln"/>
    <w:uiPriority w:val="99"/>
    <w:rsid w:val="008254B9"/>
    <w:pPr>
      <w:widowControl w:val="0"/>
      <w:autoSpaceDE w:val="0"/>
      <w:autoSpaceDN w:val="0"/>
      <w:adjustRightInd w:val="0"/>
      <w:spacing w:after="0" w:line="331" w:lineRule="atLeast"/>
      <w:jc w:val="both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1C6868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  <w:lang w:eastAsia="cs-CZ"/>
    </w:rPr>
  </w:style>
  <w:style w:type="character" w:customStyle="1" w:styleId="ZkladntextChar">
    <w:name w:val="Základní text Char"/>
    <w:link w:val="Zkladntext"/>
    <w:uiPriority w:val="99"/>
    <w:semiHidden/>
    <w:locked/>
    <w:rsid w:val="001C5E00"/>
    <w:rPr>
      <w:rFonts w:cs="Times New Roman"/>
      <w:lang w:eastAsia="en-US"/>
    </w:rPr>
  </w:style>
  <w:style w:type="paragraph" w:styleId="Podtitul">
    <w:name w:val="Subtitle"/>
    <w:basedOn w:val="Normln"/>
    <w:link w:val="PodtitulChar"/>
    <w:uiPriority w:val="99"/>
    <w:qFormat/>
    <w:locked/>
    <w:rsid w:val="001C6868"/>
    <w:pPr>
      <w:spacing w:after="0" w:line="240" w:lineRule="auto"/>
      <w:jc w:val="center"/>
    </w:pPr>
    <w:rPr>
      <w:rFonts w:ascii="Book Antiqua" w:hAnsi="Book Antiqua" w:cs="Courier New"/>
      <w:b/>
      <w:bCs/>
      <w:sz w:val="48"/>
      <w:szCs w:val="20"/>
      <w:lang w:eastAsia="cs-CZ"/>
    </w:rPr>
  </w:style>
  <w:style w:type="character" w:customStyle="1" w:styleId="PodtitulChar">
    <w:name w:val="Podtitul Char"/>
    <w:link w:val="Podtitul"/>
    <w:uiPriority w:val="99"/>
    <w:locked/>
    <w:rsid w:val="001C5E00"/>
    <w:rPr>
      <w:rFonts w:ascii="Cambria" w:hAnsi="Cambria" w:cs="Times New Roman"/>
      <w:sz w:val="24"/>
      <w:szCs w:val="24"/>
      <w:lang w:eastAsia="en-US"/>
    </w:rPr>
  </w:style>
  <w:style w:type="character" w:customStyle="1" w:styleId="CharChar2">
    <w:name w:val="Char Char2"/>
    <w:uiPriority w:val="99"/>
    <w:semiHidden/>
    <w:rsid w:val="00E44491"/>
  </w:style>
  <w:style w:type="paragraph" w:styleId="Prosttext">
    <w:name w:val="Plain Text"/>
    <w:basedOn w:val="Normln"/>
    <w:link w:val="ProsttextChar"/>
    <w:uiPriority w:val="99"/>
    <w:rsid w:val="00FD6D15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1C5E00"/>
    <w:rPr>
      <w:rFonts w:ascii="Courier New" w:hAnsi="Courier New" w:cs="Courier New"/>
      <w:sz w:val="20"/>
      <w:szCs w:val="20"/>
      <w:lang w:eastAsia="en-US"/>
    </w:rPr>
  </w:style>
  <w:style w:type="paragraph" w:styleId="Zkladntext2">
    <w:name w:val="Body Text 2"/>
    <w:basedOn w:val="Normln"/>
    <w:link w:val="Zkladntext2Char"/>
    <w:uiPriority w:val="99"/>
    <w:rsid w:val="00FD6D15"/>
    <w:pPr>
      <w:spacing w:after="120" w:line="48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semiHidden/>
    <w:locked/>
    <w:rsid w:val="001C5E00"/>
    <w:rPr>
      <w:rFonts w:cs="Times New Roman"/>
      <w:lang w:eastAsia="en-US"/>
    </w:rPr>
  </w:style>
  <w:style w:type="character" w:customStyle="1" w:styleId="ProsttextChar">
    <w:name w:val="Prostý text Char"/>
    <w:link w:val="Prosttext"/>
    <w:uiPriority w:val="99"/>
    <w:locked/>
    <w:rsid w:val="00FD6D15"/>
    <w:rPr>
      <w:rFonts w:ascii="Courier New" w:hAnsi="Courier New"/>
    </w:rPr>
  </w:style>
  <w:style w:type="character" w:styleId="slostrnky">
    <w:name w:val="page number"/>
    <w:uiPriority w:val="99"/>
    <w:rsid w:val="00563C3C"/>
    <w:rPr>
      <w:rFonts w:cs="Times New Roman"/>
    </w:rPr>
  </w:style>
  <w:style w:type="paragraph" w:styleId="Obsah2">
    <w:name w:val="toc 2"/>
    <w:basedOn w:val="Normln"/>
    <w:next w:val="Normln"/>
    <w:autoRedefine/>
    <w:uiPriority w:val="99"/>
    <w:semiHidden/>
    <w:locked/>
    <w:rsid w:val="00A41E41"/>
    <w:pPr>
      <w:ind w:left="220"/>
    </w:pPr>
  </w:style>
  <w:style w:type="paragraph" w:styleId="Textpoznpodarou">
    <w:name w:val="footnote text"/>
    <w:basedOn w:val="Normln"/>
    <w:link w:val="TextpoznpodarouChar"/>
    <w:uiPriority w:val="99"/>
    <w:unhideWhenUsed/>
    <w:rsid w:val="0050362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503626"/>
    <w:rPr>
      <w:sz w:val="20"/>
      <w:szCs w:val="20"/>
      <w:lang w:eastAsia="en-US"/>
    </w:rPr>
  </w:style>
  <w:style w:type="character" w:styleId="Znakapoznpodarou">
    <w:name w:val="footnote reference"/>
    <w:uiPriority w:val="99"/>
    <w:semiHidden/>
    <w:unhideWhenUsed/>
    <w:rsid w:val="00503626"/>
    <w:rPr>
      <w:vertAlign w:val="superscript"/>
    </w:rPr>
  </w:style>
  <w:style w:type="character" w:customStyle="1" w:styleId="hword">
    <w:name w:val="h_word"/>
    <w:rsid w:val="00D50941"/>
  </w:style>
  <w:style w:type="character" w:customStyle="1" w:styleId="apple-converted-space">
    <w:name w:val="apple-converted-space"/>
    <w:rsid w:val="00D50941"/>
  </w:style>
  <w:style w:type="paragraph" w:customStyle="1" w:styleId="Textodstavce">
    <w:name w:val="Text odstavce"/>
    <w:basedOn w:val="Normln"/>
    <w:rsid w:val="005220BA"/>
    <w:pPr>
      <w:tabs>
        <w:tab w:val="num" w:pos="782"/>
        <w:tab w:val="left" w:pos="851"/>
      </w:tabs>
      <w:spacing w:before="120" w:after="120" w:line="240" w:lineRule="auto"/>
      <w:ind w:firstLine="425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  + Odsazení"/>
    <w:basedOn w:val="Normln"/>
    <w:rsid w:val="00F44DF3"/>
    <w:pPr>
      <w:numPr>
        <w:numId w:val="37"/>
      </w:numPr>
      <w:spacing w:after="120" w:line="240" w:lineRule="auto"/>
      <w:jc w:val="both"/>
    </w:pPr>
    <w:rPr>
      <w:rFonts w:ascii="Arial" w:eastAsia="Times New Roman" w:hAnsi="Arial"/>
      <w:sz w:val="20"/>
      <w:szCs w:val="24"/>
      <w:lang w:eastAsia="cs-CZ"/>
    </w:rPr>
  </w:style>
  <w:style w:type="paragraph" w:customStyle="1" w:styleId="PFI-odstavec">
    <w:name w:val="PFI-odstavec"/>
    <w:basedOn w:val="Normln"/>
    <w:next w:val="Normln"/>
    <w:rsid w:val="00F44DF3"/>
    <w:pPr>
      <w:numPr>
        <w:ilvl w:val="4"/>
        <w:numId w:val="38"/>
      </w:numPr>
      <w:suppressAutoHyphens/>
      <w:spacing w:after="120" w:line="240" w:lineRule="auto"/>
      <w:jc w:val="both"/>
    </w:pPr>
    <w:rPr>
      <w:rFonts w:ascii="Palatino Linotype" w:eastAsia="Times New Roman" w:hAnsi="Palatino Linotype"/>
      <w:szCs w:val="24"/>
      <w:lang w:eastAsia="ar-SA"/>
    </w:rPr>
  </w:style>
  <w:style w:type="paragraph" w:customStyle="1" w:styleId="PFI-pismeno">
    <w:name w:val="PFI-pismeno"/>
    <w:basedOn w:val="PFI-odstavec"/>
    <w:rsid w:val="00F44DF3"/>
    <w:pPr>
      <w:numPr>
        <w:ilvl w:val="5"/>
      </w:numPr>
    </w:pPr>
  </w:style>
  <w:style w:type="paragraph" w:customStyle="1" w:styleId="PFI-msk">
    <w:name w:val="PFI-římské"/>
    <w:basedOn w:val="PFI-pismeno"/>
    <w:rsid w:val="00F44DF3"/>
    <w:pPr>
      <w:numPr>
        <w:ilvl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26B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F55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FD6D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A41E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1C5E0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semiHidden/>
    <w:locked/>
    <w:rsid w:val="001C5E00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semiHidden/>
    <w:locked/>
    <w:rsid w:val="001C5E00"/>
    <w:rPr>
      <w:rFonts w:ascii="Cambria" w:hAnsi="Cambria" w:cs="Times New Roman"/>
      <w:b/>
      <w:bCs/>
      <w:sz w:val="26"/>
      <w:szCs w:val="26"/>
      <w:lang w:eastAsia="en-US"/>
    </w:rPr>
  </w:style>
  <w:style w:type="paragraph" w:styleId="Bezmezer">
    <w:name w:val="No Spacing"/>
    <w:uiPriority w:val="99"/>
    <w:qFormat/>
    <w:rsid w:val="00516A48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semiHidden/>
    <w:rsid w:val="00516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semiHidden/>
    <w:locked/>
    <w:rsid w:val="00516A48"/>
    <w:rPr>
      <w:rFonts w:cs="Times New Roman"/>
    </w:rPr>
  </w:style>
  <w:style w:type="paragraph" w:styleId="Zpat">
    <w:name w:val="footer"/>
    <w:basedOn w:val="Normln"/>
    <w:link w:val="ZpatChar"/>
    <w:uiPriority w:val="99"/>
    <w:rsid w:val="00516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516A4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16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16A48"/>
    <w:rPr>
      <w:rFonts w:ascii="Tahoma" w:hAnsi="Tahoma" w:cs="Tahoma"/>
      <w:sz w:val="16"/>
      <w:szCs w:val="16"/>
    </w:rPr>
  </w:style>
  <w:style w:type="character" w:customStyle="1" w:styleId="st">
    <w:name w:val="st"/>
    <w:uiPriority w:val="99"/>
    <w:rsid w:val="003833E9"/>
    <w:rPr>
      <w:rFonts w:cs="Times New Roman"/>
    </w:rPr>
  </w:style>
  <w:style w:type="character" w:styleId="Hypertextovodkaz">
    <w:name w:val="Hyperlink"/>
    <w:uiPriority w:val="99"/>
    <w:rsid w:val="00CD4FD3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D053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sah1">
    <w:name w:val="toc 1"/>
    <w:basedOn w:val="Normln"/>
    <w:next w:val="Normln"/>
    <w:autoRedefine/>
    <w:uiPriority w:val="39"/>
    <w:rsid w:val="005F550D"/>
    <w:pPr>
      <w:tabs>
        <w:tab w:val="left" w:pos="426"/>
        <w:tab w:val="right" w:leader="dot" w:pos="9628"/>
      </w:tabs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811A87"/>
    <w:pPr>
      <w:ind w:left="720"/>
      <w:contextualSpacing/>
    </w:pPr>
  </w:style>
  <w:style w:type="paragraph" w:customStyle="1" w:styleId="Textpsmene">
    <w:name w:val="Text písmene"/>
    <w:basedOn w:val="Normln"/>
    <w:rsid w:val="0057641F"/>
    <w:pPr>
      <w:numPr>
        <w:ilvl w:val="1"/>
        <w:numId w:val="11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platne1">
    <w:name w:val="platne1"/>
    <w:uiPriority w:val="99"/>
    <w:rsid w:val="00E30760"/>
    <w:rPr>
      <w:rFonts w:cs="Times New Roman"/>
    </w:rPr>
  </w:style>
  <w:style w:type="character" w:styleId="Odkaznakoment">
    <w:name w:val="annotation reference"/>
    <w:uiPriority w:val="99"/>
    <w:semiHidden/>
    <w:rsid w:val="00605C8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605C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605C8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05C8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605C82"/>
    <w:rPr>
      <w:rFonts w:cs="Times New Roman"/>
      <w:b/>
      <w:bCs/>
      <w:sz w:val="20"/>
      <w:szCs w:val="20"/>
    </w:rPr>
  </w:style>
  <w:style w:type="paragraph" w:customStyle="1" w:styleId="Nadpis10">
    <w:name w:val="Nadpis1"/>
    <w:basedOn w:val="Normln"/>
    <w:uiPriority w:val="99"/>
    <w:rsid w:val="008254B9"/>
    <w:pPr>
      <w:widowControl w:val="0"/>
      <w:autoSpaceDE w:val="0"/>
      <w:autoSpaceDN w:val="0"/>
      <w:adjustRightInd w:val="0"/>
      <w:spacing w:after="0" w:line="331" w:lineRule="atLeast"/>
      <w:jc w:val="both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1C6868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  <w:lang w:eastAsia="cs-CZ"/>
    </w:rPr>
  </w:style>
  <w:style w:type="character" w:customStyle="1" w:styleId="ZkladntextChar">
    <w:name w:val="Základní text Char"/>
    <w:link w:val="Zkladntext"/>
    <w:uiPriority w:val="99"/>
    <w:semiHidden/>
    <w:locked/>
    <w:rsid w:val="001C5E00"/>
    <w:rPr>
      <w:rFonts w:cs="Times New Roman"/>
      <w:lang w:eastAsia="en-US"/>
    </w:rPr>
  </w:style>
  <w:style w:type="paragraph" w:styleId="Podtitul">
    <w:name w:val="Subtitle"/>
    <w:basedOn w:val="Normln"/>
    <w:link w:val="PodtitulChar"/>
    <w:uiPriority w:val="99"/>
    <w:qFormat/>
    <w:locked/>
    <w:rsid w:val="001C6868"/>
    <w:pPr>
      <w:spacing w:after="0" w:line="240" w:lineRule="auto"/>
      <w:jc w:val="center"/>
    </w:pPr>
    <w:rPr>
      <w:rFonts w:ascii="Book Antiqua" w:hAnsi="Book Antiqua" w:cs="Courier New"/>
      <w:b/>
      <w:bCs/>
      <w:sz w:val="48"/>
      <w:szCs w:val="20"/>
      <w:lang w:eastAsia="cs-CZ"/>
    </w:rPr>
  </w:style>
  <w:style w:type="character" w:customStyle="1" w:styleId="PodtitulChar">
    <w:name w:val="Podtitul Char"/>
    <w:link w:val="Podtitul"/>
    <w:uiPriority w:val="99"/>
    <w:locked/>
    <w:rsid w:val="001C5E00"/>
    <w:rPr>
      <w:rFonts w:ascii="Cambria" w:hAnsi="Cambria" w:cs="Times New Roman"/>
      <w:sz w:val="24"/>
      <w:szCs w:val="24"/>
      <w:lang w:eastAsia="en-US"/>
    </w:rPr>
  </w:style>
  <w:style w:type="character" w:customStyle="1" w:styleId="CharChar2">
    <w:name w:val="Char Char2"/>
    <w:uiPriority w:val="99"/>
    <w:semiHidden/>
    <w:rsid w:val="00E44491"/>
  </w:style>
  <w:style w:type="paragraph" w:styleId="Prosttext">
    <w:name w:val="Plain Text"/>
    <w:basedOn w:val="Normln"/>
    <w:link w:val="ProsttextChar"/>
    <w:uiPriority w:val="99"/>
    <w:rsid w:val="00FD6D15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1C5E00"/>
    <w:rPr>
      <w:rFonts w:ascii="Courier New" w:hAnsi="Courier New" w:cs="Courier New"/>
      <w:sz w:val="20"/>
      <w:szCs w:val="20"/>
      <w:lang w:eastAsia="en-US"/>
    </w:rPr>
  </w:style>
  <w:style w:type="paragraph" w:styleId="Zkladntext2">
    <w:name w:val="Body Text 2"/>
    <w:basedOn w:val="Normln"/>
    <w:link w:val="Zkladntext2Char"/>
    <w:uiPriority w:val="99"/>
    <w:rsid w:val="00FD6D15"/>
    <w:pPr>
      <w:spacing w:after="120" w:line="48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semiHidden/>
    <w:locked/>
    <w:rsid w:val="001C5E00"/>
    <w:rPr>
      <w:rFonts w:cs="Times New Roman"/>
      <w:lang w:eastAsia="en-US"/>
    </w:rPr>
  </w:style>
  <w:style w:type="character" w:customStyle="1" w:styleId="ProsttextChar">
    <w:name w:val="Prostý text Char"/>
    <w:link w:val="Prosttext"/>
    <w:uiPriority w:val="99"/>
    <w:locked/>
    <w:rsid w:val="00FD6D15"/>
    <w:rPr>
      <w:rFonts w:ascii="Courier New" w:hAnsi="Courier New"/>
    </w:rPr>
  </w:style>
  <w:style w:type="character" w:styleId="slostrnky">
    <w:name w:val="page number"/>
    <w:uiPriority w:val="99"/>
    <w:rsid w:val="00563C3C"/>
    <w:rPr>
      <w:rFonts w:cs="Times New Roman"/>
    </w:rPr>
  </w:style>
  <w:style w:type="paragraph" w:styleId="Obsah2">
    <w:name w:val="toc 2"/>
    <w:basedOn w:val="Normln"/>
    <w:next w:val="Normln"/>
    <w:autoRedefine/>
    <w:uiPriority w:val="99"/>
    <w:semiHidden/>
    <w:locked/>
    <w:rsid w:val="00A41E41"/>
    <w:pPr>
      <w:ind w:left="220"/>
    </w:pPr>
  </w:style>
  <w:style w:type="paragraph" w:styleId="Textpoznpodarou">
    <w:name w:val="footnote text"/>
    <w:basedOn w:val="Normln"/>
    <w:link w:val="TextpoznpodarouChar"/>
    <w:uiPriority w:val="99"/>
    <w:unhideWhenUsed/>
    <w:rsid w:val="0050362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503626"/>
    <w:rPr>
      <w:sz w:val="20"/>
      <w:szCs w:val="20"/>
      <w:lang w:eastAsia="en-US"/>
    </w:rPr>
  </w:style>
  <w:style w:type="character" w:styleId="Znakapoznpodarou">
    <w:name w:val="footnote reference"/>
    <w:uiPriority w:val="99"/>
    <w:semiHidden/>
    <w:unhideWhenUsed/>
    <w:rsid w:val="00503626"/>
    <w:rPr>
      <w:vertAlign w:val="superscript"/>
    </w:rPr>
  </w:style>
  <w:style w:type="character" w:customStyle="1" w:styleId="hword">
    <w:name w:val="h_word"/>
    <w:rsid w:val="00D50941"/>
  </w:style>
  <w:style w:type="character" w:customStyle="1" w:styleId="apple-converted-space">
    <w:name w:val="apple-converted-space"/>
    <w:rsid w:val="00D50941"/>
  </w:style>
  <w:style w:type="paragraph" w:customStyle="1" w:styleId="Textodstavce">
    <w:name w:val="Text odstavce"/>
    <w:basedOn w:val="Normln"/>
    <w:rsid w:val="005220BA"/>
    <w:pPr>
      <w:tabs>
        <w:tab w:val="num" w:pos="782"/>
        <w:tab w:val="left" w:pos="851"/>
      </w:tabs>
      <w:spacing w:before="120" w:after="120" w:line="240" w:lineRule="auto"/>
      <w:ind w:firstLine="425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  + Odsazení"/>
    <w:basedOn w:val="Normln"/>
    <w:rsid w:val="00F44DF3"/>
    <w:pPr>
      <w:numPr>
        <w:numId w:val="37"/>
      </w:numPr>
      <w:spacing w:after="120" w:line="240" w:lineRule="auto"/>
      <w:jc w:val="both"/>
    </w:pPr>
    <w:rPr>
      <w:rFonts w:ascii="Arial" w:eastAsia="Times New Roman" w:hAnsi="Arial"/>
      <w:sz w:val="20"/>
      <w:szCs w:val="24"/>
      <w:lang w:eastAsia="cs-CZ"/>
    </w:rPr>
  </w:style>
  <w:style w:type="paragraph" w:customStyle="1" w:styleId="PFI-odstavec">
    <w:name w:val="PFI-odstavec"/>
    <w:basedOn w:val="Normln"/>
    <w:next w:val="Normln"/>
    <w:rsid w:val="00F44DF3"/>
    <w:pPr>
      <w:numPr>
        <w:ilvl w:val="4"/>
        <w:numId w:val="38"/>
      </w:numPr>
      <w:suppressAutoHyphens/>
      <w:spacing w:after="120" w:line="240" w:lineRule="auto"/>
      <w:jc w:val="both"/>
    </w:pPr>
    <w:rPr>
      <w:rFonts w:ascii="Palatino Linotype" w:eastAsia="Times New Roman" w:hAnsi="Palatino Linotype"/>
      <w:szCs w:val="24"/>
      <w:lang w:eastAsia="ar-SA"/>
    </w:rPr>
  </w:style>
  <w:style w:type="paragraph" w:customStyle="1" w:styleId="PFI-pismeno">
    <w:name w:val="PFI-pismeno"/>
    <w:basedOn w:val="PFI-odstavec"/>
    <w:rsid w:val="00F44DF3"/>
    <w:pPr>
      <w:numPr>
        <w:ilvl w:val="5"/>
      </w:numPr>
    </w:pPr>
  </w:style>
  <w:style w:type="paragraph" w:customStyle="1" w:styleId="PFI-msk">
    <w:name w:val="PFI-římské"/>
    <w:basedOn w:val="PFI-pismeno"/>
    <w:rsid w:val="00F44DF3"/>
    <w:pPr>
      <w:numPr>
        <w:ilvl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2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emin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lenka.tesinska@fdv.mpsv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A5F9C-838B-4B09-8D2F-2D36F208E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1086</Words>
  <Characters>6413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NABÍDKY A PROKÁZÁNÍ SPLNĚNÍ KVALIFIKACE</vt:lpstr>
    </vt:vector>
  </TitlesOfParts>
  <Company/>
  <LinksUpToDate>false</LinksUpToDate>
  <CharactersWithSpaces>7485</CharactersWithSpaces>
  <SharedDoc>false</SharedDoc>
  <HLinks>
    <vt:vector size="6" baseType="variant">
      <vt:variant>
        <vt:i4>3342345</vt:i4>
      </vt:variant>
      <vt:variant>
        <vt:i4>0</vt:i4>
      </vt:variant>
      <vt:variant>
        <vt:i4>0</vt:i4>
      </vt:variant>
      <vt:variant>
        <vt:i4>5</vt:i4>
      </vt:variant>
      <vt:variant>
        <vt:lpwstr>mailto:veronika.peliskova@fdv.mpsv.cz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NABÍDKY A PROKÁZÁNÍ SPLNĚNÍ KVALIFIKACE</dc:title>
  <dc:creator>admin</dc:creator>
  <cp:lastModifiedBy>admin</cp:lastModifiedBy>
  <cp:revision>12</cp:revision>
  <cp:lastPrinted>2012-03-16T07:34:00Z</cp:lastPrinted>
  <dcterms:created xsi:type="dcterms:W3CDTF">2012-08-13T12:07:00Z</dcterms:created>
  <dcterms:modified xsi:type="dcterms:W3CDTF">2012-08-14T12:25:00Z</dcterms:modified>
</cp:coreProperties>
</file>