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03" w:rsidRPr="00975643" w:rsidRDefault="00D20403" w:rsidP="00D20403">
      <w:pPr>
        <w:pStyle w:val="Nzev"/>
        <w:jc w:val="left"/>
        <w:outlineLvl w:val="0"/>
        <w:rPr>
          <w:rFonts w:ascii="Times New Roman" w:hAnsi="Times New Roman"/>
          <w:b/>
          <w:color w:val="auto"/>
          <w:sz w:val="24"/>
          <w:szCs w:val="24"/>
        </w:rPr>
      </w:pPr>
      <w:r w:rsidRPr="00975643">
        <w:rPr>
          <w:rFonts w:ascii="Times New Roman" w:hAnsi="Times New Roman"/>
          <w:b/>
          <w:color w:val="auto"/>
          <w:sz w:val="24"/>
          <w:szCs w:val="24"/>
        </w:rPr>
        <w:t>Příloha č. 2</w:t>
      </w:r>
    </w:p>
    <w:p w:rsidR="00D20403" w:rsidRPr="00975643" w:rsidRDefault="00D20403" w:rsidP="00077030">
      <w:pPr>
        <w:pStyle w:val="Nzev"/>
        <w:outlineLvl w:val="0"/>
        <w:rPr>
          <w:rFonts w:ascii="Times New Roman" w:hAnsi="Times New Roman"/>
          <w:color w:val="auto"/>
          <w:sz w:val="24"/>
          <w:szCs w:val="24"/>
        </w:rPr>
      </w:pPr>
    </w:p>
    <w:p w:rsidR="009C6232" w:rsidRPr="00975643" w:rsidRDefault="009C6232" w:rsidP="00077030">
      <w:pPr>
        <w:pStyle w:val="Nzev"/>
        <w:outlineLvl w:val="0"/>
        <w:rPr>
          <w:rFonts w:ascii="Times New Roman" w:hAnsi="Times New Roman"/>
          <w:color w:val="auto"/>
          <w:sz w:val="24"/>
          <w:szCs w:val="24"/>
        </w:rPr>
      </w:pPr>
      <w:r w:rsidRPr="00975643">
        <w:rPr>
          <w:rFonts w:ascii="Times New Roman" w:hAnsi="Times New Roman"/>
          <w:color w:val="auto"/>
          <w:sz w:val="24"/>
          <w:szCs w:val="24"/>
        </w:rPr>
        <w:t>KRYCÍ LIST NABÍDKY</w:t>
      </w:r>
    </w:p>
    <w:p w:rsidR="001B0B19" w:rsidRPr="00975643" w:rsidRDefault="001B0B19" w:rsidP="00096F93">
      <w:pPr>
        <w:ind w:firstLine="18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1060"/>
        <w:gridCol w:w="6963"/>
      </w:tblGrid>
      <w:tr w:rsidR="009C6232" w:rsidRPr="00975643">
        <w:trPr>
          <w:trHeight w:val="113"/>
        </w:trPr>
        <w:tc>
          <w:tcPr>
            <w:tcW w:w="1208" w:type="dxa"/>
            <w:vAlign w:val="center"/>
          </w:tcPr>
          <w:p w:rsidR="009C6232" w:rsidRPr="00975643" w:rsidRDefault="009C6232" w:rsidP="00077030">
            <w:pPr>
              <w:rPr>
                <w:b/>
              </w:rPr>
            </w:pPr>
            <w:r w:rsidRPr="00975643">
              <w:rPr>
                <w:b/>
              </w:rPr>
              <w:t>Zadavatel</w:t>
            </w:r>
          </w:p>
        </w:tc>
        <w:tc>
          <w:tcPr>
            <w:tcW w:w="8023" w:type="dxa"/>
            <w:gridSpan w:val="2"/>
            <w:vAlign w:val="center"/>
          </w:tcPr>
          <w:p w:rsidR="009C6232" w:rsidRPr="00975643" w:rsidRDefault="009C6232" w:rsidP="00077030"/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název</w:t>
            </w:r>
          </w:p>
        </w:tc>
        <w:tc>
          <w:tcPr>
            <w:tcW w:w="6963" w:type="dxa"/>
            <w:vAlign w:val="center"/>
          </w:tcPr>
          <w:p w:rsidR="00456061" w:rsidRPr="00975643" w:rsidRDefault="00456061" w:rsidP="00D60D94">
            <w:pPr>
              <w:rPr>
                <w:b/>
              </w:rPr>
            </w:pPr>
            <w:r w:rsidRPr="00975643">
              <w:rPr>
                <w:b/>
              </w:rPr>
              <w:t>Centrum dopravního výzkumu, v.</w:t>
            </w:r>
            <w:r w:rsidR="001162A6" w:rsidRPr="00975643">
              <w:rPr>
                <w:b/>
              </w:rPr>
              <w:t xml:space="preserve"> </w:t>
            </w:r>
            <w:r w:rsidRPr="00975643">
              <w:rPr>
                <w:b/>
              </w:rPr>
              <w:t>v.</w:t>
            </w:r>
            <w:r w:rsidR="001162A6" w:rsidRPr="00975643">
              <w:rPr>
                <w:b/>
              </w:rPr>
              <w:t xml:space="preserve"> </w:t>
            </w:r>
            <w:r w:rsidRPr="00975643">
              <w:rPr>
                <w:b/>
              </w:rPr>
              <w:t>i.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sídlo</w:t>
            </w:r>
          </w:p>
        </w:tc>
        <w:tc>
          <w:tcPr>
            <w:tcW w:w="6963" w:type="dxa"/>
            <w:vAlign w:val="center"/>
          </w:tcPr>
          <w:p w:rsidR="00456061" w:rsidRPr="00975643" w:rsidRDefault="00324EFE" w:rsidP="00D60D94">
            <w:r w:rsidRPr="00975643">
              <w:t>Líšeňská 2657/33a, 636 00</w:t>
            </w:r>
            <w:r w:rsidR="00456061" w:rsidRPr="00975643">
              <w:t xml:space="preserve"> Brno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IČ</w:t>
            </w:r>
          </w:p>
        </w:tc>
        <w:tc>
          <w:tcPr>
            <w:tcW w:w="6963" w:type="dxa"/>
            <w:vAlign w:val="center"/>
          </w:tcPr>
          <w:p w:rsidR="00456061" w:rsidRPr="00975643" w:rsidRDefault="00456061" w:rsidP="00D60D94">
            <w:r w:rsidRPr="00975643">
              <w:t>44994575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zastoupený</w:t>
            </w:r>
          </w:p>
        </w:tc>
        <w:tc>
          <w:tcPr>
            <w:tcW w:w="6963" w:type="dxa"/>
            <w:vAlign w:val="center"/>
          </w:tcPr>
          <w:p w:rsidR="00456061" w:rsidRPr="00975643" w:rsidRDefault="00BA29DE" w:rsidP="00D60D94">
            <w:r w:rsidRPr="00975643">
              <w:t>prof</w:t>
            </w:r>
            <w:r w:rsidR="00456061" w:rsidRPr="00975643">
              <w:t>. Ing. Karlem Pospíšilem, Ph.D., MBA - ředitelem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kontaktní osoba</w:t>
            </w:r>
          </w:p>
        </w:tc>
        <w:tc>
          <w:tcPr>
            <w:tcW w:w="6963" w:type="dxa"/>
            <w:vAlign w:val="center"/>
          </w:tcPr>
          <w:p w:rsidR="00456061" w:rsidRPr="00975643" w:rsidRDefault="00BA29DE" w:rsidP="00D60D94">
            <w:r w:rsidRPr="00975643">
              <w:t xml:space="preserve">Mgr. </w:t>
            </w:r>
            <w:r w:rsidR="00456061" w:rsidRPr="00975643">
              <w:t>Ing. Petr Polanský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telefon</w:t>
            </w:r>
          </w:p>
        </w:tc>
        <w:tc>
          <w:tcPr>
            <w:tcW w:w="6963" w:type="dxa"/>
            <w:vAlign w:val="center"/>
          </w:tcPr>
          <w:p w:rsidR="00456061" w:rsidRPr="00975643" w:rsidRDefault="00456061" w:rsidP="00D60D94">
            <w:r w:rsidRPr="00975643">
              <w:t>548 423 725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fax</w:t>
            </w:r>
          </w:p>
        </w:tc>
        <w:tc>
          <w:tcPr>
            <w:tcW w:w="6963" w:type="dxa"/>
            <w:vAlign w:val="center"/>
          </w:tcPr>
          <w:p w:rsidR="00456061" w:rsidRPr="00975643" w:rsidRDefault="00456061" w:rsidP="00D60D94">
            <w:r w:rsidRPr="00975643">
              <w:t>548 423 712</w:t>
            </w:r>
          </w:p>
        </w:tc>
      </w:tr>
      <w:tr w:rsidR="00456061" w:rsidRPr="00975643">
        <w:trPr>
          <w:trHeight w:val="113"/>
        </w:trPr>
        <w:tc>
          <w:tcPr>
            <w:tcW w:w="2268" w:type="dxa"/>
            <w:gridSpan w:val="2"/>
            <w:vAlign w:val="center"/>
          </w:tcPr>
          <w:p w:rsidR="00456061" w:rsidRPr="00975643" w:rsidRDefault="00456061" w:rsidP="00077030">
            <w:pPr>
              <w:rPr>
                <w:i/>
              </w:rPr>
            </w:pPr>
            <w:r w:rsidRPr="00975643">
              <w:rPr>
                <w:i/>
              </w:rPr>
              <w:t>e-mail</w:t>
            </w:r>
          </w:p>
        </w:tc>
        <w:tc>
          <w:tcPr>
            <w:tcW w:w="6963" w:type="dxa"/>
            <w:vAlign w:val="center"/>
          </w:tcPr>
          <w:p w:rsidR="00456061" w:rsidRPr="00975643" w:rsidRDefault="00456061" w:rsidP="00D60D94">
            <w:r w:rsidRPr="00975643">
              <w:t>petr.polansky@cdv.cz</w:t>
            </w:r>
          </w:p>
        </w:tc>
      </w:tr>
    </w:tbl>
    <w:p w:rsidR="001B0B19" w:rsidRPr="00975643" w:rsidRDefault="001B0B19" w:rsidP="000770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8"/>
        <w:gridCol w:w="1060"/>
        <w:gridCol w:w="6963"/>
      </w:tblGrid>
      <w:tr w:rsidR="009C6232" w:rsidRPr="00975643" w:rsidTr="00D20403">
        <w:trPr>
          <w:trHeight w:val="113"/>
        </w:trPr>
        <w:tc>
          <w:tcPr>
            <w:tcW w:w="1208" w:type="dxa"/>
            <w:vAlign w:val="center"/>
          </w:tcPr>
          <w:p w:rsidR="009C6232" w:rsidRPr="00975643" w:rsidRDefault="009C6232" w:rsidP="00077030">
            <w:pPr>
              <w:rPr>
                <w:b/>
              </w:rPr>
            </w:pPr>
            <w:r w:rsidRPr="00975643">
              <w:rPr>
                <w:b/>
              </w:rPr>
              <w:t>Uchazeč</w:t>
            </w:r>
          </w:p>
        </w:tc>
        <w:tc>
          <w:tcPr>
            <w:tcW w:w="8023" w:type="dxa"/>
            <w:gridSpan w:val="2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obchodní jméno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sídlo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IČ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077030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077030" w:rsidRPr="00975643" w:rsidRDefault="00077030" w:rsidP="00077030">
            <w:pPr>
              <w:rPr>
                <w:i/>
              </w:rPr>
            </w:pPr>
            <w:r w:rsidRPr="00975643">
              <w:rPr>
                <w:i/>
              </w:rPr>
              <w:t>DIČ</w:t>
            </w:r>
          </w:p>
        </w:tc>
        <w:tc>
          <w:tcPr>
            <w:tcW w:w="6963" w:type="dxa"/>
            <w:vAlign w:val="center"/>
          </w:tcPr>
          <w:p w:rsidR="00077030" w:rsidRPr="00975643" w:rsidRDefault="00077030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BA29DE" w:rsidP="00077030">
            <w:pPr>
              <w:rPr>
                <w:i/>
              </w:rPr>
            </w:pPr>
            <w:r w:rsidRPr="00975643">
              <w:rPr>
                <w:i/>
              </w:rPr>
              <w:t xml:space="preserve">zápis v obch. </w:t>
            </w:r>
            <w:proofErr w:type="gramStart"/>
            <w:r w:rsidR="009C6232" w:rsidRPr="00975643">
              <w:rPr>
                <w:i/>
              </w:rPr>
              <w:t>rejstříku</w:t>
            </w:r>
            <w:proofErr w:type="gramEnd"/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statutární orgán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osoba zmocněná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telefon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fax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  <w:tr w:rsidR="009C6232" w:rsidRPr="00975643" w:rsidTr="00D20403">
        <w:trPr>
          <w:trHeight w:val="113"/>
        </w:trPr>
        <w:tc>
          <w:tcPr>
            <w:tcW w:w="2268" w:type="dxa"/>
            <w:gridSpan w:val="2"/>
            <w:vAlign w:val="center"/>
          </w:tcPr>
          <w:p w:rsidR="009C6232" w:rsidRPr="00975643" w:rsidRDefault="009C6232" w:rsidP="00077030">
            <w:pPr>
              <w:rPr>
                <w:i/>
              </w:rPr>
            </w:pPr>
            <w:r w:rsidRPr="00975643">
              <w:rPr>
                <w:i/>
              </w:rPr>
              <w:t>e-mail</w:t>
            </w:r>
          </w:p>
        </w:tc>
        <w:tc>
          <w:tcPr>
            <w:tcW w:w="6963" w:type="dxa"/>
            <w:vAlign w:val="center"/>
          </w:tcPr>
          <w:p w:rsidR="009C6232" w:rsidRPr="00975643" w:rsidRDefault="009C6232" w:rsidP="00077030"/>
        </w:tc>
      </w:tr>
    </w:tbl>
    <w:p w:rsidR="009C6232" w:rsidRPr="00975643" w:rsidRDefault="009C6232" w:rsidP="000770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240"/>
        <w:gridCol w:w="2988"/>
      </w:tblGrid>
      <w:tr w:rsidR="00456061" w:rsidRPr="00975643" w:rsidTr="00D20403">
        <w:trPr>
          <w:cantSplit/>
          <w:trHeight w:val="341"/>
        </w:trPr>
        <w:tc>
          <w:tcPr>
            <w:tcW w:w="9216" w:type="dxa"/>
            <w:gridSpan w:val="3"/>
            <w:shd w:val="clear" w:color="auto" w:fill="92D050"/>
            <w:vAlign w:val="center"/>
          </w:tcPr>
          <w:p w:rsidR="00456061" w:rsidRPr="00975643" w:rsidRDefault="00BA29DE" w:rsidP="006D7FAB">
            <w:pPr>
              <w:pStyle w:val="Nadpis1"/>
              <w:rPr>
                <w:sz w:val="24"/>
              </w:rPr>
            </w:pPr>
            <w:r w:rsidRPr="00975643">
              <w:rPr>
                <w:sz w:val="24"/>
              </w:rPr>
              <w:t>V</w:t>
            </w:r>
            <w:r w:rsidR="00096F93" w:rsidRPr="00975643">
              <w:rPr>
                <w:sz w:val="24"/>
              </w:rPr>
              <w:t xml:space="preserve">ýše nabídkové ceny </w:t>
            </w:r>
            <w:r w:rsidR="00D20403" w:rsidRPr="00975643">
              <w:rPr>
                <w:sz w:val="24"/>
              </w:rPr>
              <w:t xml:space="preserve">celkem </w:t>
            </w:r>
          </w:p>
        </w:tc>
      </w:tr>
      <w:tr w:rsidR="00456061" w:rsidRPr="00975643" w:rsidTr="00D20403">
        <w:trPr>
          <w:cantSplit/>
          <w:trHeight w:val="341"/>
        </w:trPr>
        <w:tc>
          <w:tcPr>
            <w:tcW w:w="2988" w:type="dxa"/>
            <w:vAlign w:val="center"/>
          </w:tcPr>
          <w:p w:rsidR="00456061" w:rsidRPr="00975643" w:rsidRDefault="00456061" w:rsidP="001162A6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bez DPH: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56061" w:rsidRPr="00975643" w:rsidRDefault="00456061" w:rsidP="00096F93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Sazba a částka DPH</w:t>
            </w:r>
          </w:p>
        </w:tc>
        <w:tc>
          <w:tcPr>
            <w:tcW w:w="2988" w:type="dxa"/>
            <w:vAlign w:val="center"/>
          </w:tcPr>
          <w:p w:rsidR="00456061" w:rsidRPr="00975643" w:rsidRDefault="00456061" w:rsidP="001162A6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včetně DPH</w:t>
            </w:r>
          </w:p>
        </w:tc>
      </w:tr>
      <w:tr w:rsidR="00456061" w:rsidRPr="00975643" w:rsidTr="00D20403">
        <w:trPr>
          <w:cantSplit/>
          <w:trHeight w:val="341"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456061" w:rsidRPr="00975643" w:rsidRDefault="00456061" w:rsidP="001162A6">
            <w:pPr>
              <w:jc w:val="right"/>
              <w:rPr>
                <w:b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6061" w:rsidRPr="00975643" w:rsidRDefault="00456061" w:rsidP="00096F93">
            <w:pPr>
              <w:jc w:val="center"/>
              <w:rPr>
                <w:b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456061" w:rsidRPr="00975643" w:rsidRDefault="00456061" w:rsidP="001162A6">
            <w:pPr>
              <w:jc w:val="right"/>
              <w:rPr>
                <w:b/>
              </w:rPr>
            </w:pPr>
          </w:p>
        </w:tc>
      </w:tr>
      <w:tr w:rsidR="00D20403" w:rsidRPr="00975643" w:rsidTr="00D20403">
        <w:trPr>
          <w:cantSplit/>
          <w:trHeight w:val="341"/>
        </w:trPr>
        <w:tc>
          <w:tcPr>
            <w:tcW w:w="9216" w:type="dxa"/>
            <w:gridSpan w:val="3"/>
            <w:shd w:val="clear" w:color="auto" w:fill="FFC000"/>
            <w:vAlign w:val="center"/>
          </w:tcPr>
          <w:p w:rsidR="00D20403" w:rsidRPr="00975643" w:rsidRDefault="006D7FAB" w:rsidP="00CC7E57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975643">
              <w:rPr>
                <w:b/>
              </w:rPr>
              <w:t xml:space="preserve"> </w:t>
            </w:r>
            <w:r w:rsidR="00CC7E57" w:rsidRPr="00975643">
              <w:rPr>
                <w:b/>
              </w:rPr>
              <w:t xml:space="preserve">Notebook A </w:t>
            </w:r>
            <w:r w:rsidR="00D20403" w:rsidRPr="00975643">
              <w:rPr>
                <w:b/>
              </w:rPr>
              <w:t xml:space="preserve">– výše nabídkové ceny </w:t>
            </w:r>
          </w:p>
        </w:tc>
      </w:tr>
      <w:tr w:rsidR="00D20403" w:rsidRPr="00975643" w:rsidTr="00D20403">
        <w:trPr>
          <w:cantSplit/>
          <w:trHeight w:val="341"/>
        </w:trPr>
        <w:tc>
          <w:tcPr>
            <w:tcW w:w="2988" w:type="dxa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bez DPH: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Sazba a částka DPH</w:t>
            </w:r>
          </w:p>
        </w:tc>
        <w:tc>
          <w:tcPr>
            <w:tcW w:w="2988" w:type="dxa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včetně DPH</w:t>
            </w:r>
          </w:p>
        </w:tc>
      </w:tr>
      <w:tr w:rsidR="00D20403" w:rsidRPr="00975643" w:rsidTr="00D20403">
        <w:trPr>
          <w:cantSplit/>
          <w:trHeight w:val="341"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D20403" w:rsidRPr="00975643" w:rsidRDefault="00D20403" w:rsidP="001162A6">
            <w:pPr>
              <w:jc w:val="right"/>
              <w:rPr>
                <w:b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403" w:rsidRPr="00975643" w:rsidRDefault="00D20403" w:rsidP="00096F93">
            <w:pPr>
              <w:jc w:val="center"/>
              <w:rPr>
                <w:b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D20403" w:rsidRPr="00975643" w:rsidRDefault="00D20403" w:rsidP="001162A6">
            <w:pPr>
              <w:jc w:val="right"/>
              <w:rPr>
                <w:b/>
              </w:rPr>
            </w:pPr>
          </w:p>
        </w:tc>
      </w:tr>
      <w:tr w:rsidR="00D20403" w:rsidRPr="00975643" w:rsidTr="00D20403">
        <w:trPr>
          <w:cantSplit/>
          <w:trHeight w:val="341"/>
        </w:trPr>
        <w:tc>
          <w:tcPr>
            <w:tcW w:w="9216" w:type="dxa"/>
            <w:gridSpan w:val="3"/>
            <w:shd w:val="clear" w:color="auto" w:fill="FFC000"/>
            <w:vAlign w:val="center"/>
          </w:tcPr>
          <w:p w:rsidR="00D20403" w:rsidRPr="00975643" w:rsidRDefault="006D7FAB" w:rsidP="000035C6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975643">
              <w:rPr>
                <w:b/>
              </w:rPr>
              <w:t xml:space="preserve"> </w:t>
            </w:r>
            <w:r w:rsidR="00CC7E57" w:rsidRPr="00975643">
              <w:rPr>
                <w:b/>
              </w:rPr>
              <w:t>Notebook B</w:t>
            </w:r>
            <w:r w:rsidR="00D20403" w:rsidRPr="00975643">
              <w:rPr>
                <w:b/>
              </w:rPr>
              <w:t xml:space="preserve"> – výše nabídkové ceny </w:t>
            </w:r>
          </w:p>
        </w:tc>
      </w:tr>
      <w:tr w:rsidR="00D20403" w:rsidRPr="00975643" w:rsidTr="00D20403">
        <w:trPr>
          <w:cantSplit/>
          <w:trHeight w:val="341"/>
        </w:trPr>
        <w:tc>
          <w:tcPr>
            <w:tcW w:w="2988" w:type="dxa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bez DPH: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Sazba a částka DPH</w:t>
            </w:r>
          </w:p>
        </w:tc>
        <w:tc>
          <w:tcPr>
            <w:tcW w:w="2988" w:type="dxa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včetně DPH</w:t>
            </w:r>
          </w:p>
        </w:tc>
      </w:tr>
      <w:tr w:rsidR="00D20403" w:rsidRPr="00975643" w:rsidTr="00D20403">
        <w:trPr>
          <w:cantSplit/>
          <w:trHeight w:val="341"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D20403" w:rsidRPr="00975643" w:rsidRDefault="00D20403" w:rsidP="001162A6">
            <w:pPr>
              <w:jc w:val="right"/>
              <w:rPr>
                <w:b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403" w:rsidRPr="00975643" w:rsidRDefault="00D20403" w:rsidP="00096F93">
            <w:pPr>
              <w:jc w:val="center"/>
              <w:rPr>
                <w:b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D20403" w:rsidRPr="00975643" w:rsidRDefault="00D20403" w:rsidP="001162A6">
            <w:pPr>
              <w:jc w:val="right"/>
              <w:rPr>
                <w:b/>
              </w:rPr>
            </w:pPr>
          </w:p>
        </w:tc>
      </w:tr>
      <w:tr w:rsidR="00D20403" w:rsidRPr="00975643" w:rsidTr="00D20403">
        <w:trPr>
          <w:cantSplit/>
          <w:trHeight w:val="341"/>
        </w:trPr>
        <w:tc>
          <w:tcPr>
            <w:tcW w:w="9216" w:type="dxa"/>
            <w:gridSpan w:val="3"/>
            <w:shd w:val="clear" w:color="auto" w:fill="FFC000"/>
            <w:vAlign w:val="center"/>
          </w:tcPr>
          <w:p w:rsidR="00D20403" w:rsidRPr="00975643" w:rsidRDefault="006D7FAB" w:rsidP="000035C6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975643">
              <w:rPr>
                <w:b/>
              </w:rPr>
              <w:t xml:space="preserve"> </w:t>
            </w:r>
            <w:r w:rsidR="00CC7E57" w:rsidRPr="00975643">
              <w:rPr>
                <w:b/>
              </w:rPr>
              <w:t>Notebook C</w:t>
            </w:r>
            <w:r w:rsidR="00D20403" w:rsidRPr="00975643">
              <w:rPr>
                <w:b/>
              </w:rPr>
              <w:t xml:space="preserve"> – výše nabídkové ceny </w:t>
            </w:r>
          </w:p>
        </w:tc>
      </w:tr>
      <w:tr w:rsidR="00D20403" w:rsidRPr="00975643" w:rsidTr="00D20403">
        <w:trPr>
          <w:cantSplit/>
          <w:trHeight w:val="341"/>
        </w:trPr>
        <w:tc>
          <w:tcPr>
            <w:tcW w:w="2988" w:type="dxa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bez DPH: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Sazba a částka DPH</w:t>
            </w:r>
          </w:p>
        </w:tc>
        <w:tc>
          <w:tcPr>
            <w:tcW w:w="2988" w:type="dxa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včetně DPH</w:t>
            </w:r>
          </w:p>
        </w:tc>
      </w:tr>
      <w:tr w:rsidR="00D20403" w:rsidRPr="00975643" w:rsidTr="00D20403">
        <w:trPr>
          <w:cantSplit/>
          <w:trHeight w:val="341"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D20403" w:rsidRPr="00975643" w:rsidRDefault="00D20403" w:rsidP="001162A6">
            <w:pPr>
              <w:jc w:val="right"/>
              <w:rPr>
                <w:b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403" w:rsidRPr="00975643" w:rsidRDefault="00D20403" w:rsidP="00096F93">
            <w:pPr>
              <w:jc w:val="center"/>
              <w:rPr>
                <w:b/>
              </w:rPr>
            </w:pPr>
          </w:p>
        </w:tc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D20403" w:rsidRPr="00975643" w:rsidRDefault="00D20403" w:rsidP="001162A6">
            <w:pPr>
              <w:jc w:val="right"/>
              <w:rPr>
                <w:b/>
              </w:rPr>
            </w:pPr>
          </w:p>
        </w:tc>
      </w:tr>
    </w:tbl>
    <w:p w:rsidR="00D20403" w:rsidRPr="00975643" w:rsidRDefault="00D20403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240"/>
        <w:gridCol w:w="2952"/>
      </w:tblGrid>
      <w:tr w:rsidR="00D20403" w:rsidRPr="00975643" w:rsidTr="00556F84">
        <w:trPr>
          <w:cantSplit/>
          <w:trHeight w:val="341"/>
        </w:trPr>
        <w:tc>
          <w:tcPr>
            <w:tcW w:w="9180" w:type="dxa"/>
            <w:gridSpan w:val="3"/>
            <w:shd w:val="clear" w:color="auto" w:fill="FFC000"/>
            <w:vAlign w:val="center"/>
          </w:tcPr>
          <w:p w:rsidR="00D20403" w:rsidRPr="00975643" w:rsidRDefault="006D7FAB" w:rsidP="00CC7E57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 w:rsidRPr="00975643">
              <w:rPr>
                <w:b/>
              </w:rPr>
              <w:t xml:space="preserve"> </w:t>
            </w:r>
            <w:r w:rsidR="00CC7E57" w:rsidRPr="00975643">
              <w:rPr>
                <w:b/>
              </w:rPr>
              <w:t>Počítačové sestavy</w:t>
            </w:r>
            <w:r w:rsidR="00D20403" w:rsidRPr="00975643">
              <w:rPr>
                <w:b/>
              </w:rPr>
              <w:t xml:space="preserve"> – výše nabídkové ceny </w:t>
            </w:r>
          </w:p>
        </w:tc>
      </w:tr>
      <w:tr w:rsidR="00D20403" w:rsidRPr="00975643" w:rsidTr="00556F84">
        <w:trPr>
          <w:cantSplit/>
          <w:trHeight w:val="341"/>
        </w:trPr>
        <w:tc>
          <w:tcPr>
            <w:tcW w:w="2988" w:type="dxa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bez DPH: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Sazba a částka DPH</w:t>
            </w:r>
          </w:p>
        </w:tc>
        <w:tc>
          <w:tcPr>
            <w:tcW w:w="2952" w:type="dxa"/>
            <w:vAlign w:val="center"/>
          </w:tcPr>
          <w:p w:rsidR="00D20403" w:rsidRPr="00975643" w:rsidRDefault="00D20403" w:rsidP="007F261C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včetně DPH</w:t>
            </w:r>
          </w:p>
        </w:tc>
      </w:tr>
      <w:tr w:rsidR="00D20403" w:rsidRPr="00975643" w:rsidTr="00556F84">
        <w:trPr>
          <w:cantSplit/>
          <w:trHeight w:val="341"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D20403" w:rsidRPr="00975643" w:rsidRDefault="00D20403" w:rsidP="001162A6">
            <w:pPr>
              <w:jc w:val="right"/>
              <w:rPr>
                <w:b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0403" w:rsidRPr="00975643" w:rsidRDefault="00D20403" w:rsidP="00096F93">
            <w:pPr>
              <w:jc w:val="center"/>
              <w:rPr>
                <w:b/>
              </w:rPr>
            </w:pPr>
          </w:p>
        </w:tc>
        <w:tc>
          <w:tcPr>
            <w:tcW w:w="2952" w:type="dxa"/>
            <w:tcBorders>
              <w:bottom w:val="single" w:sz="4" w:space="0" w:color="auto"/>
            </w:tcBorders>
            <w:vAlign w:val="center"/>
          </w:tcPr>
          <w:p w:rsidR="00D20403" w:rsidRPr="00975643" w:rsidRDefault="00D20403" w:rsidP="001162A6">
            <w:pPr>
              <w:jc w:val="right"/>
              <w:rPr>
                <w:b/>
              </w:rPr>
            </w:pPr>
          </w:p>
        </w:tc>
      </w:tr>
      <w:tr w:rsidR="00975643" w:rsidRPr="00975643" w:rsidTr="00556F84">
        <w:trPr>
          <w:cantSplit/>
          <w:trHeight w:val="341"/>
        </w:trPr>
        <w:tc>
          <w:tcPr>
            <w:tcW w:w="9180" w:type="dxa"/>
            <w:gridSpan w:val="3"/>
            <w:shd w:val="clear" w:color="auto" w:fill="FFC000"/>
            <w:vAlign w:val="center"/>
          </w:tcPr>
          <w:p w:rsidR="00975643" w:rsidRPr="00975643" w:rsidRDefault="00975643" w:rsidP="00975643">
            <w:pPr>
              <w:pStyle w:val="Odstavecseseznamem"/>
              <w:numPr>
                <w:ilvl w:val="1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Pr="00975643">
              <w:rPr>
                <w:b/>
              </w:rPr>
              <w:t xml:space="preserve">Digitální projektor </w:t>
            </w:r>
            <w:r w:rsidRPr="00975643">
              <w:rPr>
                <w:b/>
                <w:lang w:val="it-IT"/>
              </w:rPr>
              <w:t>– výše nabídkové ceny</w:t>
            </w:r>
          </w:p>
        </w:tc>
      </w:tr>
      <w:tr w:rsidR="00975643" w:rsidRPr="00975643" w:rsidTr="00556F84">
        <w:trPr>
          <w:cantSplit/>
          <w:trHeight w:val="341"/>
        </w:trPr>
        <w:tc>
          <w:tcPr>
            <w:tcW w:w="2988" w:type="dxa"/>
            <w:vAlign w:val="center"/>
          </w:tcPr>
          <w:p w:rsidR="00975643" w:rsidRPr="00975643" w:rsidRDefault="00975643" w:rsidP="00A4719A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bez DPH: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975643" w:rsidRPr="00975643" w:rsidRDefault="00975643" w:rsidP="00A4719A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Sazba a částka DPH</w:t>
            </w:r>
          </w:p>
        </w:tc>
        <w:tc>
          <w:tcPr>
            <w:tcW w:w="2952" w:type="dxa"/>
            <w:vAlign w:val="center"/>
          </w:tcPr>
          <w:p w:rsidR="00975643" w:rsidRPr="00975643" w:rsidRDefault="00975643" w:rsidP="00A4719A">
            <w:pPr>
              <w:jc w:val="center"/>
              <w:rPr>
                <w:bCs/>
                <w:i/>
                <w:iCs/>
              </w:rPr>
            </w:pPr>
            <w:r w:rsidRPr="00975643">
              <w:rPr>
                <w:bCs/>
                <w:i/>
                <w:iCs/>
              </w:rPr>
              <w:t>Cena celkem včetně DPH</w:t>
            </w:r>
          </w:p>
        </w:tc>
      </w:tr>
      <w:tr w:rsidR="00975643" w:rsidRPr="00975643" w:rsidTr="00556F84">
        <w:trPr>
          <w:cantSplit/>
          <w:trHeight w:val="341"/>
        </w:trPr>
        <w:tc>
          <w:tcPr>
            <w:tcW w:w="2988" w:type="dxa"/>
            <w:tcBorders>
              <w:bottom w:val="single" w:sz="4" w:space="0" w:color="auto"/>
            </w:tcBorders>
            <w:vAlign w:val="center"/>
          </w:tcPr>
          <w:p w:rsidR="00975643" w:rsidRPr="00975643" w:rsidRDefault="00975643" w:rsidP="001162A6">
            <w:pPr>
              <w:jc w:val="right"/>
              <w:rPr>
                <w:b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643" w:rsidRPr="00975643" w:rsidRDefault="00975643" w:rsidP="00096F93">
            <w:pPr>
              <w:jc w:val="center"/>
              <w:rPr>
                <w:b/>
              </w:rPr>
            </w:pPr>
          </w:p>
        </w:tc>
        <w:tc>
          <w:tcPr>
            <w:tcW w:w="2952" w:type="dxa"/>
            <w:tcBorders>
              <w:bottom w:val="single" w:sz="4" w:space="0" w:color="auto"/>
            </w:tcBorders>
            <w:vAlign w:val="center"/>
          </w:tcPr>
          <w:p w:rsidR="00975643" w:rsidRPr="00975643" w:rsidRDefault="00975643" w:rsidP="001162A6">
            <w:pPr>
              <w:jc w:val="right"/>
              <w:rPr>
                <w:b/>
              </w:rPr>
            </w:pPr>
          </w:p>
        </w:tc>
      </w:tr>
    </w:tbl>
    <w:p w:rsidR="00556F84" w:rsidRDefault="00556F84" w:rsidP="001162A6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3"/>
        <w:gridCol w:w="3245"/>
        <w:gridCol w:w="4243"/>
      </w:tblGrid>
      <w:tr w:rsidR="00456061" w:rsidRPr="00975643" w:rsidTr="00D20403">
        <w:trPr>
          <w:trHeight w:val="921"/>
        </w:trPr>
        <w:tc>
          <w:tcPr>
            <w:tcW w:w="9211" w:type="dxa"/>
            <w:gridSpan w:val="3"/>
          </w:tcPr>
          <w:p w:rsidR="001B0B19" w:rsidRPr="00975643" w:rsidRDefault="00456061" w:rsidP="001162A6">
            <w:pPr>
              <w:jc w:val="both"/>
            </w:pPr>
            <w:r w:rsidRPr="00975643">
              <w:t>Níže uvedeným podpisem (y) stvrzujeme, že podáváme tuto nabídku v souladu se zadávací dokumentací. V okamžiku podání této nabídky máme vyjasněná veškerá sporná ustanovení a</w:t>
            </w:r>
            <w:r w:rsidR="001B0B19" w:rsidRPr="00975643">
              <w:t xml:space="preserve"> případné technické nejasnosti. </w:t>
            </w:r>
            <w:r w:rsidRPr="00975643">
              <w:t>Celková nabídková cena zahrnuje všechny náklady spojené s kompletní a úspěšnou realizací veřejné zakázky.</w:t>
            </w:r>
          </w:p>
        </w:tc>
      </w:tr>
      <w:tr w:rsidR="00456061" w:rsidRPr="00975643" w:rsidTr="00D20403">
        <w:trPr>
          <w:trHeight w:val="398"/>
        </w:trPr>
        <w:tc>
          <w:tcPr>
            <w:tcW w:w="1723" w:type="dxa"/>
            <w:vAlign w:val="center"/>
          </w:tcPr>
          <w:p w:rsidR="00456061" w:rsidRPr="00975643" w:rsidRDefault="00456061" w:rsidP="001162A6">
            <w:pPr>
              <w:tabs>
                <w:tab w:val="left" w:pos="1453"/>
              </w:tabs>
              <w:rPr>
                <w:i/>
              </w:rPr>
            </w:pPr>
            <w:r w:rsidRPr="00975643">
              <w:rPr>
                <w:i/>
              </w:rPr>
              <w:t>datum</w:t>
            </w:r>
          </w:p>
        </w:tc>
        <w:tc>
          <w:tcPr>
            <w:tcW w:w="3245" w:type="dxa"/>
            <w:vAlign w:val="center"/>
          </w:tcPr>
          <w:p w:rsidR="00456061" w:rsidRPr="00975643" w:rsidRDefault="00456061" w:rsidP="001162A6">
            <w:pPr>
              <w:tabs>
                <w:tab w:val="left" w:pos="1453"/>
              </w:tabs>
              <w:jc w:val="center"/>
            </w:pPr>
          </w:p>
        </w:tc>
        <w:tc>
          <w:tcPr>
            <w:tcW w:w="4243" w:type="dxa"/>
            <w:vAlign w:val="center"/>
          </w:tcPr>
          <w:p w:rsidR="00456061" w:rsidRPr="00975643" w:rsidRDefault="00BA29DE" w:rsidP="001162A6">
            <w:pPr>
              <w:jc w:val="center"/>
              <w:rPr>
                <w:i/>
              </w:rPr>
            </w:pPr>
            <w:r w:rsidRPr="00975643">
              <w:rPr>
                <w:i/>
              </w:rPr>
              <w:t>Jméno, příjmení a podpis</w:t>
            </w:r>
          </w:p>
        </w:tc>
      </w:tr>
      <w:tr w:rsidR="00456061" w:rsidRPr="00975643" w:rsidTr="00D20403">
        <w:trPr>
          <w:cantSplit/>
          <w:trHeight w:val="399"/>
        </w:trPr>
        <w:tc>
          <w:tcPr>
            <w:tcW w:w="1723" w:type="dxa"/>
            <w:vAlign w:val="center"/>
          </w:tcPr>
          <w:p w:rsidR="00456061" w:rsidRPr="00975643" w:rsidRDefault="00456061" w:rsidP="001162A6">
            <w:pPr>
              <w:rPr>
                <w:i/>
              </w:rPr>
            </w:pPr>
            <w:r w:rsidRPr="00975643">
              <w:rPr>
                <w:i/>
              </w:rPr>
              <w:t>místo</w:t>
            </w:r>
          </w:p>
        </w:tc>
        <w:tc>
          <w:tcPr>
            <w:tcW w:w="3245" w:type="dxa"/>
            <w:vAlign w:val="center"/>
          </w:tcPr>
          <w:p w:rsidR="00456061" w:rsidRPr="00975643" w:rsidRDefault="00456061" w:rsidP="001162A6"/>
        </w:tc>
        <w:tc>
          <w:tcPr>
            <w:tcW w:w="4243" w:type="dxa"/>
            <w:vMerge w:val="restart"/>
            <w:vAlign w:val="center"/>
          </w:tcPr>
          <w:p w:rsidR="00456061" w:rsidRPr="00975643" w:rsidRDefault="00456061" w:rsidP="001162A6">
            <w:pPr>
              <w:jc w:val="center"/>
            </w:pPr>
          </w:p>
          <w:p w:rsidR="00456061" w:rsidRPr="00975643" w:rsidRDefault="00456061" w:rsidP="001162A6">
            <w:pPr>
              <w:jc w:val="center"/>
            </w:pPr>
          </w:p>
          <w:p w:rsidR="00456061" w:rsidRPr="00975643" w:rsidRDefault="00456061" w:rsidP="001162A6">
            <w:pPr>
              <w:jc w:val="center"/>
            </w:pPr>
          </w:p>
          <w:p w:rsidR="00456061" w:rsidRPr="00975643" w:rsidRDefault="00456061" w:rsidP="001162A6">
            <w:pPr>
              <w:jc w:val="center"/>
            </w:pPr>
          </w:p>
          <w:p w:rsidR="00456061" w:rsidRPr="00975643" w:rsidRDefault="00456061" w:rsidP="001162A6"/>
        </w:tc>
      </w:tr>
      <w:tr w:rsidR="00456061" w:rsidRPr="00975643" w:rsidTr="00D20403">
        <w:trPr>
          <w:cantSplit/>
          <w:trHeight w:val="1406"/>
        </w:trPr>
        <w:tc>
          <w:tcPr>
            <w:tcW w:w="1723" w:type="dxa"/>
            <w:vAlign w:val="center"/>
          </w:tcPr>
          <w:p w:rsidR="00456061" w:rsidRPr="00975643" w:rsidRDefault="00456061" w:rsidP="001162A6">
            <w:pPr>
              <w:rPr>
                <w:i/>
              </w:rPr>
            </w:pPr>
            <w:r w:rsidRPr="00975643">
              <w:rPr>
                <w:i/>
              </w:rPr>
              <w:t>otisk razítka</w:t>
            </w:r>
          </w:p>
        </w:tc>
        <w:tc>
          <w:tcPr>
            <w:tcW w:w="3245" w:type="dxa"/>
            <w:vAlign w:val="center"/>
          </w:tcPr>
          <w:p w:rsidR="00456061" w:rsidRPr="00975643" w:rsidRDefault="00456061" w:rsidP="001162A6"/>
        </w:tc>
        <w:tc>
          <w:tcPr>
            <w:tcW w:w="4243" w:type="dxa"/>
            <w:vMerge/>
          </w:tcPr>
          <w:p w:rsidR="00456061" w:rsidRPr="00975643" w:rsidRDefault="00456061" w:rsidP="001162A6"/>
        </w:tc>
      </w:tr>
    </w:tbl>
    <w:p w:rsidR="009257DE" w:rsidRPr="00975643" w:rsidRDefault="009257DE" w:rsidP="00556F84">
      <w:pPr>
        <w:tabs>
          <w:tab w:val="left" w:pos="1290"/>
        </w:tabs>
      </w:pPr>
    </w:p>
    <w:sectPr w:rsidR="009257DE" w:rsidRPr="00975643" w:rsidSect="00556F84">
      <w:headerReference w:type="default" r:id="rId8"/>
      <w:footerReference w:type="default" r:id="rId9"/>
      <w:pgSz w:w="11906" w:h="16838" w:code="9"/>
      <w:pgMar w:top="686" w:right="1418" w:bottom="1258" w:left="1418" w:header="0" w:footer="8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721" w:rsidRDefault="00CC7721">
      <w:r>
        <w:separator/>
      </w:r>
    </w:p>
  </w:endnote>
  <w:endnote w:type="continuationSeparator" w:id="0">
    <w:p w:rsidR="00CC7721" w:rsidRDefault="00CC7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52" w:rsidRDefault="00106E52" w:rsidP="00106E52">
    <w:pPr>
      <w:pStyle w:val="Zpat"/>
      <w:tabs>
        <w:tab w:val="clear" w:pos="9072"/>
        <w:tab w:val="right" w:pos="-4140"/>
      </w:tabs>
      <w:jc w:val="center"/>
    </w:pPr>
    <w:r>
      <w:rPr>
        <w:noProof/>
      </w:rPr>
      <w:drawing>
        <wp:inline distT="0" distB="0" distL="0" distR="0" wp14:anchorId="677C5244" wp14:editId="276CEEFE">
          <wp:extent cx="4705350" cy="1152525"/>
          <wp:effectExtent l="0" t="0" r="0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1152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0B19" w:rsidRPr="00556F84" w:rsidRDefault="0024438D" w:rsidP="00556F84">
    <w:pPr>
      <w:pStyle w:val="Zpat"/>
      <w:tabs>
        <w:tab w:val="clear" w:pos="9072"/>
        <w:tab w:val="right" w:pos="-4140"/>
      </w:tabs>
      <w:jc w:val="center"/>
      <w:rPr>
        <w:sz w:val="16"/>
        <w:szCs w:val="16"/>
      </w:rPr>
    </w:pPr>
    <w:r w:rsidRPr="007079B7">
      <w:rPr>
        <w:rStyle w:val="slostrnky"/>
        <w:sz w:val="16"/>
        <w:szCs w:val="16"/>
      </w:rPr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F42D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</w:t>
    </w:r>
    <w:r w:rsidRPr="007079B7">
      <w:rPr>
        <w:rStyle w:val="slostrnky"/>
        <w:sz w:val="16"/>
        <w:szCs w:val="16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721" w:rsidRDefault="00CC7721">
      <w:r>
        <w:separator/>
      </w:r>
    </w:p>
  </w:footnote>
  <w:footnote w:type="continuationSeparator" w:id="0">
    <w:p w:rsidR="00CC7721" w:rsidRDefault="00CC7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B19" w:rsidRDefault="001B0B19" w:rsidP="004371F9">
    <w:pPr>
      <w:pStyle w:val="Zhlav"/>
      <w:tabs>
        <w:tab w:val="left" w:pos="3060"/>
      </w:tabs>
      <w:rPr>
        <w:b/>
      </w:rPr>
    </w:pPr>
  </w:p>
  <w:p w:rsidR="00CC7E57" w:rsidRPr="00CC7E57" w:rsidRDefault="00FB430A" w:rsidP="00CC7E57">
    <w:pPr>
      <w:ind w:left="180"/>
      <w:jc w:val="center"/>
      <w:rPr>
        <w:sz w:val="20"/>
        <w:szCs w:val="20"/>
      </w:rPr>
    </w:pPr>
    <w:r>
      <w:rPr>
        <w:szCs w:val="20"/>
      </w:rPr>
      <w:t>„VŘ 68</w:t>
    </w:r>
    <w:r w:rsidR="008F42DA">
      <w:rPr>
        <w:szCs w:val="20"/>
      </w:rPr>
      <w:t>B</w:t>
    </w:r>
    <w:r w:rsidR="00CC7E57" w:rsidRPr="00CC7E57">
      <w:rPr>
        <w:szCs w:val="20"/>
      </w:rPr>
      <w:t>: Dodávka počítačového vybavení pro CDV"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1EE5"/>
    <w:multiLevelType w:val="multilevel"/>
    <w:tmpl w:val="4E6A8A8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A636E14"/>
    <w:multiLevelType w:val="multilevel"/>
    <w:tmpl w:val="75302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870012D"/>
    <w:multiLevelType w:val="hybridMultilevel"/>
    <w:tmpl w:val="A564920A"/>
    <w:lvl w:ilvl="0" w:tplc="DAB05134">
      <w:start w:val="1"/>
      <w:numFmt w:val="lowerLetter"/>
      <w:lvlText w:val="%1)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3">
    <w:nsid w:val="5F546B40"/>
    <w:multiLevelType w:val="hybridMultilevel"/>
    <w:tmpl w:val="5BCE85A6"/>
    <w:lvl w:ilvl="0" w:tplc="FAA4016E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74181B"/>
    <w:multiLevelType w:val="hybridMultilevel"/>
    <w:tmpl w:val="1C46EAF8"/>
    <w:lvl w:ilvl="0" w:tplc="144CF96A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32"/>
    <w:rsid w:val="000035C6"/>
    <w:rsid w:val="00077030"/>
    <w:rsid w:val="00096F93"/>
    <w:rsid w:val="00106E52"/>
    <w:rsid w:val="001162A6"/>
    <w:rsid w:val="00173068"/>
    <w:rsid w:val="001757BA"/>
    <w:rsid w:val="001B0B19"/>
    <w:rsid w:val="002218D1"/>
    <w:rsid w:val="002404DF"/>
    <w:rsid w:val="0024438D"/>
    <w:rsid w:val="00250EE5"/>
    <w:rsid w:val="002B3073"/>
    <w:rsid w:val="00324EFE"/>
    <w:rsid w:val="00376CE0"/>
    <w:rsid w:val="00377990"/>
    <w:rsid w:val="00384FBA"/>
    <w:rsid w:val="003B0C9C"/>
    <w:rsid w:val="004371F9"/>
    <w:rsid w:val="00456061"/>
    <w:rsid w:val="00515841"/>
    <w:rsid w:val="00556F84"/>
    <w:rsid w:val="00584CC6"/>
    <w:rsid w:val="005D40FF"/>
    <w:rsid w:val="00653846"/>
    <w:rsid w:val="006C3642"/>
    <w:rsid w:val="006D7FAB"/>
    <w:rsid w:val="00730FB0"/>
    <w:rsid w:val="007A5E16"/>
    <w:rsid w:val="00831949"/>
    <w:rsid w:val="008F42DA"/>
    <w:rsid w:val="009118A1"/>
    <w:rsid w:val="00921D94"/>
    <w:rsid w:val="009257DE"/>
    <w:rsid w:val="00970FCD"/>
    <w:rsid w:val="00975643"/>
    <w:rsid w:val="009B3C22"/>
    <w:rsid w:val="009C6232"/>
    <w:rsid w:val="009E3936"/>
    <w:rsid w:val="009E74F3"/>
    <w:rsid w:val="00AA032B"/>
    <w:rsid w:val="00AF1D41"/>
    <w:rsid w:val="00B10D7A"/>
    <w:rsid w:val="00B80F3B"/>
    <w:rsid w:val="00B92D1F"/>
    <w:rsid w:val="00BA29DE"/>
    <w:rsid w:val="00CC7721"/>
    <w:rsid w:val="00CC7E57"/>
    <w:rsid w:val="00D14C60"/>
    <w:rsid w:val="00D20403"/>
    <w:rsid w:val="00D60D94"/>
    <w:rsid w:val="00D64A1D"/>
    <w:rsid w:val="00D66E30"/>
    <w:rsid w:val="00D84D0D"/>
    <w:rsid w:val="00DB1225"/>
    <w:rsid w:val="00E5414C"/>
    <w:rsid w:val="00F27714"/>
    <w:rsid w:val="00FB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C6232"/>
    <w:rPr>
      <w:sz w:val="24"/>
      <w:szCs w:val="24"/>
    </w:rPr>
  </w:style>
  <w:style w:type="paragraph" w:styleId="Nadpis1">
    <w:name w:val="heading 1"/>
    <w:basedOn w:val="Normln"/>
    <w:next w:val="Normln"/>
    <w:qFormat/>
    <w:rsid w:val="009C6232"/>
    <w:pPr>
      <w:keepNext/>
      <w:jc w:val="center"/>
      <w:outlineLvl w:val="0"/>
    </w:pPr>
    <w:rPr>
      <w:b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9C6232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9C6232"/>
    <w:pPr>
      <w:tabs>
        <w:tab w:val="left" w:pos="-1980"/>
      </w:tabs>
      <w:ind w:right="70"/>
      <w:jc w:val="center"/>
    </w:pPr>
    <w:rPr>
      <w:rFonts w:ascii="Verdana" w:hAnsi="Verdana"/>
      <w:color w:val="383838"/>
      <w:sz w:val="28"/>
      <w:szCs w:val="28"/>
    </w:rPr>
  </w:style>
  <w:style w:type="paragraph" w:styleId="Zkladntext">
    <w:name w:val="Body Text"/>
    <w:basedOn w:val="Normln"/>
    <w:rsid w:val="009C6232"/>
    <w:pPr>
      <w:jc w:val="center"/>
    </w:pPr>
  </w:style>
  <w:style w:type="paragraph" w:styleId="Zhlav">
    <w:name w:val="header"/>
    <w:basedOn w:val="Normln"/>
    <w:rsid w:val="004371F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4438D"/>
  </w:style>
  <w:style w:type="paragraph" w:styleId="Odstavecseseznamem">
    <w:name w:val="List Paragraph"/>
    <w:basedOn w:val="Normln"/>
    <w:qFormat/>
    <w:rsid w:val="00CC7E57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5D40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4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C6232"/>
    <w:rPr>
      <w:sz w:val="24"/>
      <w:szCs w:val="24"/>
    </w:rPr>
  </w:style>
  <w:style w:type="paragraph" w:styleId="Nadpis1">
    <w:name w:val="heading 1"/>
    <w:basedOn w:val="Normln"/>
    <w:next w:val="Normln"/>
    <w:qFormat/>
    <w:rsid w:val="009C6232"/>
    <w:pPr>
      <w:keepNext/>
      <w:jc w:val="center"/>
      <w:outlineLvl w:val="0"/>
    </w:pPr>
    <w:rPr>
      <w:b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9C6232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9C6232"/>
    <w:pPr>
      <w:tabs>
        <w:tab w:val="left" w:pos="-1980"/>
      </w:tabs>
      <w:ind w:right="70"/>
      <w:jc w:val="center"/>
    </w:pPr>
    <w:rPr>
      <w:rFonts w:ascii="Verdana" w:hAnsi="Verdana"/>
      <w:color w:val="383838"/>
      <w:sz w:val="28"/>
      <w:szCs w:val="28"/>
    </w:rPr>
  </w:style>
  <w:style w:type="paragraph" w:styleId="Zkladntext">
    <w:name w:val="Body Text"/>
    <w:basedOn w:val="Normln"/>
    <w:rsid w:val="009C6232"/>
    <w:pPr>
      <w:jc w:val="center"/>
    </w:pPr>
  </w:style>
  <w:style w:type="paragraph" w:styleId="Zhlav">
    <w:name w:val="header"/>
    <w:basedOn w:val="Normln"/>
    <w:rsid w:val="004371F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4438D"/>
  </w:style>
  <w:style w:type="paragraph" w:styleId="Odstavecseseznamem">
    <w:name w:val="List Paragraph"/>
    <w:basedOn w:val="Normln"/>
    <w:qFormat/>
    <w:rsid w:val="00CC7E57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5D40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4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M-FINANCE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ADMIN</dc:creator>
  <cp:keywords/>
  <dc:description/>
  <cp:lastModifiedBy>Novotna</cp:lastModifiedBy>
  <cp:revision>8</cp:revision>
  <cp:lastPrinted>2012-06-22T09:49:00Z</cp:lastPrinted>
  <dcterms:created xsi:type="dcterms:W3CDTF">2012-03-12T15:01:00Z</dcterms:created>
  <dcterms:modified xsi:type="dcterms:W3CDTF">2012-08-17T12:44:00Z</dcterms:modified>
</cp:coreProperties>
</file>