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1A" w:rsidRDefault="00564C1A" w:rsidP="00FD1843">
      <w:pPr>
        <w:spacing w:line="240" w:lineRule="auto"/>
        <w:jc w:val="center"/>
        <w:rPr>
          <w:b/>
          <w:sz w:val="32"/>
          <w:szCs w:val="32"/>
        </w:rPr>
      </w:pPr>
      <w:r w:rsidRPr="00564C1A">
        <w:rPr>
          <w:b/>
          <w:sz w:val="32"/>
          <w:szCs w:val="32"/>
        </w:rPr>
        <w:t>Zápis o posouzení a hodnocení nabídek</w:t>
      </w:r>
    </w:p>
    <w:p w:rsidR="00564C1A" w:rsidRDefault="00564C1A" w:rsidP="00FD1843">
      <w:pPr>
        <w:spacing w:line="240" w:lineRule="auto"/>
        <w:jc w:val="center"/>
        <w:rPr>
          <w:b/>
          <w:sz w:val="32"/>
          <w:szCs w:val="32"/>
        </w:rPr>
      </w:pPr>
    </w:p>
    <w:p w:rsidR="00564C1A" w:rsidRDefault="004E6F19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>
        <w:rPr>
          <w:b/>
        </w:rPr>
        <w:t>Veřejné zakázky</w:t>
      </w:r>
    </w:p>
    <w:p w:rsidR="00564C1A" w:rsidRPr="00564C1A" w:rsidRDefault="00564C1A" w:rsidP="00E016FD">
      <w:pPr>
        <w:spacing w:before="120" w:line="240" w:lineRule="auto"/>
        <w:jc w:val="both"/>
      </w:pPr>
      <w:r w:rsidRPr="00564C1A">
        <w:t>Název zakázky:</w:t>
      </w:r>
      <w:r w:rsidR="00D03600">
        <w:t xml:space="preserve"> </w:t>
      </w:r>
      <w:r w:rsidR="00E64D9F">
        <w:tab/>
      </w:r>
      <w:r w:rsidR="00E64D9F">
        <w:tab/>
      </w:r>
      <w:r w:rsidR="005D23DE">
        <w:rPr>
          <w:b/>
        </w:rPr>
        <w:t>Tiskařské práce</w:t>
      </w:r>
      <w:r w:rsidR="003C135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3600">
        <w:instrText xml:space="preserve"> FORMTEXT </w:instrText>
      </w:r>
      <w:r w:rsidR="003C1355">
        <w:fldChar w:fldCharType="end"/>
      </w:r>
      <w:bookmarkEnd w:id="0"/>
    </w:p>
    <w:p w:rsidR="00F52FEC" w:rsidRDefault="00F52FEC" w:rsidP="00E016FD">
      <w:pPr>
        <w:pStyle w:val="Normlnweb"/>
        <w:spacing w:before="0" w:beforeAutospacing="0" w:after="0" w:afterAutospacing="0"/>
        <w:outlineLvl w:val="0"/>
      </w:pPr>
    </w:p>
    <w:p w:rsidR="005D23DE" w:rsidRDefault="00E5753D" w:rsidP="005D23DE">
      <w:pPr>
        <w:spacing w:line="240" w:lineRule="auto"/>
        <w:jc w:val="both"/>
        <w:rPr>
          <w:b/>
        </w:rPr>
      </w:pPr>
      <w:r>
        <w:t>Registrační čísla projektů</w:t>
      </w:r>
      <w:r w:rsidR="00564C1A" w:rsidRPr="00564C1A">
        <w:t>:</w:t>
      </w:r>
      <w:r w:rsidR="00D03600">
        <w:t xml:space="preserve"> </w:t>
      </w:r>
      <w:r w:rsidR="00E64D9F">
        <w:tab/>
      </w:r>
      <w:r w:rsidR="005D23DE" w:rsidRPr="009A308A">
        <w:rPr>
          <w:b/>
        </w:rPr>
        <w:t>CZ.1.07/2.2.00/15.0046</w:t>
      </w:r>
    </w:p>
    <w:p w:rsidR="005D23DE" w:rsidRDefault="005D23DE" w:rsidP="005D23DE">
      <w:pPr>
        <w:spacing w:line="240" w:lineRule="auto"/>
        <w:ind w:left="2484" w:firstLine="348"/>
        <w:jc w:val="both"/>
        <w:rPr>
          <w:b/>
        </w:rPr>
      </w:pPr>
      <w:r w:rsidRPr="009A308A">
        <w:rPr>
          <w:b/>
        </w:rPr>
        <w:t>CZ.1.07/3.2.02/01.0026</w:t>
      </w:r>
    </w:p>
    <w:p w:rsidR="005D23DE" w:rsidRDefault="005D23DE" w:rsidP="005D23DE">
      <w:pPr>
        <w:pStyle w:val="Normlnweb"/>
        <w:spacing w:before="0" w:beforeAutospacing="0" w:after="0" w:afterAutospacing="0"/>
        <w:ind w:left="2124" w:firstLine="708"/>
        <w:outlineLvl w:val="0"/>
        <w:rPr>
          <w:b/>
        </w:rPr>
      </w:pPr>
      <w:r w:rsidRPr="009A308A">
        <w:rPr>
          <w:b/>
        </w:rPr>
        <w:t>CZ.1.07/2.2.00/15.0049</w:t>
      </w:r>
      <w:r w:rsidR="00E5753D" w:rsidRPr="00A77279">
        <w:rPr>
          <w:b/>
        </w:rPr>
        <w:t xml:space="preserve">    </w:t>
      </w:r>
    </w:p>
    <w:p w:rsidR="00102406" w:rsidRPr="00A77279" w:rsidRDefault="00E5753D" w:rsidP="005D23DE">
      <w:pPr>
        <w:pStyle w:val="Normlnweb"/>
        <w:spacing w:before="0" w:beforeAutospacing="0" w:after="0" w:afterAutospacing="0"/>
        <w:ind w:left="2124" w:firstLine="708"/>
        <w:outlineLvl w:val="0"/>
        <w:rPr>
          <w:b/>
        </w:rPr>
      </w:pPr>
      <w:r w:rsidRPr="00A77279">
        <w:rPr>
          <w:b/>
        </w:rPr>
        <w:t xml:space="preserve">                                      </w:t>
      </w:r>
      <w:r w:rsidR="00E64D9F">
        <w:rPr>
          <w:b/>
        </w:rPr>
        <w:tab/>
      </w:r>
    </w:p>
    <w:p w:rsidR="00F52FEC" w:rsidRPr="00F52FEC" w:rsidRDefault="008A5903" w:rsidP="005F3DA5">
      <w:pPr>
        <w:pStyle w:val="Normlnweb"/>
        <w:spacing w:before="0" w:beforeAutospacing="0" w:after="0" w:afterAutospacing="0"/>
        <w:ind w:left="2835" w:hanging="2835"/>
        <w:jc w:val="both"/>
        <w:outlineLvl w:val="0"/>
        <w:rPr>
          <w:bCs/>
        </w:rPr>
      </w:pPr>
      <w:r>
        <w:t>Názvy projektů</w:t>
      </w:r>
      <w:r w:rsidR="00564C1A" w:rsidRPr="00564C1A">
        <w:t>:</w:t>
      </w:r>
      <w:r w:rsidR="00D33274">
        <w:tab/>
      </w:r>
      <w:r w:rsidR="005F3DA5">
        <w:t>Nové pojetí výuky imunoanalytických metod</w:t>
      </w:r>
    </w:p>
    <w:p w:rsidR="005F3DA5" w:rsidRDefault="005F3DA5" w:rsidP="00E016FD">
      <w:pPr>
        <w:spacing w:before="120" w:line="240" w:lineRule="auto"/>
        <w:ind w:left="2835"/>
        <w:rPr>
          <w:bCs/>
        </w:rPr>
      </w:pPr>
      <w:r>
        <w:t>Pracovní lékařství pro lékaře všech odborností</w:t>
      </w:r>
      <w:r w:rsidRPr="00F52FEC">
        <w:rPr>
          <w:bCs/>
        </w:rPr>
        <w:t xml:space="preserve"> </w:t>
      </w:r>
    </w:p>
    <w:p w:rsidR="00564C1A" w:rsidRPr="00F52FEC" w:rsidRDefault="005F3DA5" w:rsidP="00E016FD">
      <w:pPr>
        <w:spacing w:before="120" w:line="240" w:lineRule="auto"/>
        <w:ind w:left="2835"/>
      </w:pPr>
      <w:r>
        <w:t>Experimentální chirurgie – nové technologie v medicíně</w:t>
      </w:r>
    </w:p>
    <w:p w:rsidR="00240927" w:rsidRPr="00564C1A" w:rsidRDefault="00240927" w:rsidP="00E016FD">
      <w:pPr>
        <w:spacing w:before="120" w:line="240" w:lineRule="auto"/>
        <w:ind w:left="644"/>
      </w:pPr>
    </w:p>
    <w:p w:rsidR="00564C1A" w:rsidRPr="00365759" w:rsidRDefault="00564C1A" w:rsidP="00E016FD">
      <w:pPr>
        <w:spacing w:before="120" w:line="240" w:lineRule="auto"/>
        <w:jc w:val="both"/>
        <w:rPr>
          <w:b/>
        </w:rPr>
      </w:pPr>
      <w:r w:rsidRPr="00564C1A">
        <w:t>Předpokládaná cena bez DPH</w:t>
      </w:r>
      <w:r w:rsidR="004941DD">
        <w:t>:</w:t>
      </w:r>
      <w:r w:rsidR="00365759">
        <w:t xml:space="preserve"> </w:t>
      </w:r>
      <w:r w:rsidR="00B053CE">
        <w:tab/>
      </w:r>
      <w:r w:rsidR="00873C10">
        <w:rPr>
          <w:b/>
        </w:rPr>
        <w:t>904</w:t>
      </w:r>
      <w:r w:rsidR="00D33274">
        <w:rPr>
          <w:b/>
        </w:rPr>
        <w:t>.</w:t>
      </w:r>
      <w:r w:rsidR="00873C10">
        <w:rPr>
          <w:b/>
        </w:rPr>
        <w:t>825</w:t>
      </w:r>
      <w:r w:rsidR="00D33274">
        <w:rPr>
          <w:b/>
        </w:rPr>
        <w:t>,- Kč</w:t>
      </w:r>
    </w:p>
    <w:p w:rsidR="00564C1A" w:rsidRDefault="00564C1A" w:rsidP="00E016FD">
      <w:pPr>
        <w:spacing w:before="120" w:line="240" w:lineRule="auto"/>
        <w:jc w:val="both"/>
        <w:rPr>
          <w:b/>
        </w:rPr>
      </w:pPr>
      <w:r w:rsidRPr="00564C1A">
        <w:t>Lhůta pro podávání nabídek:</w:t>
      </w:r>
      <w:r w:rsidR="00365759">
        <w:rPr>
          <w:b/>
        </w:rPr>
        <w:t xml:space="preserve"> </w:t>
      </w:r>
      <w:r w:rsidR="00B053CE">
        <w:rPr>
          <w:b/>
        </w:rPr>
        <w:tab/>
      </w:r>
      <w:r w:rsidR="00B053CE">
        <w:rPr>
          <w:b/>
        </w:rPr>
        <w:tab/>
      </w:r>
      <w:r w:rsidR="00D33274" w:rsidRPr="004E6F19">
        <w:rPr>
          <w:b/>
        </w:rPr>
        <w:t>2</w:t>
      </w:r>
      <w:r w:rsidR="00F52FEC">
        <w:rPr>
          <w:b/>
        </w:rPr>
        <w:t>0</w:t>
      </w:r>
      <w:r w:rsidR="00D33274" w:rsidRPr="004E6F19">
        <w:rPr>
          <w:b/>
        </w:rPr>
        <w:t>. 0</w:t>
      </w:r>
      <w:r w:rsidR="005D23DE">
        <w:rPr>
          <w:b/>
        </w:rPr>
        <w:t>8</w:t>
      </w:r>
      <w:r w:rsidR="00D33274" w:rsidRPr="004E6F19">
        <w:rPr>
          <w:b/>
        </w:rPr>
        <w:t>. 2012 do 1</w:t>
      </w:r>
      <w:r w:rsidR="00F52FEC">
        <w:rPr>
          <w:b/>
        </w:rPr>
        <w:t>2</w:t>
      </w:r>
      <w:r w:rsidR="00D33274" w:rsidRPr="004E6F19">
        <w:rPr>
          <w:b/>
        </w:rPr>
        <w:t>:00</w:t>
      </w:r>
    </w:p>
    <w:p w:rsidR="00A00775" w:rsidRDefault="00A00775" w:rsidP="00FD1843">
      <w:pPr>
        <w:spacing w:before="120" w:line="240" w:lineRule="auto"/>
        <w:jc w:val="both"/>
      </w:pPr>
    </w:p>
    <w:p w:rsidR="00564C1A" w:rsidRPr="00A15A0C" w:rsidRDefault="00564C1A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A15A0C">
        <w:rPr>
          <w:b/>
        </w:rPr>
        <w:t>Identifikační údaje o zadavateli</w:t>
      </w:r>
    </w:p>
    <w:p w:rsidR="00564C1A" w:rsidRDefault="00564C1A" w:rsidP="00FD1843">
      <w:pPr>
        <w:pStyle w:val="Odstavecseseznamem"/>
        <w:spacing w:line="240" w:lineRule="auto"/>
        <w:ind w:left="0"/>
        <w:jc w:val="both"/>
        <w:rPr>
          <w:b/>
        </w:rPr>
      </w:pPr>
    </w:p>
    <w:tbl>
      <w:tblPr>
        <w:tblW w:w="0" w:type="auto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60"/>
      </w:tblGrid>
      <w:tr w:rsidR="00564C1A" w:rsidRPr="009A44C9" w:rsidTr="00564C1A">
        <w:trPr>
          <w:cantSplit/>
          <w:trHeight w:val="255"/>
        </w:trPr>
        <w:tc>
          <w:tcPr>
            <w:tcW w:w="3119" w:type="dxa"/>
            <w:shd w:val="clear" w:color="auto" w:fill="FABF8F"/>
          </w:tcPr>
          <w:p w:rsidR="00564C1A" w:rsidRPr="009A44C9" w:rsidRDefault="00564C1A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9A44C9">
              <w:rPr>
                <w:b/>
                <w:sz w:val="22"/>
                <w:szCs w:val="22"/>
              </w:rPr>
              <w:t>ázev</w:t>
            </w:r>
            <w:r>
              <w:rPr>
                <w:b/>
                <w:sz w:val="22"/>
                <w:szCs w:val="22"/>
              </w:rPr>
              <w:t>/o</w:t>
            </w:r>
            <w:r w:rsidRPr="009A44C9">
              <w:rPr>
                <w:b/>
                <w:sz w:val="22"/>
                <w:szCs w:val="22"/>
              </w:rPr>
              <w:t>bchodní firma</w:t>
            </w:r>
            <w:r>
              <w:rPr>
                <w:b/>
                <w:sz w:val="22"/>
                <w:szCs w:val="22"/>
              </w:rPr>
              <w:t xml:space="preserve"> zadavatele</w:t>
            </w:r>
          </w:p>
        </w:tc>
        <w:tc>
          <w:tcPr>
            <w:tcW w:w="6260" w:type="dxa"/>
          </w:tcPr>
          <w:p w:rsidR="00564C1A" w:rsidRPr="00365759" w:rsidRDefault="00365759" w:rsidP="00FD1843">
            <w:pPr>
              <w:spacing w:before="120" w:line="240" w:lineRule="auto"/>
              <w:rPr>
                <w:sz w:val="22"/>
                <w:szCs w:val="22"/>
              </w:rPr>
            </w:pPr>
            <w:r w:rsidRPr="00365759">
              <w:rPr>
                <w:sz w:val="22"/>
                <w:szCs w:val="22"/>
              </w:rPr>
              <w:t>Univerzita Karlova v Praze, Lékařská fakulta v Plzni</w:t>
            </w:r>
          </w:p>
        </w:tc>
      </w:tr>
      <w:tr w:rsidR="00564C1A" w:rsidRPr="009A44C9" w:rsidTr="00564C1A">
        <w:trPr>
          <w:cantSplit/>
          <w:trHeight w:val="255"/>
        </w:trPr>
        <w:tc>
          <w:tcPr>
            <w:tcW w:w="3119" w:type="dxa"/>
            <w:shd w:val="clear" w:color="auto" w:fill="FABF8F"/>
          </w:tcPr>
          <w:p w:rsidR="00564C1A" w:rsidRPr="009A44C9" w:rsidRDefault="00564C1A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Sídlo/místo podnikání</w:t>
            </w:r>
          </w:p>
        </w:tc>
        <w:tc>
          <w:tcPr>
            <w:tcW w:w="6260" w:type="dxa"/>
          </w:tcPr>
          <w:p w:rsidR="00564C1A" w:rsidRPr="00365759" w:rsidRDefault="00365759" w:rsidP="00FD184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Ovocný trh 560/5, 110 00 Praha 1</w:t>
            </w:r>
          </w:p>
        </w:tc>
      </w:tr>
      <w:tr w:rsidR="00564C1A" w:rsidRPr="009A44C9" w:rsidTr="00564C1A">
        <w:trPr>
          <w:cantSplit/>
          <w:trHeight w:val="255"/>
        </w:trPr>
        <w:tc>
          <w:tcPr>
            <w:tcW w:w="3119" w:type="dxa"/>
            <w:shd w:val="clear" w:color="auto" w:fill="FABF8F"/>
          </w:tcPr>
          <w:p w:rsidR="00564C1A" w:rsidRPr="009A44C9" w:rsidRDefault="00564C1A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6260" w:type="dxa"/>
          </w:tcPr>
          <w:p w:rsidR="00564C1A" w:rsidRPr="009A44C9" w:rsidRDefault="00365759" w:rsidP="00FD184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00216208</w:t>
            </w:r>
          </w:p>
        </w:tc>
      </w:tr>
      <w:tr w:rsidR="00564C1A" w:rsidRPr="009A44C9" w:rsidTr="00564C1A">
        <w:trPr>
          <w:cantSplit/>
          <w:trHeight w:val="255"/>
        </w:trPr>
        <w:tc>
          <w:tcPr>
            <w:tcW w:w="3119" w:type="dxa"/>
            <w:shd w:val="clear" w:color="auto" w:fill="FABF8F"/>
          </w:tcPr>
          <w:p w:rsidR="00564C1A" w:rsidRPr="009A44C9" w:rsidRDefault="00564C1A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Jméno a příjmení osoby oprávněné jednat jménem zadavatele</w:t>
            </w:r>
          </w:p>
        </w:tc>
        <w:tc>
          <w:tcPr>
            <w:tcW w:w="6260" w:type="dxa"/>
          </w:tcPr>
          <w:p w:rsidR="00564C1A" w:rsidRPr="009A44C9" w:rsidRDefault="00B053CE" w:rsidP="00FD1843">
            <w:pPr>
              <w:spacing w:before="120" w:after="120" w:line="240" w:lineRule="auto"/>
              <w:rPr>
                <w:sz w:val="22"/>
                <w:szCs w:val="22"/>
              </w:rPr>
            </w:pPr>
            <w:bookmarkStart w:id="1" w:name="_GoBack"/>
            <w:r>
              <w:rPr>
                <w:sz w:val="22"/>
                <w:szCs w:val="22"/>
              </w:rPr>
              <w:t>d</w:t>
            </w:r>
            <w:r w:rsidR="00365759">
              <w:rPr>
                <w:sz w:val="22"/>
                <w:szCs w:val="22"/>
              </w:rPr>
              <w:t>oc. MUDr. Boris Kreuzberg, CSc. - děkan</w:t>
            </w:r>
            <w:bookmarkEnd w:id="1"/>
          </w:p>
        </w:tc>
      </w:tr>
    </w:tbl>
    <w:p w:rsidR="00564C1A" w:rsidRDefault="00564C1A" w:rsidP="00FD1843">
      <w:pPr>
        <w:pStyle w:val="Odstavecseseznamem"/>
        <w:spacing w:line="240" w:lineRule="auto"/>
        <w:ind w:left="0"/>
        <w:jc w:val="both"/>
        <w:rPr>
          <w:b/>
        </w:rPr>
      </w:pPr>
    </w:p>
    <w:p w:rsidR="00564C1A" w:rsidRDefault="00564C1A" w:rsidP="00FD1843">
      <w:pPr>
        <w:spacing w:line="240" w:lineRule="auto"/>
      </w:pPr>
      <w:r>
        <w:t xml:space="preserve">Místo konání </w:t>
      </w:r>
      <w:r w:rsidR="00624EED">
        <w:t>hodnotící</w:t>
      </w:r>
      <w:r w:rsidR="008A5903">
        <w:t xml:space="preserve"> komise:</w:t>
      </w:r>
      <w:r w:rsidR="008A5903">
        <w:tab/>
      </w:r>
      <w:r w:rsidR="008A5903">
        <w:tab/>
      </w:r>
      <w:r w:rsidR="00E97DC9">
        <w:t>Husova 3, 306 05 Plzeň</w:t>
      </w:r>
      <w:r>
        <w:tab/>
      </w:r>
      <w:r>
        <w:tab/>
      </w:r>
    </w:p>
    <w:p w:rsidR="00564C1A" w:rsidRDefault="00564C1A" w:rsidP="00FD1843">
      <w:pPr>
        <w:spacing w:line="240" w:lineRule="auto"/>
      </w:pPr>
      <w:r>
        <w:t xml:space="preserve">Datum konání </w:t>
      </w:r>
      <w:r w:rsidR="00624EED">
        <w:t>hodnotící</w:t>
      </w:r>
      <w:r w:rsidR="00D03600">
        <w:t xml:space="preserve"> komise:</w:t>
      </w:r>
      <w:r w:rsidR="00E97DC9">
        <w:t xml:space="preserve"> </w:t>
      </w:r>
      <w:r w:rsidR="008A5903">
        <w:tab/>
      </w:r>
      <w:r w:rsidR="008A5903">
        <w:tab/>
      </w:r>
      <w:r w:rsidR="00D33274" w:rsidRPr="004E6F19">
        <w:t>2</w:t>
      </w:r>
      <w:r w:rsidR="005D23DE">
        <w:t>2</w:t>
      </w:r>
      <w:r w:rsidR="00D33274" w:rsidRPr="004E6F19">
        <w:t>. 0</w:t>
      </w:r>
      <w:r w:rsidR="005D23DE">
        <w:t>8</w:t>
      </w:r>
      <w:r w:rsidR="00D33274" w:rsidRPr="004E6F19">
        <w:t>. 2012</w:t>
      </w:r>
    </w:p>
    <w:p w:rsidR="00E016FD" w:rsidRDefault="00E016FD" w:rsidP="00FD1843">
      <w:pPr>
        <w:spacing w:line="240" w:lineRule="auto"/>
      </w:pPr>
    </w:p>
    <w:p w:rsidR="00564C1A" w:rsidRPr="005D23DE" w:rsidRDefault="00564C1A" w:rsidP="005D23DE">
      <w:pPr>
        <w:spacing w:line="276" w:lineRule="auto"/>
      </w:pPr>
      <w:r>
        <w:t xml:space="preserve">Složení </w:t>
      </w:r>
      <w:r w:rsidR="00624EED">
        <w:t>hodnotící</w:t>
      </w:r>
      <w:r>
        <w:t xml:space="preserve"> komise:</w:t>
      </w:r>
      <w:r>
        <w:tab/>
      </w:r>
      <w:r>
        <w:tab/>
      </w:r>
      <w:r w:rsidR="00B053CE" w:rsidRPr="005D23DE">
        <w:t xml:space="preserve">            Mgr. </w:t>
      </w:r>
      <w:r w:rsidR="005D23DE" w:rsidRPr="005D23DE">
        <w:t>Kristýna Cajthamlová</w:t>
      </w:r>
    </w:p>
    <w:p w:rsidR="00261A5D" w:rsidRPr="005D23DE" w:rsidRDefault="00B053CE" w:rsidP="005D23DE">
      <w:pPr>
        <w:spacing w:line="276" w:lineRule="auto"/>
      </w:pPr>
      <w:r w:rsidRPr="005D23DE">
        <w:t xml:space="preserve">                                                                       </w:t>
      </w:r>
      <w:r w:rsidR="005D23DE" w:rsidRPr="005D23DE">
        <w:t>Mgr. Adam Šoukal</w:t>
      </w:r>
    </w:p>
    <w:p w:rsidR="005D23DE" w:rsidRPr="005D23DE" w:rsidRDefault="005D23DE" w:rsidP="005D23DE">
      <w:pPr>
        <w:spacing w:line="276" w:lineRule="auto"/>
        <w:ind w:left="3540" w:firstLine="708"/>
      </w:pPr>
      <w:r w:rsidRPr="005D23DE">
        <w:t>RNDr. Marie Karlíková, PhD.</w:t>
      </w:r>
    </w:p>
    <w:p w:rsidR="00563AC9" w:rsidRPr="005D23DE" w:rsidRDefault="005D23DE" w:rsidP="005D23DE">
      <w:pPr>
        <w:spacing w:line="276" w:lineRule="auto"/>
        <w:ind w:left="3540" w:firstLine="708"/>
      </w:pPr>
      <w:r w:rsidRPr="005D23DE">
        <w:t>MUDr. Václav Liška</w:t>
      </w:r>
    </w:p>
    <w:p w:rsidR="005F3DA5" w:rsidRDefault="005D23DE" w:rsidP="005D23DE">
      <w:pPr>
        <w:spacing w:line="276" w:lineRule="auto"/>
        <w:ind w:left="3540" w:firstLine="708"/>
      </w:pPr>
      <w:r w:rsidRPr="005D23DE">
        <w:t>Mgr. Kateřina Bejvlová</w:t>
      </w:r>
      <w:r w:rsidR="00B053CE" w:rsidRPr="005D23DE">
        <w:t xml:space="preserve">              </w:t>
      </w:r>
    </w:p>
    <w:p w:rsidR="00B053CE" w:rsidRPr="005D23DE" w:rsidRDefault="00B053CE" w:rsidP="005D23DE">
      <w:pPr>
        <w:spacing w:line="276" w:lineRule="auto"/>
        <w:ind w:left="3540" w:firstLine="708"/>
      </w:pPr>
      <w:r w:rsidRPr="005D23DE">
        <w:t xml:space="preserve">                                                         </w:t>
      </w:r>
    </w:p>
    <w:p w:rsidR="00564C1A" w:rsidRDefault="00564C1A" w:rsidP="00FD1843">
      <w:pPr>
        <w:spacing w:line="240" w:lineRule="auto"/>
      </w:pPr>
      <w:r>
        <w:lastRenderedPageBreak/>
        <w:t>Zahájení zasedání:</w:t>
      </w:r>
      <w:r w:rsidR="00E97DC9">
        <w:t xml:space="preserve"> </w:t>
      </w:r>
      <w:r w:rsidR="008A5903">
        <w:tab/>
      </w:r>
      <w:r w:rsidR="008A5903">
        <w:tab/>
      </w:r>
      <w:r w:rsidR="008A5903">
        <w:tab/>
      </w:r>
      <w:r w:rsidR="008A5903">
        <w:tab/>
      </w:r>
      <w:r w:rsidR="0032423A">
        <w:t>13:00</w:t>
      </w:r>
      <w:r>
        <w:tab/>
      </w:r>
      <w:r>
        <w:tab/>
      </w:r>
      <w:r>
        <w:tab/>
      </w:r>
      <w:r>
        <w:tab/>
      </w:r>
    </w:p>
    <w:p w:rsidR="00261A5D" w:rsidRDefault="00564C1A" w:rsidP="00585803">
      <w:pPr>
        <w:spacing w:line="240" w:lineRule="auto"/>
      </w:pPr>
      <w:r w:rsidRPr="00D33274">
        <w:t>Ukončení zasedání:</w:t>
      </w:r>
      <w:r>
        <w:tab/>
      </w:r>
      <w:r w:rsidR="004E6F19">
        <w:tab/>
      </w:r>
      <w:r w:rsidR="004E6F19">
        <w:tab/>
      </w:r>
      <w:r w:rsidR="00D33274">
        <w:tab/>
      </w:r>
      <w:r w:rsidR="00E12F6E">
        <w:t>1</w:t>
      </w:r>
      <w:r w:rsidR="00371F87">
        <w:t>5</w:t>
      </w:r>
      <w:r w:rsidR="00E12F6E">
        <w:t>:</w:t>
      </w:r>
      <w:r w:rsidR="00D8494D">
        <w:t>3</w:t>
      </w:r>
      <w:r w:rsidR="004E6F19" w:rsidRPr="004107E2">
        <w:t>0</w:t>
      </w:r>
      <w:r w:rsidR="00D33274">
        <w:tab/>
      </w:r>
      <w:r w:rsidR="00D33274">
        <w:tab/>
      </w:r>
    </w:p>
    <w:p w:rsidR="004E6F19" w:rsidRPr="00A15A0C" w:rsidRDefault="00D33274" w:rsidP="00585803">
      <w:pPr>
        <w:spacing w:line="240" w:lineRule="auto"/>
      </w:pPr>
      <w:r>
        <w:tab/>
      </w:r>
      <w:r w:rsidR="00564C1A">
        <w:tab/>
      </w:r>
      <w:r w:rsidR="00564C1A">
        <w:tab/>
      </w:r>
      <w:r w:rsidR="00564C1A">
        <w:tab/>
      </w:r>
    </w:p>
    <w:p w:rsidR="00564C1A" w:rsidRPr="00A15A0C" w:rsidRDefault="00564C1A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A15A0C">
        <w:rPr>
          <w:b/>
        </w:rPr>
        <w:t>Průběh jednání hodnotící komise</w:t>
      </w:r>
    </w:p>
    <w:p w:rsidR="00585803" w:rsidRPr="00564C1A" w:rsidRDefault="00585803" w:rsidP="00585803">
      <w:pPr>
        <w:pStyle w:val="Odstavecseseznamem"/>
        <w:spacing w:line="240" w:lineRule="auto"/>
        <w:jc w:val="both"/>
      </w:pPr>
    </w:p>
    <w:p w:rsidR="00564C1A" w:rsidRDefault="00365759" w:rsidP="00FD1843">
      <w:pPr>
        <w:spacing w:line="240" w:lineRule="auto"/>
        <w:ind w:firstLine="709"/>
        <w:jc w:val="both"/>
      </w:pPr>
      <w:r>
        <w:t>Hodnotící komise zahájila své jednání u</w:t>
      </w:r>
      <w:r w:rsidR="002A7672">
        <w:t>rčením zapisovatele, kterým byl</w:t>
      </w:r>
      <w:r>
        <w:t xml:space="preserve"> určen Mgr. </w:t>
      </w:r>
      <w:r w:rsidR="002A7672">
        <w:t>Adam Šoukal</w:t>
      </w:r>
      <w:r>
        <w:t>, a podepsáním čestných prohlášení a prezenční listiny</w:t>
      </w:r>
      <w:r w:rsidR="00A77279">
        <w:t xml:space="preserve"> (tyto dokumenty jsou připojeny jako nedílné součásti tohoto zápisu). Hodnotící komice se dohodla, že v případě hlasování bude rozhodováno většinou hlasů přítomných členů hodnotící komise. Komise konstatovala, že si je vědoma, že musí své rozhodování činit na základě objektivního úsudku za dodržení zásad</w:t>
      </w:r>
      <w:r w:rsidR="00B053CE">
        <w:t xml:space="preserve"> nediskriminace,</w:t>
      </w:r>
      <w:r w:rsidR="00A77279">
        <w:t xml:space="preserve"> rovného zac</w:t>
      </w:r>
      <w:r w:rsidR="00B053CE">
        <w:t>házení, transparentnosti</w:t>
      </w:r>
      <w:r w:rsidR="00A77279">
        <w:t xml:space="preserve"> a 3E.</w:t>
      </w:r>
    </w:p>
    <w:p w:rsidR="00A77279" w:rsidRDefault="00A77279" w:rsidP="00FD1843">
      <w:pPr>
        <w:spacing w:line="240" w:lineRule="auto"/>
        <w:ind w:firstLine="709"/>
        <w:jc w:val="both"/>
      </w:pPr>
      <w:r>
        <w:t>Následně bylo provedeno otevírání obálek a zjišťování úplnosti nabídek a zjišťování splnění</w:t>
      </w:r>
      <w:r w:rsidR="00E97DC9">
        <w:t xml:space="preserve"> požadované kvalifikace. O výsledku kontroly úplnosti a požadované kvalifikace je proveden zápis viz níže v textu.</w:t>
      </w:r>
    </w:p>
    <w:p w:rsidR="00E97DC9" w:rsidRDefault="00E97DC9" w:rsidP="00FD1843">
      <w:pPr>
        <w:spacing w:line="240" w:lineRule="auto"/>
        <w:ind w:firstLine="709"/>
        <w:jc w:val="both"/>
      </w:pPr>
      <w:r>
        <w:t>Vše bylo řádně zdokumentováno a veškeré výsledky zjištění hodnotící komise jsou popsány v níže uvedených bodech zápisu.</w:t>
      </w:r>
    </w:p>
    <w:p w:rsidR="000528E2" w:rsidRDefault="000528E2" w:rsidP="00FD1843">
      <w:pPr>
        <w:spacing w:line="240" w:lineRule="auto"/>
        <w:jc w:val="both"/>
      </w:pPr>
    </w:p>
    <w:p w:rsidR="00564C1A" w:rsidRDefault="00564C1A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564C1A">
        <w:rPr>
          <w:b/>
        </w:rPr>
        <w:t>Seznam oslovených dodavatelů</w:t>
      </w:r>
    </w:p>
    <w:p w:rsidR="00564C1A" w:rsidRDefault="00564C1A" w:rsidP="00FD1843">
      <w:pPr>
        <w:pStyle w:val="Odstavecseseznamem"/>
        <w:spacing w:line="240" w:lineRule="auto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2441"/>
      </w:tblGrid>
      <w:tr w:rsidR="00564C1A" w:rsidRPr="00670BDD" w:rsidTr="00563AC9">
        <w:tc>
          <w:tcPr>
            <w:tcW w:w="3227" w:type="dxa"/>
            <w:shd w:val="clear" w:color="auto" w:fill="FABF8F"/>
          </w:tcPr>
          <w:p w:rsidR="00564C1A" w:rsidRPr="00670BDD" w:rsidRDefault="00564C1A" w:rsidP="00FD1843">
            <w:pPr>
              <w:pStyle w:val="Odstavecseseznamem"/>
              <w:spacing w:before="240" w:after="24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Název/obchodní firma</w:t>
            </w:r>
          </w:p>
        </w:tc>
        <w:tc>
          <w:tcPr>
            <w:tcW w:w="3544" w:type="dxa"/>
            <w:shd w:val="clear" w:color="auto" w:fill="FABF8F"/>
          </w:tcPr>
          <w:p w:rsidR="00564C1A" w:rsidRPr="00670BDD" w:rsidRDefault="00564C1A" w:rsidP="00FD1843">
            <w:pPr>
              <w:pStyle w:val="Odstavecseseznamem"/>
              <w:spacing w:before="240" w:after="24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441" w:type="dxa"/>
            <w:shd w:val="clear" w:color="auto" w:fill="FABF8F"/>
          </w:tcPr>
          <w:p w:rsidR="00564C1A" w:rsidRPr="00670BDD" w:rsidRDefault="00564C1A" w:rsidP="00FD1843">
            <w:pPr>
              <w:pStyle w:val="Odstavecseseznamem"/>
              <w:spacing w:before="240" w:after="24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IČ</w:t>
            </w:r>
          </w:p>
        </w:tc>
      </w:tr>
      <w:tr w:rsidR="00564C1A" w:rsidRPr="00670BDD" w:rsidTr="00563AC9">
        <w:trPr>
          <w:trHeight w:val="514"/>
        </w:trPr>
        <w:tc>
          <w:tcPr>
            <w:tcW w:w="3227" w:type="dxa"/>
          </w:tcPr>
          <w:p w:rsidR="00564C1A" w:rsidRPr="00C77B3F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Tribun EU s.r.o.</w:t>
            </w:r>
          </w:p>
        </w:tc>
        <w:tc>
          <w:tcPr>
            <w:tcW w:w="3544" w:type="dxa"/>
          </w:tcPr>
          <w:p w:rsidR="00564C1A" w:rsidRPr="00670BDD" w:rsidRDefault="00AD4279" w:rsidP="00DA7348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Cejl 892/32, </w:t>
            </w:r>
            <w:r w:rsidR="00DA7348" w:rsidRPr="00AD4279">
              <w:rPr>
                <w:rFonts w:ascii="Times New Roman" w:hAnsi="Times New Roman"/>
                <w:sz w:val="22"/>
                <w:szCs w:val="22"/>
                <w:lang w:val="cs-CZ"/>
              </w:rPr>
              <w:t>602 00</w:t>
            </w:r>
            <w:r w:rsidR="00DA7348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Brno</w:t>
            </w:r>
          </w:p>
        </w:tc>
        <w:tc>
          <w:tcPr>
            <w:tcW w:w="2441" w:type="dxa"/>
          </w:tcPr>
          <w:p w:rsidR="00564C1A" w:rsidRPr="00670BDD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27662101</w:t>
            </w:r>
          </w:p>
        </w:tc>
      </w:tr>
      <w:tr w:rsidR="00564C1A" w:rsidRPr="00670BDD" w:rsidTr="00563AC9">
        <w:tc>
          <w:tcPr>
            <w:tcW w:w="3227" w:type="dxa"/>
          </w:tcPr>
          <w:p w:rsidR="00564C1A" w:rsidRPr="00670BDD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Tiskárna Bílý slon, s. r. o.</w:t>
            </w:r>
          </w:p>
        </w:tc>
        <w:tc>
          <w:tcPr>
            <w:tcW w:w="3544" w:type="dxa"/>
          </w:tcPr>
          <w:p w:rsidR="00B053CE" w:rsidRPr="00314DB1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Škroupova 11, 312 00 Plzeň</w:t>
            </w:r>
          </w:p>
        </w:tc>
        <w:tc>
          <w:tcPr>
            <w:tcW w:w="2441" w:type="dxa"/>
          </w:tcPr>
          <w:p w:rsidR="00564C1A" w:rsidRPr="00670BDD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25248596</w:t>
            </w:r>
          </w:p>
        </w:tc>
      </w:tr>
      <w:tr w:rsidR="00A00775" w:rsidRPr="00670BDD" w:rsidTr="00563AC9">
        <w:trPr>
          <w:trHeight w:val="532"/>
        </w:trPr>
        <w:tc>
          <w:tcPr>
            <w:tcW w:w="3227" w:type="dxa"/>
          </w:tcPr>
          <w:p w:rsidR="00A00775" w:rsidRPr="00F403A5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Kalous &amp; Skřivan, s.r.o.</w:t>
            </w:r>
          </w:p>
        </w:tc>
        <w:tc>
          <w:tcPr>
            <w:tcW w:w="3544" w:type="dxa"/>
          </w:tcPr>
          <w:p w:rsidR="00F403A5" w:rsidRPr="00314DB1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Švihovská 165/10, 301 00 Plzeň</w:t>
            </w:r>
          </w:p>
        </w:tc>
        <w:tc>
          <w:tcPr>
            <w:tcW w:w="2441" w:type="dxa"/>
          </w:tcPr>
          <w:p w:rsidR="00F403A5" w:rsidRPr="00670BDD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47716207</w:t>
            </w:r>
          </w:p>
        </w:tc>
      </w:tr>
      <w:tr w:rsidR="00F403A5" w:rsidRPr="00670BDD" w:rsidTr="00563AC9">
        <w:trPr>
          <w:trHeight w:val="456"/>
        </w:trPr>
        <w:tc>
          <w:tcPr>
            <w:tcW w:w="3227" w:type="dxa"/>
          </w:tcPr>
          <w:p w:rsidR="00F403A5" w:rsidRPr="00F403A5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PRIMA PRESS s.r.o.</w:t>
            </w:r>
          </w:p>
        </w:tc>
        <w:tc>
          <w:tcPr>
            <w:tcW w:w="3544" w:type="dxa"/>
          </w:tcPr>
          <w:p w:rsidR="00F403A5" w:rsidRDefault="00DA7348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A7348">
              <w:rPr>
                <w:rFonts w:ascii="Times New Roman" w:hAnsi="Times New Roman"/>
                <w:sz w:val="22"/>
                <w:szCs w:val="22"/>
                <w:lang w:val="cs-CZ"/>
              </w:rPr>
              <w:t>Borská 1169/46, 31600 Plzeň</w:t>
            </w:r>
          </w:p>
        </w:tc>
        <w:tc>
          <w:tcPr>
            <w:tcW w:w="2441" w:type="dxa"/>
          </w:tcPr>
          <w:p w:rsidR="00F403A5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26353440</w:t>
            </w:r>
          </w:p>
        </w:tc>
      </w:tr>
      <w:tr w:rsidR="00F403A5" w:rsidRPr="00670BDD" w:rsidTr="00563AC9">
        <w:trPr>
          <w:trHeight w:val="535"/>
        </w:trPr>
        <w:tc>
          <w:tcPr>
            <w:tcW w:w="3227" w:type="dxa"/>
          </w:tcPr>
          <w:p w:rsidR="00F403A5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d-PRESS, s.r.o.</w:t>
            </w:r>
          </w:p>
        </w:tc>
        <w:tc>
          <w:tcPr>
            <w:tcW w:w="3544" w:type="dxa"/>
          </w:tcPr>
          <w:p w:rsidR="00F403A5" w:rsidRDefault="00DA7348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A7348">
              <w:rPr>
                <w:rFonts w:ascii="Times New Roman" w:hAnsi="Times New Roman"/>
                <w:sz w:val="22"/>
                <w:szCs w:val="22"/>
                <w:lang w:val="cs-CZ"/>
              </w:rPr>
              <w:t>Skladová 559/24, 326 00 Plzeň</w:t>
            </w:r>
          </w:p>
        </w:tc>
        <w:tc>
          <w:tcPr>
            <w:tcW w:w="2441" w:type="dxa"/>
          </w:tcPr>
          <w:p w:rsidR="00F403A5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25207431</w:t>
            </w:r>
          </w:p>
        </w:tc>
      </w:tr>
      <w:tr w:rsidR="0035354F" w:rsidRPr="00670BDD" w:rsidTr="00563AC9">
        <w:trPr>
          <w:trHeight w:val="535"/>
        </w:trPr>
        <w:tc>
          <w:tcPr>
            <w:tcW w:w="3227" w:type="dxa"/>
          </w:tcPr>
          <w:p w:rsidR="0035354F" w:rsidRPr="0035354F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Dragon Print s.r.o.</w:t>
            </w:r>
          </w:p>
        </w:tc>
        <w:tc>
          <w:tcPr>
            <w:tcW w:w="3544" w:type="dxa"/>
          </w:tcPr>
          <w:p w:rsidR="0035354F" w:rsidRDefault="00DA7348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DA7348">
              <w:rPr>
                <w:rFonts w:ascii="Times New Roman" w:hAnsi="Times New Roman"/>
                <w:sz w:val="22"/>
                <w:szCs w:val="22"/>
                <w:lang w:val="cs-CZ"/>
              </w:rPr>
              <w:t>Klatovská 24, 301 00 Plzeň</w:t>
            </w:r>
          </w:p>
        </w:tc>
        <w:tc>
          <w:tcPr>
            <w:tcW w:w="2441" w:type="dxa"/>
          </w:tcPr>
          <w:p w:rsidR="0035354F" w:rsidRDefault="00AD4279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AD4279">
              <w:rPr>
                <w:rFonts w:ascii="Times New Roman" w:hAnsi="Times New Roman"/>
                <w:sz w:val="22"/>
                <w:szCs w:val="22"/>
                <w:lang w:val="cs-CZ"/>
              </w:rPr>
              <w:t>26389126</w:t>
            </w:r>
          </w:p>
        </w:tc>
      </w:tr>
    </w:tbl>
    <w:p w:rsidR="00563AC9" w:rsidRDefault="00563AC9" w:rsidP="00563AC9">
      <w:pPr>
        <w:pStyle w:val="Odstavecseseznamem"/>
        <w:spacing w:line="240" w:lineRule="auto"/>
        <w:jc w:val="both"/>
        <w:rPr>
          <w:b/>
        </w:rPr>
      </w:pPr>
    </w:p>
    <w:p w:rsidR="00A00775" w:rsidRDefault="00A00775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>
        <w:rPr>
          <w:b/>
        </w:rPr>
        <w:t>Uveřejnění výzvy</w:t>
      </w:r>
    </w:p>
    <w:p w:rsidR="009D3F3D" w:rsidRDefault="009D3F3D" w:rsidP="009D3F3D">
      <w:pPr>
        <w:pStyle w:val="Odstavecseseznamem"/>
        <w:ind w:left="0"/>
        <w:jc w:val="both"/>
      </w:pPr>
      <w:r w:rsidRPr="00A00775">
        <w:t xml:space="preserve">Výzva k podávání nabídek byla uveřejněna </w:t>
      </w:r>
      <w:proofErr w:type="gramStart"/>
      <w:r w:rsidRPr="00A00775">
        <w:t>na</w:t>
      </w:r>
      <w:proofErr w:type="gramEnd"/>
      <w:r>
        <w:t>:</w:t>
      </w:r>
    </w:p>
    <w:bookmarkStart w:id="2" w:name="Zaškrtávací7"/>
    <w:p w:rsidR="009D3F3D" w:rsidRDefault="003C1355" w:rsidP="009D3F3D">
      <w:pPr>
        <w:pStyle w:val="Odstavecseseznamem"/>
        <w:ind w:left="0"/>
        <w:jc w:val="both"/>
      </w:pPr>
      <w:r>
        <w:fldChar w:fldCharType="begin">
          <w:ffData>
            <w:name w:val="Zaškrtávací7"/>
            <w:enabled/>
            <w:calcOnExit w:val="0"/>
            <w:checkBox>
              <w:sizeAuto/>
              <w:default w:val="1"/>
            </w:checkBox>
          </w:ffData>
        </w:fldChar>
      </w:r>
      <w:r w:rsidR="009D3F3D">
        <w:instrText xml:space="preserve"> FORMCHECKBOX </w:instrText>
      </w:r>
      <w:r>
        <w:fldChar w:fldCharType="end"/>
      </w:r>
      <w:bookmarkEnd w:id="2"/>
      <w:r w:rsidR="009D3F3D">
        <w:t xml:space="preserve"> </w:t>
      </w:r>
      <w:r w:rsidR="009D3F3D" w:rsidRPr="00C5109D">
        <w:t xml:space="preserve">www.msmt.cz </w:t>
      </w:r>
      <w:r w:rsidR="009D3F3D">
        <w:t xml:space="preserve">dne </w:t>
      </w:r>
      <w:r w:rsidR="00CF0501">
        <w:t>09</w:t>
      </w:r>
      <w:r w:rsidR="009D3F3D">
        <w:t>. 0</w:t>
      </w:r>
      <w:r w:rsidR="00CF0501">
        <w:t>8</w:t>
      </w:r>
      <w:r w:rsidR="009D3F3D">
        <w:t>. 2012</w:t>
      </w:r>
    </w:p>
    <w:p w:rsidR="00CF0501" w:rsidRPr="00A00775" w:rsidRDefault="003C1355" w:rsidP="00CF0501">
      <w:pPr>
        <w:pStyle w:val="Odstavecseseznamem"/>
        <w:ind w:left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F0501">
        <w:instrText xml:space="preserve"> FORMCHECKBOX </w:instrText>
      </w:r>
      <w:r>
        <w:fldChar w:fldCharType="end"/>
      </w:r>
      <w:r w:rsidR="00CF0501">
        <w:t xml:space="preserve"> </w:t>
      </w:r>
      <w:r w:rsidR="00CF0501" w:rsidRPr="00C5109D">
        <w:t>webových</w:t>
      </w:r>
      <w:r w:rsidR="00A75242">
        <w:t xml:space="preserve"> </w:t>
      </w:r>
      <w:proofErr w:type="gramStart"/>
      <w:r w:rsidR="00A75242">
        <w:t>stránkách</w:t>
      </w:r>
      <w:proofErr w:type="gramEnd"/>
      <w:r w:rsidR="00A75242">
        <w:t xml:space="preserve"> </w:t>
      </w:r>
      <w:r w:rsidR="00CF0501">
        <w:t>ZS kraje Plzeňského dne 09. 08. 2012</w:t>
      </w:r>
    </w:p>
    <w:p w:rsidR="009D3F3D" w:rsidRDefault="003C1355" w:rsidP="009D3F3D">
      <w:pPr>
        <w:pStyle w:val="Odstavecseseznamem"/>
        <w:ind w:left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D3F3D">
        <w:instrText xml:space="preserve"> FORMCHECKBOX </w:instrText>
      </w:r>
      <w:r>
        <w:fldChar w:fldCharType="end"/>
      </w:r>
      <w:r w:rsidR="009D3F3D">
        <w:t xml:space="preserve"> dále byla zveřejněna na </w:t>
      </w:r>
      <w:r w:rsidR="00A005BB">
        <w:t>stránkách www.lfp.cuni.cz</w:t>
      </w:r>
      <w:r w:rsidR="00D57AD5">
        <w:t xml:space="preserve"> dne </w:t>
      </w:r>
      <w:r w:rsidR="00CF0501">
        <w:t>09</w:t>
      </w:r>
      <w:r w:rsidR="00D57AD5">
        <w:t>. 0</w:t>
      </w:r>
      <w:r w:rsidR="00CF0501">
        <w:t>8</w:t>
      </w:r>
      <w:r w:rsidR="00D57AD5">
        <w:t>. 2012</w:t>
      </w:r>
    </w:p>
    <w:p w:rsidR="00A75242" w:rsidRDefault="003C1355" w:rsidP="009D3F3D">
      <w:pPr>
        <w:pStyle w:val="Odstavecseseznamem"/>
        <w:ind w:left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75242">
        <w:instrText xml:space="preserve"> FORMCHECKBOX </w:instrText>
      </w:r>
      <w:r>
        <w:fldChar w:fldCharType="end"/>
      </w:r>
      <w:r w:rsidR="00A75242">
        <w:t xml:space="preserve"> a na profilu zadavatele dne 09. 08. 2012</w:t>
      </w:r>
    </w:p>
    <w:p w:rsidR="001B2734" w:rsidRDefault="001B2734" w:rsidP="00FD1843">
      <w:pPr>
        <w:pStyle w:val="Odstavecseseznamem"/>
        <w:spacing w:line="240" w:lineRule="auto"/>
        <w:ind w:left="0"/>
        <w:jc w:val="both"/>
      </w:pPr>
    </w:p>
    <w:p w:rsidR="00A00775" w:rsidRDefault="00A00775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A00775">
        <w:rPr>
          <w:b/>
        </w:rPr>
        <w:lastRenderedPageBreak/>
        <w:t>Seznam předložených nabídek</w:t>
      </w:r>
    </w:p>
    <w:p w:rsidR="00585803" w:rsidRPr="000528E2" w:rsidRDefault="00585803" w:rsidP="00585803">
      <w:pPr>
        <w:pStyle w:val="Odstavecseseznamem"/>
        <w:spacing w:line="240" w:lineRule="auto"/>
        <w:jc w:val="both"/>
        <w:rPr>
          <w:b/>
        </w:rPr>
      </w:pPr>
    </w:p>
    <w:p w:rsidR="00A516EF" w:rsidRPr="00123B8A" w:rsidRDefault="00A00775" w:rsidP="00FD1843">
      <w:pPr>
        <w:pStyle w:val="A-ZprvaCSP-ods1dek"/>
        <w:spacing w:line="240" w:lineRule="auto"/>
        <w:ind w:firstLine="0"/>
        <w:rPr>
          <w:rFonts w:ascii="Times New Roman" w:hAnsi="Times New Roman"/>
        </w:rPr>
      </w:pPr>
      <w:r w:rsidRPr="00123B8A">
        <w:rPr>
          <w:rFonts w:ascii="Times New Roman" w:hAnsi="Times New Roman"/>
        </w:rPr>
        <w:t>Nabídku doručili tito uchazeči:</w:t>
      </w:r>
    </w:p>
    <w:p w:rsidR="00A00775" w:rsidRDefault="00A00775" w:rsidP="00FD1843">
      <w:pPr>
        <w:spacing w:line="240" w:lineRule="auto"/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418"/>
        <w:gridCol w:w="2693"/>
        <w:gridCol w:w="1701"/>
      </w:tblGrid>
      <w:tr w:rsidR="00A00775" w:rsidRPr="00E83C14" w:rsidTr="00A00775">
        <w:trPr>
          <w:cantSplit/>
          <w:trHeight w:val="255"/>
        </w:trPr>
        <w:tc>
          <w:tcPr>
            <w:tcW w:w="993" w:type="dxa"/>
            <w:shd w:val="clear" w:color="auto" w:fill="FABF8F"/>
            <w:vAlign w:val="center"/>
          </w:tcPr>
          <w:p w:rsidR="00A00775" w:rsidRPr="00E83C14" w:rsidRDefault="00A00775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E83C14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Číslo nabídky</w:t>
            </w:r>
          </w:p>
        </w:tc>
        <w:tc>
          <w:tcPr>
            <w:tcW w:w="2551" w:type="dxa"/>
            <w:shd w:val="clear" w:color="auto" w:fill="FABF8F"/>
            <w:vAlign w:val="center"/>
          </w:tcPr>
          <w:p w:rsidR="00A00775" w:rsidRPr="00E83C14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</w:t>
            </w:r>
            <w:r w:rsidRPr="00E83C14">
              <w:rPr>
                <w:b/>
                <w:sz w:val="22"/>
                <w:szCs w:val="22"/>
              </w:rPr>
              <w:t>Obchodní firma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A00775" w:rsidRPr="00E83C14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693" w:type="dxa"/>
            <w:shd w:val="clear" w:color="auto" w:fill="FABF8F"/>
            <w:vAlign w:val="center"/>
          </w:tcPr>
          <w:p w:rsidR="00A00775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uchazeče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A00775" w:rsidRPr="00E83C14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Datum, č</w:t>
            </w:r>
            <w:r w:rsidRPr="00E83C14">
              <w:rPr>
                <w:b/>
                <w:sz w:val="22"/>
                <w:szCs w:val="22"/>
              </w:rPr>
              <w:t>as podání nabídky</w:t>
            </w:r>
          </w:p>
        </w:tc>
      </w:tr>
      <w:tr w:rsidR="00A00775" w:rsidRPr="00E83C14" w:rsidTr="00A00775">
        <w:trPr>
          <w:cantSplit/>
          <w:trHeight w:val="227"/>
        </w:trPr>
        <w:tc>
          <w:tcPr>
            <w:tcW w:w="993" w:type="dxa"/>
          </w:tcPr>
          <w:p w:rsidR="00A00775" w:rsidRPr="00E83C14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E83C1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A00775" w:rsidRPr="00A516EF" w:rsidRDefault="00E318CC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Polypress, s.r.o.</w:t>
            </w:r>
          </w:p>
        </w:tc>
        <w:tc>
          <w:tcPr>
            <w:tcW w:w="1418" w:type="dxa"/>
          </w:tcPr>
          <w:p w:rsidR="00A00775" w:rsidRPr="00E83C14" w:rsidRDefault="00566A5D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26351731</w:t>
            </w:r>
          </w:p>
        </w:tc>
        <w:tc>
          <w:tcPr>
            <w:tcW w:w="2693" w:type="dxa"/>
          </w:tcPr>
          <w:p w:rsidR="007968D4" w:rsidRPr="00BF3B78" w:rsidRDefault="00566A5D" w:rsidP="00BF3B78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Truhlářská 486, Karlovy Vary</w:t>
            </w:r>
          </w:p>
        </w:tc>
        <w:tc>
          <w:tcPr>
            <w:tcW w:w="1701" w:type="dxa"/>
          </w:tcPr>
          <w:p w:rsidR="007968D4" w:rsidRPr="00B470E8" w:rsidRDefault="00E318CC" w:rsidP="00993FBD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15. 08. 2012, 08:15 hodin</w:t>
            </w:r>
          </w:p>
        </w:tc>
      </w:tr>
      <w:tr w:rsidR="00A00775" w:rsidRPr="00E83C14" w:rsidTr="001B7AD1">
        <w:trPr>
          <w:cantSplit/>
          <w:trHeight w:val="227"/>
        </w:trPr>
        <w:tc>
          <w:tcPr>
            <w:tcW w:w="993" w:type="dxa"/>
          </w:tcPr>
          <w:p w:rsidR="00A00775" w:rsidRPr="00E83C14" w:rsidRDefault="00A00775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E83C1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A00775" w:rsidRPr="007968D4" w:rsidRDefault="00BD1C67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PRINT PRODUKCE PRAHA s.r.o.</w:t>
            </w:r>
          </w:p>
        </w:tc>
        <w:tc>
          <w:tcPr>
            <w:tcW w:w="1418" w:type="dxa"/>
          </w:tcPr>
          <w:p w:rsidR="00A00775" w:rsidRPr="00E83C14" w:rsidRDefault="00566A5D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27246175</w:t>
            </w:r>
          </w:p>
        </w:tc>
        <w:tc>
          <w:tcPr>
            <w:tcW w:w="2693" w:type="dxa"/>
          </w:tcPr>
          <w:p w:rsidR="007968D4" w:rsidRPr="00E83C14" w:rsidRDefault="00566A5D" w:rsidP="00FD184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Popovičky 7, Říčany u Prahy</w:t>
            </w:r>
          </w:p>
        </w:tc>
        <w:tc>
          <w:tcPr>
            <w:tcW w:w="1701" w:type="dxa"/>
            <w:vAlign w:val="center"/>
          </w:tcPr>
          <w:p w:rsidR="007968D4" w:rsidRPr="00B470E8" w:rsidRDefault="00E318CC" w:rsidP="00571876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17. 08. 2012, 09:30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1B7AD1" w:rsidRDefault="00AA5577" w:rsidP="00AA5577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Leopold Vyšenka</w:t>
            </w:r>
          </w:p>
          <w:p w:rsidR="00AA5577" w:rsidRPr="0035354F" w:rsidRDefault="00AA5577" w:rsidP="00AA5577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</w:t>
            </w:r>
            <w:r w:rsidR="00F95A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V. Print</w:t>
            </w:r>
          </w:p>
        </w:tc>
        <w:tc>
          <w:tcPr>
            <w:tcW w:w="1418" w:type="dxa"/>
          </w:tcPr>
          <w:p w:rsidR="001B7AD1" w:rsidRPr="0035354F" w:rsidRDefault="00AA5577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10091939</w:t>
            </w:r>
          </w:p>
        </w:tc>
        <w:tc>
          <w:tcPr>
            <w:tcW w:w="2693" w:type="dxa"/>
          </w:tcPr>
          <w:p w:rsidR="001B7AD1" w:rsidRPr="0035354F" w:rsidRDefault="00AA5577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Tupesy 391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E318CC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17. 08. 2012, 09:35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1B7AD1" w:rsidRPr="0035354F" w:rsidRDefault="00E318CC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Tribun-EU, s.r.o.</w:t>
            </w:r>
          </w:p>
        </w:tc>
        <w:tc>
          <w:tcPr>
            <w:tcW w:w="1418" w:type="dxa"/>
          </w:tcPr>
          <w:p w:rsidR="001B7AD1" w:rsidRPr="0035354F" w:rsidRDefault="00600230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27662101</w:t>
            </w:r>
          </w:p>
        </w:tc>
        <w:tc>
          <w:tcPr>
            <w:tcW w:w="2693" w:type="dxa"/>
          </w:tcPr>
          <w:p w:rsidR="001B7AD1" w:rsidRPr="0035354F" w:rsidRDefault="00600230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Cejl 892/32, Brno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E318CC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17. 08. 2012, 09:40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:rsidR="001B7AD1" w:rsidRPr="0035354F" w:rsidRDefault="00E318CC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Dragon Print, s.r.o.</w:t>
            </w:r>
          </w:p>
        </w:tc>
        <w:tc>
          <w:tcPr>
            <w:tcW w:w="1418" w:type="dxa"/>
          </w:tcPr>
          <w:p w:rsidR="001B7AD1" w:rsidRPr="0035354F" w:rsidRDefault="006F6BA6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26389126</w:t>
            </w:r>
          </w:p>
        </w:tc>
        <w:tc>
          <w:tcPr>
            <w:tcW w:w="2693" w:type="dxa"/>
          </w:tcPr>
          <w:p w:rsidR="001B7AD1" w:rsidRPr="0035354F" w:rsidRDefault="006F6BA6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Klatovská tř. 24, Plzeň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E318CC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17. 08. 2012, 13:20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:rsidR="001B7AD1" w:rsidRPr="0035354F" w:rsidRDefault="00851E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Vydavatelství MAC, spol. s </w:t>
            </w:r>
            <w:r w:rsidR="00E318CC">
              <w:rPr>
                <w:b/>
                <w:sz w:val="22"/>
                <w:szCs w:val="22"/>
              </w:rPr>
              <w:t>r.o.</w:t>
            </w:r>
          </w:p>
        </w:tc>
        <w:tc>
          <w:tcPr>
            <w:tcW w:w="1418" w:type="dxa"/>
          </w:tcPr>
          <w:p w:rsidR="001B7AD1" w:rsidRPr="0035354F" w:rsidRDefault="00851ED1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27140351</w:t>
            </w:r>
          </w:p>
        </w:tc>
        <w:tc>
          <w:tcPr>
            <w:tcW w:w="2693" w:type="dxa"/>
          </w:tcPr>
          <w:p w:rsidR="001B7AD1" w:rsidRPr="0035354F" w:rsidRDefault="00851ED1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Spojce 968/7, Praha 10 - Vršovice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571876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20. 08. 2012, 09:30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:rsidR="001B7AD1" w:rsidRPr="0035354F" w:rsidRDefault="00E318CC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Systemprint Drescher</w:t>
            </w:r>
            <w:r w:rsidR="004848A4">
              <w:rPr>
                <w:b/>
                <w:sz w:val="22"/>
                <w:szCs w:val="22"/>
              </w:rPr>
              <w:t>, spol. s r.o.</w:t>
            </w:r>
          </w:p>
        </w:tc>
        <w:tc>
          <w:tcPr>
            <w:tcW w:w="1418" w:type="dxa"/>
          </w:tcPr>
          <w:p w:rsidR="001B7AD1" w:rsidRPr="0035354F" w:rsidRDefault="00851ED1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18622224</w:t>
            </w:r>
          </w:p>
        </w:tc>
        <w:tc>
          <w:tcPr>
            <w:tcW w:w="2693" w:type="dxa"/>
          </w:tcPr>
          <w:p w:rsidR="001B7AD1" w:rsidRPr="0035354F" w:rsidRDefault="004848A4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Myslbekova 273, Náchod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E318CC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20. 08. 2012, 11:10 hodin</w:t>
            </w:r>
          </w:p>
        </w:tc>
      </w:tr>
      <w:tr w:rsidR="001B7AD1" w:rsidRPr="00E83C14" w:rsidTr="001B7AD1">
        <w:trPr>
          <w:cantSplit/>
          <w:trHeight w:val="227"/>
        </w:trPr>
        <w:tc>
          <w:tcPr>
            <w:tcW w:w="993" w:type="dxa"/>
          </w:tcPr>
          <w:p w:rsidR="001B7AD1" w:rsidRPr="00E83C14" w:rsidRDefault="001B7AD1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:rsidR="001B7AD1" w:rsidRPr="0035354F" w:rsidRDefault="00E318CC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Tiskárna Bílý slon, s.r.o.</w:t>
            </w:r>
          </w:p>
        </w:tc>
        <w:tc>
          <w:tcPr>
            <w:tcW w:w="1418" w:type="dxa"/>
          </w:tcPr>
          <w:p w:rsidR="001B7AD1" w:rsidRPr="0035354F" w:rsidRDefault="00FD1D12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25248596</w:t>
            </w:r>
          </w:p>
        </w:tc>
        <w:tc>
          <w:tcPr>
            <w:tcW w:w="2693" w:type="dxa"/>
          </w:tcPr>
          <w:p w:rsidR="001B7AD1" w:rsidRPr="0035354F" w:rsidRDefault="00FD1D12" w:rsidP="00FD184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Škroupova 1017/11, Plzeň</w:t>
            </w:r>
          </w:p>
        </w:tc>
        <w:tc>
          <w:tcPr>
            <w:tcW w:w="1701" w:type="dxa"/>
            <w:vAlign w:val="center"/>
          </w:tcPr>
          <w:p w:rsidR="001B7AD1" w:rsidRPr="00B470E8" w:rsidRDefault="00E318CC" w:rsidP="00E318CC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470E8">
              <w:rPr>
                <w:sz w:val="22"/>
                <w:szCs w:val="22"/>
              </w:rPr>
              <w:t>20. 08. 2012, 11:50 hodin</w:t>
            </w:r>
          </w:p>
        </w:tc>
      </w:tr>
    </w:tbl>
    <w:p w:rsidR="001B7AD1" w:rsidRDefault="001B7AD1" w:rsidP="00FD1843">
      <w:pPr>
        <w:pStyle w:val="Odstavecseseznamem"/>
        <w:spacing w:line="240" w:lineRule="auto"/>
        <w:ind w:left="0"/>
        <w:jc w:val="both"/>
      </w:pPr>
    </w:p>
    <w:p w:rsidR="00B470E8" w:rsidRDefault="00B470E8" w:rsidP="00FD1843">
      <w:pPr>
        <w:pStyle w:val="Odstavecseseznamem"/>
        <w:spacing w:line="240" w:lineRule="auto"/>
        <w:ind w:left="0"/>
        <w:jc w:val="both"/>
      </w:pPr>
    </w:p>
    <w:p w:rsidR="00A00775" w:rsidRDefault="00A00775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>
        <w:rPr>
          <w:b/>
        </w:rPr>
        <w:t>Hodnocení nabídek</w:t>
      </w:r>
      <w:r w:rsidR="00624EED">
        <w:rPr>
          <w:b/>
        </w:rPr>
        <w:t xml:space="preserve"> – hodnotící komise</w:t>
      </w:r>
    </w:p>
    <w:p w:rsidR="00585803" w:rsidRPr="000528E2" w:rsidRDefault="00585803" w:rsidP="00585803">
      <w:pPr>
        <w:pStyle w:val="Odstavecseseznamem"/>
        <w:spacing w:line="240" w:lineRule="auto"/>
        <w:jc w:val="both"/>
        <w:rPr>
          <w:b/>
        </w:rPr>
      </w:pPr>
    </w:p>
    <w:p w:rsidR="00A00775" w:rsidRDefault="00A00775" w:rsidP="00FD1843">
      <w:pPr>
        <w:pStyle w:val="A-ZprvaCSP-ods1dek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Hodnocení nabídek provedla</w:t>
      </w:r>
      <w:r w:rsidRPr="00A00775">
        <w:rPr>
          <w:rFonts w:ascii="Times New Roman" w:hAnsi="Times New Roman"/>
        </w:rPr>
        <w:t xml:space="preserve"> hodnotící komise ve složení:</w:t>
      </w:r>
    </w:p>
    <w:p w:rsidR="006300F2" w:rsidRDefault="006300F2" w:rsidP="00FD1843">
      <w:pPr>
        <w:pStyle w:val="A-ZprvaCSP-ods1dek"/>
        <w:spacing w:line="240" w:lineRule="auto"/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6300F2" w:rsidRPr="00670BDD" w:rsidTr="00670BDD">
        <w:tc>
          <w:tcPr>
            <w:tcW w:w="3510" w:type="dxa"/>
            <w:shd w:val="clear" w:color="auto" w:fill="FABF8F"/>
            <w:vAlign w:val="center"/>
          </w:tcPr>
          <w:p w:rsidR="006300F2" w:rsidRPr="00670BDD" w:rsidRDefault="006300F2" w:rsidP="00FD1843">
            <w:pPr>
              <w:pStyle w:val="A-ZprvaCSP-ods1dek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70BDD">
              <w:rPr>
                <w:rFonts w:ascii="Times New Roman" w:hAnsi="Times New Roman"/>
                <w:b/>
                <w:sz w:val="22"/>
              </w:rPr>
              <w:t>Jméno a příjmení člena hodnotící komise</w:t>
            </w:r>
          </w:p>
        </w:tc>
        <w:tc>
          <w:tcPr>
            <w:tcW w:w="5702" w:type="dxa"/>
            <w:shd w:val="clear" w:color="auto" w:fill="FABF8F"/>
            <w:vAlign w:val="center"/>
          </w:tcPr>
          <w:p w:rsidR="006300F2" w:rsidRPr="00670BDD" w:rsidRDefault="006300F2" w:rsidP="00FD1843">
            <w:pPr>
              <w:pStyle w:val="A-ZprvaCSP-ods1dek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70BDD">
              <w:rPr>
                <w:rFonts w:ascii="Times New Roman" w:hAnsi="Times New Roman"/>
                <w:b/>
                <w:sz w:val="22"/>
                <w:szCs w:val="24"/>
              </w:rPr>
              <w:t>Pracovní zařazení</w:t>
            </w:r>
          </w:p>
        </w:tc>
      </w:tr>
      <w:tr w:rsidR="009A645F" w:rsidTr="00670BDD">
        <w:tc>
          <w:tcPr>
            <w:tcW w:w="3510" w:type="dxa"/>
          </w:tcPr>
          <w:p w:rsidR="009A645F" w:rsidRPr="001B7AD1" w:rsidRDefault="009A645F" w:rsidP="001B7AD1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B7AD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Mgr. </w:t>
            </w:r>
            <w:r w:rsidR="001B7AD1" w:rsidRPr="001B7AD1">
              <w:rPr>
                <w:rFonts w:ascii="Times New Roman" w:hAnsi="Times New Roman"/>
                <w:sz w:val="22"/>
                <w:szCs w:val="22"/>
                <w:lang w:val="cs-CZ"/>
              </w:rPr>
              <w:t>Kristýna Cajthamlová</w:t>
            </w:r>
          </w:p>
        </w:tc>
        <w:tc>
          <w:tcPr>
            <w:tcW w:w="5702" w:type="dxa"/>
          </w:tcPr>
          <w:p w:rsidR="009A645F" w:rsidRPr="00670BDD" w:rsidRDefault="001B7AD1" w:rsidP="00E8497F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Externí poradce</w:t>
            </w:r>
          </w:p>
        </w:tc>
      </w:tr>
      <w:tr w:rsidR="009A645F" w:rsidTr="00670BDD">
        <w:tc>
          <w:tcPr>
            <w:tcW w:w="3510" w:type="dxa"/>
          </w:tcPr>
          <w:p w:rsidR="009A645F" w:rsidRPr="001B7AD1" w:rsidRDefault="001B7AD1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B7AD1">
              <w:rPr>
                <w:rFonts w:ascii="Times New Roman" w:hAnsi="Times New Roman"/>
                <w:sz w:val="22"/>
                <w:szCs w:val="22"/>
                <w:lang w:val="cs-CZ"/>
              </w:rPr>
              <w:t>Mgr. Adam Šoukal</w:t>
            </w:r>
          </w:p>
        </w:tc>
        <w:tc>
          <w:tcPr>
            <w:tcW w:w="5702" w:type="dxa"/>
          </w:tcPr>
          <w:p w:rsidR="009A645F" w:rsidRPr="00670BDD" w:rsidRDefault="009A645F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Zaměstnanec zadavatele</w:t>
            </w:r>
          </w:p>
        </w:tc>
      </w:tr>
      <w:tr w:rsidR="009A645F" w:rsidTr="00670BDD">
        <w:tc>
          <w:tcPr>
            <w:tcW w:w="3510" w:type="dxa"/>
          </w:tcPr>
          <w:p w:rsidR="009A645F" w:rsidRPr="001B7AD1" w:rsidRDefault="001B7AD1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B7AD1">
              <w:rPr>
                <w:rFonts w:ascii="Times New Roman" w:hAnsi="Times New Roman"/>
                <w:sz w:val="22"/>
                <w:szCs w:val="22"/>
              </w:rPr>
              <w:t>RNDr. Marie Karlíková, PhD.</w:t>
            </w:r>
          </w:p>
        </w:tc>
        <w:tc>
          <w:tcPr>
            <w:tcW w:w="5702" w:type="dxa"/>
          </w:tcPr>
          <w:p w:rsidR="009A645F" w:rsidRPr="00670BDD" w:rsidRDefault="009A645F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Zaměstnanec zadavatele</w:t>
            </w:r>
          </w:p>
        </w:tc>
      </w:tr>
      <w:tr w:rsidR="000E0B60" w:rsidTr="00670BDD">
        <w:tc>
          <w:tcPr>
            <w:tcW w:w="3510" w:type="dxa"/>
          </w:tcPr>
          <w:p w:rsidR="000E0B60" w:rsidRPr="001B7AD1" w:rsidRDefault="001B7AD1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B7AD1">
              <w:rPr>
                <w:rFonts w:ascii="Times New Roman" w:hAnsi="Times New Roman"/>
                <w:sz w:val="22"/>
                <w:szCs w:val="22"/>
              </w:rPr>
              <w:lastRenderedPageBreak/>
              <w:t>MUDr. Václav Liška</w:t>
            </w:r>
          </w:p>
        </w:tc>
        <w:tc>
          <w:tcPr>
            <w:tcW w:w="5702" w:type="dxa"/>
          </w:tcPr>
          <w:p w:rsidR="000E0B60" w:rsidRDefault="000E0B60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Zaměstnanec zadavatele</w:t>
            </w:r>
          </w:p>
        </w:tc>
      </w:tr>
      <w:tr w:rsidR="000E0B60" w:rsidTr="00670BDD">
        <w:tc>
          <w:tcPr>
            <w:tcW w:w="3510" w:type="dxa"/>
          </w:tcPr>
          <w:p w:rsidR="000E0B60" w:rsidRPr="001B7AD1" w:rsidRDefault="001B7AD1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B7AD1">
              <w:rPr>
                <w:rFonts w:ascii="Times New Roman" w:hAnsi="Times New Roman"/>
                <w:sz w:val="22"/>
                <w:szCs w:val="22"/>
              </w:rPr>
              <w:t>Mgr. Kateřina Bejvlová</w:t>
            </w:r>
          </w:p>
        </w:tc>
        <w:tc>
          <w:tcPr>
            <w:tcW w:w="5702" w:type="dxa"/>
          </w:tcPr>
          <w:p w:rsidR="000E0B60" w:rsidRDefault="000E0B60" w:rsidP="00B34C67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Zaměstnanec zadavatele</w:t>
            </w:r>
          </w:p>
        </w:tc>
      </w:tr>
    </w:tbl>
    <w:p w:rsidR="00A00775" w:rsidRPr="00A00775" w:rsidRDefault="00A00775" w:rsidP="00FD1843">
      <w:pPr>
        <w:pStyle w:val="A-ZprvaCSP-ods1dek"/>
        <w:spacing w:line="240" w:lineRule="auto"/>
        <w:ind w:firstLine="0"/>
        <w:rPr>
          <w:rFonts w:ascii="Times New Roman" w:hAnsi="Times New Roman"/>
        </w:rPr>
      </w:pPr>
    </w:p>
    <w:p w:rsidR="006300F2" w:rsidRDefault="006300F2" w:rsidP="00BF671E">
      <w:pPr>
        <w:pStyle w:val="A-ZprvaCSP-ods1dek"/>
        <w:spacing w:line="240" w:lineRule="auto"/>
        <w:ind w:firstLine="0"/>
        <w:rPr>
          <w:rFonts w:ascii="Times New Roman" w:hAnsi="Times New Roman"/>
        </w:rPr>
      </w:pPr>
      <w:r w:rsidRPr="006300F2">
        <w:rPr>
          <w:rFonts w:ascii="Times New Roman" w:hAnsi="Times New Roman"/>
        </w:rPr>
        <w:t>Př</w:t>
      </w:r>
      <w:r w:rsidR="00C77B3F">
        <w:rPr>
          <w:rFonts w:ascii="Times New Roman" w:hAnsi="Times New Roman"/>
        </w:rPr>
        <w:t>ed zahájením hodnocení podepsal</w:t>
      </w:r>
      <w:r w:rsidRPr="006300F2">
        <w:rPr>
          <w:rFonts w:ascii="Times New Roman" w:hAnsi="Times New Roman"/>
        </w:rPr>
        <w:t>i</w:t>
      </w:r>
      <w:r w:rsidR="00C77B3F">
        <w:rPr>
          <w:rFonts w:ascii="Times New Roman" w:hAnsi="Times New Roman"/>
        </w:rPr>
        <w:t xml:space="preserve"> hodnotitel</w:t>
      </w:r>
      <w:r w:rsidRPr="006300F2">
        <w:rPr>
          <w:rFonts w:ascii="Times New Roman" w:hAnsi="Times New Roman"/>
        </w:rPr>
        <w:t xml:space="preserve">é </w:t>
      </w:r>
      <w:r w:rsidR="00BF671E">
        <w:rPr>
          <w:rFonts w:ascii="Times New Roman" w:hAnsi="Times New Roman"/>
        </w:rPr>
        <w:t>čestné prohlášení o nestrannosti a nepodjatosti členů hodnotící komise.</w:t>
      </w:r>
    </w:p>
    <w:p w:rsidR="00B470E8" w:rsidRDefault="00B470E8" w:rsidP="00BF671E">
      <w:pPr>
        <w:pStyle w:val="A-ZprvaCSP-ods1dek"/>
        <w:spacing w:line="240" w:lineRule="auto"/>
        <w:ind w:firstLine="0"/>
        <w:rPr>
          <w:rFonts w:ascii="Times New Roman" w:hAnsi="Times New Roman"/>
        </w:rPr>
      </w:pPr>
    </w:p>
    <w:p w:rsidR="00A00775" w:rsidRDefault="00A00775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>
        <w:rPr>
          <w:b/>
        </w:rPr>
        <w:t>Posouzení úplnosti nabídky</w:t>
      </w:r>
    </w:p>
    <w:p w:rsidR="006300F2" w:rsidRPr="006300F2" w:rsidRDefault="006300F2" w:rsidP="00FD1843">
      <w:pPr>
        <w:pStyle w:val="Zkladntext"/>
        <w:spacing w:after="120" w:line="240" w:lineRule="auto"/>
        <w:rPr>
          <w:rFonts w:ascii="Times New Roman" w:hAnsi="Times New Roman" w:cs="Times New Roman"/>
          <w:szCs w:val="20"/>
        </w:rPr>
      </w:pPr>
      <w:r w:rsidRPr="006300F2">
        <w:rPr>
          <w:rFonts w:ascii="Times New Roman" w:hAnsi="Times New Roman" w:cs="Times New Roman"/>
          <w:szCs w:val="20"/>
        </w:rPr>
        <w:t>Nejprve byla posouzena úplnost doručených nabídek. Posouzení úplnosti nabídek spočívalo v provedení kontroly údajů a dokladů, které byly povinnou součástí nabídky.</w:t>
      </w:r>
    </w:p>
    <w:p w:rsidR="00A26B6E" w:rsidRPr="006300F2" w:rsidRDefault="00A26B6E" w:rsidP="00A26B6E">
      <w:pPr>
        <w:pStyle w:val="Zkladntext"/>
        <w:spacing w:after="120"/>
        <w:rPr>
          <w:rFonts w:ascii="Times New Roman" w:hAnsi="Times New Roman" w:cs="Times New Roman"/>
          <w:szCs w:val="20"/>
        </w:rPr>
      </w:pPr>
      <w:r w:rsidRPr="006300F2">
        <w:rPr>
          <w:rFonts w:ascii="Times New Roman" w:hAnsi="Times New Roman" w:cs="Times New Roman"/>
          <w:szCs w:val="20"/>
        </w:rPr>
        <w:t>Těmito údaji a doklady jsou:</w:t>
      </w:r>
    </w:p>
    <w:p w:rsidR="00A26B6E" w:rsidRPr="006300F2" w:rsidRDefault="003C1355" w:rsidP="00A26B6E">
      <w:pPr>
        <w:pStyle w:val="Zkladntex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B6E">
        <w:instrText xml:space="preserve"> FORMCHECKBOX </w:instrText>
      </w:r>
      <w:r>
        <w:fldChar w:fldCharType="end"/>
      </w:r>
      <w:r w:rsidR="00A26B6E">
        <w:t xml:space="preserve"> </w:t>
      </w:r>
      <w:r w:rsidR="00A26B6E" w:rsidRPr="006300F2">
        <w:rPr>
          <w:rFonts w:ascii="Times New Roman" w:hAnsi="Times New Roman" w:cs="Times New Roman"/>
          <w:szCs w:val="20"/>
        </w:rPr>
        <w:t>Požadované plnění</w:t>
      </w:r>
    </w:p>
    <w:p w:rsidR="00A26B6E" w:rsidRPr="006300F2" w:rsidRDefault="003C1355" w:rsidP="00A26B6E">
      <w:pPr>
        <w:pStyle w:val="Zkladntex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B6E">
        <w:instrText xml:space="preserve"> FORMCHECKBOX </w:instrText>
      </w:r>
      <w:r>
        <w:fldChar w:fldCharType="end"/>
      </w:r>
      <w:r w:rsidR="00A26B6E">
        <w:t xml:space="preserve"> </w:t>
      </w:r>
      <w:r w:rsidR="00A26B6E" w:rsidRPr="006300F2">
        <w:rPr>
          <w:rFonts w:ascii="Times New Roman" w:hAnsi="Times New Roman" w:cs="Times New Roman"/>
          <w:szCs w:val="20"/>
        </w:rPr>
        <w:t>Nabídková cena</w:t>
      </w:r>
    </w:p>
    <w:p w:rsidR="00A26B6E" w:rsidRPr="006300F2" w:rsidRDefault="003C1355" w:rsidP="00A26B6E">
      <w:pPr>
        <w:pStyle w:val="Zkladntex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B6E">
        <w:instrText xml:space="preserve"> FORMCHECKBOX </w:instrText>
      </w:r>
      <w:r>
        <w:fldChar w:fldCharType="end"/>
      </w:r>
      <w:r w:rsidR="00A26B6E">
        <w:t xml:space="preserve"> </w:t>
      </w:r>
      <w:r w:rsidR="00A26B6E" w:rsidRPr="006300F2">
        <w:rPr>
          <w:rFonts w:ascii="Times New Roman" w:hAnsi="Times New Roman" w:cs="Times New Roman"/>
          <w:szCs w:val="20"/>
        </w:rPr>
        <w:t>Doklady prokazující kvalifikační předpoklady (výpis z obchodního rejstříku, živnostenské oprávnění atd.)</w:t>
      </w:r>
    </w:p>
    <w:p w:rsidR="00A26B6E" w:rsidRPr="006300F2" w:rsidRDefault="003C1355" w:rsidP="00A26B6E">
      <w:pPr>
        <w:pStyle w:val="Zkladntex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26B6E">
        <w:instrText xml:space="preserve"> FORMCHECKBOX </w:instrText>
      </w:r>
      <w:r>
        <w:fldChar w:fldCharType="end"/>
      </w:r>
      <w:r w:rsidR="00A26B6E">
        <w:t xml:space="preserve"> </w:t>
      </w:r>
      <w:r w:rsidR="00A26B6E" w:rsidRPr="006300F2">
        <w:rPr>
          <w:rFonts w:ascii="Times New Roman" w:hAnsi="Times New Roman" w:cs="Times New Roman"/>
          <w:szCs w:val="20"/>
        </w:rPr>
        <w:t>Návrh smlouvy</w:t>
      </w:r>
    </w:p>
    <w:p w:rsidR="00A26B6E" w:rsidRPr="00A26B6E" w:rsidRDefault="003C1355" w:rsidP="00A26B6E">
      <w:pPr>
        <w:pStyle w:val="Zkladntext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5784">
        <w:instrText xml:space="preserve"> FORMCHECKBOX </w:instrText>
      </w:r>
      <w:r>
        <w:fldChar w:fldCharType="end"/>
      </w:r>
      <w:r w:rsidR="00A26B6E">
        <w:t xml:space="preserve"> </w:t>
      </w:r>
      <w:r w:rsidR="00A26B6E">
        <w:rPr>
          <w:rFonts w:ascii="Times New Roman" w:hAnsi="Times New Roman" w:cs="Times New Roman"/>
          <w:szCs w:val="20"/>
        </w:rPr>
        <w:t>D</w:t>
      </w:r>
      <w:r w:rsidR="00A26B6E" w:rsidRPr="006300F2">
        <w:rPr>
          <w:rFonts w:ascii="Times New Roman" w:hAnsi="Times New Roman" w:cs="Times New Roman"/>
          <w:szCs w:val="20"/>
        </w:rPr>
        <w:t>alší povinné údaje či doklady</w:t>
      </w:r>
      <w:r w:rsidR="00A26B6E">
        <w:rPr>
          <w:rFonts w:ascii="Times New Roman" w:hAnsi="Times New Roman" w:cs="Times New Roman"/>
          <w:szCs w:val="20"/>
        </w:rPr>
        <w:t>, které stanovuje zadávací dokumentace</w:t>
      </w:r>
      <w:r w:rsidR="00A26B6E" w:rsidRPr="006300F2">
        <w:rPr>
          <w:rFonts w:ascii="Times New Roman" w:hAnsi="Times New Roman" w:cs="Times New Roman"/>
          <w:szCs w:val="20"/>
        </w:rPr>
        <w:t xml:space="preserve"> (</w:t>
      </w:r>
      <w:r w:rsidR="00325784">
        <w:rPr>
          <w:rFonts w:ascii="Times New Roman" w:hAnsi="Times New Roman" w:cs="Times New Roman"/>
          <w:szCs w:val="20"/>
        </w:rPr>
        <w:t>Krycí list nabídky, Prohlášení o počtu listů nabídky, Seznam statutárních orgánů + prohlášení</w:t>
      </w:r>
      <w:r w:rsidR="00A26B6E" w:rsidRPr="006300F2">
        <w:rPr>
          <w:rFonts w:ascii="Times New Roman" w:hAnsi="Times New Roman" w:cs="Times New Roman"/>
          <w:szCs w:val="20"/>
        </w:rPr>
        <w:t>)</w:t>
      </w:r>
    </w:p>
    <w:p w:rsidR="006300F2" w:rsidRDefault="006300F2" w:rsidP="00B6022F">
      <w:pPr>
        <w:spacing w:line="240" w:lineRule="auto"/>
      </w:pPr>
      <w:r>
        <w:t>Po posouzení nabídek z hlediska jejich úplnosti hodnotící komise konstatuje, že:</w:t>
      </w:r>
    </w:p>
    <w:p w:rsidR="00B470E8" w:rsidRDefault="00B470E8" w:rsidP="00B6022F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337B41" w:rsidRPr="001B3990" w:rsidTr="00FA001E">
        <w:tc>
          <w:tcPr>
            <w:tcW w:w="5211" w:type="dxa"/>
            <w:shd w:val="clear" w:color="auto" w:fill="FABF8F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337B41" w:rsidRPr="00670BDD" w:rsidRDefault="00566A5D" w:rsidP="00B6022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Polypress, s.r.o.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FBD4B4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337B41" w:rsidRPr="00670BDD" w:rsidRDefault="00566A5D" w:rsidP="00B6022F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Truhlářská 486, Karlovy Vary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FBD4B4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337B41" w:rsidRPr="00670BDD" w:rsidRDefault="00566A5D" w:rsidP="00B6022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s.r.o.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FBD4B4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337B41" w:rsidRPr="00670BDD" w:rsidRDefault="00600230" w:rsidP="00B6022F">
            <w:pPr>
              <w:spacing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t>26351731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auto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337B41" w:rsidRPr="00670BDD" w:rsidRDefault="00600230" w:rsidP="00B6022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auto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337B41" w:rsidRPr="00670BDD" w:rsidRDefault="00600230" w:rsidP="00B6022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auto"/>
          </w:tcPr>
          <w:p w:rsidR="00337B41" w:rsidRPr="00670BDD" w:rsidRDefault="00337B41" w:rsidP="00B6022F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337B41" w:rsidRPr="00670BDD" w:rsidRDefault="00600230" w:rsidP="008D4F5E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337B41" w:rsidRPr="001B3990" w:rsidTr="00FA001E">
        <w:tc>
          <w:tcPr>
            <w:tcW w:w="5211" w:type="dxa"/>
            <w:shd w:val="clear" w:color="auto" w:fill="FBD4B4"/>
          </w:tcPr>
          <w:p w:rsidR="00337B41" w:rsidRPr="00670BDD" w:rsidRDefault="00337B41" w:rsidP="00BF6745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Nabídko</w:t>
            </w:r>
            <w:r w:rsidR="00AA5577">
              <w:rPr>
                <w:sz w:val="22"/>
              </w:rPr>
              <w:t xml:space="preserve">vá cena </w:t>
            </w:r>
            <w:r w:rsidR="00BF6745">
              <w:rPr>
                <w:sz w:val="22"/>
              </w:rPr>
              <w:t>bez</w:t>
            </w:r>
            <w:r w:rsidRPr="00670BDD">
              <w:rPr>
                <w:sz w:val="22"/>
              </w:rPr>
              <w:t xml:space="preserve"> DPH</w:t>
            </w:r>
            <w:r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337B41" w:rsidRPr="00670BDD" w:rsidRDefault="00BF6745" w:rsidP="00BF6745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673</w:t>
            </w:r>
            <w:r w:rsidR="00AA5577">
              <w:rPr>
                <w:sz w:val="22"/>
              </w:rPr>
              <w:t>.</w:t>
            </w:r>
            <w:r>
              <w:rPr>
                <w:sz w:val="22"/>
              </w:rPr>
              <w:t>70</w:t>
            </w:r>
            <w:r w:rsidR="00AA5577">
              <w:rPr>
                <w:sz w:val="22"/>
              </w:rPr>
              <w:t xml:space="preserve">0 Kč </w:t>
            </w:r>
            <w:r>
              <w:rPr>
                <w:sz w:val="22"/>
              </w:rPr>
              <w:t>bez</w:t>
            </w:r>
            <w:r w:rsidR="00337B41">
              <w:rPr>
                <w:sz w:val="22"/>
              </w:rPr>
              <w:t xml:space="preserve"> DPH</w:t>
            </w:r>
          </w:p>
        </w:tc>
      </w:tr>
      <w:tr w:rsidR="00337B41" w:rsidRPr="00670BDD" w:rsidTr="00FA001E">
        <w:tc>
          <w:tcPr>
            <w:tcW w:w="5211" w:type="dxa"/>
            <w:shd w:val="clear" w:color="auto" w:fill="FABF8F"/>
          </w:tcPr>
          <w:p w:rsidR="00337B41" w:rsidRPr="00670BDD" w:rsidRDefault="00337B41" w:rsidP="00B6022F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337B41" w:rsidRDefault="00337B41" w:rsidP="00B6022F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337B41" w:rsidRPr="00670BDD" w:rsidRDefault="00337B41" w:rsidP="00B6022F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splňuje požadavky dle §71 odst. 8 zákona.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lastRenderedPageBreak/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152E87" w:rsidP="001E1223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BF122F">
              <w:rPr>
                <w:b/>
                <w:sz w:val="22"/>
              </w:rPr>
              <w:t>RINT</w:t>
            </w:r>
            <w:r>
              <w:rPr>
                <w:b/>
                <w:sz w:val="22"/>
              </w:rPr>
              <w:t xml:space="preserve"> </w:t>
            </w:r>
            <w:r w:rsidR="00BF122F">
              <w:rPr>
                <w:b/>
                <w:sz w:val="22"/>
              </w:rPr>
              <w:t>PRODUKCE P</w:t>
            </w:r>
            <w:r w:rsidR="001E1223">
              <w:rPr>
                <w:b/>
                <w:sz w:val="22"/>
              </w:rPr>
              <w:t>RAHA</w:t>
            </w:r>
            <w:r>
              <w:rPr>
                <w:b/>
                <w:sz w:val="22"/>
              </w:rPr>
              <w:t xml:space="preserve"> 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851ED1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F122F">
              <w:rPr>
                <w:sz w:val="22"/>
              </w:rPr>
              <w:t xml:space="preserve"> </w:t>
            </w:r>
            <w:r w:rsidR="00152E87">
              <w:rPr>
                <w:sz w:val="22"/>
              </w:rPr>
              <w:t>Popovičky 7, Říčany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152E8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152E8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27246175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00230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="00152E87">
              <w:rPr>
                <w:sz w:val="22"/>
              </w:rPr>
              <w:t>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00230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="00152E87">
              <w:rPr>
                <w:sz w:val="22"/>
              </w:rPr>
              <w:t>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E35FB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Ne, nabídka neobsahuje nabídkovou cenu bez DPH.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AA5577" w:rsidP="00E35FB2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E35FB2">
              <w:rPr>
                <w:sz w:val="22"/>
              </w:rPr>
              <w:t>bez</w:t>
            </w:r>
            <w:r w:rsidR="008D4F5E" w:rsidRPr="00670BDD">
              <w:rPr>
                <w:sz w:val="22"/>
              </w:rPr>
              <w:t xml:space="preserve"> DPH</w:t>
            </w:r>
            <w:r w:rsidR="008D4F5E"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E35FB2" w:rsidRDefault="00E35FB2" w:rsidP="00E35FB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Neuvedena </w:t>
            </w:r>
          </w:p>
          <w:p w:rsidR="008D4F5E" w:rsidRPr="00670BDD" w:rsidRDefault="00E35FB2" w:rsidP="00E35FB2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(nabídková cena činí </w:t>
            </w:r>
            <w:r w:rsidR="00AA5577">
              <w:rPr>
                <w:sz w:val="22"/>
              </w:rPr>
              <w:t>717.102,60 Kč s</w:t>
            </w:r>
            <w:r>
              <w:rPr>
                <w:sz w:val="22"/>
              </w:rPr>
              <w:t> </w:t>
            </w:r>
            <w:r w:rsidR="008D4F5E">
              <w:rPr>
                <w:sz w:val="22"/>
              </w:rPr>
              <w:t>DPH</w:t>
            </w:r>
            <w:r>
              <w:rPr>
                <w:sz w:val="22"/>
              </w:rPr>
              <w:t>)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113E0C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Pr="00670BDD">
              <w:rPr>
                <w:b/>
                <w:sz w:val="22"/>
              </w:rPr>
              <w:t>splňuje požadavky dle §71 odst. 8 zákona.</w:t>
            </w:r>
            <w:r w:rsidR="006D4371">
              <w:rPr>
                <w:b/>
                <w:sz w:val="22"/>
              </w:rPr>
              <w:t xml:space="preserve"> </w:t>
            </w:r>
          </w:p>
        </w:tc>
      </w:tr>
    </w:tbl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AA5577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Leopold Vyšenka L.</w:t>
            </w:r>
            <w:r w:rsidR="00113E0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V. Print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AA5577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Tupesy 391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AA557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FO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AA557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10091939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AA557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AA5577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AA5577" w:rsidP="00113E0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Ne, nabídka neobsahuje čestná prohlášení dle ust. §68 odst. 3 zákona č. 137/2006 Sb.</w:t>
            </w:r>
            <w:r w:rsidR="00E81C5C">
              <w:rPr>
                <w:sz w:val="22"/>
              </w:rPr>
              <w:t xml:space="preserve"> 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AA5577" w:rsidP="00387B80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387B80">
              <w:rPr>
                <w:sz w:val="22"/>
              </w:rPr>
              <w:t>bez</w:t>
            </w:r>
            <w:r w:rsidR="008D4F5E" w:rsidRPr="00670BDD">
              <w:rPr>
                <w:sz w:val="22"/>
              </w:rPr>
              <w:t xml:space="preserve"> DPH</w:t>
            </w:r>
            <w:r w:rsidR="008D4F5E"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8D4F5E" w:rsidRPr="00670BDD" w:rsidRDefault="00387B80" w:rsidP="00B13B6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612</w:t>
            </w:r>
            <w:r w:rsidR="00AA5577">
              <w:rPr>
                <w:sz w:val="22"/>
              </w:rPr>
              <w:t>.</w:t>
            </w:r>
            <w:r>
              <w:rPr>
                <w:sz w:val="22"/>
              </w:rPr>
              <w:t>869</w:t>
            </w:r>
            <w:r w:rsidR="00AA5577">
              <w:rPr>
                <w:sz w:val="22"/>
              </w:rPr>
              <w:t xml:space="preserve"> Kč </w:t>
            </w:r>
            <w:r w:rsidR="00B13B69">
              <w:rPr>
                <w:sz w:val="22"/>
              </w:rPr>
              <w:t>bez</w:t>
            </w:r>
            <w:r w:rsidR="008D4F5E">
              <w:rPr>
                <w:sz w:val="22"/>
              </w:rPr>
              <w:t xml:space="preserve"> DPH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AA5577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="008D4F5E" w:rsidRPr="00670BDD">
              <w:rPr>
                <w:b/>
                <w:sz w:val="22"/>
              </w:rPr>
              <w:t>splňuje požadavky dle §71 odst. 8 zákona.</w:t>
            </w:r>
          </w:p>
        </w:tc>
      </w:tr>
      <w:tr w:rsidR="005E667A" w:rsidRPr="00670BDD" w:rsidTr="005E667A">
        <w:trPr>
          <w:trHeight w:val="1129"/>
        </w:trPr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667A" w:rsidRPr="00670BDD" w:rsidRDefault="005E667A" w:rsidP="00F57ECB">
            <w:pPr>
              <w:spacing w:line="240" w:lineRule="auto"/>
              <w:rPr>
                <w:b/>
                <w:sz w:val="22"/>
              </w:rPr>
            </w:pPr>
          </w:p>
        </w:tc>
      </w:tr>
      <w:tr w:rsidR="005E667A" w:rsidRPr="001B3990" w:rsidTr="00451370">
        <w:tc>
          <w:tcPr>
            <w:tcW w:w="5211" w:type="dxa"/>
            <w:shd w:val="clear" w:color="auto" w:fill="FABF8F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lastRenderedPageBreak/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5E667A" w:rsidRPr="00670BDD" w:rsidRDefault="005E667A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b/>
                <w:sz w:val="22"/>
              </w:rPr>
              <w:t xml:space="preserve">  Tribun EU s.r.o.</w:t>
            </w:r>
          </w:p>
        </w:tc>
      </w:tr>
      <w:tr w:rsidR="005E667A" w:rsidRPr="001B3990" w:rsidTr="00F57ECB">
        <w:tc>
          <w:tcPr>
            <w:tcW w:w="5211" w:type="dxa"/>
            <w:shd w:val="clear" w:color="auto" w:fill="FBD4B4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Cejl 892/32, Brno</w:t>
            </w:r>
          </w:p>
        </w:tc>
      </w:tr>
      <w:tr w:rsidR="005E667A" w:rsidRPr="001B3990" w:rsidTr="00F57ECB">
        <w:tc>
          <w:tcPr>
            <w:tcW w:w="5211" w:type="dxa"/>
            <w:shd w:val="clear" w:color="auto" w:fill="FBD4B4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s.r.o.</w:t>
            </w:r>
          </w:p>
        </w:tc>
      </w:tr>
      <w:tr w:rsidR="005E667A" w:rsidRPr="001B3990" w:rsidTr="00451370">
        <w:tc>
          <w:tcPr>
            <w:tcW w:w="5211" w:type="dxa"/>
            <w:shd w:val="clear" w:color="auto" w:fill="FBD4B4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27662101</w:t>
            </w:r>
          </w:p>
        </w:tc>
      </w:tr>
      <w:tr w:rsidR="005E667A" w:rsidRPr="001B3990" w:rsidTr="00F57ECB">
        <w:tc>
          <w:tcPr>
            <w:tcW w:w="5211" w:type="dxa"/>
            <w:shd w:val="clear" w:color="auto" w:fill="auto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5E667A" w:rsidRPr="001B3990" w:rsidTr="00F57ECB">
        <w:tc>
          <w:tcPr>
            <w:tcW w:w="5211" w:type="dxa"/>
            <w:shd w:val="clear" w:color="auto" w:fill="auto"/>
          </w:tcPr>
          <w:p w:rsidR="005E667A" w:rsidRPr="00670BDD" w:rsidRDefault="005E667A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5E667A" w:rsidRPr="001B3990" w:rsidTr="00451370">
        <w:tc>
          <w:tcPr>
            <w:tcW w:w="5211" w:type="dxa"/>
            <w:shd w:val="clear" w:color="auto" w:fill="auto"/>
          </w:tcPr>
          <w:p w:rsidR="005E667A" w:rsidRPr="00670BDD" w:rsidRDefault="005E667A" w:rsidP="00E35FB2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5E667A" w:rsidRPr="00670BDD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Ne, nabídka neobsahuje nabídkovou cenu bez DPH a rovněž obsahuje chybný údaj o celkové ceně.</w:t>
            </w:r>
          </w:p>
        </w:tc>
      </w:tr>
      <w:tr w:rsidR="005E667A" w:rsidRPr="00670BDD" w:rsidTr="00451370">
        <w:tc>
          <w:tcPr>
            <w:tcW w:w="5211" w:type="dxa"/>
            <w:shd w:val="clear" w:color="auto" w:fill="FBD4B4"/>
          </w:tcPr>
          <w:p w:rsidR="005E667A" w:rsidRPr="00670BDD" w:rsidRDefault="005E667A" w:rsidP="00F57ECB">
            <w:pPr>
              <w:spacing w:before="120" w:line="240" w:lineRule="auto"/>
              <w:rPr>
                <w:b/>
                <w:sz w:val="22"/>
              </w:rPr>
            </w:pPr>
            <w:r>
              <w:rPr>
                <w:sz w:val="22"/>
              </w:rPr>
              <w:t>Nabídková cena bez</w:t>
            </w:r>
            <w:r w:rsidRPr="00670BDD">
              <w:rPr>
                <w:sz w:val="22"/>
              </w:rPr>
              <w:t xml:space="preserve"> DPH</w:t>
            </w:r>
            <w:r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5E667A" w:rsidRDefault="005E667A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Neuvedena</w:t>
            </w:r>
          </w:p>
          <w:p w:rsidR="005E667A" w:rsidRPr="00670BDD" w:rsidRDefault="005E667A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sz w:val="22"/>
              </w:rPr>
              <w:t>(nabídková cena činí 484.962 Kč s DPH)</w:t>
            </w:r>
          </w:p>
        </w:tc>
      </w:tr>
      <w:tr w:rsidR="005E667A" w:rsidRPr="00670BDD" w:rsidTr="00F57ECB">
        <w:tc>
          <w:tcPr>
            <w:tcW w:w="5211" w:type="dxa"/>
            <w:shd w:val="clear" w:color="auto" w:fill="FABF8F"/>
          </w:tcPr>
          <w:p w:rsidR="005E667A" w:rsidRPr="00670BDD" w:rsidRDefault="005E667A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5E667A" w:rsidRPr="00113E0C" w:rsidRDefault="005E667A" w:rsidP="00F57ECB">
            <w:pPr>
              <w:spacing w:line="240" w:lineRule="auto"/>
              <w:rPr>
                <w:b/>
                <w:sz w:val="22"/>
              </w:rPr>
            </w:pPr>
            <w:r w:rsidRPr="00113E0C">
              <w:rPr>
                <w:b/>
                <w:sz w:val="22"/>
              </w:rPr>
              <w:t xml:space="preserve">Nabídka: </w:t>
            </w:r>
          </w:p>
          <w:p w:rsidR="005E667A" w:rsidRPr="00113E0C" w:rsidRDefault="005E667A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Pr="00670BDD">
              <w:rPr>
                <w:b/>
                <w:sz w:val="22"/>
              </w:rPr>
              <w:t>splňuje požadavky dle §71 odst. 8 zákona.</w:t>
            </w:r>
          </w:p>
        </w:tc>
      </w:tr>
    </w:tbl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F6BA6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Dragon Print 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113E0C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6F6BA6">
              <w:rPr>
                <w:sz w:val="22"/>
              </w:rPr>
              <w:t>Klatovská tř. 24, Plzeň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6F6BA6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6F6BA6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26389126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F6BA6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F6BA6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6F6BA6" w:rsidP="0059206A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Ne, nabídka neobsahuje čestná prohlášení dle ust. §68 odst. 3 zákona č. 137/2006 Sb., </w:t>
            </w:r>
            <w:r w:rsidR="00851ED1">
              <w:rPr>
                <w:sz w:val="22"/>
              </w:rPr>
              <w:t>k podpisu nepřipojil</w:t>
            </w:r>
            <w:r>
              <w:rPr>
                <w:sz w:val="22"/>
              </w:rPr>
              <w:t xml:space="preserve"> dle údajů obchodního</w:t>
            </w:r>
            <w:r w:rsidR="00851ED1">
              <w:rPr>
                <w:sz w:val="22"/>
              </w:rPr>
              <w:t xml:space="preserve"> rejstříku razítko společnosti.</w:t>
            </w:r>
            <w:r>
              <w:rPr>
                <w:sz w:val="22"/>
              </w:rPr>
              <w:t xml:space="preserve"> </w:t>
            </w:r>
            <w:r w:rsidR="00B13B69">
              <w:rPr>
                <w:sz w:val="22"/>
              </w:rPr>
              <w:t>Nabídka neobsahuje celkovou nabídkovou cenu bez DPH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6F6BA6" w:rsidP="00B13B69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B13B69">
              <w:rPr>
                <w:sz w:val="22"/>
              </w:rPr>
              <w:t>bez</w:t>
            </w:r>
            <w:r w:rsidR="008D4F5E" w:rsidRPr="00670BDD">
              <w:rPr>
                <w:sz w:val="22"/>
              </w:rPr>
              <w:t xml:space="preserve"> DPH</w:t>
            </w:r>
            <w:r w:rsidR="008D4F5E"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B13B69" w:rsidRDefault="00B13B69" w:rsidP="00B13B6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Neuvedena </w:t>
            </w:r>
          </w:p>
          <w:p w:rsidR="008D4F5E" w:rsidRPr="00670BDD" w:rsidRDefault="00B13B69" w:rsidP="00B13B6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(nabídková cena činí </w:t>
            </w:r>
            <w:r w:rsidR="006F6BA6">
              <w:rPr>
                <w:sz w:val="22"/>
              </w:rPr>
              <w:t>949.962 Kč s</w:t>
            </w:r>
            <w:r>
              <w:rPr>
                <w:sz w:val="22"/>
              </w:rPr>
              <w:t> </w:t>
            </w:r>
            <w:r w:rsidR="008D4F5E">
              <w:rPr>
                <w:sz w:val="22"/>
              </w:rPr>
              <w:t>DPH</w:t>
            </w:r>
            <w:r>
              <w:rPr>
                <w:sz w:val="22"/>
              </w:rPr>
              <w:t>)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6F6BA6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="008D4F5E" w:rsidRPr="00670BDD">
              <w:rPr>
                <w:b/>
                <w:sz w:val="22"/>
              </w:rPr>
              <w:t>splňuje požadavky dle §71 odst. 8 zákona.</w:t>
            </w:r>
          </w:p>
        </w:tc>
      </w:tr>
    </w:tbl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851ED1" w:rsidRDefault="00851ED1" w:rsidP="00B6022F">
      <w:pPr>
        <w:pStyle w:val="Odstavecseseznamem"/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lastRenderedPageBreak/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851ED1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Vydavatelství MAC, spol. s 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113E0C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51ED1">
              <w:rPr>
                <w:sz w:val="22"/>
                <w:szCs w:val="22"/>
              </w:rPr>
              <w:t>Na Spojce 968/7, Praha 10 - Vršovice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851ED1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spol. s 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851ED1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27140351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851ED1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851ED1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851ED1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51ED1" w:rsidP="00B13B69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B13B69">
              <w:rPr>
                <w:sz w:val="22"/>
              </w:rPr>
              <w:t>bez</w:t>
            </w:r>
            <w:r>
              <w:rPr>
                <w:sz w:val="22"/>
              </w:rPr>
              <w:t> </w:t>
            </w:r>
            <w:r w:rsidR="008D4F5E" w:rsidRPr="00670BDD">
              <w:rPr>
                <w:sz w:val="22"/>
              </w:rPr>
              <w:t>DPH</w:t>
            </w:r>
            <w:r>
              <w:rPr>
                <w:sz w:val="22"/>
              </w:rPr>
              <w:t xml:space="preserve"> pro dílčí plnění A1, A2</w:t>
            </w:r>
          </w:p>
        </w:tc>
        <w:tc>
          <w:tcPr>
            <w:tcW w:w="3999" w:type="dxa"/>
            <w:vAlign w:val="center"/>
          </w:tcPr>
          <w:p w:rsidR="008D4F5E" w:rsidRPr="00670BDD" w:rsidRDefault="00B13B69" w:rsidP="00B13B69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564.</w:t>
            </w:r>
            <w:r w:rsidR="00851ED1">
              <w:rPr>
                <w:sz w:val="22"/>
              </w:rPr>
              <w:t>8</w:t>
            </w:r>
            <w:r>
              <w:rPr>
                <w:sz w:val="22"/>
              </w:rPr>
              <w:t>35</w:t>
            </w:r>
            <w:r w:rsidR="00851ED1">
              <w:rPr>
                <w:sz w:val="22"/>
              </w:rPr>
              <w:t xml:space="preserve"> Kč </w:t>
            </w:r>
            <w:r>
              <w:rPr>
                <w:sz w:val="22"/>
              </w:rPr>
              <w:t>bez</w:t>
            </w:r>
            <w:r w:rsidR="008D4F5E">
              <w:rPr>
                <w:sz w:val="22"/>
              </w:rPr>
              <w:t xml:space="preserve"> DPH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splňuje požadavky dle §71 odst. 8 zákona.</w:t>
            </w:r>
          </w:p>
        </w:tc>
      </w:tr>
    </w:tbl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4848A4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Systemprint Drescher, spol. s 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4848A4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Myslbekova 273, Náchod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4848A4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spol. s 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4848A4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18622224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4848A4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4848A4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4848A4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Ne, nabídka neobsahuje čestná prohlášení dle ust. §68 odst. 3 písm. a), b) zákona č. 137/2006 Sb.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4848A4" w:rsidP="00E57386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E57386">
              <w:rPr>
                <w:sz w:val="22"/>
              </w:rPr>
              <w:t>bez</w:t>
            </w:r>
            <w:r w:rsidR="008D4F5E" w:rsidRPr="00670BDD">
              <w:rPr>
                <w:sz w:val="22"/>
              </w:rPr>
              <w:t xml:space="preserve"> DPH</w:t>
            </w:r>
            <w:r w:rsidR="008D4F5E"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8D4F5E" w:rsidRPr="00670BDD" w:rsidRDefault="004848A4" w:rsidP="00E5738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791.252 Kč </w:t>
            </w:r>
            <w:r w:rsidR="00E57386">
              <w:rPr>
                <w:sz w:val="22"/>
              </w:rPr>
              <w:t>bez</w:t>
            </w:r>
            <w:r w:rsidR="008D4F5E">
              <w:rPr>
                <w:sz w:val="22"/>
              </w:rPr>
              <w:t xml:space="preserve"> DPH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4848A4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="008D4F5E" w:rsidRPr="00670BDD">
              <w:rPr>
                <w:b/>
                <w:sz w:val="22"/>
              </w:rPr>
              <w:t>splňuje požadavky dle §71 odst. 8 zákona.</w:t>
            </w:r>
          </w:p>
        </w:tc>
      </w:tr>
    </w:tbl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8D4F5E" w:rsidRDefault="008D4F5E" w:rsidP="00B6022F">
      <w:pPr>
        <w:pStyle w:val="Odstavecseseznamem"/>
        <w:spacing w:line="240" w:lineRule="auto"/>
        <w:jc w:val="both"/>
        <w:rPr>
          <w:b/>
        </w:rPr>
      </w:pPr>
    </w:p>
    <w:p w:rsidR="00CA7E41" w:rsidRDefault="00CA7E41" w:rsidP="00B6022F">
      <w:pPr>
        <w:pStyle w:val="Odstavecseseznamem"/>
        <w:spacing w:line="240" w:lineRule="auto"/>
        <w:jc w:val="both"/>
        <w:rPr>
          <w:b/>
        </w:rPr>
      </w:pPr>
    </w:p>
    <w:p w:rsidR="00CA7E41" w:rsidRDefault="00CA7E41" w:rsidP="00B6022F">
      <w:pPr>
        <w:pStyle w:val="Odstavecseseznamem"/>
        <w:spacing w:line="240" w:lineRule="auto"/>
        <w:jc w:val="both"/>
        <w:rPr>
          <w:b/>
        </w:rPr>
      </w:pPr>
    </w:p>
    <w:p w:rsidR="005E667A" w:rsidRDefault="005E667A" w:rsidP="00B6022F">
      <w:pPr>
        <w:pStyle w:val="Odstavecseseznamem"/>
        <w:spacing w:line="240" w:lineRule="auto"/>
        <w:jc w:val="both"/>
        <w:rPr>
          <w:b/>
        </w:rPr>
      </w:pPr>
    </w:p>
    <w:p w:rsidR="00E81C5C" w:rsidRDefault="00E81C5C" w:rsidP="00B6022F">
      <w:pPr>
        <w:pStyle w:val="Odstavecseseznamem"/>
        <w:spacing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3999"/>
      </w:tblGrid>
      <w:tr w:rsidR="008D4F5E" w:rsidRPr="001B3990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b/>
                <w:sz w:val="22"/>
              </w:rPr>
              <w:lastRenderedPageBreak/>
              <w:t>Obchodní firma nebo název</w:t>
            </w:r>
            <w:r w:rsidRPr="00670BDD">
              <w:rPr>
                <w:sz w:val="22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FD1D12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TISKÁRNA BÍLÝ SLON 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Sídlo:</w:t>
            </w:r>
          </w:p>
        </w:tc>
        <w:tc>
          <w:tcPr>
            <w:tcW w:w="3999" w:type="dxa"/>
          </w:tcPr>
          <w:p w:rsidR="008D4F5E" w:rsidRPr="00670BDD" w:rsidRDefault="00E73FC3" w:rsidP="00F57ECB">
            <w:pPr>
              <w:spacing w:before="120" w:after="120" w:line="240" w:lineRule="auto"/>
              <w:ind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D1D12">
              <w:rPr>
                <w:sz w:val="22"/>
              </w:rPr>
              <w:t>Škroupova 1017/11, Plzeň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Právní forma:</w:t>
            </w:r>
          </w:p>
        </w:tc>
        <w:tc>
          <w:tcPr>
            <w:tcW w:w="3999" w:type="dxa"/>
          </w:tcPr>
          <w:p w:rsidR="008D4F5E" w:rsidRPr="00670BDD" w:rsidRDefault="00FD1D1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s.r.o.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IČ:</w:t>
            </w:r>
          </w:p>
        </w:tc>
        <w:tc>
          <w:tcPr>
            <w:tcW w:w="3999" w:type="dxa"/>
          </w:tcPr>
          <w:p w:rsidR="008D4F5E" w:rsidRPr="00670BDD" w:rsidRDefault="00FD1D1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25248596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je zpracována v českém jazyce: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FD1D1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Návrh smlouvy a čestné prohlášení uchazeče dle zadávacích podmínek jsou podepsány osobou oprávněnou za uchazeče jednat jménem či za uchazeče: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FD1D1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Ano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auto"/>
          </w:tcPr>
          <w:p w:rsidR="008D4F5E" w:rsidRPr="00670BDD" w:rsidRDefault="008D4F5E" w:rsidP="00F57ECB">
            <w:pPr>
              <w:spacing w:before="120" w:line="240" w:lineRule="auto"/>
              <w:rPr>
                <w:sz w:val="22"/>
              </w:rPr>
            </w:pPr>
            <w:r w:rsidRPr="00670BDD">
              <w:rPr>
                <w:sz w:val="22"/>
              </w:rPr>
              <w:t>Nabídka obsahuje všechny součásti požadované zadavatelem v zadávacích podmínkách:</w:t>
            </w:r>
          </w:p>
        </w:tc>
        <w:tc>
          <w:tcPr>
            <w:tcW w:w="3999" w:type="dxa"/>
            <w:shd w:val="clear" w:color="auto" w:fill="auto"/>
          </w:tcPr>
          <w:p w:rsidR="008D4F5E" w:rsidRPr="00670BDD" w:rsidRDefault="00FD1D12" w:rsidP="00F57EC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Ne, nabídka neobsahuje čestné prohlášení dle ust. §68 odst. 3 písm. </w:t>
            </w:r>
            <w:r w:rsidR="00CA7E41">
              <w:rPr>
                <w:sz w:val="22"/>
              </w:rPr>
              <w:t xml:space="preserve">a), </w:t>
            </w:r>
            <w:r>
              <w:rPr>
                <w:sz w:val="22"/>
              </w:rPr>
              <w:t>b) zákona č. 137/2006 Sb.</w:t>
            </w:r>
            <w:r w:rsidR="00CA7E41">
              <w:rPr>
                <w:sz w:val="22"/>
              </w:rPr>
              <w:t xml:space="preserve"> Pro dílčí plnění A3 překročil nejvýše přípustnou cenu.</w:t>
            </w:r>
          </w:p>
        </w:tc>
      </w:tr>
      <w:tr w:rsidR="008D4F5E" w:rsidRPr="001B3990" w:rsidTr="00F57ECB">
        <w:tc>
          <w:tcPr>
            <w:tcW w:w="5211" w:type="dxa"/>
            <w:shd w:val="clear" w:color="auto" w:fill="FBD4B4"/>
          </w:tcPr>
          <w:p w:rsidR="008D4F5E" w:rsidRPr="00670BDD" w:rsidRDefault="00CA7E41" w:rsidP="009075FB">
            <w:pPr>
              <w:spacing w:before="120" w:line="240" w:lineRule="auto"/>
              <w:rPr>
                <w:sz w:val="22"/>
              </w:rPr>
            </w:pPr>
            <w:r>
              <w:rPr>
                <w:sz w:val="22"/>
              </w:rPr>
              <w:t xml:space="preserve">Nabídková cena </w:t>
            </w:r>
            <w:r w:rsidR="009075FB">
              <w:rPr>
                <w:sz w:val="22"/>
              </w:rPr>
              <w:t>bez</w:t>
            </w:r>
            <w:r w:rsidR="008D4F5E" w:rsidRPr="00670BDD">
              <w:rPr>
                <w:sz w:val="22"/>
              </w:rPr>
              <w:t xml:space="preserve"> DPH</w:t>
            </w:r>
            <w:r w:rsidR="008D4F5E">
              <w:rPr>
                <w:sz w:val="22"/>
              </w:rPr>
              <w:t>:</w:t>
            </w:r>
          </w:p>
        </w:tc>
        <w:tc>
          <w:tcPr>
            <w:tcW w:w="3999" w:type="dxa"/>
            <w:vAlign w:val="center"/>
          </w:tcPr>
          <w:p w:rsidR="008D4F5E" w:rsidRPr="00670BDD" w:rsidRDefault="009075FB" w:rsidP="009075F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789.750</w:t>
            </w:r>
            <w:r w:rsidR="00E73FC3">
              <w:rPr>
                <w:sz w:val="22"/>
              </w:rPr>
              <w:t xml:space="preserve"> </w:t>
            </w:r>
            <w:r w:rsidR="00CA7E41">
              <w:rPr>
                <w:sz w:val="22"/>
              </w:rPr>
              <w:t xml:space="preserve">Kč </w:t>
            </w:r>
            <w:r>
              <w:rPr>
                <w:sz w:val="22"/>
              </w:rPr>
              <w:t>bez</w:t>
            </w:r>
            <w:r w:rsidR="008D4F5E">
              <w:rPr>
                <w:sz w:val="22"/>
              </w:rPr>
              <w:t xml:space="preserve"> DPH</w:t>
            </w:r>
          </w:p>
        </w:tc>
      </w:tr>
      <w:tr w:rsidR="008D4F5E" w:rsidRPr="00670BDD" w:rsidTr="00F57ECB">
        <w:tc>
          <w:tcPr>
            <w:tcW w:w="5211" w:type="dxa"/>
            <w:shd w:val="clear" w:color="auto" w:fill="FABF8F"/>
          </w:tcPr>
          <w:p w:rsidR="008D4F5E" w:rsidRPr="00670BDD" w:rsidRDefault="008D4F5E" w:rsidP="00F57ECB">
            <w:pPr>
              <w:spacing w:before="120"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Závěr:</w:t>
            </w:r>
          </w:p>
        </w:tc>
        <w:tc>
          <w:tcPr>
            <w:tcW w:w="3999" w:type="dxa"/>
          </w:tcPr>
          <w:p w:rsidR="008D4F5E" w:rsidRDefault="008D4F5E" w:rsidP="00F57ECB">
            <w:pPr>
              <w:spacing w:line="240" w:lineRule="auto"/>
              <w:rPr>
                <w:b/>
                <w:sz w:val="22"/>
              </w:rPr>
            </w:pPr>
            <w:r w:rsidRPr="00670BDD">
              <w:rPr>
                <w:b/>
                <w:sz w:val="22"/>
              </w:rPr>
              <w:t>Nabídka</w:t>
            </w:r>
            <w:r>
              <w:rPr>
                <w:b/>
                <w:sz w:val="22"/>
              </w:rPr>
              <w:t>:</w:t>
            </w:r>
          </w:p>
          <w:p w:rsidR="008D4F5E" w:rsidRPr="00670BDD" w:rsidRDefault="00E73FC3" w:rsidP="00F57ECB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ne</w:t>
            </w:r>
            <w:r w:rsidR="008D4F5E" w:rsidRPr="00670BDD">
              <w:rPr>
                <w:b/>
                <w:sz w:val="22"/>
              </w:rPr>
              <w:t>splňuje požadavky dle §71 odst. 8 zákona.</w:t>
            </w:r>
          </w:p>
        </w:tc>
      </w:tr>
    </w:tbl>
    <w:p w:rsidR="003B18F1" w:rsidRDefault="003B18F1" w:rsidP="003B18F1">
      <w:pPr>
        <w:pStyle w:val="Odstavecseseznamem"/>
        <w:spacing w:line="240" w:lineRule="auto"/>
        <w:jc w:val="both"/>
        <w:rPr>
          <w:b/>
        </w:rPr>
      </w:pPr>
    </w:p>
    <w:p w:rsidR="00585803" w:rsidRDefault="006300F2" w:rsidP="00B6022F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6300F2">
        <w:rPr>
          <w:b/>
        </w:rPr>
        <w:t>Seznam vyloučených nabídek</w:t>
      </w:r>
    </w:p>
    <w:p w:rsidR="00EF7A2F" w:rsidRDefault="00EF7A2F" w:rsidP="00B6022F">
      <w:pPr>
        <w:spacing w:line="240" w:lineRule="auto"/>
        <w:jc w:val="both"/>
      </w:pPr>
      <w:r w:rsidRPr="00775D9D">
        <w:t xml:space="preserve">Na základě posouzení nabídek </w:t>
      </w:r>
      <w:r>
        <w:t>hodnotící</w:t>
      </w:r>
      <w:r w:rsidRPr="00775D9D">
        <w:t xml:space="preserve"> komisí níže uvedené nabídky nesplňují požadavky stanovené zadavatelem</w:t>
      </w:r>
      <w:r>
        <w:t>.</w:t>
      </w:r>
      <w:r w:rsidRPr="00775D9D">
        <w:t xml:space="preserve"> </w:t>
      </w:r>
      <w:r>
        <w:t xml:space="preserve">Nabídky byly </w:t>
      </w:r>
      <w:r w:rsidRPr="00775D9D">
        <w:t>vyloučeny z účasti ve výběrovém řízení.</w:t>
      </w:r>
    </w:p>
    <w:p w:rsidR="00EF7A2F" w:rsidRDefault="00EF7A2F" w:rsidP="00B6022F">
      <w:pPr>
        <w:spacing w:line="240" w:lineRule="auto"/>
        <w:jc w:val="both"/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418"/>
        <w:gridCol w:w="2693"/>
        <w:gridCol w:w="1701"/>
      </w:tblGrid>
      <w:tr w:rsidR="00EF7A2F" w:rsidRPr="00BF122F" w:rsidTr="001E1223">
        <w:trPr>
          <w:cantSplit/>
          <w:trHeight w:val="255"/>
        </w:trPr>
        <w:tc>
          <w:tcPr>
            <w:tcW w:w="1276" w:type="dxa"/>
            <w:shd w:val="clear" w:color="auto" w:fill="FABF8F"/>
            <w:vAlign w:val="center"/>
          </w:tcPr>
          <w:p w:rsidR="00EF7A2F" w:rsidRPr="00BF122F" w:rsidRDefault="00EF7A2F" w:rsidP="001E122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BF122F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Číslo nabídky</w:t>
            </w:r>
          </w:p>
        </w:tc>
        <w:tc>
          <w:tcPr>
            <w:tcW w:w="2268" w:type="dxa"/>
            <w:shd w:val="clear" w:color="auto" w:fill="FABF8F"/>
            <w:vAlign w:val="center"/>
          </w:tcPr>
          <w:p w:rsidR="00EF7A2F" w:rsidRPr="00BF122F" w:rsidRDefault="00EF7A2F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BF122F">
              <w:rPr>
                <w:b/>
                <w:sz w:val="22"/>
                <w:szCs w:val="22"/>
              </w:rPr>
              <w:t>Název/Obchodní firma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EF7A2F" w:rsidRPr="00BF122F" w:rsidRDefault="00EF7A2F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BF122F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2693" w:type="dxa"/>
            <w:shd w:val="clear" w:color="auto" w:fill="FABF8F"/>
            <w:vAlign w:val="center"/>
          </w:tcPr>
          <w:p w:rsidR="00EF7A2F" w:rsidRPr="00BF122F" w:rsidRDefault="00EF7A2F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BF122F">
              <w:rPr>
                <w:b/>
                <w:sz w:val="22"/>
                <w:szCs w:val="22"/>
              </w:rPr>
              <w:t>Sídlo uchazeče</w:t>
            </w:r>
          </w:p>
        </w:tc>
        <w:tc>
          <w:tcPr>
            <w:tcW w:w="1701" w:type="dxa"/>
            <w:shd w:val="clear" w:color="auto" w:fill="FABF8F"/>
            <w:vAlign w:val="center"/>
          </w:tcPr>
          <w:p w:rsidR="00EF7A2F" w:rsidRPr="00BF122F" w:rsidRDefault="00EF7A2F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BF122F">
              <w:rPr>
                <w:b/>
                <w:sz w:val="22"/>
                <w:szCs w:val="22"/>
              </w:rPr>
              <w:t>Datum, čas podání nabídky</w:t>
            </w:r>
          </w:p>
        </w:tc>
      </w:tr>
      <w:tr w:rsidR="00EF7A2F" w:rsidRPr="00BF122F" w:rsidTr="001E1223">
        <w:trPr>
          <w:cantSplit/>
          <w:trHeight w:val="227"/>
        </w:trPr>
        <w:tc>
          <w:tcPr>
            <w:tcW w:w="1276" w:type="dxa"/>
            <w:vAlign w:val="center"/>
          </w:tcPr>
          <w:p w:rsidR="00EF7A2F" w:rsidRPr="00BF122F" w:rsidRDefault="001E1223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F7A2F" w:rsidRPr="00BF12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EF7A2F" w:rsidRPr="001E1223" w:rsidRDefault="00BF122F" w:rsidP="001E122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E1223">
              <w:rPr>
                <w:rFonts w:ascii="Times New Roman" w:hAnsi="Times New Roman"/>
                <w:b/>
                <w:sz w:val="22"/>
              </w:rPr>
              <w:t>PRINT PRODUKCE P</w:t>
            </w:r>
            <w:r w:rsidR="001E1223">
              <w:rPr>
                <w:rFonts w:ascii="Times New Roman" w:hAnsi="Times New Roman"/>
                <w:b/>
                <w:sz w:val="22"/>
              </w:rPr>
              <w:t>RAHA</w:t>
            </w:r>
            <w:r w:rsidRPr="001E1223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E1223">
              <w:rPr>
                <w:rFonts w:ascii="Times New Roman" w:hAnsi="Times New Roman"/>
                <w:b/>
                <w:sz w:val="22"/>
              </w:rPr>
              <w:t>s.r.o</w:t>
            </w:r>
            <w:proofErr w:type="spellEnd"/>
            <w:r w:rsidRPr="001E1223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EF7A2F" w:rsidRPr="00BF122F" w:rsidRDefault="00BF122F" w:rsidP="001E122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27246175</w:t>
            </w:r>
          </w:p>
        </w:tc>
        <w:tc>
          <w:tcPr>
            <w:tcW w:w="2693" w:type="dxa"/>
            <w:vAlign w:val="center"/>
          </w:tcPr>
          <w:p w:rsidR="00EF7A2F" w:rsidRPr="00BF122F" w:rsidRDefault="00BF122F" w:rsidP="001E122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</w:rPr>
              <w:t>Popovičky 7, Říčany</w:t>
            </w:r>
          </w:p>
        </w:tc>
        <w:tc>
          <w:tcPr>
            <w:tcW w:w="1701" w:type="dxa"/>
            <w:vAlign w:val="center"/>
          </w:tcPr>
          <w:p w:rsidR="00EF7A2F" w:rsidRPr="00BF122F" w:rsidRDefault="00BF122F" w:rsidP="001E122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BF122F">
              <w:rPr>
                <w:sz w:val="22"/>
                <w:szCs w:val="22"/>
              </w:rPr>
              <w:t>17. 08. 2012, 09:30 hodin</w:t>
            </w:r>
          </w:p>
        </w:tc>
      </w:tr>
      <w:tr w:rsidR="008D4F5E" w:rsidRPr="00BF122F" w:rsidTr="001E1223">
        <w:trPr>
          <w:cantSplit/>
          <w:trHeight w:val="2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5E" w:rsidRPr="00BF122F" w:rsidRDefault="001E1223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D4F5E" w:rsidRPr="00BF12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5E" w:rsidRPr="001E1223" w:rsidRDefault="001E1223" w:rsidP="001E122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1E1223">
              <w:rPr>
                <w:rFonts w:ascii="Times New Roman" w:hAnsi="Times New Roman"/>
                <w:b/>
                <w:sz w:val="22"/>
              </w:rPr>
              <w:t>Leopold Vyšenka L. V. Print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5E" w:rsidRPr="00BF122F" w:rsidRDefault="001E1223" w:rsidP="001E122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10091939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5E" w:rsidRPr="00BF122F" w:rsidRDefault="001E1223" w:rsidP="001E122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</w:rPr>
              <w:t>Tupesy 391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5E" w:rsidRPr="00BF122F" w:rsidRDefault="001E1223" w:rsidP="001E1223">
            <w:pPr>
              <w:spacing w:before="120" w:after="120" w:line="240" w:lineRule="auto"/>
              <w:jc w:val="center"/>
              <w:rPr>
                <w:sz w:val="20"/>
              </w:rPr>
            </w:pPr>
            <w:r w:rsidRPr="00BF122F">
              <w:rPr>
                <w:sz w:val="22"/>
                <w:szCs w:val="22"/>
              </w:rPr>
              <w:t>17. 08. 2012, 09:3</w:t>
            </w:r>
            <w:r>
              <w:rPr>
                <w:sz w:val="22"/>
                <w:szCs w:val="22"/>
              </w:rPr>
              <w:t>5</w:t>
            </w:r>
            <w:r w:rsidRPr="00BF122F">
              <w:rPr>
                <w:sz w:val="22"/>
                <w:szCs w:val="22"/>
              </w:rPr>
              <w:t xml:space="preserve"> hodin</w:t>
            </w:r>
          </w:p>
        </w:tc>
      </w:tr>
      <w:tr w:rsidR="001E1223" w:rsidRPr="00BF122F" w:rsidTr="001E1223">
        <w:trPr>
          <w:cantSplit/>
          <w:trHeight w:val="2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1E122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F122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670BDD" w:rsidRDefault="001E1223" w:rsidP="001E1223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Tribun EU s.r.o.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1E122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27662101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1E1223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</w:rPr>
              <w:t>Cejl 892/32, Brno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1E1223">
            <w:pPr>
              <w:spacing w:before="120" w:after="120" w:line="240" w:lineRule="auto"/>
              <w:jc w:val="center"/>
              <w:rPr>
                <w:sz w:val="20"/>
              </w:rPr>
            </w:pPr>
            <w:r w:rsidRPr="00BF122F">
              <w:rPr>
                <w:sz w:val="22"/>
                <w:szCs w:val="22"/>
              </w:rPr>
              <w:t>17. 08. 2012, 09:</w:t>
            </w:r>
            <w:r>
              <w:rPr>
                <w:sz w:val="22"/>
                <w:szCs w:val="22"/>
              </w:rPr>
              <w:t>40</w:t>
            </w:r>
            <w:r w:rsidRPr="00BF122F">
              <w:rPr>
                <w:sz w:val="22"/>
                <w:szCs w:val="22"/>
              </w:rPr>
              <w:t xml:space="preserve"> hodin</w:t>
            </w:r>
          </w:p>
        </w:tc>
      </w:tr>
      <w:tr w:rsidR="001E1223" w:rsidRPr="00BF122F" w:rsidTr="00C24F2D">
        <w:trPr>
          <w:cantSplit/>
          <w:trHeight w:val="2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Default="001E1223" w:rsidP="00C24F2D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670BDD" w:rsidRDefault="001E1223" w:rsidP="00C24F2D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Dragon Print s.r.o.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C24F2D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26389126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670BDD" w:rsidRDefault="001E1223" w:rsidP="00C24F2D">
            <w:pPr>
              <w:spacing w:before="120" w:after="120" w:line="240" w:lineRule="auto"/>
              <w:ind w:hanging="108"/>
              <w:jc w:val="center"/>
              <w:rPr>
                <w:sz w:val="22"/>
              </w:rPr>
            </w:pPr>
            <w:r>
              <w:rPr>
                <w:sz w:val="22"/>
              </w:rPr>
              <w:t>Klatovská tř. 24, Plzeň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223" w:rsidRPr="00BF122F" w:rsidRDefault="001E1223" w:rsidP="00C24F2D">
            <w:pPr>
              <w:spacing w:before="120" w:after="120" w:line="240" w:lineRule="auto"/>
              <w:jc w:val="center"/>
              <w:rPr>
                <w:sz w:val="20"/>
              </w:rPr>
            </w:pPr>
            <w:r w:rsidRPr="00BF122F">
              <w:rPr>
                <w:sz w:val="22"/>
                <w:szCs w:val="22"/>
              </w:rPr>
              <w:t xml:space="preserve">17. 08. 2012, </w:t>
            </w:r>
            <w:r>
              <w:rPr>
                <w:sz w:val="22"/>
                <w:szCs w:val="22"/>
              </w:rPr>
              <w:t>13</w:t>
            </w:r>
            <w:r w:rsidRPr="00BF12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BF122F">
              <w:rPr>
                <w:sz w:val="22"/>
                <w:szCs w:val="22"/>
              </w:rPr>
              <w:t xml:space="preserve"> hodin</w:t>
            </w:r>
          </w:p>
        </w:tc>
      </w:tr>
      <w:tr w:rsidR="00C24F2D" w:rsidRPr="00BF122F" w:rsidTr="00C24F2D">
        <w:trPr>
          <w:cantSplit/>
          <w:trHeight w:val="2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Default="00C24F2D" w:rsidP="00C24F2D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670BDD" w:rsidRDefault="00C24F2D" w:rsidP="00C24F2D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Systemprint Drescher, spol. s r.o.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18622224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Myslbekova 273, Náchod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20</w:t>
            </w:r>
            <w:r w:rsidRPr="00BF122F">
              <w:rPr>
                <w:sz w:val="22"/>
                <w:szCs w:val="22"/>
              </w:rPr>
              <w:t xml:space="preserve">. 08. 2012, </w:t>
            </w:r>
            <w:r>
              <w:rPr>
                <w:sz w:val="22"/>
                <w:szCs w:val="22"/>
              </w:rPr>
              <w:t>11</w:t>
            </w:r>
            <w:r w:rsidRPr="00BF12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BF122F">
              <w:rPr>
                <w:sz w:val="22"/>
                <w:szCs w:val="22"/>
              </w:rPr>
              <w:t xml:space="preserve"> hodin</w:t>
            </w:r>
          </w:p>
        </w:tc>
      </w:tr>
      <w:tr w:rsidR="00C24F2D" w:rsidRPr="00BF122F" w:rsidTr="00C24F2D">
        <w:trPr>
          <w:cantSplit/>
          <w:trHeight w:val="2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670BDD" w:rsidRDefault="00C24F2D" w:rsidP="00C24F2D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670BDD" w:rsidRDefault="00C24F2D" w:rsidP="00C24F2D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TISKÁRNA BÍLÝ SLON s.r.o.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25248596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</w:rPr>
              <w:t>Škroupova 1017/11, Plzeň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F2D" w:rsidRPr="00BF122F" w:rsidRDefault="00C24F2D" w:rsidP="00C24F2D">
            <w:pPr>
              <w:spacing w:before="120" w:after="120" w:line="240" w:lineRule="auto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20</w:t>
            </w:r>
            <w:r w:rsidRPr="00BF122F">
              <w:rPr>
                <w:sz w:val="22"/>
                <w:szCs w:val="22"/>
              </w:rPr>
              <w:t xml:space="preserve">. 08. 2012, </w:t>
            </w:r>
            <w:r>
              <w:rPr>
                <w:sz w:val="22"/>
                <w:szCs w:val="22"/>
              </w:rPr>
              <w:t>11</w:t>
            </w:r>
            <w:r w:rsidRPr="00BF12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BF122F">
              <w:rPr>
                <w:sz w:val="22"/>
                <w:szCs w:val="22"/>
              </w:rPr>
              <w:t xml:space="preserve"> hodin</w:t>
            </w:r>
          </w:p>
        </w:tc>
      </w:tr>
    </w:tbl>
    <w:p w:rsidR="006300F2" w:rsidRPr="00EF7A2F" w:rsidRDefault="00624EED" w:rsidP="00EF7A2F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EF7A2F">
        <w:rPr>
          <w:b/>
        </w:rPr>
        <w:lastRenderedPageBreak/>
        <w:t>Hodnocení nabídek</w:t>
      </w:r>
    </w:p>
    <w:p w:rsidR="00337B41" w:rsidRPr="006300F2" w:rsidRDefault="00EF7A2F" w:rsidP="00B6022F">
      <w:pPr>
        <w:pStyle w:val="Zkladntext"/>
        <w:spacing w:before="120" w:after="240" w:line="240" w:lineRule="auto"/>
        <w:rPr>
          <w:rFonts w:ascii="Times New Roman" w:hAnsi="Times New Roman" w:cs="Times New Roman"/>
          <w:szCs w:val="20"/>
        </w:rPr>
      </w:pPr>
      <w:r w:rsidRPr="006300F2">
        <w:rPr>
          <w:rFonts w:ascii="Times New Roman" w:hAnsi="Times New Roman" w:cs="Times New Roman"/>
          <w:szCs w:val="20"/>
        </w:rPr>
        <w:t xml:space="preserve">Poté bylo provedeno hodnocení nabídek </w:t>
      </w:r>
      <w:r>
        <w:rPr>
          <w:rFonts w:ascii="Times New Roman" w:hAnsi="Times New Roman" w:cs="Times New Roman"/>
          <w:szCs w:val="20"/>
        </w:rPr>
        <w:t xml:space="preserve">v pořadí </w:t>
      </w:r>
      <w:r w:rsidRPr="006300F2">
        <w:rPr>
          <w:rFonts w:ascii="Times New Roman" w:hAnsi="Times New Roman" w:cs="Times New Roman"/>
          <w:szCs w:val="20"/>
        </w:rPr>
        <w:t>dle přidělených pořadových čísel.</w:t>
      </w:r>
      <w:r w:rsidR="000E676A">
        <w:rPr>
          <w:rFonts w:ascii="Times New Roman" w:hAnsi="Times New Roman" w:cs="Times New Roman"/>
          <w:szCs w:val="20"/>
        </w:rPr>
        <w:t xml:space="preserve"> Vzhledem k tomu, že zadavatel umožňoval dílčí plnění zakázky, hodnotila hodnotící komise samostatně jednotliv</w:t>
      </w:r>
      <w:r w:rsidR="00F57ECB">
        <w:rPr>
          <w:rFonts w:ascii="Times New Roman" w:hAnsi="Times New Roman" w:cs="Times New Roman"/>
          <w:szCs w:val="20"/>
        </w:rPr>
        <w:t xml:space="preserve">á dílčí plnění v úrovni A1, A2 a </w:t>
      </w:r>
      <w:r w:rsidR="000E676A">
        <w:rPr>
          <w:rFonts w:ascii="Times New Roman" w:hAnsi="Times New Roman" w:cs="Times New Roman"/>
          <w:szCs w:val="20"/>
        </w:rPr>
        <w:t>A3.</w:t>
      </w:r>
    </w:p>
    <w:p w:rsidR="00567C17" w:rsidRDefault="00567C17" w:rsidP="00567C17">
      <w:pPr>
        <w:pStyle w:val="Zkladntext2"/>
        <w:spacing w:line="240" w:lineRule="auto"/>
        <w:jc w:val="both"/>
        <w:rPr>
          <w:szCs w:val="20"/>
        </w:rPr>
      </w:pPr>
      <w:r w:rsidRPr="006300F2">
        <w:rPr>
          <w:szCs w:val="20"/>
        </w:rPr>
        <w:t>Nabídky byly hodnoceny dle</w:t>
      </w:r>
      <w:r>
        <w:rPr>
          <w:szCs w:val="20"/>
        </w:rPr>
        <w:t xml:space="preserve"> následujících hodnotících krité</w:t>
      </w:r>
      <w:r w:rsidRPr="006300F2">
        <w:rPr>
          <w:szCs w:val="20"/>
        </w:rPr>
        <w:t>rií:</w:t>
      </w:r>
    </w:p>
    <w:p w:rsidR="003B18F1" w:rsidRDefault="003B18F1" w:rsidP="003B18F1">
      <w:pPr>
        <w:pStyle w:val="Zkladntext2"/>
        <w:numPr>
          <w:ilvl w:val="0"/>
          <w:numId w:val="33"/>
        </w:numPr>
        <w:spacing w:line="240" w:lineRule="auto"/>
        <w:jc w:val="both"/>
        <w:rPr>
          <w:i/>
          <w:szCs w:val="20"/>
        </w:rPr>
      </w:pPr>
      <w:r>
        <w:rPr>
          <w:i/>
          <w:szCs w:val="20"/>
        </w:rPr>
        <w:t xml:space="preserve">nejnižší </w:t>
      </w:r>
      <w:r w:rsidRPr="00624EED">
        <w:rPr>
          <w:i/>
          <w:szCs w:val="20"/>
        </w:rPr>
        <w:t xml:space="preserve">nabídková cena s váhou </w:t>
      </w:r>
      <w:r>
        <w:rPr>
          <w:i/>
          <w:szCs w:val="20"/>
        </w:rPr>
        <w:t>6</w:t>
      </w:r>
      <w:r w:rsidRPr="00624EED">
        <w:rPr>
          <w:i/>
          <w:szCs w:val="20"/>
        </w:rPr>
        <w:t>0 %</w:t>
      </w:r>
    </w:p>
    <w:p w:rsidR="003B18F1" w:rsidRDefault="003B18F1" w:rsidP="003B18F1">
      <w:pPr>
        <w:pStyle w:val="Zkladntext2"/>
        <w:numPr>
          <w:ilvl w:val="0"/>
          <w:numId w:val="33"/>
        </w:numPr>
        <w:spacing w:line="240" w:lineRule="auto"/>
        <w:jc w:val="both"/>
        <w:rPr>
          <w:i/>
          <w:szCs w:val="20"/>
        </w:rPr>
      </w:pPr>
      <w:r>
        <w:rPr>
          <w:i/>
          <w:szCs w:val="20"/>
        </w:rPr>
        <w:t>kvalita předložené tiskařské práce s váhou 40 %</w:t>
      </w:r>
    </w:p>
    <w:p w:rsidR="003B18F1" w:rsidRDefault="003B18F1" w:rsidP="00567C17">
      <w:pPr>
        <w:pStyle w:val="Zkladntext2"/>
        <w:spacing w:line="240" w:lineRule="auto"/>
        <w:jc w:val="both"/>
        <w:rPr>
          <w:i/>
          <w:szCs w:val="20"/>
        </w:rPr>
      </w:pPr>
    </w:p>
    <w:p w:rsidR="000E676A" w:rsidRDefault="000E676A" w:rsidP="00567C17">
      <w:pPr>
        <w:pStyle w:val="Zkladntext2"/>
        <w:spacing w:line="240" w:lineRule="auto"/>
        <w:jc w:val="both"/>
        <w:rPr>
          <w:i/>
          <w:szCs w:val="20"/>
        </w:rPr>
      </w:pPr>
      <w:r w:rsidRPr="00BB18BC">
        <w:rPr>
          <w:i/>
          <w:szCs w:val="20"/>
        </w:rPr>
        <w:t>pro nejnižší nabídkovou cenu vzorec: 100*</w:t>
      </w:r>
      <w:r w:rsidR="003B18F1">
        <w:rPr>
          <w:i/>
          <w:szCs w:val="20"/>
        </w:rPr>
        <w:t xml:space="preserve"> </w:t>
      </w:r>
      <w:r w:rsidRPr="00BB18BC">
        <w:rPr>
          <w:i/>
          <w:szCs w:val="20"/>
        </w:rPr>
        <w:t>(nejnižší nabídková ce</w:t>
      </w:r>
      <w:r>
        <w:rPr>
          <w:i/>
          <w:szCs w:val="20"/>
        </w:rPr>
        <w:t xml:space="preserve">na / cena hodnocené nabídky) * </w:t>
      </w:r>
      <w:r w:rsidR="003B18F1">
        <w:rPr>
          <w:i/>
          <w:szCs w:val="20"/>
        </w:rPr>
        <w:t>6</w:t>
      </w:r>
      <w:r>
        <w:rPr>
          <w:i/>
          <w:szCs w:val="20"/>
        </w:rPr>
        <w:t>0</w:t>
      </w:r>
      <w:r w:rsidRPr="00BB18BC">
        <w:rPr>
          <w:i/>
          <w:szCs w:val="20"/>
        </w:rPr>
        <w:t xml:space="preserve"> %</w:t>
      </w:r>
    </w:p>
    <w:p w:rsidR="004A0F8B" w:rsidRDefault="004A0F8B" w:rsidP="00567C17">
      <w:pPr>
        <w:pStyle w:val="Zkladntext2"/>
        <w:spacing w:line="240" w:lineRule="auto"/>
        <w:jc w:val="both"/>
        <w:rPr>
          <w:i/>
          <w:szCs w:val="20"/>
        </w:rPr>
      </w:pPr>
    </w:p>
    <w:p w:rsidR="004A0F8B" w:rsidRPr="00EB7E54" w:rsidRDefault="003B18F1" w:rsidP="004A0F8B">
      <w:pPr>
        <w:pStyle w:val="Normlnweb"/>
        <w:spacing w:before="0" w:beforeAutospacing="0" w:after="0" w:afterAutospacing="0" w:line="360" w:lineRule="auto"/>
        <w:jc w:val="both"/>
        <w:rPr>
          <w:b/>
        </w:rPr>
      </w:pPr>
      <w:r>
        <w:rPr>
          <w:i/>
          <w:szCs w:val="20"/>
        </w:rPr>
        <w:t xml:space="preserve">pro kvalitu předložené tiskařské práce vzorec: </w:t>
      </w:r>
      <w:r w:rsidR="004A0F8B">
        <w:rPr>
          <w:i/>
          <w:szCs w:val="20"/>
        </w:rPr>
        <w:t>b</w:t>
      </w:r>
      <w:r w:rsidR="004A0F8B" w:rsidRPr="004A0F8B">
        <w:rPr>
          <w:bCs/>
          <w:i/>
        </w:rPr>
        <w:t xml:space="preserve">odové hodnocení kvality a formy </w:t>
      </w:r>
      <w:r w:rsidR="004A0F8B" w:rsidRPr="004A0F8B">
        <w:rPr>
          <w:i/>
        </w:rPr>
        <w:t>= počet bodů hodnocené nabídky * 40%</w:t>
      </w:r>
    </w:p>
    <w:p w:rsidR="004A0F8B" w:rsidRDefault="004A0F8B" w:rsidP="00567C17">
      <w:pPr>
        <w:pStyle w:val="Zkladntext2"/>
        <w:spacing w:line="240" w:lineRule="auto"/>
        <w:jc w:val="both"/>
        <w:rPr>
          <w:i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4A0F8B" w:rsidRPr="003E57C6" w:rsidTr="00152E87">
        <w:tc>
          <w:tcPr>
            <w:tcW w:w="817" w:type="dxa"/>
          </w:tcPr>
          <w:p w:rsidR="004A0F8B" w:rsidRPr="003E57C6" w:rsidRDefault="004A0F8B" w:rsidP="00152E87">
            <w:pPr>
              <w:pStyle w:val="Normlnweb"/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324" w:type="dxa"/>
          </w:tcPr>
          <w:p w:rsidR="004A0F8B" w:rsidRPr="003E57C6" w:rsidRDefault="004A0F8B" w:rsidP="00152E87">
            <w:pPr>
              <w:pStyle w:val="Normlnweb"/>
              <w:spacing w:before="0" w:beforeAutospacing="0" w:after="0" w:afterAutospacing="0" w:line="360" w:lineRule="auto"/>
              <w:jc w:val="both"/>
            </w:pPr>
            <w:r w:rsidRPr="003E57C6">
              <w:t>Hodnocená kategorie</w:t>
            </w:r>
          </w:p>
        </w:tc>
        <w:tc>
          <w:tcPr>
            <w:tcW w:w="3071" w:type="dxa"/>
          </w:tcPr>
          <w:p w:rsidR="004A0F8B" w:rsidRPr="003E57C6" w:rsidRDefault="004A0F8B" w:rsidP="00152E87">
            <w:pPr>
              <w:pStyle w:val="Normlnweb"/>
              <w:spacing w:before="0" w:beforeAutospacing="0" w:after="0" w:afterAutospacing="0" w:line="360" w:lineRule="auto"/>
              <w:jc w:val="both"/>
            </w:pPr>
            <w:r w:rsidRPr="003E57C6">
              <w:t>Bodové hodnocení – dílčí (max. 100 bodů)</w:t>
            </w:r>
          </w:p>
        </w:tc>
      </w:tr>
      <w:tr w:rsidR="004A0F8B" w:rsidRPr="003E57C6" w:rsidTr="004A0F8B">
        <w:tc>
          <w:tcPr>
            <w:tcW w:w="817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  <w:rPr>
                <w:rFonts w:ascii="Calibri" w:eastAsia="Calibri" w:hAnsi="Calibri"/>
              </w:rPr>
            </w:pPr>
            <w:r w:rsidRPr="003E57C6">
              <w:rPr>
                <w:rFonts w:ascii="Calibri" w:eastAsia="Calibri" w:hAnsi="Calibri"/>
              </w:rPr>
              <w:t>1.</w:t>
            </w:r>
          </w:p>
        </w:tc>
        <w:tc>
          <w:tcPr>
            <w:tcW w:w="5324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</w:pPr>
            <w:r>
              <w:t>Celkové zpracování</w:t>
            </w:r>
          </w:p>
        </w:tc>
        <w:tc>
          <w:tcPr>
            <w:tcW w:w="3071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</w:pPr>
            <w:r>
              <w:t>0 – 50</w:t>
            </w:r>
          </w:p>
        </w:tc>
      </w:tr>
      <w:tr w:rsidR="004A0F8B" w:rsidRPr="003E57C6" w:rsidTr="004A0F8B">
        <w:tc>
          <w:tcPr>
            <w:tcW w:w="817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  <w:rPr>
                <w:rFonts w:ascii="Calibri" w:eastAsia="Calibri" w:hAnsi="Calibri"/>
              </w:rPr>
            </w:pPr>
            <w:r w:rsidRPr="003E57C6">
              <w:rPr>
                <w:rFonts w:ascii="Calibri" w:eastAsia="Calibri" w:hAnsi="Calibri"/>
              </w:rPr>
              <w:t>2.</w:t>
            </w:r>
          </w:p>
        </w:tc>
        <w:tc>
          <w:tcPr>
            <w:tcW w:w="5324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</w:pPr>
            <w:r>
              <w:t>Kvalita tisku</w:t>
            </w:r>
          </w:p>
        </w:tc>
        <w:tc>
          <w:tcPr>
            <w:tcW w:w="3071" w:type="dxa"/>
            <w:vAlign w:val="center"/>
          </w:tcPr>
          <w:p w:rsidR="004A0F8B" w:rsidRPr="003E57C6" w:rsidRDefault="004A0F8B" w:rsidP="004A0F8B">
            <w:pPr>
              <w:pStyle w:val="Normlnweb"/>
              <w:spacing w:before="0" w:beforeAutospacing="0" w:after="0" w:afterAutospacing="0" w:line="360" w:lineRule="auto"/>
            </w:pPr>
            <w:r>
              <w:t>0 – 50</w:t>
            </w:r>
          </w:p>
        </w:tc>
      </w:tr>
    </w:tbl>
    <w:p w:rsidR="00B6022F" w:rsidRDefault="00B6022F" w:rsidP="00B6022F">
      <w:pPr>
        <w:pStyle w:val="Zkladntext2"/>
        <w:spacing w:line="240" w:lineRule="auto"/>
        <w:ind w:left="928"/>
        <w:jc w:val="both"/>
        <w:rPr>
          <w:i/>
          <w:szCs w:val="20"/>
        </w:rPr>
      </w:pPr>
    </w:p>
    <w:p w:rsidR="00624EED" w:rsidRPr="00624EED" w:rsidRDefault="00624EED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624EED">
        <w:rPr>
          <w:b/>
        </w:rPr>
        <w:t xml:space="preserve">Výsledek hodnocení </w:t>
      </w:r>
    </w:p>
    <w:p w:rsidR="0091275D" w:rsidRDefault="0091275D" w:rsidP="00FD1843">
      <w:pPr>
        <w:spacing w:line="240" w:lineRule="auto"/>
        <w:jc w:val="both"/>
        <w:rPr>
          <w:i/>
        </w:rPr>
      </w:pPr>
    </w:p>
    <w:p w:rsidR="00191F3E" w:rsidRDefault="00191F3E" w:rsidP="00B6022F">
      <w:pPr>
        <w:pStyle w:val="Odstavecseseznamem"/>
        <w:spacing w:line="276" w:lineRule="auto"/>
        <w:ind w:left="0"/>
        <w:jc w:val="both"/>
        <w:rPr>
          <w:b/>
        </w:rPr>
      </w:pPr>
      <w:r w:rsidRPr="00191F3E">
        <w:rPr>
          <w:b/>
        </w:rPr>
        <w:t>Plnění A1</w:t>
      </w:r>
    </w:p>
    <w:p w:rsidR="00166E85" w:rsidRPr="00191F3E" w:rsidRDefault="00166E85" w:rsidP="00B6022F">
      <w:pPr>
        <w:pStyle w:val="Odstavecseseznamem"/>
        <w:spacing w:line="276" w:lineRule="auto"/>
        <w:ind w:left="0"/>
        <w:jc w:val="both"/>
        <w:rPr>
          <w:b/>
        </w:rPr>
      </w:pPr>
    </w:p>
    <w:p w:rsidR="00EF7A2F" w:rsidRDefault="00EF7A2F" w:rsidP="00B6022F">
      <w:pPr>
        <w:pStyle w:val="Odstavecseseznamem"/>
        <w:spacing w:line="276" w:lineRule="auto"/>
        <w:ind w:left="0"/>
        <w:jc w:val="both"/>
        <w:rPr>
          <w:lang w:val="pl-PL"/>
        </w:rPr>
      </w:pPr>
      <w:r w:rsidRPr="000E676A">
        <w:t xml:space="preserve">Jako nejvýhodnější byla vyhodnocena nabídka č. </w:t>
      </w:r>
      <w:r w:rsidR="00A351FC">
        <w:t xml:space="preserve">1 </w:t>
      </w:r>
      <w:r w:rsidR="000E676A" w:rsidRPr="000E676A">
        <w:rPr>
          <w:lang w:val="pl-PL"/>
        </w:rPr>
        <w:t xml:space="preserve">– uchazeč </w:t>
      </w:r>
      <w:r w:rsidR="00B70481">
        <w:rPr>
          <w:b/>
          <w:sz w:val="22"/>
          <w:szCs w:val="22"/>
        </w:rPr>
        <w:t>Polypress, s.r.o.</w:t>
      </w:r>
    </w:p>
    <w:p w:rsidR="0079568D" w:rsidRDefault="0079568D" w:rsidP="00B6022F">
      <w:pPr>
        <w:pStyle w:val="Odstavecseseznamem"/>
        <w:spacing w:line="276" w:lineRule="auto"/>
        <w:ind w:left="0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3196"/>
        <w:gridCol w:w="3724"/>
        <w:gridCol w:w="1120"/>
      </w:tblGrid>
      <w:tr w:rsidR="0079568D" w:rsidRPr="00670BDD" w:rsidTr="0079568D">
        <w:tc>
          <w:tcPr>
            <w:tcW w:w="1248" w:type="dxa"/>
            <w:shd w:val="clear" w:color="auto" w:fill="FABF8F"/>
            <w:vAlign w:val="center"/>
          </w:tcPr>
          <w:p w:rsidR="0079568D" w:rsidRPr="00670BDD" w:rsidRDefault="0079568D" w:rsidP="00B6022F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196" w:type="dxa"/>
            <w:shd w:val="clear" w:color="auto" w:fill="FABF8F"/>
            <w:vAlign w:val="center"/>
          </w:tcPr>
          <w:p w:rsidR="0079568D" w:rsidRPr="00670BDD" w:rsidRDefault="0079568D" w:rsidP="0079568D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Nejnižší n</w:t>
            </w:r>
            <w:r w:rsidRPr="00670BDD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>6</w:t>
            </w:r>
            <w:r w:rsidRPr="00670BDD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3724" w:type="dxa"/>
            <w:shd w:val="clear" w:color="auto" w:fill="FABF8F"/>
            <w:vAlign w:val="center"/>
          </w:tcPr>
          <w:p w:rsidR="0079568D" w:rsidRPr="00670BDD" w:rsidRDefault="0079568D" w:rsidP="0079568D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Kvalita předložené tiskařské práce</w:t>
            </w:r>
            <w:r w:rsidRPr="00670B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</w:t>
            </w:r>
            <w:r w:rsidRPr="00670BD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20" w:type="dxa"/>
            <w:shd w:val="clear" w:color="auto" w:fill="FABF8F"/>
            <w:vAlign w:val="center"/>
          </w:tcPr>
          <w:p w:rsidR="0079568D" w:rsidRPr="00670BDD" w:rsidRDefault="0079568D" w:rsidP="00B6022F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Celkem</w:t>
            </w:r>
          </w:p>
        </w:tc>
      </w:tr>
      <w:tr w:rsidR="0079568D" w:rsidTr="00A351FC">
        <w:trPr>
          <w:trHeight w:val="716"/>
        </w:trPr>
        <w:tc>
          <w:tcPr>
            <w:tcW w:w="1248" w:type="dxa"/>
            <w:vAlign w:val="center"/>
          </w:tcPr>
          <w:p w:rsidR="0079568D" w:rsidRPr="00670BDD" w:rsidRDefault="00A47034" w:rsidP="00A351FC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96" w:type="dxa"/>
            <w:vAlign w:val="center"/>
          </w:tcPr>
          <w:p w:rsidR="0079568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24" w:type="dxa"/>
            <w:vAlign w:val="center"/>
          </w:tcPr>
          <w:p w:rsidR="0079568D" w:rsidRPr="00670BD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79568D" w:rsidRPr="00670BD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9568D" w:rsidTr="00A351FC">
        <w:trPr>
          <w:trHeight w:val="716"/>
        </w:trPr>
        <w:tc>
          <w:tcPr>
            <w:tcW w:w="1248" w:type="dxa"/>
            <w:vAlign w:val="center"/>
          </w:tcPr>
          <w:p w:rsidR="0079568D" w:rsidRPr="00670BDD" w:rsidRDefault="00A47034" w:rsidP="00A351FC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96" w:type="dxa"/>
            <w:vAlign w:val="center"/>
          </w:tcPr>
          <w:p w:rsidR="0079568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24" w:type="dxa"/>
            <w:vAlign w:val="center"/>
          </w:tcPr>
          <w:p w:rsidR="0079568D" w:rsidRPr="00670BD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79568D" w:rsidRDefault="00A351FC" w:rsidP="00A351FC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DF74CB" w:rsidRDefault="00DF74CB" w:rsidP="00B6022F">
      <w:pPr>
        <w:spacing w:line="276" w:lineRule="auto"/>
        <w:jc w:val="both"/>
        <w:rPr>
          <w:i/>
        </w:rPr>
      </w:pPr>
    </w:p>
    <w:p w:rsidR="00191F3E" w:rsidRDefault="00191F3E" w:rsidP="00B6022F">
      <w:pPr>
        <w:pStyle w:val="Odstavecseseznamem"/>
        <w:spacing w:line="276" w:lineRule="auto"/>
        <w:ind w:left="0"/>
        <w:jc w:val="both"/>
        <w:rPr>
          <w:b/>
        </w:rPr>
      </w:pPr>
      <w:r w:rsidRPr="00191F3E">
        <w:rPr>
          <w:b/>
        </w:rPr>
        <w:lastRenderedPageBreak/>
        <w:t>Plnění A</w:t>
      </w:r>
      <w:r>
        <w:rPr>
          <w:b/>
        </w:rPr>
        <w:t>2</w:t>
      </w:r>
    </w:p>
    <w:p w:rsidR="00166E85" w:rsidRPr="00191F3E" w:rsidRDefault="00166E85" w:rsidP="00B6022F">
      <w:pPr>
        <w:pStyle w:val="Odstavecseseznamem"/>
        <w:spacing w:line="276" w:lineRule="auto"/>
        <w:ind w:left="0"/>
        <w:jc w:val="both"/>
        <w:rPr>
          <w:b/>
        </w:rPr>
      </w:pPr>
    </w:p>
    <w:p w:rsidR="00191F3E" w:rsidRDefault="00191F3E" w:rsidP="00B6022F">
      <w:pPr>
        <w:pStyle w:val="Odstavecseseznamem"/>
        <w:spacing w:line="276" w:lineRule="auto"/>
        <w:ind w:left="0"/>
        <w:jc w:val="both"/>
        <w:rPr>
          <w:lang w:val="pl-PL"/>
        </w:rPr>
      </w:pPr>
      <w:r w:rsidRPr="000E676A">
        <w:t xml:space="preserve">Jako nejvýhodnější byla vyhodnocena nabídka č. </w:t>
      </w:r>
      <w:r w:rsidR="00B70481">
        <w:t xml:space="preserve">1 </w:t>
      </w:r>
      <w:r w:rsidRPr="000E676A">
        <w:rPr>
          <w:lang w:val="pl-PL"/>
        </w:rPr>
        <w:t xml:space="preserve">– uchazeč </w:t>
      </w:r>
      <w:r w:rsidR="00B70481">
        <w:rPr>
          <w:b/>
          <w:sz w:val="22"/>
          <w:szCs w:val="22"/>
        </w:rPr>
        <w:t>Polypress, s.r.o.</w:t>
      </w:r>
    </w:p>
    <w:p w:rsidR="0079568D" w:rsidRPr="000E676A" w:rsidRDefault="0079568D" w:rsidP="00B6022F">
      <w:pPr>
        <w:pStyle w:val="Odstavecseseznamem"/>
        <w:spacing w:line="276" w:lineRule="auto"/>
        <w:ind w:left="0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3196"/>
        <w:gridCol w:w="3724"/>
        <w:gridCol w:w="1120"/>
      </w:tblGrid>
      <w:tr w:rsidR="0079568D" w:rsidRPr="00670BDD" w:rsidTr="00152E87">
        <w:tc>
          <w:tcPr>
            <w:tcW w:w="1248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196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Nejnižší n</w:t>
            </w:r>
            <w:r w:rsidRPr="00670BDD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>6</w:t>
            </w:r>
            <w:r w:rsidRPr="00670BDD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3724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Kvalita předložené tiskařské práce</w:t>
            </w:r>
            <w:r w:rsidRPr="00670B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</w:t>
            </w:r>
            <w:r w:rsidRPr="00670BD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20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Celkem</w:t>
            </w:r>
          </w:p>
        </w:tc>
      </w:tr>
      <w:tr w:rsidR="0079568D" w:rsidTr="00B470E8">
        <w:trPr>
          <w:trHeight w:val="686"/>
        </w:trPr>
        <w:tc>
          <w:tcPr>
            <w:tcW w:w="1248" w:type="dxa"/>
            <w:vAlign w:val="center"/>
          </w:tcPr>
          <w:p w:rsidR="0079568D" w:rsidRPr="00670BDD" w:rsidRDefault="00A47034" w:rsidP="00152E87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96" w:type="dxa"/>
            <w:vAlign w:val="center"/>
          </w:tcPr>
          <w:p w:rsidR="0079568D" w:rsidRDefault="00B70481" w:rsidP="00152E87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24" w:type="dxa"/>
            <w:vAlign w:val="center"/>
          </w:tcPr>
          <w:p w:rsidR="0079568D" w:rsidRPr="00670BDD" w:rsidRDefault="00B70481" w:rsidP="0079568D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79568D" w:rsidRPr="00670BDD" w:rsidRDefault="00B70481" w:rsidP="00152E87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9568D" w:rsidTr="00B470E8">
        <w:trPr>
          <w:trHeight w:val="686"/>
        </w:trPr>
        <w:tc>
          <w:tcPr>
            <w:tcW w:w="1248" w:type="dxa"/>
            <w:vAlign w:val="center"/>
          </w:tcPr>
          <w:p w:rsidR="0079568D" w:rsidRPr="00670BDD" w:rsidRDefault="00A47034" w:rsidP="00152E87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96" w:type="dxa"/>
            <w:vAlign w:val="center"/>
          </w:tcPr>
          <w:p w:rsidR="0079568D" w:rsidRDefault="00B70481" w:rsidP="00152E87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24" w:type="dxa"/>
            <w:vAlign w:val="center"/>
          </w:tcPr>
          <w:p w:rsidR="0079568D" w:rsidRPr="00670BDD" w:rsidRDefault="00B70481" w:rsidP="0079568D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79568D" w:rsidRDefault="00B70481" w:rsidP="00152E87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191F3E" w:rsidRDefault="00191F3E" w:rsidP="00B6022F">
      <w:pPr>
        <w:pStyle w:val="Odstavecseseznamem"/>
        <w:spacing w:line="276" w:lineRule="auto"/>
        <w:ind w:left="0"/>
        <w:jc w:val="both"/>
        <w:rPr>
          <w:b/>
        </w:rPr>
      </w:pPr>
    </w:p>
    <w:p w:rsidR="00D8494D" w:rsidRDefault="00D8494D" w:rsidP="00B6022F">
      <w:pPr>
        <w:pStyle w:val="Odstavecseseznamem"/>
        <w:spacing w:line="276" w:lineRule="auto"/>
        <w:ind w:left="0"/>
        <w:jc w:val="both"/>
        <w:rPr>
          <w:b/>
        </w:rPr>
      </w:pPr>
    </w:p>
    <w:p w:rsidR="00191F3E" w:rsidRDefault="00191F3E" w:rsidP="00B6022F">
      <w:pPr>
        <w:pStyle w:val="Odstavecseseznamem"/>
        <w:spacing w:line="276" w:lineRule="auto"/>
        <w:ind w:left="0"/>
        <w:jc w:val="both"/>
        <w:rPr>
          <w:b/>
        </w:rPr>
      </w:pPr>
      <w:r w:rsidRPr="00191F3E">
        <w:rPr>
          <w:b/>
        </w:rPr>
        <w:t>Plnění A</w:t>
      </w:r>
      <w:r>
        <w:rPr>
          <w:b/>
        </w:rPr>
        <w:t>3</w:t>
      </w:r>
    </w:p>
    <w:p w:rsidR="00166E85" w:rsidRPr="00191F3E" w:rsidRDefault="00166E85" w:rsidP="00B6022F">
      <w:pPr>
        <w:pStyle w:val="Odstavecseseznamem"/>
        <w:spacing w:line="276" w:lineRule="auto"/>
        <w:ind w:left="0"/>
        <w:jc w:val="both"/>
        <w:rPr>
          <w:b/>
        </w:rPr>
      </w:pPr>
    </w:p>
    <w:p w:rsidR="00191F3E" w:rsidRDefault="00191F3E" w:rsidP="00B6022F">
      <w:pPr>
        <w:pStyle w:val="Odstavecseseznamem"/>
        <w:spacing w:line="276" w:lineRule="auto"/>
        <w:ind w:left="0"/>
        <w:jc w:val="both"/>
        <w:rPr>
          <w:lang w:val="pl-PL"/>
        </w:rPr>
      </w:pPr>
      <w:r w:rsidRPr="000E676A">
        <w:t xml:space="preserve">Jako nejvýhodnější byla vyhodnocena nabídka č. </w:t>
      </w:r>
      <w:r w:rsidR="00B70481">
        <w:t xml:space="preserve">1 </w:t>
      </w:r>
      <w:r w:rsidRPr="000E676A">
        <w:rPr>
          <w:lang w:val="pl-PL"/>
        </w:rPr>
        <w:t xml:space="preserve">– uchazeč </w:t>
      </w:r>
      <w:r w:rsidR="00B70481">
        <w:rPr>
          <w:b/>
          <w:sz w:val="22"/>
          <w:szCs w:val="22"/>
        </w:rPr>
        <w:t>Polypress, s.r.o.</w:t>
      </w:r>
    </w:p>
    <w:p w:rsidR="0079568D" w:rsidRPr="000E676A" w:rsidRDefault="0079568D" w:rsidP="00B6022F">
      <w:pPr>
        <w:pStyle w:val="Odstavecseseznamem"/>
        <w:spacing w:line="276" w:lineRule="auto"/>
        <w:ind w:left="0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3196"/>
        <w:gridCol w:w="3724"/>
        <w:gridCol w:w="1120"/>
      </w:tblGrid>
      <w:tr w:rsidR="0079568D" w:rsidRPr="00670BDD" w:rsidTr="00152E87">
        <w:tc>
          <w:tcPr>
            <w:tcW w:w="1248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Číslo nabídky</w:t>
            </w:r>
          </w:p>
        </w:tc>
        <w:tc>
          <w:tcPr>
            <w:tcW w:w="3196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Nejnižší n</w:t>
            </w:r>
            <w:r w:rsidRPr="00670BDD">
              <w:rPr>
                <w:b/>
                <w:sz w:val="22"/>
                <w:szCs w:val="22"/>
              </w:rPr>
              <w:t xml:space="preserve">abídková cena </w:t>
            </w:r>
            <w:r>
              <w:rPr>
                <w:b/>
                <w:sz w:val="22"/>
                <w:szCs w:val="22"/>
              </w:rPr>
              <w:t>6</w:t>
            </w:r>
            <w:r w:rsidRPr="00670BDD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3724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Kvalita předložené tiskařské práce</w:t>
            </w:r>
            <w:r w:rsidRPr="00670B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</w:t>
            </w:r>
            <w:r w:rsidRPr="00670BD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20" w:type="dxa"/>
            <w:shd w:val="clear" w:color="auto" w:fill="FABF8F"/>
            <w:vAlign w:val="center"/>
          </w:tcPr>
          <w:p w:rsidR="0079568D" w:rsidRPr="00670BDD" w:rsidRDefault="0079568D" w:rsidP="00152E87">
            <w:pPr>
              <w:pStyle w:val="Odstavecseseznamem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70BDD">
              <w:rPr>
                <w:b/>
                <w:sz w:val="22"/>
                <w:szCs w:val="22"/>
              </w:rPr>
              <w:t>Celkem</w:t>
            </w:r>
          </w:p>
        </w:tc>
      </w:tr>
      <w:tr w:rsidR="0079568D" w:rsidTr="00B470E8">
        <w:trPr>
          <w:trHeight w:val="719"/>
        </w:trPr>
        <w:tc>
          <w:tcPr>
            <w:tcW w:w="1248" w:type="dxa"/>
            <w:vAlign w:val="center"/>
          </w:tcPr>
          <w:p w:rsidR="0079568D" w:rsidRPr="00670BDD" w:rsidRDefault="00A47034" w:rsidP="00152E87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96" w:type="dxa"/>
            <w:vAlign w:val="center"/>
          </w:tcPr>
          <w:p w:rsidR="0079568D" w:rsidRDefault="00B70481" w:rsidP="00152E87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24" w:type="dxa"/>
            <w:vAlign w:val="center"/>
          </w:tcPr>
          <w:p w:rsidR="0079568D" w:rsidRPr="00670BDD" w:rsidRDefault="00B70481" w:rsidP="0079568D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79568D" w:rsidRPr="00670BDD" w:rsidRDefault="00B70481" w:rsidP="00B70481">
            <w:pPr>
              <w:pStyle w:val="Odstavecseseznamem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91F3E" w:rsidRDefault="00191F3E" w:rsidP="00FD1843">
      <w:pPr>
        <w:spacing w:line="240" w:lineRule="auto"/>
        <w:jc w:val="both"/>
        <w:rPr>
          <w:i/>
        </w:rPr>
      </w:pPr>
    </w:p>
    <w:p w:rsidR="00B470E8" w:rsidRPr="000528E2" w:rsidRDefault="00B470E8" w:rsidP="00FD1843">
      <w:pPr>
        <w:spacing w:line="240" w:lineRule="auto"/>
        <w:jc w:val="both"/>
        <w:rPr>
          <w:i/>
        </w:rPr>
      </w:pPr>
    </w:p>
    <w:p w:rsidR="0091275D" w:rsidRDefault="0091275D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91275D">
        <w:rPr>
          <w:b/>
        </w:rPr>
        <w:t>Přílohy</w:t>
      </w:r>
    </w:p>
    <w:p w:rsidR="00FA001E" w:rsidRDefault="00FA001E" w:rsidP="00FD1843">
      <w:pPr>
        <w:spacing w:line="240" w:lineRule="auto"/>
      </w:pPr>
    </w:p>
    <w:p w:rsidR="0091275D" w:rsidRDefault="0091275D" w:rsidP="00D8494D">
      <w:pPr>
        <w:spacing w:line="276" w:lineRule="auto"/>
      </w:pPr>
      <w:r w:rsidRPr="003148B8">
        <w:t>Rozhodnutí o jmenování členů hodnotící komise</w:t>
      </w:r>
    </w:p>
    <w:p w:rsidR="00B470E8" w:rsidRPr="003148B8" w:rsidRDefault="00B470E8" w:rsidP="00D8494D">
      <w:pPr>
        <w:spacing w:line="276" w:lineRule="auto"/>
      </w:pPr>
    </w:p>
    <w:p w:rsidR="0091275D" w:rsidRDefault="0091275D" w:rsidP="00D8494D">
      <w:pPr>
        <w:pStyle w:val="A-ZprvaCSP-ods1dek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Prezenční listina</w:t>
      </w:r>
    </w:p>
    <w:p w:rsidR="00B470E8" w:rsidRDefault="00B470E8" w:rsidP="00D8494D">
      <w:pPr>
        <w:pStyle w:val="A-ZprvaCSP-ods1dek"/>
        <w:spacing w:line="276" w:lineRule="auto"/>
        <w:ind w:firstLine="0"/>
        <w:rPr>
          <w:rFonts w:ascii="Times New Roman" w:hAnsi="Times New Roman"/>
        </w:rPr>
      </w:pPr>
    </w:p>
    <w:p w:rsidR="0091275D" w:rsidRDefault="00A95A89" w:rsidP="00D8494D">
      <w:pPr>
        <w:pStyle w:val="A-ZprvaCSP-ods1dek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Čestná p</w:t>
      </w:r>
      <w:r w:rsidR="0091275D">
        <w:rPr>
          <w:rFonts w:ascii="Times New Roman" w:hAnsi="Times New Roman"/>
        </w:rPr>
        <w:t xml:space="preserve">rohlášení o </w:t>
      </w:r>
      <w:r w:rsidR="00DF74CB">
        <w:rPr>
          <w:rFonts w:ascii="Times New Roman" w:hAnsi="Times New Roman"/>
        </w:rPr>
        <w:t xml:space="preserve">nestrannosti a </w:t>
      </w:r>
      <w:r w:rsidR="0091275D">
        <w:rPr>
          <w:rFonts w:ascii="Times New Roman" w:hAnsi="Times New Roman"/>
        </w:rPr>
        <w:t>nepodjatosti členů hodnotící komise</w:t>
      </w:r>
    </w:p>
    <w:p w:rsidR="001B2734" w:rsidRDefault="001B2734" w:rsidP="00FD1843">
      <w:pPr>
        <w:pStyle w:val="Odstavecseseznamem"/>
        <w:spacing w:line="240" w:lineRule="auto"/>
        <w:ind w:left="0"/>
        <w:jc w:val="both"/>
        <w:rPr>
          <w:b/>
        </w:rPr>
      </w:pPr>
    </w:p>
    <w:p w:rsidR="00B470E8" w:rsidRDefault="00B470E8" w:rsidP="00FD1843">
      <w:pPr>
        <w:pStyle w:val="Odstavecseseznamem"/>
        <w:spacing w:line="240" w:lineRule="auto"/>
        <w:ind w:left="0"/>
        <w:jc w:val="both"/>
        <w:rPr>
          <w:b/>
        </w:rPr>
      </w:pPr>
    </w:p>
    <w:p w:rsidR="005F6716" w:rsidRDefault="005F6716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>
        <w:rPr>
          <w:b/>
        </w:rPr>
        <w:t>Další informace</w:t>
      </w:r>
    </w:p>
    <w:p w:rsidR="00B470E8" w:rsidRDefault="00B470E8" w:rsidP="00B470E8">
      <w:pPr>
        <w:pStyle w:val="Odstavecseseznamem"/>
        <w:spacing w:line="240" w:lineRule="auto"/>
        <w:jc w:val="both"/>
        <w:rPr>
          <w:b/>
        </w:rPr>
      </w:pPr>
    </w:p>
    <w:p w:rsidR="00FD1843" w:rsidRPr="006D4371" w:rsidRDefault="006D4371" w:rsidP="00FD1843">
      <w:pPr>
        <w:pStyle w:val="Odstavecseseznamem"/>
        <w:spacing w:line="240" w:lineRule="auto"/>
        <w:ind w:left="0"/>
        <w:jc w:val="both"/>
      </w:pPr>
      <w:r>
        <w:t>Další informace nejsou.</w:t>
      </w:r>
    </w:p>
    <w:p w:rsidR="00D8494D" w:rsidRDefault="00D8494D" w:rsidP="00FD1843">
      <w:pPr>
        <w:pStyle w:val="Odstavecseseznamem"/>
        <w:spacing w:line="240" w:lineRule="auto"/>
        <w:ind w:left="0"/>
        <w:jc w:val="both"/>
        <w:rPr>
          <w:i/>
        </w:rPr>
      </w:pPr>
    </w:p>
    <w:p w:rsidR="00647949" w:rsidRDefault="00647949" w:rsidP="00FD1843">
      <w:pPr>
        <w:pStyle w:val="Odstavecseseznamem"/>
        <w:spacing w:line="240" w:lineRule="auto"/>
        <w:ind w:left="0"/>
        <w:jc w:val="both"/>
        <w:rPr>
          <w:i/>
        </w:rPr>
      </w:pPr>
    </w:p>
    <w:p w:rsidR="00647949" w:rsidRDefault="00647949" w:rsidP="00FD1843">
      <w:pPr>
        <w:pStyle w:val="Odstavecseseznamem"/>
        <w:spacing w:line="240" w:lineRule="auto"/>
        <w:ind w:left="0"/>
        <w:jc w:val="both"/>
        <w:rPr>
          <w:i/>
        </w:rPr>
      </w:pPr>
    </w:p>
    <w:p w:rsidR="0091275D" w:rsidRPr="0091275D" w:rsidRDefault="0091275D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91275D">
        <w:rPr>
          <w:b/>
        </w:rPr>
        <w:lastRenderedPageBreak/>
        <w:t>Složení hodnotící komise a podpisy členů hodnotící komise</w:t>
      </w:r>
    </w:p>
    <w:p w:rsidR="0091275D" w:rsidRDefault="0091275D" w:rsidP="00FD1843">
      <w:pPr>
        <w:spacing w:line="240" w:lineRule="auto"/>
      </w:pPr>
    </w:p>
    <w:p w:rsidR="0091275D" w:rsidRPr="00666327" w:rsidRDefault="0091275D" w:rsidP="00FD1843">
      <w:pPr>
        <w:spacing w:line="240" w:lineRule="auto"/>
      </w:pPr>
      <w:r w:rsidRPr="004037A4">
        <w:t xml:space="preserve">Svým podpisem stvrzuji, že tento protokol odpovídá průběhu zasedání komise </w:t>
      </w:r>
      <w:r w:rsidR="002B0EBA">
        <w:t>p</w:t>
      </w:r>
      <w:r w:rsidR="00FD1843">
        <w:t>ro hodnocení nabídek na zakázku:</w:t>
      </w:r>
      <w:r w:rsidR="00666327">
        <w:t xml:space="preserve"> </w:t>
      </w:r>
      <w:r w:rsidR="00B048EA">
        <w:t>Tiskařské práce</w:t>
      </w:r>
    </w:p>
    <w:p w:rsidR="001B2734" w:rsidRDefault="001B2734" w:rsidP="00FD1843">
      <w:pPr>
        <w:pStyle w:val="Odstavecseseznamem"/>
        <w:spacing w:line="240" w:lineRule="auto"/>
        <w:ind w:left="0"/>
        <w:jc w:val="both"/>
        <w:rPr>
          <w:b/>
        </w:rPr>
      </w:pP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91275D" w:rsidRPr="001B3990" w:rsidTr="00B470E8">
        <w:trPr>
          <w:cantSplit/>
          <w:trHeight w:val="974"/>
        </w:trPr>
        <w:tc>
          <w:tcPr>
            <w:tcW w:w="4820" w:type="dxa"/>
            <w:shd w:val="clear" w:color="auto" w:fill="FABF8F"/>
            <w:vAlign w:val="center"/>
          </w:tcPr>
          <w:p w:rsidR="0091275D" w:rsidRPr="001B3990" w:rsidRDefault="0091275D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1B3990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Jméno a příjmení člena hodnotící komise</w:t>
            </w:r>
          </w:p>
        </w:tc>
        <w:tc>
          <w:tcPr>
            <w:tcW w:w="4536" w:type="dxa"/>
            <w:shd w:val="clear" w:color="auto" w:fill="FABF8F"/>
            <w:vAlign w:val="center"/>
          </w:tcPr>
          <w:p w:rsidR="0091275D" w:rsidRPr="001B3990" w:rsidRDefault="0091275D" w:rsidP="00FD1843">
            <w:pPr>
              <w:spacing w:before="120" w:after="120" w:line="240" w:lineRule="auto"/>
              <w:jc w:val="center"/>
              <w:rPr>
                <w:b/>
              </w:rPr>
            </w:pPr>
            <w:r w:rsidRPr="001B3990">
              <w:rPr>
                <w:b/>
              </w:rPr>
              <w:t>Podpis</w:t>
            </w:r>
          </w:p>
        </w:tc>
      </w:tr>
      <w:tr w:rsidR="0091275D" w:rsidRPr="001B3990" w:rsidTr="00B470E8">
        <w:trPr>
          <w:cantSplit/>
          <w:trHeight w:val="1374"/>
        </w:trPr>
        <w:tc>
          <w:tcPr>
            <w:tcW w:w="4820" w:type="dxa"/>
            <w:vAlign w:val="center"/>
          </w:tcPr>
          <w:p w:rsidR="0091275D" w:rsidRPr="0032423A" w:rsidRDefault="00B048EA" w:rsidP="00B470E8">
            <w:pPr>
              <w:spacing w:before="120" w:after="120" w:line="240" w:lineRule="auto"/>
              <w:jc w:val="center"/>
            </w:pPr>
            <w:r w:rsidRPr="005D23DE">
              <w:t>Mgr. Kristýna Cajthamlová</w:t>
            </w:r>
          </w:p>
        </w:tc>
        <w:tc>
          <w:tcPr>
            <w:tcW w:w="4536" w:type="dxa"/>
            <w:vAlign w:val="center"/>
          </w:tcPr>
          <w:p w:rsidR="0091275D" w:rsidRPr="001B3990" w:rsidRDefault="0091275D" w:rsidP="00B470E8">
            <w:pPr>
              <w:spacing w:before="120" w:after="120" w:line="240" w:lineRule="auto"/>
              <w:jc w:val="center"/>
            </w:pPr>
          </w:p>
        </w:tc>
      </w:tr>
      <w:tr w:rsidR="0091275D" w:rsidRPr="001B3990" w:rsidTr="00B470E8">
        <w:trPr>
          <w:cantSplit/>
          <w:trHeight w:val="1374"/>
        </w:trPr>
        <w:tc>
          <w:tcPr>
            <w:tcW w:w="4820" w:type="dxa"/>
            <w:vAlign w:val="center"/>
          </w:tcPr>
          <w:p w:rsidR="0091275D" w:rsidRPr="0032423A" w:rsidRDefault="00B048EA" w:rsidP="00B470E8">
            <w:pPr>
              <w:spacing w:before="120" w:after="120" w:line="240" w:lineRule="auto"/>
              <w:jc w:val="center"/>
            </w:pPr>
            <w:r w:rsidRPr="0032423A">
              <w:t xml:space="preserve">Mgr. </w:t>
            </w:r>
            <w:r>
              <w:t>Adam Šoukal</w:t>
            </w:r>
          </w:p>
        </w:tc>
        <w:tc>
          <w:tcPr>
            <w:tcW w:w="4536" w:type="dxa"/>
            <w:vAlign w:val="center"/>
          </w:tcPr>
          <w:p w:rsidR="0091275D" w:rsidRPr="001B3990" w:rsidRDefault="0091275D" w:rsidP="00B470E8">
            <w:pPr>
              <w:spacing w:before="120" w:after="120" w:line="240" w:lineRule="auto"/>
              <w:jc w:val="center"/>
            </w:pPr>
          </w:p>
        </w:tc>
      </w:tr>
      <w:tr w:rsidR="0091275D" w:rsidRPr="001B3990" w:rsidTr="00B470E8">
        <w:trPr>
          <w:cantSplit/>
          <w:trHeight w:val="1374"/>
        </w:trPr>
        <w:tc>
          <w:tcPr>
            <w:tcW w:w="4820" w:type="dxa"/>
            <w:vAlign w:val="center"/>
          </w:tcPr>
          <w:p w:rsidR="0091275D" w:rsidRPr="0032423A" w:rsidRDefault="00B048EA" w:rsidP="00B470E8">
            <w:pPr>
              <w:spacing w:line="276" w:lineRule="auto"/>
              <w:jc w:val="center"/>
            </w:pPr>
            <w:r w:rsidRPr="005D23DE">
              <w:t>RNDr. Marie Karlíková, PhD.</w:t>
            </w:r>
          </w:p>
        </w:tc>
        <w:tc>
          <w:tcPr>
            <w:tcW w:w="4536" w:type="dxa"/>
            <w:vAlign w:val="center"/>
          </w:tcPr>
          <w:p w:rsidR="0091275D" w:rsidRPr="001B3990" w:rsidRDefault="0091275D" w:rsidP="00B470E8">
            <w:pPr>
              <w:spacing w:before="120" w:after="120" w:line="240" w:lineRule="auto"/>
              <w:jc w:val="center"/>
            </w:pPr>
          </w:p>
        </w:tc>
      </w:tr>
      <w:tr w:rsidR="000E0B60" w:rsidRPr="001B3990" w:rsidTr="00B470E8">
        <w:trPr>
          <w:cantSplit/>
          <w:trHeight w:val="1374"/>
        </w:trPr>
        <w:tc>
          <w:tcPr>
            <w:tcW w:w="4820" w:type="dxa"/>
            <w:vAlign w:val="center"/>
          </w:tcPr>
          <w:p w:rsidR="000E0B60" w:rsidRPr="0032423A" w:rsidRDefault="00B048EA" w:rsidP="00B470E8">
            <w:pPr>
              <w:spacing w:before="120" w:after="120" w:line="240" w:lineRule="auto"/>
              <w:jc w:val="center"/>
            </w:pPr>
            <w:r w:rsidRPr="005D23DE">
              <w:t>MUDr. Václav Liška</w:t>
            </w:r>
          </w:p>
        </w:tc>
        <w:tc>
          <w:tcPr>
            <w:tcW w:w="4536" w:type="dxa"/>
            <w:vAlign w:val="center"/>
          </w:tcPr>
          <w:p w:rsidR="000E0B60" w:rsidRPr="001B3990" w:rsidRDefault="000E0B60" w:rsidP="00B470E8">
            <w:pPr>
              <w:spacing w:before="120" w:after="120" w:line="240" w:lineRule="auto"/>
              <w:jc w:val="center"/>
            </w:pPr>
          </w:p>
        </w:tc>
      </w:tr>
      <w:tr w:rsidR="000E0B60" w:rsidRPr="001B3990" w:rsidTr="00B470E8">
        <w:trPr>
          <w:cantSplit/>
          <w:trHeight w:val="1374"/>
        </w:trPr>
        <w:tc>
          <w:tcPr>
            <w:tcW w:w="4820" w:type="dxa"/>
            <w:vAlign w:val="center"/>
          </w:tcPr>
          <w:p w:rsidR="000E0B60" w:rsidRDefault="00B048EA" w:rsidP="00B470E8">
            <w:pPr>
              <w:spacing w:before="120" w:after="120" w:line="240" w:lineRule="auto"/>
              <w:jc w:val="center"/>
            </w:pPr>
            <w:r w:rsidRPr="005D23DE">
              <w:t>Mgr. Kateřina Bejvlová</w:t>
            </w:r>
          </w:p>
        </w:tc>
        <w:tc>
          <w:tcPr>
            <w:tcW w:w="4536" w:type="dxa"/>
            <w:vAlign w:val="center"/>
          </w:tcPr>
          <w:p w:rsidR="000E0B60" w:rsidRPr="001B3990" w:rsidRDefault="000E0B60" w:rsidP="00B470E8">
            <w:pPr>
              <w:spacing w:before="120" w:after="120" w:line="240" w:lineRule="auto"/>
              <w:jc w:val="center"/>
            </w:pPr>
          </w:p>
        </w:tc>
      </w:tr>
    </w:tbl>
    <w:p w:rsidR="00DF74CB" w:rsidRDefault="00DF74CB" w:rsidP="00FD1843">
      <w:pPr>
        <w:spacing w:line="240" w:lineRule="auto"/>
      </w:pPr>
    </w:p>
    <w:p w:rsidR="00BB6530" w:rsidRDefault="00BB6530" w:rsidP="00FD1843">
      <w:pPr>
        <w:spacing w:line="240" w:lineRule="auto"/>
      </w:pPr>
    </w:p>
    <w:p w:rsidR="0091275D" w:rsidRDefault="0091275D" w:rsidP="00FD1843">
      <w:pPr>
        <w:spacing w:line="240" w:lineRule="auto"/>
      </w:pPr>
      <w:r w:rsidRPr="00FA7B6F">
        <w:t>Zapsal</w:t>
      </w:r>
      <w:r w:rsidR="00D03600">
        <w:t xml:space="preserve">: </w:t>
      </w:r>
      <w:r w:rsidR="005B09DD">
        <w:t xml:space="preserve">Mgr. </w:t>
      </w:r>
      <w:r w:rsidR="005F16E0">
        <w:t>Adam Šoukal</w:t>
      </w:r>
    </w:p>
    <w:p w:rsidR="007D3061" w:rsidRDefault="007D3061" w:rsidP="00FD1843">
      <w:pPr>
        <w:spacing w:line="240" w:lineRule="auto"/>
      </w:pPr>
    </w:p>
    <w:p w:rsidR="00BB6530" w:rsidRDefault="00BB6530" w:rsidP="008324E9">
      <w:pPr>
        <w:spacing w:line="240" w:lineRule="auto"/>
      </w:pPr>
    </w:p>
    <w:p w:rsidR="001B2734" w:rsidRDefault="00D03600" w:rsidP="008324E9">
      <w:pPr>
        <w:spacing w:line="240" w:lineRule="auto"/>
      </w:pPr>
      <w:r>
        <w:t>V</w:t>
      </w:r>
      <w:r w:rsidR="00FD1843">
        <w:t xml:space="preserve"> Plzni</w:t>
      </w:r>
      <w:r w:rsidR="0091275D">
        <w:t xml:space="preserve"> dne </w:t>
      </w:r>
      <w:r w:rsidR="005B09DD" w:rsidRPr="00DF74CB">
        <w:t>2</w:t>
      </w:r>
      <w:r w:rsidR="00B048EA">
        <w:t>2</w:t>
      </w:r>
      <w:r w:rsidR="005B09DD" w:rsidRPr="00DF74CB">
        <w:t>. 0</w:t>
      </w:r>
      <w:r w:rsidR="00B048EA">
        <w:t>8</w:t>
      </w:r>
      <w:r w:rsidR="005B09DD" w:rsidRPr="00DF74CB">
        <w:t>. 2012</w:t>
      </w:r>
    </w:p>
    <w:p w:rsidR="00B470E8" w:rsidRDefault="00B470E8" w:rsidP="008324E9">
      <w:pPr>
        <w:spacing w:line="240" w:lineRule="auto"/>
      </w:pPr>
    </w:p>
    <w:p w:rsidR="00B470E8" w:rsidRDefault="00B470E8" w:rsidP="008324E9">
      <w:pPr>
        <w:spacing w:line="240" w:lineRule="auto"/>
      </w:pPr>
    </w:p>
    <w:p w:rsidR="00B470E8" w:rsidRDefault="00B470E8" w:rsidP="008324E9">
      <w:pPr>
        <w:spacing w:line="240" w:lineRule="auto"/>
      </w:pPr>
    </w:p>
    <w:p w:rsidR="00670BDD" w:rsidRPr="00670BDD" w:rsidRDefault="00670BDD" w:rsidP="00A15A0C">
      <w:pPr>
        <w:pStyle w:val="Odstavecseseznamem"/>
        <w:numPr>
          <w:ilvl w:val="0"/>
          <w:numId w:val="31"/>
        </w:numPr>
        <w:spacing w:line="240" w:lineRule="auto"/>
        <w:jc w:val="both"/>
        <w:rPr>
          <w:b/>
        </w:rPr>
      </w:pPr>
      <w:r w:rsidRPr="00670BDD">
        <w:rPr>
          <w:b/>
        </w:rPr>
        <w:lastRenderedPageBreak/>
        <w:t>Předání zprávy o posouzení a hodnocení nabídek zadavateli</w:t>
      </w:r>
    </w:p>
    <w:p w:rsidR="00670BDD" w:rsidRPr="009A44C9" w:rsidRDefault="00670BDD" w:rsidP="00FD1843">
      <w:pPr>
        <w:spacing w:line="240" w:lineRule="auto"/>
      </w:pPr>
    </w:p>
    <w:tbl>
      <w:tblPr>
        <w:tblW w:w="0" w:type="auto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8"/>
        <w:gridCol w:w="3261"/>
      </w:tblGrid>
      <w:tr w:rsidR="00670BDD" w:rsidRPr="009A44C9" w:rsidTr="00A169C4">
        <w:trPr>
          <w:cantSplit/>
          <w:trHeight w:val="255"/>
        </w:trPr>
        <w:tc>
          <w:tcPr>
            <w:tcW w:w="6118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Zpráva byla předána zadavateli dne</w:t>
            </w:r>
          </w:p>
        </w:tc>
        <w:tc>
          <w:tcPr>
            <w:tcW w:w="3261" w:type="dxa"/>
          </w:tcPr>
          <w:p w:rsidR="00670BDD" w:rsidRPr="009A44C9" w:rsidRDefault="00183BD2" w:rsidP="00B048EA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0</w:t>
            </w:r>
            <w:r w:rsidR="00B048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2012</w:t>
            </w:r>
          </w:p>
        </w:tc>
      </w:tr>
      <w:tr w:rsidR="00670BDD" w:rsidRPr="009A44C9" w:rsidTr="00A169C4">
        <w:trPr>
          <w:cantSplit/>
          <w:trHeight w:val="255"/>
        </w:trPr>
        <w:tc>
          <w:tcPr>
            <w:tcW w:w="6118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Jméno a příjmení osoby oprávněné jednat jménem zadavatele</w:t>
            </w:r>
          </w:p>
        </w:tc>
        <w:tc>
          <w:tcPr>
            <w:tcW w:w="3261" w:type="dxa"/>
          </w:tcPr>
          <w:p w:rsidR="00670BDD" w:rsidRPr="009A44C9" w:rsidRDefault="00183BD2" w:rsidP="00FD1843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MUDr. Boris Kreuzberg, Csc. - děkan</w:t>
            </w:r>
          </w:p>
        </w:tc>
      </w:tr>
      <w:tr w:rsidR="00670BDD" w:rsidRPr="009A44C9" w:rsidTr="00A169C4">
        <w:trPr>
          <w:cantSplit/>
          <w:trHeight w:val="255"/>
        </w:trPr>
        <w:tc>
          <w:tcPr>
            <w:tcW w:w="6118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Podpis oprávněné osoby zadavatele</w:t>
            </w: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168"/>
        </w:trPr>
        <w:tc>
          <w:tcPr>
            <w:tcW w:w="6118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Razítko zadavatele</w:t>
            </w: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</w:tbl>
    <w:p w:rsidR="00670BDD" w:rsidRDefault="00670BDD" w:rsidP="00FD1843">
      <w:pPr>
        <w:spacing w:after="200" w:line="240" w:lineRule="auto"/>
        <w:rPr>
          <w:b/>
        </w:rPr>
      </w:pPr>
    </w:p>
    <w:p w:rsidR="00DF74CB" w:rsidRDefault="00DF74CB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B470E8" w:rsidRDefault="00B470E8" w:rsidP="00FD1843">
      <w:pPr>
        <w:spacing w:line="240" w:lineRule="auto"/>
        <w:rPr>
          <w:b/>
          <w:caps/>
        </w:rPr>
      </w:pPr>
    </w:p>
    <w:p w:rsidR="00337B41" w:rsidRDefault="00337B41" w:rsidP="00FD1843">
      <w:pPr>
        <w:spacing w:line="240" w:lineRule="auto"/>
        <w:rPr>
          <w:b/>
          <w:caps/>
        </w:rPr>
      </w:pPr>
    </w:p>
    <w:p w:rsidR="00670BDD" w:rsidRPr="009A44C9" w:rsidRDefault="00670BDD" w:rsidP="00FD1843">
      <w:pPr>
        <w:spacing w:line="240" w:lineRule="auto"/>
      </w:pPr>
      <w:r w:rsidRPr="009A44C9">
        <w:rPr>
          <w:b/>
          <w:caps/>
        </w:rPr>
        <w:lastRenderedPageBreak/>
        <w:t>Příloha ke zprávě o hodnocení nabídek</w:t>
      </w:r>
    </w:p>
    <w:p w:rsidR="00670BDD" w:rsidRPr="009A44C9" w:rsidRDefault="00670BDD" w:rsidP="00FD1843">
      <w:pPr>
        <w:spacing w:line="240" w:lineRule="auto"/>
      </w:pPr>
    </w:p>
    <w:p w:rsidR="00670BDD" w:rsidRDefault="00670BDD" w:rsidP="00FD1843">
      <w:pPr>
        <w:pStyle w:val="Nadpis1"/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9A44C9">
        <w:rPr>
          <w:rFonts w:ascii="Times New Roman" w:hAnsi="Times New Roman"/>
          <w:sz w:val="24"/>
        </w:rPr>
        <w:t>Informace o nahlížení do zprávy</w:t>
      </w:r>
    </w:p>
    <w:p w:rsidR="00EF7A2F" w:rsidRPr="00EF7A2F" w:rsidRDefault="00EF7A2F" w:rsidP="00EF7A2F">
      <w:pPr>
        <w:spacing w:line="240" w:lineRule="auto"/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1"/>
        <w:gridCol w:w="1559"/>
        <w:gridCol w:w="1276"/>
        <w:gridCol w:w="1275"/>
      </w:tblGrid>
      <w:tr w:rsidR="00670BDD" w:rsidRPr="009A44C9" w:rsidTr="00670BDD">
        <w:trPr>
          <w:cantSplit/>
          <w:trHeight w:val="255"/>
        </w:trPr>
        <w:tc>
          <w:tcPr>
            <w:tcW w:w="2127" w:type="dxa"/>
            <w:shd w:val="clear" w:color="auto" w:fill="FABF8F"/>
          </w:tcPr>
          <w:p w:rsidR="00670BDD" w:rsidRPr="009A44C9" w:rsidRDefault="00670BDD" w:rsidP="00FD1843">
            <w:pPr>
              <w:pStyle w:val="Textpoznpodarou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9A44C9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Jméno a příjmení osoby, která nahlédla do zprávy</w:t>
            </w:r>
          </w:p>
        </w:tc>
        <w:tc>
          <w:tcPr>
            <w:tcW w:w="3261" w:type="dxa"/>
            <w:shd w:val="clear" w:color="auto" w:fill="FABF8F"/>
          </w:tcPr>
          <w:p w:rsidR="00670BDD" w:rsidRPr="009A44C9" w:rsidRDefault="00670BDD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Obchodní firma/název/jméno, příjmení organizace</w:t>
            </w:r>
            <w:r w:rsidR="005F16E0">
              <w:rPr>
                <w:b/>
                <w:sz w:val="22"/>
                <w:szCs w:val="22"/>
              </w:rPr>
              <w:t>,</w:t>
            </w:r>
            <w:r w:rsidRPr="009A44C9">
              <w:rPr>
                <w:b/>
                <w:sz w:val="22"/>
                <w:szCs w:val="22"/>
              </w:rPr>
              <w:t xml:space="preserve"> vůči níž je osoba, která nahlédla do zprávy v pracovněprávním či obdobném vztahu</w:t>
            </w:r>
          </w:p>
        </w:tc>
        <w:tc>
          <w:tcPr>
            <w:tcW w:w="1559" w:type="dxa"/>
            <w:shd w:val="clear" w:color="auto" w:fill="FABF8F"/>
          </w:tcPr>
          <w:p w:rsidR="00670BDD" w:rsidRPr="009A44C9" w:rsidRDefault="00670BDD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RČ/číslo občanského průkazu osoby, která nahlédla do zprávy</w:t>
            </w:r>
          </w:p>
        </w:tc>
        <w:tc>
          <w:tcPr>
            <w:tcW w:w="1276" w:type="dxa"/>
            <w:shd w:val="clear" w:color="auto" w:fill="FABF8F"/>
          </w:tcPr>
          <w:p w:rsidR="00670BDD" w:rsidRPr="009A44C9" w:rsidRDefault="00670BDD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Datum nahlédnutí do zprávy</w:t>
            </w:r>
          </w:p>
        </w:tc>
        <w:tc>
          <w:tcPr>
            <w:tcW w:w="1275" w:type="dxa"/>
            <w:shd w:val="clear" w:color="auto" w:fill="FABF8F"/>
          </w:tcPr>
          <w:p w:rsidR="00670BDD" w:rsidRPr="009A44C9" w:rsidRDefault="00670BDD" w:rsidP="00FD18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9A44C9">
              <w:rPr>
                <w:b/>
                <w:sz w:val="22"/>
                <w:szCs w:val="22"/>
              </w:rPr>
              <w:t>Podpis osoby, která nahlédla do zprávy</w:t>
            </w: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pStyle w:val="Textpoznpodarou"/>
              <w:spacing w:before="360" w:after="3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670BDD" w:rsidRPr="009A44C9" w:rsidTr="00A169C4">
        <w:trPr>
          <w:cantSplit/>
          <w:trHeight w:val="227"/>
        </w:trPr>
        <w:tc>
          <w:tcPr>
            <w:tcW w:w="2127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0BDD" w:rsidRPr="009A44C9" w:rsidRDefault="00670BDD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  <w:tr w:rsidR="00AF4DD4" w:rsidRPr="009A44C9" w:rsidTr="00A169C4">
        <w:trPr>
          <w:cantSplit/>
          <w:trHeight w:val="227"/>
        </w:trPr>
        <w:tc>
          <w:tcPr>
            <w:tcW w:w="2127" w:type="dxa"/>
          </w:tcPr>
          <w:p w:rsidR="00AF4DD4" w:rsidRPr="009A44C9" w:rsidRDefault="00AF4DD4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F4DD4" w:rsidRPr="009A44C9" w:rsidRDefault="00AF4DD4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F4DD4" w:rsidRPr="009A44C9" w:rsidRDefault="00AF4DD4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F4DD4" w:rsidRPr="009A44C9" w:rsidRDefault="00AF4DD4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F4DD4" w:rsidRPr="009A44C9" w:rsidRDefault="00AF4DD4" w:rsidP="00FD1843">
            <w:pPr>
              <w:spacing w:before="360" w:after="360" w:line="240" w:lineRule="auto"/>
              <w:rPr>
                <w:sz w:val="22"/>
                <w:szCs w:val="22"/>
              </w:rPr>
            </w:pPr>
          </w:p>
        </w:tc>
      </w:tr>
    </w:tbl>
    <w:p w:rsidR="00670BDD" w:rsidRPr="0091275D" w:rsidRDefault="00670BDD" w:rsidP="005F16E0">
      <w:pPr>
        <w:pStyle w:val="Odstavecseseznamem"/>
        <w:spacing w:line="240" w:lineRule="auto"/>
        <w:ind w:left="0"/>
        <w:jc w:val="both"/>
        <w:rPr>
          <w:b/>
        </w:rPr>
      </w:pPr>
    </w:p>
    <w:sectPr w:rsidR="00670BDD" w:rsidRPr="0091275D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7B" w:rsidRPr="006300F2" w:rsidRDefault="00D5057B" w:rsidP="006300F2">
      <w:pPr>
        <w:pStyle w:val="A-ZprvaCSP-ods1dek"/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:rsidR="00D5057B" w:rsidRPr="006300F2" w:rsidRDefault="00D5057B" w:rsidP="006300F2">
      <w:pPr>
        <w:pStyle w:val="A-ZprvaCSP-ods1dek"/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7B" w:rsidRDefault="00D5057B" w:rsidP="00A06BD0">
    <w:pPr>
      <w:pStyle w:val="Zpat"/>
    </w:pPr>
    <w:r>
      <w:tab/>
    </w:r>
  </w:p>
  <w:p w:rsidR="00D5057B" w:rsidRDefault="00D5057B" w:rsidP="00A06BD0">
    <w:pPr>
      <w:pStyle w:val="Zpat"/>
    </w:pPr>
  </w:p>
  <w:p w:rsidR="00D5057B" w:rsidRDefault="00D5057B" w:rsidP="00A06BD0">
    <w:pPr>
      <w:pStyle w:val="Zpat"/>
    </w:pPr>
  </w:p>
  <w:p w:rsidR="00D5057B" w:rsidRPr="001E3932" w:rsidRDefault="00D5057B" w:rsidP="00A06BD0">
    <w:pPr>
      <w:pStyle w:val="Zpat"/>
      <w:rPr>
        <w:sz w:val="20"/>
        <w:szCs w:val="20"/>
      </w:rPr>
    </w:pPr>
    <w:r>
      <w:rPr>
        <w:sz w:val="20"/>
        <w:szCs w:val="20"/>
      </w:rPr>
      <w:tab/>
    </w:r>
    <w:r w:rsidRPr="001E3932">
      <w:rPr>
        <w:sz w:val="20"/>
        <w:szCs w:val="20"/>
      </w:rPr>
      <w:t xml:space="preserve">Stránka </w:t>
    </w:r>
    <w:r w:rsidRPr="001E3932">
      <w:rPr>
        <w:b/>
        <w:sz w:val="20"/>
        <w:szCs w:val="20"/>
      </w:rPr>
      <w:fldChar w:fldCharType="begin"/>
    </w:r>
    <w:r w:rsidRPr="001E3932">
      <w:rPr>
        <w:b/>
        <w:sz w:val="20"/>
        <w:szCs w:val="20"/>
      </w:rPr>
      <w:instrText>PAGE</w:instrText>
    </w:r>
    <w:r w:rsidRPr="001E3932">
      <w:rPr>
        <w:b/>
        <w:sz w:val="20"/>
        <w:szCs w:val="20"/>
      </w:rPr>
      <w:fldChar w:fldCharType="separate"/>
    </w:r>
    <w:r w:rsidR="00F90B0D">
      <w:rPr>
        <w:b/>
        <w:noProof/>
        <w:sz w:val="20"/>
        <w:szCs w:val="20"/>
      </w:rPr>
      <w:t>1</w:t>
    </w:r>
    <w:r w:rsidRPr="001E3932">
      <w:rPr>
        <w:b/>
        <w:sz w:val="20"/>
        <w:szCs w:val="20"/>
      </w:rPr>
      <w:fldChar w:fldCharType="end"/>
    </w:r>
    <w:r w:rsidRPr="001E3932">
      <w:rPr>
        <w:sz w:val="20"/>
        <w:szCs w:val="20"/>
      </w:rPr>
      <w:t xml:space="preserve"> z </w:t>
    </w:r>
    <w:r w:rsidRPr="001E3932">
      <w:rPr>
        <w:b/>
        <w:sz w:val="20"/>
        <w:szCs w:val="20"/>
      </w:rPr>
      <w:fldChar w:fldCharType="begin"/>
    </w:r>
    <w:r w:rsidRPr="001E3932">
      <w:rPr>
        <w:b/>
        <w:sz w:val="20"/>
        <w:szCs w:val="20"/>
      </w:rPr>
      <w:instrText>NUMPAGES</w:instrText>
    </w:r>
    <w:r w:rsidRPr="001E3932">
      <w:rPr>
        <w:b/>
        <w:sz w:val="20"/>
        <w:szCs w:val="20"/>
      </w:rPr>
      <w:fldChar w:fldCharType="separate"/>
    </w:r>
    <w:r w:rsidR="00F90B0D">
      <w:rPr>
        <w:b/>
        <w:noProof/>
        <w:sz w:val="20"/>
        <w:szCs w:val="20"/>
      </w:rPr>
      <w:t>14</w:t>
    </w:r>
    <w:r w:rsidRPr="001E393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7B" w:rsidRPr="006300F2" w:rsidRDefault="00D5057B" w:rsidP="006300F2">
      <w:pPr>
        <w:pStyle w:val="A-ZprvaCSP-ods1dek"/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:rsidR="00D5057B" w:rsidRPr="006300F2" w:rsidRDefault="00D5057B" w:rsidP="006300F2">
      <w:pPr>
        <w:pStyle w:val="A-ZprvaCSP-ods1dek"/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7B" w:rsidRDefault="00D5057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 wp14:anchorId="5E8C00F1" wp14:editId="3C0D040E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6144895" cy="1501140"/>
          <wp:effectExtent l="0" t="0" r="8255" b="3810"/>
          <wp:wrapSquare wrapText="largest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520"/>
    <w:multiLevelType w:val="hybridMultilevel"/>
    <w:tmpl w:val="766EB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51F"/>
    <w:multiLevelType w:val="hybridMultilevel"/>
    <w:tmpl w:val="F86E3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091"/>
    <w:multiLevelType w:val="hybridMultilevel"/>
    <w:tmpl w:val="02245BD8"/>
    <w:lvl w:ilvl="0" w:tplc="496295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070EF"/>
    <w:multiLevelType w:val="hybridMultilevel"/>
    <w:tmpl w:val="E1B8F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E4B53"/>
    <w:multiLevelType w:val="hybridMultilevel"/>
    <w:tmpl w:val="42285D9A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144D8"/>
    <w:multiLevelType w:val="hybridMultilevel"/>
    <w:tmpl w:val="CB169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F7332"/>
    <w:multiLevelType w:val="hybridMultilevel"/>
    <w:tmpl w:val="45287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3409"/>
    <w:multiLevelType w:val="hybridMultilevel"/>
    <w:tmpl w:val="105A9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0BBD"/>
    <w:multiLevelType w:val="hybridMultilevel"/>
    <w:tmpl w:val="3D9014AE"/>
    <w:lvl w:ilvl="0" w:tplc="E5929D98">
      <w:start w:val="1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9">
    <w:nsid w:val="2D664E8F"/>
    <w:multiLevelType w:val="hybridMultilevel"/>
    <w:tmpl w:val="35625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2975"/>
    <w:multiLevelType w:val="hybridMultilevel"/>
    <w:tmpl w:val="4F643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35F8F"/>
    <w:multiLevelType w:val="hybridMultilevel"/>
    <w:tmpl w:val="E4D2DDDE"/>
    <w:lvl w:ilvl="0" w:tplc="9B22C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24367"/>
    <w:multiLevelType w:val="hybridMultilevel"/>
    <w:tmpl w:val="B888C640"/>
    <w:lvl w:ilvl="0" w:tplc="0FB86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908B9"/>
    <w:multiLevelType w:val="hybridMultilevel"/>
    <w:tmpl w:val="F7EA7C32"/>
    <w:lvl w:ilvl="0" w:tplc="193200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94D7641"/>
    <w:multiLevelType w:val="hybridMultilevel"/>
    <w:tmpl w:val="BAFA7F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A2F36"/>
    <w:multiLevelType w:val="hybridMultilevel"/>
    <w:tmpl w:val="F1B66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0239"/>
    <w:multiLevelType w:val="hybridMultilevel"/>
    <w:tmpl w:val="D35A9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10D32"/>
    <w:multiLevelType w:val="hybridMultilevel"/>
    <w:tmpl w:val="F238DFE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D7117"/>
    <w:multiLevelType w:val="hybridMultilevel"/>
    <w:tmpl w:val="23864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C7A14"/>
    <w:multiLevelType w:val="hybridMultilevel"/>
    <w:tmpl w:val="417EC972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A26F0"/>
    <w:multiLevelType w:val="hybridMultilevel"/>
    <w:tmpl w:val="B888C640"/>
    <w:lvl w:ilvl="0" w:tplc="0FB861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B49F6"/>
    <w:multiLevelType w:val="hybridMultilevel"/>
    <w:tmpl w:val="49FE14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C3176"/>
    <w:multiLevelType w:val="hybridMultilevel"/>
    <w:tmpl w:val="6E9E4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2000B"/>
    <w:multiLevelType w:val="hybridMultilevel"/>
    <w:tmpl w:val="3B102CD0"/>
    <w:lvl w:ilvl="0" w:tplc="8EE69C56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97D3D"/>
    <w:multiLevelType w:val="hybridMultilevel"/>
    <w:tmpl w:val="BAFA7FF8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80" w:hanging="360"/>
      </w:pPr>
    </w:lvl>
    <w:lvl w:ilvl="2" w:tplc="0405001B" w:tentative="1">
      <w:start w:val="1"/>
      <w:numFmt w:val="lowerRoman"/>
      <w:lvlText w:val="%3."/>
      <w:lvlJc w:val="right"/>
      <w:pPr>
        <w:ind w:left="4000" w:hanging="180"/>
      </w:pPr>
    </w:lvl>
    <w:lvl w:ilvl="3" w:tplc="0405000F" w:tentative="1">
      <w:start w:val="1"/>
      <w:numFmt w:val="decimal"/>
      <w:lvlText w:val="%4."/>
      <w:lvlJc w:val="left"/>
      <w:pPr>
        <w:ind w:left="4720" w:hanging="360"/>
      </w:pPr>
    </w:lvl>
    <w:lvl w:ilvl="4" w:tplc="04050019" w:tentative="1">
      <w:start w:val="1"/>
      <w:numFmt w:val="lowerLetter"/>
      <w:lvlText w:val="%5."/>
      <w:lvlJc w:val="left"/>
      <w:pPr>
        <w:ind w:left="5440" w:hanging="360"/>
      </w:pPr>
    </w:lvl>
    <w:lvl w:ilvl="5" w:tplc="0405001B" w:tentative="1">
      <w:start w:val="1"/>
      <w:numFmt w:val="lowerRoman"/>
      <w:lvlText w:val="%6."/>
      <w:lvlJc w:val="right"/>
      <w:pPr>
        <w:ind w:left="6160" w:hanging="180"/>
      </w:pPr>
    </w:lvl>
    <w:lvl w:ilvl="6" w:tplc="0405000F" w:tentative="1">
      <w:start w:val="1"/>
      <w:numFmt w:val="decimal"/>
      <w:lvlText w:val="%7."/>
      <w:lvlJc w:val="left"/>
      <w:pPr>
        <w:ind w:left="6880" w:hanging="360"/>
      </w:pPr>
    </w:lvl>
    <w:lvl w:ilvl="7" w:tplc="04050019" w:tentative="1">
      <w:start w:val="1"/>
      <w:numFmt w:val="lowerLetter"/>
      <w:lvlText w:val="%8."/>
      <w:lvlJc w:val="left"/>
      <w:pPr>
        <w:ind w:left="7600" w:hanging="360"/>
      </w:pPr>
    </w:lvl>
    <w:lvl w:ilvl="8" w:tplc="0405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26">
    <w:nsid w:val="644C0043"/>
    <w:multiLevelType w:val="hybridMultilevel"/>
    <w:tmpl w:val="42285D9A"/>
    <w:lvl w:ilvl="0" w:tplc="72F6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86DD2"/>
    <w:multiLevelType w:val="hybridMultilevel"/>
    <w:tmpl w:val="E46CB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17F95"/>
    <w:multiLevelType w:val="hybridMultilevel"/>
    <w:tmpl w:val="952417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>
    <w:nsid w:val="73474D5D"/>
    <w:multiLevelType w:val="hybridMultilevel"/>
    <w:tmpl w:val="6F16019E"/>
    <w:lvl w:ilvl="0" w:tplc="EABC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975E9"/>
    <w:multiLevelType w:val="hybridMultilevel"/>
    <w:tmpl w:val="6FF0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45BA2"/>
    <w:multiLevelType w:val="hybridMultilevel"/>
    <w:tmpl w:val="B69E6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9"/>
  </w:num>
  <w:num w:numId="4">
    <w:abstractNumId w:val="14"/>
  </w:num>
  <w:num w:numId="5">
    <w:abstractNumId w:val="18"/>
  </w:num>
  <w:num w:numId="6">
    <w:abstractNumId w:val="5"/>
  </w:num>
  <w:num w:numId="7">
    <w:abstractNumId w:val="23"/>
  </w:num>
  <w:num w:numId="8">
    <w:abstractNumId w:val="6"/>
  </w:num>
  <w:num w:numId="9">
    <w:abstractNumId w:val="9"/>
  </w:num>
  <w:num w:numId="10">
    <w:abstractNumId w:val="0"/>
  </w:num>
  <w:num w:numId="11">
    <w:abstractNumId w:val="28"/>
  </w:num>
  <w:num w:numId="12">
    <w:abstractNumId w:val="30"/>
  </w:num>
  <w:num w:numId="13">
    <w:abstractNumId w:val="20"/>
  </w:num>
  <w:num w:numId="14">
    <w:abstractNumId w:val="4"/>
  </w:num>
  <w:num w:numId="15">
    <w:abstractNumId w:val="15"/>
  </w:num>
  <w:num w:numId="16">
    <w:abstractNumId w:val="25"/>
  </w:num>
  <w:num w:numId="17">
    <w:abstractNumId w:val="31"/>
  </w:num>
  <w:num w:numId="18">
    <w:abstractNumId w:val="27"/>
  </w:num>
  <w:num w:numId="19">
    <w:abstractNumId w:val="11"/>
  </w:num>
  <w:num w:numId="20">
    <w:abstractNumId w:val="1"/>
  </w:num>
  <w:num w:numId="21">
    <w:abstractNumId w:val="22"/>
  </w:num>
  <w:num w:numId="22">
    <w:abstractNumId w:val="7"/>
  </w:num>
  <w:num w:numId="23">
    <w:abstractNumId w:val="8"/>
  </w:num>
  <w:num w:numId="24">
    <w:abstractNumId w:val="24"/>
  </w:num>
  <w:num w:numId="25">
    <w:abstractNumId w:val="10"/>
  </w:num>
  <w:num w:numId="26">
    <w:abstractNumId w:val="21"/>
  </w:num>
  <w:num w:numId="27">
    <w:abstractNumId w:val="13"/>
  </w:num>
  <w:num w:numId="28">
    <w:abstractNumId w:val="32"/>
  </w:num>
  <w:num w:numId="29">
    <w:abstractNumId w:val="2"/>
  </w:num>
  <w:num w:numId="30">
    <w:abstractNumId w:val="12"/>
  </w:num>
  <w:num w:numId="31">
    <w:abstractNumId w:val="16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1A"/>
    <w:rsid w:val="0001124A"/>
    <w:rsid w:val="000302C8"/>
    <w:rsid w:val="000528E2"/>
    <w:rsid w:val="000634F3"/>
    <w:rsid w:val="00072C16"/>
    <w:rsid w:val="000A7D12"/>
    <w:rsid w:val="000C1686"/>
    <w:rsid w:val="000C18D5"/>
    <w:rsid w:val="000E0B60"/>
    <w:rsid w:val="000E676A"/>
    <w:rsid w:val="00102406"/>
    <w:rsid w:val="00113E0C"/>
    <w:rsid w:val="00117994"/>
    <w:rsid w:val="00122547"/>
    <w:rsid w:val="00131A79"/>
    <w:rsid w:val="001465D5"/>
    <w:rsid w:val="00151019"/>
    <w:rsid w:val="0015144B"/>
    <w:rsid w:val="001524BB"/>
    <w:rsid w:val="00152E87"/>
    <w:rsid w:val="0016554A"/>
    <w:rsid w:val="00166E85"/>
    <w:rsid w:val="001769A1"/>
    <w:rsid w:val="00183BD2"/>
    <w:rsid w:val="00191F3E"/>
    <w:rsid w:val="001A28F1"/>
    <w:rsid w:val="001B2734"/>
    <w:rsid w:val="001B4EF0"/>
    <w:rsid w:val="001B7AD1"/>
    <w:rsid w:val="001D3EF4"/>
    <w:rsid w:val="001E1223"/>
    <w:rsid w:val="001E2BF9"/>
    <w:rsid w:val="001E3932"/>
    <w:rsid w:val="00240927"/>
    <w:rsid w:val="0026057D"/>
    <w:rsid w:val="00261A5D"/>
    <w:rsid w:val="0029080A"/>
    <w:rsid w:val="002A7672"/>
    <w:rsid w:val="002B0EBA"/>
    <w:rsid w:val="002C4E5C"/>
    <w:rsid w:val="002E678B"/>
    <w:rsid w:val="002E69DD"/>
    <w:rsid w:val="00301A34"/>
    <w:rsid w:val="00302D77"/>
    <w:rsid w:val="00314DB1"/>
    <w:rsid w:val="0032423A"/>
    <w:rsid w:val="00325784"/>
    <w:rsid w:val="00337B41"/>
    <w:rsid w:val="0035354F"/>
    <w:rsid w:val="00365759"/>
    <w:rsid w:val="00366F0F"/>
    <w:rsid w:val="0036782A"/>
    <w:rsid w:val="00371F87"/>
    <w:rsid w:val="00382138"/>
    <w:rsid w:val="00387B80"/>
    <w:rsid w:val="00397EAC"/>
    <w:rsid w:val="003A4784"/>
    <w:rsid w:val="003A4B48"/>
    <w:rsid w:val="003B18F1"/>
    <w:rsid w:val="003C1355"/>
    <w:rsid w:val="004107E2"/>
    <w:rsid w:val="00424EEE"/>
    <w:rsid w:val="00426FF5"/>
    <w:rsid w:val="004300CB"/>
    <w:rsid w:val="0046632E"/>
    <w:rsid w:val="004735A1"/>
    <w:rsid w:val="0047769C"/>
    <w:rsid w:val="00480530"/>
    <w:rsid w:val="004848A4"/>
    <w:rsid w:val="004941DD"/>
    <w:rsid w:val="004A0F8B"/>
    <w:rsid w:val="004B5A93"/>
    <w:rsid w:val="004B7416"/>
    <w:rsid w:val="004E11AF"/>
    <w:rsid w:val="004E36E1"/>
    <w:rsid w:val="004E6F19"/>
    <w:rsid w:val="00516BA3"/>
    <w:rsid w:val="00545801"/>
    <w:rsid w:val="00563AC9"/>
    <w:rsid w:val="00564C1A"/>
    <w:rsid w:val="00566A5D"/>
    <w:rsid w:val="00567C17"/>
    <w:rsid w:val="00571876"/>
    <w:rsid w:val="00585803"/>
    <w:rsid w:val="0059206A"/>
    <w:rsid w:val="005B09DD"/>
    <w:rsid w:val="005D23DE"/>
    <w:rsid w:val="005D4F11"/>
    <w:rsid w:val="005E5566"/>
    <w:rsid w:val="005E667A"/>
    <w:rsid w:val="005F16E0"/>
    <w:rsid w:val="005F34FC"/>
    <w:rsid w:val="005F3DA5"/>
    <w:rsid w:val="005F6716"/>
    <w:rsid w:val="00600230"/>
    <w:rsid w:val="0060027A"/>
    <w:rsid w:val="00614A46"/>
    <w:rsid w:val="00624EED"/>
    <w:rsid w:val="006300F2"/>
    <w:rsid w:val="00647949"/>
    <w:rsid w:val="00661BF9"/>
    <w:rsid w:val="00666327"/>
    <w:rsid w:val="00670BDD"/>
    <w:rsid w:val="0067313E"/>
    <w:rsid w:val="006913D8"/>
    <w:rsid w:val="006A3FAE"/>
    <w:rsid w:val="006B2983"/>
    <w:rsid w:val="006D4371"/>
    <w:rsid w:val="006F6BA6"/>
    <w:rsid w:val="0076016D"/>
    <w:rsid w:val="00765114"/>
    <w:rsid w:val="00785024"/>
    <w:rsid w:val="0079568D"/>
    <w:rsid w:val="007968D4"/>
    <w:rsid w:val="007A6686"/>
    <w:rsid w:val="007D3061"/>
    <w:rsid w:val="007D52AD"/>
    <w:rsid w:val="007D7D52"/>
    <w:rsid w:val="007E22E0"/>
    <w:rsid w:val="007F005C"/>
    <w:rsid w:val="00815416"/>
    <w:rsid w:val="008324E9"/>
    <w:rsid w:val="00851ED1"/>
    <w:rsid w:val="00873C10"/>
    <w:rsid w:val="00874F40"/>
    <w:rsid w:val="00883744"/>
    <w:rsid w:val="008A30C5"/>
    <w:rsid w:val="008A5903"/>
    <w:rsid w:val="008C2D7A"/>
    <w:rsid w:val="008C60C6"/>
    <w:rsid w:val="008D4F5E"/>
    <w:rsid w:val="008D693B"/>
    <w:rsid w:val="008E5599"/>
    <w:rsid w:val="009075FB"/>
    <w:rsid w:val="009125BD"/>
    <w:rsid w:val="0091275D"/>
    <w:rsid w:val="00916F72"/>
    <w:rsid w:val="00917879"/>
    <w:rsid w:val="009720A8"/>
    <w:rsid w:val="00993FBD"/>
    <w:rsid w:val="009A645F"/>
    <w:rsid w:val="009D3F3D"/>
    <w:rsid w:val="009D5FF8"/>
    <w:rsid w:val="00A005BB"/>
    <w:rsid w:val="00A00775"/>
    <w:rsid w:val="00A049B4"/>
    <w:rsid w:val="00A06BD0"/>
    <w:rsid w:val="00A13C99"/>
    <w:rsid w:val="00A15A0C"/>
    <w:rsid w:val="00A169C4"/>
    <w:rsid w:val="00A26B6E"/>
    <w:rsid w:val="00A351FC"/>
    <w:rsid w:val="00A41822"/>
    <w:rsid w:val="00A47034"/>
    <w:rsid w:val="00A516EF"/>
    <w:rsid w:val="00A611BB"/>
    <w:rsid w:val="00A621C3"/>
    <w:rsid w:val="00A67E38"/>
    <w:rsid w:val="00A75242"/>
    <w:rsid w:val="00A77279"/>
    <w:rsid w:val="00A95A89"/>
    <w:rsid w:val="00AA5577"/>
    <w:rsid w:val="00AD4279"/>
    <w:rsid w:val="00AF4DD4"/>
    <w:rsid w:val="00B02F47"/>
    <w:rsid w:val="00B048EA"/>
    <w:rsid w:val="00B053CE"/>
    <w:rsid w:val="00B13B69"/>
    <w:rsid w:val="00B34C67"/>
    <w:rsid w:val="00B4609C"/>
    <w:rsid w:val="00B470E8"/>
    <w:rsid w:val="00B500C4"/>
    <w:rsid w:val="00B6022F"/>
    <w:rsid w:val="00B70481"/>
    <w:rsid w:val="00B9264D"/>
    <w:rsid w:val="00BA68D8"/>
    <w:rsid w:val="00BB6530"/>
    <w:rsid w:val="00BB687C"/>
    <w:rsid w:val="00BC3B5B"/>
    <w:rsid w:val="00BD1C67"/>
    <w:rsid w:val="00BD470D"/>
    <w:rsid w:val="00BE1C89"/>
    <w:rsid w:val="00BE2752"/>
    <w:rsid w:val="00BE5AC0"/>
    <w:rsid w:val="00BF122F"/>
    <w:rsid w:val="00BF3B78"/>
    <w:rsid w:val="00BF671E"/>
    <w:rsid w:val="00BF6745"/>
    <w:rsid w:val="00C15841"/>
    <w:rsid w:val="00C24F2D"/>
    <w:rsid w:val="00C4091B"/>
    <w:rsid w:val="00C41FAB"/>
    <w:rsid w:val="00C4375E"/>
    <w:rsid w:val="00C5109D"/>
    <w:rsid w:val="00C76E84"/>
    <w:rsid w:val="00C77B3F"/>
    <w:rsid w:val="00C91F89"/>
    <w:rsid w:val="00C94CEF"/>
    <w:rsid w:val="00CA7E41"/>
    <w:rsid w:val="00CB51D8"/>
    <w:rsid w:val="00CE708F"/>
    <w:rsid w:val="00CF0501"/>
    <w:rsid w:val="00D03600"/>
    <w:rsid w:val="00D326B2"/>
    <w:rsid w:val="00D33274"/>
    <w:rsid w:val="00D46001"/>
    <w:rsid w:val="00D5057B"/>
    <w:rsid w:val="00D57AD5"/>
    <w:rsid w:val="00D74E60"/>
    <w:rsid w:val="00D8494D"/>
    <w:rsid w:val="00D97CB4"/>
    <w:rsid w:val="00DA7348"/>
    <w:rsid w:val="00DA74C3"/>
    <w:rsid w:val="00DC7E5F"/>
    <w:rsid w:val="00DE1005"/>
    <w:rsid w:val="00DF74CB"/>
    <w:rsid w:val="00E016FD"/>
    <w:rsid w:val="00E12F6E"/>
    <w:rsid w:val="00E15D9A"/>
    <w:rsid w:val="00E318CC"/>
    <w:rsid w:val="00E31AE3"/>
    <w:rsid w:val="00E35FB2"/>
    <w:rsid w:val="00E416F4"/>
    <w:rsid w:val="00E57386"/>
    <w:rsid w:val="00E5753D"/>
    <w:rsid w:val="00E64D9F"/>
    <w:rsid w:val="00E73FC3"/>
    <w:rsid w:val="00E81C5C"/>
    <w:rsid w:val="00E8497F"/>
    <w:rsid w:val="00E97DC9"/>
    <w:rsid w:val="00EB07A4"/>
    <w:rsid w:val="00EB25E3"/>
    <w:rsid w:val="00EB446B"/>
    <w:rsid w:val="00EE5F02"/>
    <w:rsid w:val="00EE7BC8"/>
    <w:rsid w:val="00EF7A2F"/>
    <w:rsid w:val="00F02657"/>
    <w:rsid w:val="00F34684"/>
    <w:rsid w:val="00F403A5"/>
    <w:rsid w:val="00F45A76"/>
    <w:rsid w:val="00F52FEC"/>
    <w:rsid w:val="00F53FE2"/>
    <w:rsid w:val="00F57ECB"/>
    <w:rsid w:val="00F64041"/>
    <w:rsid w:val="00F90B0D"/>
    <w:rsid w:val="00F90F5D"/>
    <w:rsid w:val="00F95A28"/>
    <w:rsid w:val="00F96544"/>
    <w:rsid w:val="00F97ABD"/>
    <w:rsid w:val="00FA001E"/>
    <w:rsid w:val="00FB7766"/>
    <w:rsid w:val="00FD1843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B3F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564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64C1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64C1A"/>
    <w:pPr>
      <w:ind w:left="720"/>
      <w:contextualSpacing/>
    </w:pPr>
  </w:style>
  <w:style w:type="table" w:styleId="Mkatabulky">
    <w:name w:val="Table Grid"/>
    <w:basedOn w:val="Normlntabulka"/>
    <w:rsid w:val="00564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0775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A00775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0775"/>
    <w:rPr>
      <w:rFonts w:ascii="Arial" w:eastAsia="Times New Roman" w:hAnsi="Arial" w:cs="Times New Roman"/>
      <w:sz w:val="20"/>
      <w:szCs w:val="20"/>
      <w:lang w:val="en-GB" w:eastAsia="cs-CZ"/>
    </w:rPr>
  </w:style>
  <w:style w:type="paragraph" w:customStyle="1" w:styleId="A-ZprvaCSP-ods1dek">
    <w:name w:val="A-ZprávaCSP-ods.1.řádek"/>
    <w:basedOn w:val="Normln"/>
    <w:rsid w:val="00A00775"/>
    <w:pPr>
      <w:ind w:firstLine="709"/>
      <w:jc w:val="both"/>
    </w:pPr>
    <w:rPr>
      <w:rFonts w:ascii="Arial Narrow" w:hAnsi="Arial Narrow"/>
      <w:szCs w:val="20"/>
    </w:rPr>
  </w:style>
  <w:style w:type="paragraph" w:styleId="Zkladntext">
    <w:name w:val="Body Text"/>
    <w:basedOn w:val="Normln"/>
    <w:link w:val="ZkladntextChar"/>
    <w:rsid w:val="00A00775"/>
    <w:pPr>
      <w:tabs>
        <w:tab w:val="left" w:pos="5954"/>
      </w:tabs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A0077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00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00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6300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7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F67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397EAC"/>
    <w:pPr>
      <w:spacing w:before="100" w:beforeAutospacing="1" w:after="100" w:afterAutospacing="1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3DE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3D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B3F"/>
    <w:pPr>
      <w:spacing w:line="360" w:lineRule="auto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564C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64C1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64C1A"/>
    <w:pPr>
      <w:ind w:left="720"/>
      <w:contextualSpacing/>
    </w:pPr>
  </w:style>
  <w:style w:type="table" w:styleId="Mkatabulky">
    <w:name w:val="Table Grid"/>
    <w:basedOn w:val="Normlntabulka"/>
    <w:rsid w:val="00564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0775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A00775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0775"/>
    <w:rPr>
      <w:rFonts w:ascii="Arial" w:eastAsia="Times New Roman" w:hAnsi="Arial" w:cs="Times New Roman"/>
      <w:sz w:val="20"/>
      <w:szCs w:val="20"/>
      <w:lang w:val="en-GB" w:eastAsia="cs-CZ"/>
    </w:rPr>
  </w:style>
  <w:style w:type="paragraph" w:customStyle="1" w:styleId="A-ZprvaCSP-ods1dek">
    <w:name w:val="A-ZprávaCSP-ods.1.řádek"/>
    <w:basedOn w:val="Normln"/>
    <w:rsid w:val="00A00775"/>
    <w:pPr>
      <w:ind w:firstLine="709"/>
      <w:jc w:val="both"/>
    </w:pPr>
    <w:rPr>
      <w:rFonts w:ascii="Arial Narrow" w:hAnsi="Arial Narrow"/>
      <w:szCs w:val="20"/>
    </w:rPr>
  </w:style>
  <w:style w:type="paragraph" w:styleId="Zkladntext">
    <w:name w:val="Body Text"/>
    <w:basedOn w:val="Normln"/>
    <w:link w:val="ZkladntextChar"/>
    <w:rsid w:val="00A00775"/>
    <w:pPr>
      <w:tabs>
        <w:tab w:val="left" w:pos="5954"/>
      </w:tabs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A0077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00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00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6300F2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5F67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F67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397EAC"/>
    <w:pPr>
      <w:spacing w:before="100" w:beforeAutospacing="1" w:after="100" w:afterAutospacing="1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3D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3DE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32246-2BD5-44C7-A01C-9722939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14</Pages>
  <Words>1922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13236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Šoukal Adam</cp:lastModifiedBy>
  <cp:revision>50</cp:revision>
  <cp:lastPrinted>2012-08-24T06:44:00Z</cp:lastPrinted>
  <dcterms:created xsi:type="dcterms:W3CDTF">2012-08-20T12:46:00Z</dcterms:created>
  <dcterms:modified xsi:type="dcterms:W3CDTF">2012-08-24T08:50:00Z</dcterms:modified>
</cp:coreProperties>
</file>