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EE3" w:rsidRDefault="005F1EE3" w:rsidP="005F1EE3">
      <w:pPr>
        <w:ind w:right="-32"/>
        <w:rPr>
          <w:b/>
          <w:bCs/>
          <w:i/>
          <w:iCs/>
          <w:sz w:val="20"/>
          <w:szCs w:val="20"/>
        </w:rPr>
      </w:pPr>
    </w:p>
    <w:p w:rsidR="003D4515" w:rsidRPr="005F1EE3" w:rsidRDefault="003D4515" w:rsidP="005F1EE3">
      <w:pPr>
        <w:ind w:right="-32"/>
        <w:jc w:val="right"/>
        <w:rPr>
          <w:i/>
          <w:iCs/>
          <w:sz w:val="20"/>
          <w:szCs w:val="20"/>
        </w:rPr>
      </w:pPr>
      <w:r w:rsidRPr="005F1EE3">
        <w:rPr>
          <w:bCs/>
          <w:i/>
          <w:iCs/>
          <w:sz w:val="20"/>
          <w:szCs w:val="20"/>
        </w:rPr>
        <w:t>Příloha č. 1</w:t>
      </w:r>
      <w:r w:rsidRPr="005F1EE3">
        <w:rPr>
          <w:i/>
          <w:iCs/>
          <w:sz w:val="20"/>
          <w:szCs w:val="20"/>
        </w:rPr>
        <w:t xml:space="preserve"> </w:t>
      </w:r>
      <w:r w:rsidR="005F1EE3" w:rsidRPr="005F1EE3">
        <w:rPr>
          <w:bCs/>
          <w:i/>
          <w:iCs/>
          <w:sz w:val="20"/>
          <w:szCs w:val="20"/>
        </w:rPr>
        <w:t xml:space="preserve">Zadávací </w:t>
      </w:r>
      <w:r w:rsidRPr="005F1EE3">
        <w:rPr>
          <w:bCs/>
          <w:i/>
          <w:iCs/>
          <w:sz w:val="20"/>
          <w:szCs w:val="20"/>
        </w:rPr>
        <w:t>dokumentace</w:t>
      </w:r>
    </w:p>
    <w:p w:rsidR="003D4515" w:rsidRPr="00050048" w:rsidRDefault="003D4515" w:rsidP="00050048">
      <w:pPr>
        <w:jc w:val="right"/>
        <w:rPr>
          <w:i/>
          <w:iCs/>
          <w:sz w:val="20"/>
          <w:szCs w:val="20"/>
        </w:rPr>
      </w:pPr>
      <w:r w:rsidRPr="005F1EE3">
        <w:rPr>
          <w:i/>
          <w:iCs/>
          <w:sz w:val="20"/>
          <w:szCs w:val="20"/>
        </w:rPr>
        <w:t xml:space="preserve">Počet stran: </w:t>
      </w:r>
      <w:r w:rsidR="00672157" w:rsidRPr="005F1EE3">
        <w:rPr>
          <w:rStyle w:val="slostrnky"/>
          <w:i/>
          <w:iCs/>
          <w:sz w:val="20"/>
          <w:szCs w:val="20"/>
        </w:rPr>
        <w:fldChar w:fldCharType="begin"/>
      </w:r>
      <w:r w:rsidR="00E76EAF" w:rsidRPr="005F1EE3">
        <w:rPr>
          <w:rStyle w:val="slostrnky"/>
          <w:i/>
          <w:iCs/>
          <w:sz w:val="20"/>
          <w:szCs w:val="20"/>
        </w:rPr>
        <w:instrText xml:space="preserve"> NUMPAGES </w:instrText>
      </w:r>
      <w:r w:rsidR="00672157" w:rsidRPr="005F1EE3">
        <w:rPr>
          <w:rStyle w:val="slostrnky"/>
          <w:i/>
          <w:iCs/>
          <w:sz w:val="20"/>
          <w:szCs w:val="20"/>
        </w:rPr>
        <w:fldChar w:fldCharType="separate"/>
      </w:r>
      <w:r w:rsidR="00123FF0">
        <w:rPr>
          <w:rStyle w:val="slostrnky"/>
          <w:i/>
          <w:iCs/>
          <w:noProof/>
          <w:sz w:val="20"/>
          <w:szCs w:val="20"/>
        </w:rPr>
        <w:t>8</w:t>
      </w:r>
      <w:r w:rsidR="00672157" w:rsidRPr="005F1EE3">
        <w:rPr>
          <w:rStyle w:val="slostrnky"/>
          <w:i/>
          <w:iCs/>
          <w:sz w:val="20"/>
          <w:szCs w:val="20"/>
        </w:rPr>
        <w:fldChar w:fldCharType="end"/>
      </w:r>
    </w:p>
    <w:p w:rsidR="003D4515" w:rsidRDefault="003D4515" w:rsidP="005F1EE3">
      <w:pPr>
        <w:rPr>
          <w:b/>
          <w:bCs/>
          <w:sz w:val="28"/>
          <w:szCs w:val="28"/>
        </w:rPr>
      </w:pPr>
    </w:p>
    <w:p w:rsidR="003D4515" w:rsidRPr="00650219" w:rsidRDefault="005F1EE3" w:rsidP="003A6A39">
      <w:pPr>
        <w:jc w:val="center"/>
        <w:rPr>
          <w:b/>
          <w:sz w:val="40"/>
          <w:szCs w:val="40"/>
        </w:rPr>
      </w:pPr>
      <w:r w:rsidRPr="00650219">
        <w:rPr>
          <w:b/>
          <w:bCs/>
          <w:sz w:val="40"/>
          <w:szCs w:val="40"/>
        </w:rPr>
        <w:t>„</w:t>
      </w:r>
      <w:r w:rsidR="00650219" w:rsidRPr="00650219">
        <w:rPr>
          <w:b/>
          <w:sz w:val="40"/>
          <w:szCs w:val="40"/>
        </w:rPr>
        <w:t>Specifikace předmětu plnění</w:t>
      </w:r>
      <w:r w:rsidRPr="00650219">
        <w:rPr>
          <w:b/>
          <w:bCs/>
          <w:sz w:val="40"/>
          <w:szCs w:val="40"/>
        </w:rPr>
        <w:t>“</w:t>
      </w:r>
    </w:p>
    <w:p w:rsidR="00D81D5A" w:rsidRDefault="00D81D5A">
      <w:pPr>
        <w:rPr>
          <w:b/>
          <w:bCs/>
          <w:sz w:val="28"/>
          <w:szCs w:val="28"/>
        </w:rPr>
      </w:pPr>
    </w:p>
    <w:p w:rsidR="00D81D5A" w:rsidRPr="00D81D5A" w:rsidRDefault="00D81D5A" w:rsidP="00D81D5A">
      <w:pPr>
        <w:jc w:val="center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č</w:t>
      </w:r>
      <w:r w:rsidRPr="00A168E2">
        <w:rPr>
          <w:b/>
          <w:bCs/>
          <w:sz w:val="32"/>
          <w:szCs w:val="32"/>
        </w:rPr>
        <w:t xml:space="preserve"> á s t   </w:t>
      </w:r>
      <w:r>
        <w:rPr>
          <w:b/>
          <w:bCs/>
          <w:sz w:val="32"/>
          <w:szCs w:val="32"/>
        </w:rPr>
        <w:t>6</w:t>
      </w:r>
      <w:r w:rsidRPr="00B21B2A">
        <w:rPr>
          <w:b/>
          <w:bCs/>
          <w:sz w:val="32"/>
          <w:szCs w:val="32"/>
        </w:rPr>
        <w:t>.</w:t>
      </w:r>
      <w:proofErr w:type="gramEnd"/>
      <w:r w:rsidRPr="00A168E2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 </w:t>
      </w:r>
    </w:p>
    <w:p w:rsidR="00D81D5A" w:rsidRPr="00A168E2" w:rsidRDefault="00D81D5A" w:rsidP="00D81D5A">
      <w:pPr>
        <w:jc w:val="center"/>
        <w:rPr>
          <w:b/>
          <w:bCs/>
          <w:sz w:val="32"/>
          <w:szCs w:val="32"/>
        </w:rPr>
      </w:pPr>
      <w:proofErr w:type="gramStart"/>
      <w:r w:rsidRPr="00A168E2">
        <w:rPr>
          <w:b/>
          <w:bCs/>
          <w:sz w:val="32"/>
          <w:szCs w:val="32"/>
        </w:rPr>
        <w:t>Z A D Á V A C Í   D O K U M E N T A C E</w:t>
      </w:r>
      <w:bookmarkStart w:id="0" w:name="_GoBack"/>
      <w:bookmarkEnd w:id="0"/>
      <w:proofErr w:type="gramEnd"/>
    </w:p>
    <w:p w:rsidR="00D81D5A" w:rsidRDefault="00D81D5A">
      <w:pPr>
        <w:rPr>
          <w:b/>
          <w:bCs/>
          <w:sz w:val="28"/>
          <w:szCs w:val="28"/>
        </w:rPr>
      </w:pPr>
    </w:p>
    <w:p w:rsidR="00D81D5A" w:rsidRDefault="00D81D5A">
      <w:pPr>
        <w:rPr>
          <w:b/>
          <w:bCs/>
          <w:sz w:val="28"/>
          <w:szCs w:val="28"/>
        </w:rPr>
      </w:pPr>
    </w:p>
    <w:p w:rsidR="003D4515" w:rsidRPr="00123FF0" w:rsidRDefault="00A970AF" w:rsidP="00A970AF">
      <w:pPr>
        <w:pStyle w:val="Odstavecseseznamem"/>
        <w:jc w:val="center"/>
        <w:rPr>
          <w:b/>
          <w:bCs/>
          <w:sz w:val="32"/>
          <w:szCs w:val="32"/>
        </w:rPr>
      </w:pPr>
      <w:r w:rsidRPr="00123FF0">
        <w:rPr>
          <w:b/>
          <w:bCs/>
          <w:sz w:val="32"/>
          <w:szCs w:val="32"/>
          <w:u w:val="single"/>
        </w:rPr>
        <w:t>1</w:t>
      </w:r>
      <w:r w:rsidR="00DF2262" w:rsidRPr="00123FF0">
        <w:rPr>
          <w:b/>
          <w:bCs/>
          <w:sz w:val="32"/>
          <w:szCs w:val="32"/>
          <w:u w:val="single"/>
        </w:rPr>
        <w:t>.</w:t>
      </w:r>
      <w:r w:rsidRPr="00123FF0">
        <w:rPr>
          <w:b/>
          <w:bCs/>
          <w:sz w:val="32"/>
          <w:szCs w:val="32"/>
          <w:u w:val="single"/>
        </w:rPr>
        <w:t>, 2., 3.</w:t>
      </w:r>
      <w:r w:rsidR="00650219" w:rsidRPr="00123FF0">
        <w:rPr>
          <w:b/>
          <w:bCs/>
          <w:sz w:val="32"/>
          <w:szCs w:val="32"/>
          <w:u w:val="single"/>
        </w:rPr>
        <w:t>,</w:t>
      </w:r>
      <w:r w:rsidRPr="00123FF0">
        <w:rPr>
          <w:b/>
          <w:bCs/>
          <w:sz w:val="32"/>
          <w:szCs w:val="32"/>
          <w:u w:val="single"/>
        </w:rPr>
        <w:t xml:space="preserve"> 4.</w:t>
      </w:r>
      <w:r w:rsidR="00650219" w:rsidRPr="00123FF0">
        <w:rPr>
          <w:b/>
          <w:bCs/>
          <w:sz w:val="32"/>
          <w:szCs w:val="32"/>
          <w:u w:val="single"/>
        </w:rPr>
        <w:t>,</w:t>
      </w:r>
      <w:r w:rsidR="00656655" w:rsidRPr="00123FF0">
        <w:rPr>
          <w:b/>
          <w:bCs/>
          <w:sz w:val="32"/>
          <w:szCs w:val="32"/>
          <w:u w:val="single"/>
        </w:rPr>
        <w:t xml:space="preserve"> 5.</w:t>
      </w:r>
      <w:r w:rsidR="00650219" w:rsidRPr="00123FF0">
        <w:rPr>
          <w:b/>
          <w:bCs/>
          <w:sz w:val="32"/>
          <w:szCs w:val="32"/>
          <w:u w:val="single"/>
        </w:rPr>
        <w:t>, a 6.</w:t>
      </w:r>
      <w:r w:rsidR="00050048" w:rsidRPr="00123FF0">
        <w:rPr>
          <w:b/>
          <w:bCs/>
          <w:sz w:val="32"/>
          <w:szCs w:val="32"/>
          <w:u w:val="single"/>
        </w:rPr>
        <w:t xml:space="preserve"> </w:t>
      </w:r>
      <w:r w:rsidR="003D4515" w:rsidRPr="00123FF0">
        <w:rPr>
          <w:b/>
          <w:bCs/>
          <w:sz w:val="32"/>
          <w:szCs w:val="32"/>
          <w:u w:val="single"/>
        </w:rPr>
        <w:t>část</w:t>
      </w:r>
      <w:r w:rsidR="003D4515" w:rsidRPr="00123FF0">
        <w:rPr>
          <w:b/>
          <w:bCs/>
          <w:sz w:val="32"/>
          <w:szCs w:val="32"/>
        </w:rPr>
        <w:t xml:space="preserve"> veřejné zakázky malého rozsahu</w:t>
      </w:r>
    </w:p>
    <w:p w:rsidR="003D4515" w:rsidRDefault="003D4515" w:rsidP="00A168E2">
      <w:pPr>
        <w:jc w:val="center"/>
        <w:rPr>
          <w:b/>
          <w:bCs/>
          <w:smallCaps/>
          <w:sz w:val="40"/>
          <w:szCs w:val="40"/>
        </w:rPr>
      </w:pPr>
      <w:r w:rsidRPr="00123FF0">
        <w:rPr>
          <w:b/>
          <w:bCs/>
          <w:smallCaps/>
          <w:sz w:val="40"/>
          <w:szCs w:val="40"/>
        </w:rPr>
        <w:t>„</w:t>
      </w:r>
      <w:r w:rsidR="00FE633F" w:rsidRPr="00123FF0">
        <w:rPr>
          <w:b/>
          <w:bCs/>
          <w:smallCaps/>
          <w:sz w:val="40"/>
          <w:szCs w:val="40"/>
        </w:rPr>
        <w:t>Přístroje pro přípravu vzorků</w:t>
      </w:r>
      <w:r w:rsidRPr="00123FF0">
        <w:rPr>
          <w:b/>
          <w:bCs/>
          <w:smallCaps/>
          <w:sz w:val="40"/>
          <w:szCs w:val="40"/>
        </w:rPr>
        <w:t>“</w:t>
      </w:r>
    </w:p>
    <w:p w:rsidR="008254C0" w:rsidRPr="00266AE4" w:rsidRDefault="008254C0" w:rsidP="00A168E2">
      <w:pPr>
        <w:jc w:val="center"/>
        <w:rPr>
          <w:b/>
          <w:bCs/>
          <w:smallCaps/>
          <w:sz w:val="40"/>
          <w:szCs w:val="40"/>
        </w:rPr>
      </w:pPr>
    </w:p>
    <w:p w:rsidR="0047135D" w:rsidRDefault="003D4515" w:rsidP="00C704CA">
      <w:pPr>
        <w:jc w:val="center"/>
        <w:rPr>
          <w:b/>
          <w:bCs/>
          <w:sz w:val="32"/>
          <w:szCs w:val="32"/>
        </w:rPr>
      </w:pPr>
      <w:r w:rsidRPr="00A168E2">
        <w:rPr>
          <w:b/>
          <w:bCs/>
          <w:sz w:val="32"/>
          <w:szCs w:val="32"/>
        </w:rPr>
        <w:t xml:space="preserve"> s uvedením jeho kvantifikace</w:t>
      </w:r>
      <w:r>
        <w:rPr>
          <w:b/>
          <w:bCs/>
          <w:sz w:val="32"/>
          <w:szCs w:val="32"/>
        </w:rPr>
        <w:t xml:space="preserve"> a</w:t>
      </w:r>
      <w:r w:rsidR="004B624A">
        <w:rPr>
          <w:b/>
          <w:bCs/>
          <w:sz w:val="32"/>
          <w:szCs w:val="32"/>
        </w:rPr>
        <w:t xml:space="preserve"> minimálních</w:t>
      </w:r>
      <w:r w:rsidRPr="00A168E2">
        <w:rPr>
          <w:b/>
          <w:bCs/>
          <w:sz w:val="32"/>
          <w:szCs w:val="32"/>
        </w:rPr>
        <w:t xml:space="preserve"> technických parametrů požadovaných zadavatelem</w:t>
      </w:r>
    </w:p>
    <w:p w:rsidR="008254C0" w:rsidRDefault="008254C0" w:rsidP="008254C0">
      <w:pPr>
        <w:rPr>
          <w:b/>
          <w:bCs/>
          <w:sz w:val="32"/>
          <w:szCs w:val="32"/>
        </w:rPr>
      </w:pPr>
    </w:p>
    <w:p w:rsidR="0055164B" w:rsidRPr="00123FF0" w:rsidRDefault="008254C0" w:rsidP="00050048">
      <w:pPr>
        <w:jc w:val="both"/>
        <w:rPr>
          <w:b/>
          <w:bCs/>
          <w:sz w:val="32"/>
          <w:szCs w:val="32"/>
        </w:rPr>
      </w:pPr>
      <w:r w:rsidRPr="00123FF0">
        <w:t xml:space="preserve">Platí, že pokud je  ve výzvě, v  zadávací dokumentaci či v jiné  textové příloze k této VZ uveden odkaz na konkrétní výrobek či výrobce, neznamená to, že zadavatel požaduje po uchazeči použití a ocenění tohoto konkrétního výrobku. Uchazeč může při utváření nabídky použít jakýkoliv ekvivalentní výrobek od jakéhokoliv jiného výrobce, pokud dodrží technické a kvalitativní parametry dané touto </w:t>
      </w:r>
      <w:r w:rsidR="00FE633F" w:rsidRPr="00123FF0">
        <w:t>specifikací.</w:t>
      </w:r>
    </w:p>
    <w:p w:rsidR="004B624A" w:rsidRDefault="004B624A"/>
    <w:p w:rsidR="004B624A" w:rsidRDefault="004B624A"/>
    <w:p w:rsidR="004B624A" w:rsidRPr="004B624A" w:rsidRDefault="004B624A" w:rsidP="004B624A">
      <w:pPr>
        <w:spacing w:before="60"/>
        <w:jc w:val="both"/>
        <w:rPr>
          <w:b/>
          <w:i/>
          <w:color w:val="000000"/>
          <w:sz w:val="28"/>
        </w:rPr>
      </w:pPr>
      <w:r w:rsidRPr="004B624A">
        <w:rPr>
          <w:sz w:val="28"/>
        </w:rPr>
        <w:t>Je-li v této dokumentaci definován konkrétní číselný údaj nebo číselné rozmezí</w:t>
      </w:r>
      <w:r>
        <w:rPr>
          <w:sz w:val="28"/>
        </w:rPr>
        <w:t xml:space="preserve"> hodnot</w:t>
      </w:r>
      <w:r w:rsidRPr="004B624A">
        <w:rPr>
          <w:sz w:val="28"/>
        </w:rPr>
        <w:t xml:space="preserve"> nebo konkrétní výrobek (nebo technologie)</w:t>
      </w:r>
      <w:r>
        <w:rPr>
          <w:sz w:val="28"/>
        </w:rPr>
        <w:t xml:space="preserve"> a technické specifikaci není uvedeno výslovně jinak</w:t>
      </w:r>
      <w:r w:rsidRPr="004B624A">
        <w:rPr>
          <w:sz w:val="28"/>
        </w:rPr>
        <w:t xml:space="preserve">, má se za to, že </w:t>
      </w:r>
      <w:r w:rsidRPr="004B624A">
        <w:rPr>
          <w:b/>
          <w:sz w:val="28"/>
          <w:u w:val="single"/>
        </w:rPr>
        <w:t>je tím definován minimálně požadovaný standard</w:t>
      </w:r>
      <w:r w:rsidRPr="004B624A">
        <w:rPr>
          <w:b/>
          <w:sz w:val="28"/>
        </w:rPr>
        <w:t xml:space="preserve"> a uchazeč jej může v nabídce nahradit i výrobkem nebo technologií srovnatelnou nebo lepší.</w:t>
      </w:r>
    </w:p>
    <w:p w:rsidR="003A6A39" w:rsidRDefault="003A6A39">
      <w:r>
        <w:br w:type="page"/>
      </w:r>
    </w:p>
    <w:p w:rsidR="0055164B" w:rsidRDefault="0055164B" w:rsidP="00E266D8">
      <w:pPr>
        <w:jc w:val="center"/>
      </w:pPr>
    </w:p>
    <w:tbl>
      <w:tblPr>
        <w:tblW w:w="149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6"/>
        <w:gridCol w:w="3828"/>
        <w:gridCol w:w="992"/>
        <w:gridCol w:w="1134"/>
        <w:gridCol w:w="8362"/>
      </w:tblGrid>
      <w:tr w:rsidR="000D4136" w:rsidRPr="0024359D" w:rsidTr="00AD2880">
        <w:trPr>
          <w:cantSplit/>
          <w:trHeight w:val="614"/>
        </w:trPr>
        <w:tc>
          <w:tcPr>
            <w:tcW w:w="1492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9D35F1" w:rsidRPr="009D35F1" w:rsidRDefault="000D4136" w:rsidP="00131492">
            <w:pPr>
              <w:pStyle w:val="Odstavecseseznamem"/>
              <w:numPr>
                <w:ilvl w:val="0"/>
                <w:numId w:val="1"/>
              </w:numPr>
              <w:ind w:left="394"/>
              <w:rPr>
                <w:b/>
                <w:bCs/>
                <w:sz w:val="28"/>
                <w:szCs w:val="28"/>
              </w:rPr>
            </w:pPr>
            <w:r>
              <w:br w:type="page"/>
            </w:r>
            <w:r w:rsidR="00E92B9B" w:rsidRPr="009D35F1">
              <w:rPr>
                <w:b/>
                <w:bCs/>
                <w:sz w:val="28"/>
                <w:szCs w:val="28"/>
              </w:rPr>
              <w:t>část VZ</w:t>
            </w:r>
          </w:p>
          <w:p w:rsidR="001E01E9" w:rsidRPr="009D35F1" w:rsidRDefault="000D4136" w:rsidP="009D35F1">
            <w:pPr>
              <w:rPr>
                <w:b/>
                <w:bCs/>
              </w:rPr>
            </w:pPr>
            <w:r w:rsidRPr="009D35F1">
              <w:rPr>
                <w:b/>
                <w:bCs/>
              </w:rPr>
              <w:t>Seznam zboží pro projekt</w:t>
            </w:r>
            <w:r w:rsidR="00795C71" w:rsidRPr="009D35F1">
              <w:rPr>
                <w:b/>
                <w:bCs/>
              </w:rPr>
              <w:t>:</w:t>
            </w:r>
          </w:p>
          <w:p w:rsidR="000D4136" w:rsidRPr="00C82F40" w:rsidRDefault="00C82F40" w:rsidP="00C82F40">
            <w:pPr>
              <w:rPr>
                <w:b/>
                <w:i/>
              </w:rPr>
            </w:pPr>
            <w:r w:rsidRPr="00C82F40">
              <w:rPr>
                <w:b/>
                <w:i/>
              </w:rPr>
              <w:t>Ústav biologie a chorob volně žijících zvířat - Institucionální podpora výzkumu</w:t>
            </w:r>
          </w:p>
        </w:tc>
      </w:tr>
      <w:tr w:rsidR="00213B96" w:rsidRPr="0024359D" w:rsidTr="00213B96">
        <w:trPr>
          <w:cantSplit/>
          <w:trHeight w:val="562"/>
        </w:trPr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13B96" w:rsidRPr="00C264C8" w:rsidRDefault="00213B96" w:rsidP="00AD2880">
            <w:pPr>
              <w:jc w:val="center"/>
              <w:rPr>
                <w:i/>
                <w:iCs/>
              </w:rPr>
            </w:pPr>
            <w:proofErr w:type="spellStart"/>
            <w:proofErr w:type="gramStart"/>
            <w:r w:rsidRPr="00C264C8">
              <w:rPr>
                <w:i/>
                <w:iCs/>
                <w:sz w:val="22"/>
                <w:szCs w:val="22"/>
              </w:rPr>
              <w:t>p.č</w:t>
            </w:r>
            <w:proofErr w:type="spellEnd"/>
            <w:r w:rsidRPr="00C264C8">
              <w:rPr>
                <w:i/>
                <w:iCs/>
                <w:sz w:val="22"/>
                <w:szCs w:val="22"/>
              </w:rPr>
              <w:t>.</w:t>
            </w:r>
            <w:proofErr w:type="gramEnd"/>
          </w:p>
        </w:tc>
        <w:tc>
          <w:tcPr>
            <w:tcW w:w="38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13B96" w:rsidRPr="003A6A39" w:rsidRDefault="003A6A39" w:rsidP="00AD2880">
            <w:pPr>
              <w:jc w:val="center"/>
              <w:rPr>
                <w:i/>
                <w:iCs/>
              </w:rPr>
            </w:pPr>
            <w:r w:rsidRPr="003A6A39">
              <w:rPr>
                <w:i/>
              </w:rPr>
              <w:t>Název přístroje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13B96" w:rsidRDefault="00213B96" w:rsidP="00AD2880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MJ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13B96" w:rsidRPr="0024359D" w:rsidRDefault="00213B96" w:rsidP="00AD2880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Počet MJ</w:t>
            </w:r>
          </w:p>
        </w:tc>
        <w:tc>
          <w:tcPr>
            <w:tcW w:w="836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3B96" w:rsidRPr="003A6A39" w:rsidRDefault="003A6A39" w:rsidP="003A6A39">
            <w:pPr>
              <w:rPr>
                <w:b/>
                <w:i/>
              </w:rPr>
            </w:pPr>
            <w:r w:rsidRPr="003A6A39">
              <w:rPr>
                <w:i/>
              </w:rPr>
              <w:t>Technická specifikace a minimální technické požadavky zadavatele na přístroj</w:t>
            </w:r>
          </w:p>
        </w:tc>
      </w:tr>
      <w:tr w:rsidR="00BE5243" w:rsidRPr="005751BA" w:rsidTr="00C27E51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BE5243" w:rsidRPr="005751BA" w:rsidRDefault="00BE5243" w:rsidP="00AD2880">
            <w:pPr>
              <w:jc w:val="center"/>
            </w:pPr>
            <w:r>
              <w:t>1.</w:t>
            </w:r>
          </w:p>
        </w:tc>
        <w:tc>
          <w:tcPr>
            <w:tcW w:w="3828" w:type="dxa"/>
            <w:vAlign w:val="center"/>
          </w:tcPr>
          <w:p w:rsidR="00BE5243" w:rsidRPr="00213B96" w:rsidRDefault="00BE5243" w:rsidP="00AD2880">
            <w:pPr>
              <w:rPr>
                <w:color w:val="000000"/>
              </w:rPr>
            </w:pPr>
            <w:r>
              <w:rPr>
                <w:color w:val="000000"/>
              </w:rPr>
              <w:t>Stolní inkubovaná třepačka</w:t>
            </w:r>
          </w:p>
        </w:tc>
        <w:tc>
          <w:tcPr>
            <w:tcW w:w="992" w:type="dxa"/>
            <w:vAlign w:val="center"/>
          </w:tcPr>
          <w:p w:rsidR="00BE5243" w:rsidRDefault="00BE5243" w:rsidP="00C27E51">
            <w:pPr>
              <w:jc w:val="center"/>
            </w:pPr>
            <w:r>
              <w:t>ks</w:t>
            </w:r>
          </w:p>
        </w:tc>
        <w:tc>
          <w:tcPr>
            <w:tcW w:w="1134" w:type="dxa"/>
            <w:vAlign w:val="center"/>
          </w:tcPr>
          <w:p w:rsidR="00BE5243" w:rsidRPr="005751BA" w:rsidRDefault="00BE5243" w:rsidP="00AD2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ks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BE5243" w:rsidRDefault="00BE5243">
            <w:r>
              <w:t xml:space="preserve">Stolní inkubovaná třepačka s možností ohřevu, </w:t>
            </w:r>
          </w:p>
          <w:p w:rsidR="00BE5243" w:rsidRDefault="00BE5243" w:rsidP="00131492">
            <w:pPr>
              <w:pStyle w:val="Odstavecseseznamem"/>
              <w:numPr>
                <w:ilvl w:val="0"/>
                <w:numId w:val="3"/>
              </w:numPr>
            </w:pPr>
            <w:r>
              <w:t xml:space="preserve">pro </w:t>
            </w:r>
            <w:proofErr w:type="spellStart"/>
            <w:r>
              <w:t>mikrotitrační</w:t>
            </w:r>
            <w:proofErr w:type="spellEnd"/>
            <w:r>
              <w:t xml:space="preserve"> destičky, zkumavky o objemu 10-50 ml (možnost inkubace alespoň dvou stojánků se zkumavkami 10</w:t>
            </w:r>
            <w:r>
              <w:noBreakHyphen/>
              <w:t xml:space="preserve">50 ml) a </w:t>
            </w:r>
            <w:proofErr w:type="spellStart"/>
            <w:r>
              <w:t>erlenmayerovy</w:t>
            </w:r>
            <w:proofErr w:type="spellEnd"/>
            <w:r>
              <w:t xml:space="preserve"> baňky o objemu 100</w:t>
            </w:r>
            <w:r>
              <w:noBreakHyphen/>
              <w:t xml:space="preserve">500 ml (možnost inkubace alespoň 4 baněk o objemu 500 ml). </w:t>
            </w:r>
          </w:p>
          <w:p w:rsidR="00BE5243" w:rsidRDefault="00BE5243" w:rsidP="00131492">
            <w:pPr>
              <w:pStyle w:val="Odstavecseseznamem"/>
              <w:numPr>
                <w:ilvl w:val="0"/>
                <w:numId w:val="3"/>
              </w:numPr>
            </w:pPr>
            <w:r>
              <w:t xml:space="preserve"> </w:t>
            </w:r>
            <w:proofErr w:type="spellStart"/>
            <w:r>
              <w:t>orbitálni</w:t>
            </w:r>
            <w:proofErr w:type="spellEnd"/>
            <w:r>
              <w:t xml:space="preserve"> směr pohybu, nastavitelná rychlost a čas třepání, digitální display, teplota +5 do 65°C. Konstantnost při 37°C s odchylkou ± 0,5 °C. </w:t>
            </w:r>
          </w:p>
          <w:p w:rsidR="00BE5243" w:rsidRDefault="00BE5243">
            <w:r>
              <w:t xml:space="preserve">Příslušenství: stojánky na zkumavky, úchytky na </w:t>
            </w:r>
            <w:proofErr w:type="spellStart"/>
            <w:r>
              <w:t>erlenmayerovy</w:t>
            </w:r>
            <w:proofErr w:type="spellEnd"/>
            <w:r>
              <w:t xml:space="preserve"> láhve</w:t>
            </w:r>
          </w:p>
          <w:p w:rsidR="00BE5243" w:rsidRDefault="00BE5243"/>
          <w:p w:rsidR="00B64B3C" w:rsidRDefault="00B64B3C">
            <w:r>
              <w:t>Záruční doba: minimálně 24 měsíců</w:t>
            </w:r>
          </w:p>
        </w:tc>
      </w:tr>
      <w:tr w:rsidR="00BE5243" w:rsidRPr="005751BA" w:rsidTr="00C27E51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BE5243" w:rsidRPr="005751BA" w:rsidRDefault="00BE5243" w:rsidP="00AD2880">
            <w:pPr>
              <w:jc w:val="center"/>
            </w:pPr>
            <w:r>
              <w:t>2.</w:t>
            </w:r>
          </w:p>
        </w:tc>
        <w:tc>
          <w:tcPr>
            <w:tcW w:w="3828" w:type="dxa"/>
            <w:vAlign w:val="center"/>
          </w:tcPr>
          <w:p w:rsidR="00BE5243" w:rsidRPr="00213B96" w:rsidRDefault="00BE5243" w:rsidP="00AD2880">
            <w:pPr>
              <w:rPr>
                <w:color w:val="000000"/>
              </w:rPr>
            </w:pPr>
            <w:r>
              <w:rPr>
                <w:color w:val="000000"/>
              </w:rPr>
              <w:t>Stolní chlazená odstředivka</w:t>
            </w:r>
          </w:p>
        </w:tc>
        <w:tc>
          <w:tcPr>
            <w:tcW w:w="992" w:type="dxa"/>
            <w:vAlign w:val="center"/>
          </w:tcPr>
          <w:p w:rsidR="00BE5243" w:rsidRDefault="00BE5243" w:rsidP="00166A56">
            <w:pPr>
              <w:jc w:val="center"/>
            </w:pPr>
            <w:r>
              <w:t>ks</w:t>
            </w:r>
          </w:p>
        </w:tc>
        <w:tc>
          <w:tcPr>
            <w:tcW w:w="1134" w:type="dxa"/>
            <w:vAlign w:val="center"/>
          </w:tcPr>
          <w:p w:rsidR="00BE5243" w:rsidRPr="005751BA" w:rsidRDefault="00BE5243" w:rsidP="00166A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ks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BE5243" w:rsidRPr="003B5E8F" w:rsidRDefault="00BE5243">
            <w:pPr>
              <w:rPr>
                <w:color w:val="000000"/>
              </w:rPr>
            </w:pPr>
            <w:r w:rsidRPr="003B5E8F">
              <w:rPr>
                <w:color w:val="000000"/>
              </w:rPr>
              <w:t>Stolní chlazená odstředivka</w:t>
            </w:r>
          </w:p>
          <w:p w:rsidR="00BE5243" w:rsidRPr="003B5E8F" w:rsidRDefault="00BE5243" w:rsidP="00131492">
            <w:pPr>
              <w:pStyle w:val="Odstavecseseznamem"/>
              <w:numPr>
                <w:ilvl w:val="0"/>
                <w:numId w:val="4"/>
              </w:numPr>
            </w:pPr>
            <w:r w:rsidRPr="003B5E8F">
              <w:t xml:space="preserve">Nastavitelný rychlostní rozsah minimálně v rozmezí 200 – 20 000 </w:t>
            </w:r>
            <w:proofErr w:type="spellStart"/>
            <w:r w:rsidRPr="003B5E8F">
              <w:t>rpm</w:t>
            </w:r>
            <w:proofErr w:type="spellEnd"/>
            <w:r w:rsidR="00D7470F" w:rsidRPr="003B5E8F">
              <w:t xml:space="preserve"> (</w:t>
            </w:r>
            <w:proofErr w:type="spellStart"/>
            <w:r w:rsidR="00D7470F" w:rsidRPr="003B5E8F">
              <w:t>rpm</w:t>
            </w:r>
            <w:proofErr w:type="spellEnd"/>
            <w:r w:rsidR="00D7470F" w:rsidRPr="003B5E8F">
              <w:t xml:space="preserve"> = otáčky za minutu)</w:t>
            </w:r>
            <w:r w:rsidRPr="003B5E8F">
              <w:t xml:space="preserve">/ krok 250 </w:t>
            </w:r>
            <w:proofErr w:type="spellStart"/>
            <w:r w:rsidRPr="003B5E8F">
              <w:t>rpm</w:t>
            </w:r>
            <w:proofErr w:type="spellEnd"/>
            <w:r w:rsidR="00D7470F" w:rsidRPr="003B5E8F">
              <w:t xml:space="preserve">, </w:t>
            </w:r>
            <w:r w:rsidRPr="003B5E8F">
              <w:t xml:space="preserve">tím je definován minimálně požadovaný standard a uchazeč jej může v nabídce nahradit i výrobkem nebo technologií lepší, </w:t>
            </w:r>
            <w:proofErr w:type="gramStart"/>
            <w:r w:rsidRPr="003B5E8F">
              <w:t>tzn.</w:t>
            </w:r>
            <w:proofErr w:type="gramEnd"/>
            <w:r w:rsidRPr="003B5E8F">
              <w:t xml:space="preserve"> dolní mez rozmezí </w:t>
            </w:r>
            <w:proofErr w:type="gramStart"/>
            <w:r w:rsidRPr="003B5E8F">
              <w:t>musí</w:t>
            </w:r>
            <w:proofErr w:type="gramEnd"/>
            <w:r w:rsidRPr="003B5E8F">
              <w:t xml:space="preserve"> být maximálně</w:t>
            </w:r>
            <w:r w:rsidR="00D7470F" w:rsidRPr="003B5E8F">
              <w:t xml:space="preserve"> 200 </w:t>
            </w:r>
            <w:proofErr w:type="spellStart"/>
            <w:r w:rsidR="00D7470F" w:rsidRPr="003B5E8F">
              <w:t>rpm</w:t>
            </w:r>
            <w:proofErr w:type="spellEnd"/>
            <w:r w:rsidRPr="003B5E8F">
              <w:t xml:space="preserve"> a nižší, a horní mez musí být minimálně </w:t>
            </w:r>
            <w:r w:rsidR="00D7470F" w:rsidRPr="003B5E8F">
              <w:t xml:space="preserve">20 000 </w:t>
            </w:r>
            <w:proofErr w:type="spellStart"/>
            <w:r w:rsidR="00D7470F" w:rsidRPr="003B5E8F">
              <w:t>rpm</w:t>
            </w:r>
            <w:proofErr w:type="spellEnd"/>
            <w:r w:rsidRPr="003B5E8F">
              <w:t xml:space="preserve"> a vyšší</w:t>
            </w:r>
          </w:p>
          <w:p w:rsidR="00BE5243" w:rsidRPr="003B5E8F" w:rsidRDefault="00DC3E92" w:rsidP="00131492">
            <w:pPr>
              <w:pStyle w:val="Odstavecseseznamem"/>
              <w:numPr>
                <w:ilvl w:val="0"/>
                <w:numId w:val="4"/>
              </w:numPr>
            </w:pPr>
            <w:r w:rsidRPr="003B5E8F">
              <w:t xml:space="preserve">maximální </w:t>
            </w:r>
            <w:r w:rsidR="00BE5243" w:rsidRPr="003B5E8F">
              <w:t xml:space="preserve">RCF (relativní </w:t>
            </w:r>
            <w:proofErr w:type="spellStart"/>
            <w:r w:rsidR="00BE5243" w:rsidRPr="003B5E8F">
              <w:t>centrifugační</w:t>
            </w:r>
            <w:proofErr w:type="spellEnd"/>
            <w:r w:rsidR="00BE5243" w:rsidRPr="003B5E8F">
              <w:t xml:space="preserve"> síla)</w:t>
            </w:r>
            <w:r w:rsidR="00D7470F" w:rsidRPr="003B5E8F">
              <w:t xml:space="preserve"> minimálně</w:t>
            </w:r>
            <w:r w:rsidR="00BE5243" w:rsidRPr="003B5E8F">
              <w:t xml:space="preserve"> 38 012 x g</w:t>
            </w:r>
          </w:p>
          <w:p w:rsidR="00BE5243" w:rsidRPr="003B5E8F" w:rsidRDefault="00BE5243" w:rsidP="00131492">
            <w:pPr>
              <w:pStyle w:val="Odstavecseseznamem"/>
              <w:numPr>
                <w:ilvl w:val="0"/>
                <w:numId w:val="4"/>
              </w:numPr>
            </w:pPr>
            <w:r w:rsidRPr="003B5E8F">
              <w:t>Objem 4x100 ml</w:t>
            </w:r>
          </w:p>
          <w:p w:rsidR="00BE5243" w:rsidRPr="003B5E8F" w:rsidRDefault="00BE5243" w:rsidP="00131492">
            <w:pPr>
              <w:pStyle w:val="Odstavecseseznamem"/>
              <w:numPr>
                <w:ilvl w:val="0"/>
                <w:numId w:val="4"/>
              </w:numPr>
            </w:pPr>
            <w:r w:rsidRPr="003B5E8F">
              <w:t>Teplotní rozsah minimálně (-20) až +40 °C/ krok 1°C</w:t>
            </w:r>
          </w:p>
          <w:p w:rsidR="00BE5243" w:rsidRDefault="00BE5243" w:rsidP="00131492">
            <w:pPr>
              <w:pStyle w:val="Odstavecseseznamem"/>
              <w:numPr>
                <w:ilvl w:val="0"/>
                <w:numId w:val="4"/>
              </w:numPr>
            </w:pPr>
            <w:r w:rsidRPr="003B5E8F">
              <w:t>Časovač 99 hod 59 min/ krok 1 min.,</w:t>
            </w:r>
            <w:r>
              <w:t xml:space="preserve"> 59 min 50 </w:t>
            </w:r>
            <w:proofErr w:type="gramStart"/>
            <w:r>
              <w:t>sec./ krok</w:t>
            </w:r>
            <w:proofErr w:type="gramEnd"/>
            <w:r>
              <w:t xml:space="preserve"> 10 sec.</w:t>
            </w:r>
          </w:p>
          <w:p w:rsidR="00BE5243" w:rsidRDefault="00BE5243">
            <w:r>
              <w:t>Příslušenství: rotory pro minimálně 24 zkumavek o objemu 1 ml a minimálně 6 zkumavek o objemu 50 ml</w:t>
            </w:r>
          </w:p>
          <w:p w:rsidR="00B64B3C" w:rsidRDefault="00B64B3C"/>
          <w:p w:rsidR="00B64B3C" w:rsidRDefault="00B64B3C">
            <w:pPr>
              <w:rPr>
                <w:lang w:val="en-US"/>
              </w:rPr>
            </w:pPr>
            <w:r>
              <w:t>Záruční doba: minimálně 24 měsíců</w:t>
            </w:r>
          </w:p>
        </w:tc>
      </w:tr>
    </w:tbl>
    <w:p w:rsidR="00245DC1" w:rsidRDefault="00245DC1"/>
    <w:p w:rsidR="00C82F40" w:rsidRDefault="00C82F40"/>
    <w:tbl>
      <w:tblPr>
        <w:tblW w:w="149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6"/>
        <w:gridCol w:w="3828"/>
        <w:gridCol w:w="992"/>
        <w:gridCol w:w="1134"/>
        <w:gridCol w:w="8362"/>
      </w:tblGrid>
      <w:tr w:rsidR="00C82F40" w:rsidRPr="0024359D" w:rsidTr="00231522">
        <w:trPr>
          <w:cantSplit/>
          <w:trHeight w:val="614"/>
        </w:trPr>
        <w:tc>
          <w:tcPr>
            <w:tcW w:w="1492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C82F40" w:rsidRPr="003A6A39" w:rsidRDefault="00C82F40" w:rsidP="00131492">
            <w:pPr>
              <w:pStyle w:val="Odstavecseseznamem"/>
              <w:numPr>
                <w:ilvl w:val="0"/>
                <w:numId w:val="1"/>
              </w:numPr>
              <w:ind w:left="394" w:hanging="426"/>
              <w:rPr>
                <w:b/>
                <w:bCs/>
                <w:sz w:val="28"/>
                <w:szCs w:val="28"/>
              </w:rPr>
            </w:pPr>
            <w:r>
              <w:br w:type="page"/>
            </w:r>
            <w:r w:rsidRPr="003A6A39">
              <w:rPr>
                <w:b/>
                <w:bCs/>
                <w:sz w:val="28"/>
                <w:szCs w:val="28"/>
              </w:rPr>
              <w:t>část VZ</w:t>
            </w:r>
          </w:p>
          <w:p w:rsidR="00C82F40" w:rsidRPr="009D35F1" w:rsidRDefault="00C82F40" w:rsidP="00231522">
            <w:pPr>
              <w:rPr>
                <w:b/>
                <w:bCs/>
              </w:rPr>
            </w:pPr>
            <w:r w:rsidRPr="009D35F1">
              <w:rPr>
                <w:b/>
                <w:bCs/>
              </w:rPr>
              <w:t>Seznam zboží:</w:t>
            </w:r>
          </w:p>
          <w:p w:rsidR="00C82F40" w:rsidRPr="00C82F40" w:rsidRDefault="00C82F40" w:rsidP="00231522">
            <w:pPr>
              <w:rPr>
                <w:b/>
                <w:i/>
              </w:rPr>
            </w:pPr>
            <w:r w:rsidRPr="00C82F40">
              <w:rPr>
                <w:b/>
                <w:i/>
              </w:rPr>
              <w:t>Ústav hygieny a technologie masa - Institucionální podpora výzkumu</w:t>
            </w:r>
          </w:p>
        </w:tc>
      </w:tr>
      <w:tr w:rsidR="00C82F40" w:rsidRPr="0024359D" w:rsidTr="00231522">
        <w:trPr>
          <w:cantSplit/>
          <w:trHeight w:val="562"/>
        </w:trPr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82F40" w:rsidRPr="00C264C8" w:rsidRDefault="00C82F40" w:rsidP="00231522">
            <w:pPr>
              <w:jc w:val="center"/>
              <w:rPr>
                <w:i/>
                <w:iCs/>
              </w:rPr>
            </w:pPr>
            <w:proofErr w:type="spellStart"/>
            <w:proofErr w:type="gramStart"/>
            <w:r w:rsidRPr="00C264C8">
              <w:rPr>
                <w:i/>
                <w:iCs/>
                <w:sz w:val="22"/>
                <w:szCs w:val="22"/>
              </w:rPr>
              <w:t>p.č</w:t>
            </w:r>
            <w:proofErr w:type="spellEnd"/>
            <w:r w:rsidRPr="00C264C8">
              <w:rPr>
                <w:i/>
                <w:iCs/>
                <w:sz w:val="22"/>
                <w:szCs w:val="22"/>
              </w:rPr>
              <w:t>.</w:t>
            </w:r>
            <w:proofErr w:type="gramEnd"/>
          </w:p>
        </w:tc>
        <w:tc>
          <w:tcPr>
            <w:tcW w:w="38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82F40" w:rsidRPr="003A6A39" w:rsidRDefault="00C82F40" w:rsidP="00231522">
            <w:pPr>
              <w:jc w:val="center"/>
              <w:rPr>
                <w:i/>
                <w:iCs/>
              </w:rPr>
            </w:pPr>
            <w:r w:rsidRPr="003A6A39">
              <w:rPr>
                <w:i/>
              </w:rPr>
              <w:t>Název přístroje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82F40" w:rsidRDefault="00C82F40" w:rsidP="00231522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MJ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82F40" w:rsidRPr="0024359D" w:rsidRDefault="00C82F40" w:rsidP="00231522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Počet MJ</w:t>
            </w:r>
          </w:p>
        </w:tc>
        <w:tc>
          <w:tcPr>
            <w:tcW w:w="836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2F40" w:rsidRPr="003A6A39" w:rsidRDefault="00C82F40" w:rsidP="00231522">
            <w:pPr>
              <w:rPr>
                <w:b/>
                <w:i/>
              </w:rPr>
            </w:pPr>
            <w:r w:rsidRPr="003A6A39">
              <w:rPr>
                <w:i/>
              </w:rPr>
              <w:t>Technická specifikace a minimální technické požadavky zadavatele na přístroj</w:t>
            </w:r>
          </w:p>
        </w:tc>
      </w:tr>
      <w:tr w:rsidR="00C82F40" w:rsidRPr="005751BA" w:rsidTr="00231522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C82F40" w:rsidRPr="005751BA" w:rsidRDefault="00C82F40" w:rsidP="00231522">
            <w:pPr>
              <w:jc w:val="center"/>
            </w:pPr>
            <w:r>
              <w:lastRenderedPageBreak/>
              <w:t>1.</w:t>
            </w:r>
          </w:p>
        </w:tc>
        <w:tc>
          <w:tcPr>
            <w:tcW w:w="3828" w:type="dxa"/>
            <w:vAlign w:val="center"/>
          </w:tcPr>
          <w:p w:rsidR="00C82F40" w:rsidRPr="00213B96" w:rsidRDefault="00C82F40" w:rsidP="00231522">
            <w:pPr>
              <w:rPr>
                <w:color w:val="000000"/>
              </w:rPr>
            </w:pPr>
            <w:r>
              <w:rPr>
                <w:color w:val="000000"/>
              </w:rPr>
              <w:t>Multifunkční centrifuga</w:t>
            </w:r>
          </w:p>
        </w:tc>
        <w:tc>
          <w:tcPr>
            <w:tcW w:w="992" w:type="dxa"/>
            <w:vAlign w:val="center"/>
          </w:tcPr>
          <w:p w:rsidR="00C82F40" w:rsidRDefault="00C82F40" w:rsidP="00231522">
            <w:pPr>
              <w:jc w:val="center"/>
            </w:pPr>
            <w:r>
              <w:t xml:space="preserve">ks </w:t>
            </w:r>
          </w:p>
        </w:tc>
        <w:tc>
          <w:tcPr>
            <w:tcW w:w="1134" w:type="dxa"/>
            <w:vAlign w:val="center"/>
          </w:tcPr>
          <w:p w:rsidR="00C82F40" w:rsidRPr="005751BA" w:rsidRDefault="00C82F40" w:rsidP="002315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C82F40" w:rsidRPr="003B5E8F" w:rsidRDefault="00C82F40" w:rsidP="00131492">
            <w:pPr>
              <w:numPr>
                <w:ilvl w:val="0"/>
                <w:numId w:val="2"/>
              </w:numPr>
            </w:pPr>
            <w:r w:rsidRPr="003B5E8F">
              <w:t>stolní nechlazená centrifuga pro molekulárně biologické aplikace</w:t>
            </w:r>
          </w:p>
          <w:p w:rsidR="00C82F40" w:rsidRPr="003B5E8F" w:rsidRDefault="00C82F40" w:rsidP="00131492">
            <w:pPr>
              <w:numPr>
                <w:ilvl w:val="0"/>
                <w:numId w:val="2"/>
              </w:numPr>
            </w:pPr>
            <w:r w:rsidRPr="003B5E8F">
              <w:t>minimální kapacita zkumavek o objemu 1,5/2,0 ml 24 zkumavek</w:t>
            </w:r>
          </w:p>
          <w:p w:rsidR="00C82F40" w:rsidRPr="003B5E8F" w:rsidRDefault="00C82F40" w:rsidP="00131492">
            <w:pPr>
              <w:numPr>
                <w:ilvl w:val="0"/>
                <w:numId w:val="2"/>
              </w:numPr>
            </w:pPr>
            <w:proofErr w:type="spellStart"/>
            <w:r w:rsidRPr="003B5E8F">
              <w:t>autoklávovatelné</w:t>
            </w:r>
            <w:proofErr w:type="spellEnd"/>
            <w:r w:rsidRPr="003B5E8F">
              <w:t xml:space="preserve"> rotory při 121°C</w:t>
            </w:r>
          </w:p>
          <w:p w:rsidR="00C82F40" w:rsidRPr="003B5E8F" w:rsidRDefault="00C82F40" w:rsidP="00131492">
            <w:pPr>
              <w:numPr>
                <w:ilvl w:val="0"/>
                <w:numId w:val="2"/>
              </w:numPr>
            </w:pPr>
            <w:r w:rsidRPr="003B5E8F">
              <w:t>k dispozici a součástí dodání musí být rotory pro zkumavky o objemu 1,5/2,0 ml</w:t>
            </w:r>
          </w:p>
          <w:p w:rsidR="00C82F40" w:rsidRPr="003B5E8F" w:rsidRDefault="00C82F40" w:rsidP="00131492">
            <w:pPr>
              <w:numPr>
                <w:ilvl w:val="0"/>
                <w:numId w:val="2"/>
              </w:numPr>
            </w:pPr>
            <w:r w:rsidRPr="003B5E8F">
              <w:t xml:space="preserve">k dispozici a součástí dodání musí být </w:t>
            </w:r>
            <w:proofErr w:type="spellStart"/>
            <w:r w:rsidRPr="003B5E8F">
              <w:t>stripový</w:t>
            </w:r>
            <w:proofErr w:type="spellEnd"/>
            <w:r w:rsidRPr="003B5E8F">
              <w:t xml:space="preserve"> rotor (0,2 ml) a rotor pro práci s platy (0,2 ml)</w:t>
            </w:r>
          </w:p>
          <w:p w:rsidR="00C82F40" w:rsidRPr="003B5E8F" w:rsidRDefault="00C82F40" w:rsidP="00131492">
            <w:pPr>
              <w:numPr>
                <w:ilvl w:val="0"/>
                <w:numId w:val="2"/>
              </w:numPr>
            </w:pPr>
            <w:r w:rsidRPr="003B5E8F">
              <w:t>maximální zrychlení: minimálně 13000 x g</w:t>
            </w:r>
          </w:p>
          <w:p w:rsidR="00C82F40" w:rsidRPr="003B5E8F" w:rsidRDefault="00C82F40" w:rsidP="00131492">
            <w:pPr>
              <w:numPr>
                <w:ilvl w:val="0"/>
                <w:numId w:val="2"/>
              </w:numPr>
            </w:pPr>
            <w:r w:rsidRPr="003B5E8F">
              <w:t>umožňuje nastavení času a rychlosti otáček</w:t>
            </w:r>
          </w:p>
          <w:p w:rsidR="00C82F40" w:rsidRPr="003B5E8F" w:rsidRDefault="00C82F40" w:rsidP="00131492">
            <w:pPr>
              <w:numPr>
                <w:ilvl w:val="0"/>
                <w:numId w:val="2"/>
              </w:numPr>
            </w:pPr>
            <w:r w:rsidRPr="003B5E8F">
              <w:t>funkce krátkodobé centrifugace</w:t>
            </w:r>
          </w:p>
          <w:p w:rsidR="00C82F40" w:rsidRPr="003B5E8F" w:rsidRDefault="00C82F40" w:rsidP="00131492">
            <w:pPr>
              <w:numPr>
                <w:ilvl w:val="0"/>
                <w:numId w:val="2"/>
              </w:numPr>
            </w:pPr>
            <w:r w:rsidRPr="003B5E8F">
              <w:t>hmotnost do 50 kg</w:t>
            </w:r>
          </w:p>
          <w:p w:rsidR="00C82F40" w:rsidRPr="003B5E8F" w:rsidRDefault="00C82F40" w:rsidP="00131492">
            <w:pPr>
              <w:numPr>
                <w:ilvl w:val="0"/>
                <w:numId w:val="2"/>
              </w:numPr>
            </w:pPr>
            <w:r w:rsidRPr="003B5E8F">
              <w:t xml:space="preserve">možnost zobrazování </w:t>
            </w:r>
            <w:proofErr w:type="spellStart"/>
            <w:r w:rsidRPr="003B5E8F">
              <w:t>rpm</w:t>
            </w:r>
            <w:proofErr w:type="spellEnd"/>
            <w:r w:rsidRPr="003B5E8F">
              <w:t>/RCF</w:t>
            </w:r>
          </w:p>
          <w:p w:rsidR="00C82F40" w:rsidRPr="003B5E8F" w:rsidRDefault="00C82F40" w:rsidP="00131492">
            <w:pPr>
              <w:numPr>
                <w:ilvl w:val="0"/>
                <w:numId w:val="2"/>
              </w:numPr>
            </w:pPr>
            <w:r w:rsidRPr="003B5E8F">
              <w:t>programovatelná, přednastavené parametry lze uložit</w:t>
            </w:r>
          </w:p>
          <w:p w:rsidR="00C82F40" w:rsidRPr="003B5E8F" w:rsidRDefault="00C82F40" w:rsidP="00131492">
            <w:pPr>
              <w:numPr>
                <w:ilvl w:val="0"/>
                <w:numId w:val="2"/>
              </w:numPr>
            </w:pPr>
            <w:r w:rsidRPr="003B5E8F">
              <w:t>bezúdržbový motor, chybové hlášení a ochrana proti nevyvážení</w:t>
            </w:r>
          </w:p>
          <w:p w:rsidR="00C82F40" w:rsidRPr="003B5E8F" w:rsidRDefault="00C82F40" w:rsidP="00231522">
            <w:pPr>
              <w:pStyle w:val="Odstavecseseznamem"/>
            </w:pPr>
          </w:p>
          <w:p w:rsidR="00C82F40" w:rsidRPr="003B5E8F" w:rsidRDefault="00C82F40" w:rsidP="00231522">
            <w:pPr>
              <w:pStyle w:val="Odstavecseseznamem"/>
            </w:pPr>
          </w:p>
          <w:p w:rsidR="00C82F40" w:rsidRPr="005751BA" w:rsidRDefault="00C82F40" w:rsidP="00231522">
            <w:r w:rsidRPr="003B5E8F">
              <w:t>Záruční doba: minimálně 36 měsíců</w:t>
            </w:r>
          </w:p>
        </w:tc>
      </w:tr>
    </w:tbl>
    <w:p w:rsidR="00C82F40" w:rsidRDefault="00C82F40"/>
    <w:p w:rsidR="00C82F40" w:rsidRDefault="00C82F40"/>
    <w:tbl>
      <w:tblPr>
        <w:tblW w:w="149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6"/>
        <w:gridCol w:w="3828"/>
        <w:gridCol w:w="992"/>
        <w:gridCol w:w="1134"/>
        <w:gridCol w:w="8362"/>
      </w:tblGrid>
      <w:tr w:rsidR="003A6A39" w:rsidRPr="0024359D" w:rsidTr="00166A56">
        <w:trPr>
          <w:cantSplit/>
          <w:trHeight w:val="614"/>
        </w:trPr>
        <w:tc>
          <w:tcPr>
            <w:tcW w:w="1492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3A6A39" w:rsidRPr="003A6A39" w:rsidRDefault="003A6A39" w:rsidP="00131492">
            <w:pPr>
              <w:pStyle w:val="Odstavecseseznamem"/>
              <w:numPr>
                <w:ilvl w:val="0"/>
                <w:numId w:val="1"/>
              </w:numPr>
              <w:ind w:left="394" w:hanging="426"/>
              <w:rPr>
                <w:b/>
                <w:bCs/>
                <w:sz w:val="28"/>
                <w:szCs w:val="28"/>
              </w:rPr>
            </w:pPr>
            <w:r>
              <w:br w:type="page"/>
            </w:r>
            <w:r w:rsidRPr="003A6A39">
              <w:rPr>
                <w:b/>
                <w:bCs/>
                <w:sz w:val="28"/>
                <w:szCs w:val="28"/>
              </w:rPr>
              <w:t>část VZ</w:t>
            </w:r>
          </w:p>
          <w:p w:rsidR="003A6A39" w:rsidRPr="009D35F1" w:rsidRDefault="003A6A39" w:rsidP="00166A56">
            <w:pPr>
              <w:rPr>
                <w:b/>
                <w:bCs/>
              </w:rPr>
            </w:pPr>
            <w:r w:rsidRPr="009D35F1">
              <w:rPr>
                <w:b/>
                <w:bCs/>
              </w:rPr>
              <w:t>Seznam zboží:</w:t>
            </w:r>
          </w:p>
          <w:p w:rsidR="003A6A39" w:rsidRPr="00A00138" w:rsidRDefault="00A00138" w:rsidP="00166A56">
            <w:pPr>
              <w:rPr>
                <w:b/>
                <w:i/>
              </w:rPr>
            </w:pPr>
            <w:r w:rsidRPr="00A00138">
              <w:rPr>
                <w:b/>
                <w:i/>
              </w:rPr>
              <w:t xml:space="preserve">Inovace výuky veterinárních studijních programů v oblasti bezpečnosti potravin, </w:t>
            </w:r>
            <w:proofErr w:type="spellStart"/>
            <w:r w:rsidRPr="00A00138">
              <w:rPr>
                <w:b/>
                <w:i/>
              </w:rPr>
              <w:t>reg</w:t>
            </w:r>
            <w:proofErr w:type="spellEnd"/>
            <w:r w:rsidRPr="00A00138">
              <w:rPr>
                <w:b/>
                <w:i/>
              </w:rPr>
              <w:t>. </w:t>
            </w:r>
            <w:proofErr w:type="gramStart"/>
            <w:r w:rsidRPr="00A00138">
              <w:rPr>
                <w:b/>
                <w:i/>
              </w:rPr>
              <w:t>č.</w:t>
            </w:r>
            <w:proofErr w:type="gramEnd"/>
            <w:r w:rsidRPr="00A00138">
              <w:rPr>
                <w:b/>
                <w:i/>
              </w:rPr>
              <w:t> CZ.1.07/2.2.00/15.0063</w:t>
            </w:r>
          </w:p>
        </w:tc>
      </w:tr>
      <w:tr w:rsidR="003A6A39" w:rsidRPr="0024359D" w:rsidTr="00166A56">
        <w:trPr>
          <w:cantSplit/>
          <w:trHeight w:val="562"/>
        </w:trPr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A6A39" w:rsidRPr="00C264C8" w:rsidRDefault="003A6A39" w:rsidP="00166A56">
            <w:pPr>
              <w:jc w:val="center"/>
              <w:rPr>
                <w:i/>
                <w:iCs/>
              </w:rPr>
            </w:pPr>
            <w:proofErr w:type="spellStart"/>
            <w:proofErr w:type="gramStart"/>
            <w:r w:rsidRPr="00C264C8">
              <w:rPr>
                <w:i/>
                <w:iCs/>
                <w:sz w:val="22"/>
                <w:szCs w:val="22"/>
              </w:rPr>
              <w:t>p.č</w:t>
            </w:r>
            <w:proofErr w:type="spellEnd"/>
            <w:r w:rsidRPr="00C264C8">
              <w:rPr>
                <w:i/>
                <w:iCs/>
                <w:sz w:val="22"/>
                <w:szCs w:val="22"/>
              </w:rPr>
              <w:t>.</w:t>
            </w:r>
            <w:proofErr w:type="gramEnd"/>
          </w:p>
        </w:tc>
        <w:tc>
          <w:tcPr>
            <w:tcW w:w="38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A6A39" w:rsidRPr="003A6A39" w:rsidRDefault="003A6A39" w:rsidP="00166A56">
            <w:pPr>
              <w:jc w:val="center"/>
              <w:rPr>
                <w:i/>
                <w:iCs/>
              </w:rPr>
            </w:pPr>
            <w:r w:rsidRPr="003A6A39">
              <w:rPr>
                <w:i/>
              </w:rPr>
              <w:t>Název přístroje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A6A39" w:rsidRDefault="003A6A39" w:rsidP="00166A56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MJ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A6A39" w:rsidRPr="0024359D" w:rsidRDefault="003A6A39" w:rsidP="00166A56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Počet MJ</w:t>
            </w:r>
          </w:p>
        </w:tc>
        <w:tc>
          <w:tcPr>
            <w:tcW w:w="836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6A39" w:rsidRPr="003A6A39" w:rsidRDefault="003A6A39" w:rsidP="00166A56">
            <w:pPr>
              <w:rPr>
                <w:b/>
                <w:i/>
              </w:rPr>
            </w:pPr>
            <w:r w:rsidRPr="003A6A39">
              <w:rPr>
                <w:i/>
              </w:rPr>
              <w:t>Technická specifikace a minimální technické požadavky zadavatele na přístroj</w:t>
            </w:r>
          </w:p>
        </w:tc>
      </w:tr>
      <w:tr w:rsidR="003A6A39" w:rsidRPr="005751BA" w:rsidTr="00166A56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3A6A39" w:rsidRPr="005751BA" w:rsidRDefault="003A6A39" w:rsidP="00166A56">
            <w:pPr>
              <w:jc w:val="center"/>
            </w:pPr>
            <w:r>
              <w:t>1.</w:t>
            </w:r>
          </w:p>
        </w:tc>
        <w:tc>
          <w:tcPr>
            <w:tcW w:w="3828" w:type="dxa"/>
            <w:vAlign w:val="center"/>
          </w:tcPr>
          <w:p w:rsidR="003A6A39" w:rsidRPr="00213B96" w:rsidRDefault="00856E93" w:rsidP="00123FF0">
            <w:pPr>
              <w:rPr>
                <w:color w:val="000000"/>
              </w:rPr>
            </w:pPr>
            <w:r>
              <w:rPr>
                <w:color w:val="000000"/>
              </w:rPr>
              <w:t>Orbitální třepačka</w:t>
            </w:r>
          </w:p>
        </w:tc>
        <w:tc>
          <w:tcPr>
            <w:tcW w:w="992" w:type="dxa"/>
            <w:vAlign w:val="center"/>
          </w:tcPr>
          <w:p w:rsidR="003A6A39" w:rsidRDefault="00856E93" w:rsidP="00166A56">
            <w:pPr>
              <w:jc w:val="center"/>
            </w:pPr>
            <w:r>
              <w:t xml:space="preserve">ks </w:t>
            </w:r>
          </w:p>
        </w:tc>
        <w:tc>
          <w:tcPr>
            <w:tcW w:w="1134" w:type="dxa"/>
            <w:vAlign w:val="center"/>
          </w:tcPr>
          <w:p w:rsidR="003A6A39" w:rsidRPr="005751BA" w:rsidRDefault="00856E93" w:rsidP="00166A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E205A2" w:rsidRDefault="00856E93" w:rsidP="00166A56">
            <w:r>
              <w:t xml:space="preserve">Orbitální </w:t>
            </w:r>
            <w:r w:rsidR="00E205A2">
              <w:t>třepačk</w:t>
            </w:r>
            <w:r w:rsidR="009D0DA0">
              <w:t>a</w:t>
            </w:r>
            <w:r>
              <w:t xml:space="preserve"> </w:t>
            </w:r>
          </w:p>
          <w:p w:rsidR="00E205A2" w:rsidRDefault="00E205A2" w:rsidP="00131492">
            <w:pPr>
              <w:pStyle w:val="Odstavecseseznamem"/>
              <w:numPr>
                <w:ilvl w:val="0"/>
                <w:numId w:val="2"/>
              </w:numPr>
            </w:pPr>
            <w:r>
              <w:t>nastavitelná rychlost a čas</w:t>
            </w:r>
          </w:p>
          <w:p w:rsidR="00E205A2" w:rsidRDefault="00E205A2" w:rsidP="00131492">
            <w:pPr>
              <w:pStyle w:val="Odstavecseseznamem"/>
              <w:numPr>
                <w:ilvl w:val="0"/>
                <w:numId w:val="2"/>
              </w:numPr>
            </w:pPr>
            <w:r>
              <w:t>digitální display</w:t>
            </w:r>
          </w:p>
          <w:p w:rsidR="00E205A2" w:rsidRDefault="00166A56" w:rsidP="00131492">
            <w:pPr>
              <w:pStyle w:val="Odstavecseseznamem"/>
              <w:numPr>
                <w:ilvl w:val="0"/>
                <w:numId w:val="2"/>
              </w:numPr>
            </w:pPr>
            <w:r>
              <w:t>maximální</w:t>
            </w:r>
            <w:r w:rsidR="00856E93">
              <w:t xml:space="preserve"> třepaná hmotnost alespo</w:t>
            </w:r>
            <w:r w:rsidR="00E205A2">
              <w:t>ň 3 kg</w:t>
            </w:r>
            <w:r w:rsidR="00313949">
              <w:t xml:space="preserve">, </w:t>
            </w:r>
          </w:p>
          <w:p w:rsidR="003A6A39" w:rsidRDefault="00856E93" w:rsidP="00131492">
            <w:pPr>
              <w:pStyle w:val="Odstavecseseznamem"/>
              <w:numPr>
                <w:ilvl w:val="0"/>
                <w:numId w:val="2"/>
              </w:numPr>
            </w:pPr>
            <w:r>
              <w:t>platforma</w:t>
            </w:r>
            <w:r w:rsidR="00E205A2">
              <w:t xml:space="preserve"> umožňující umístit </w:t>
            </w:r>
            <w:proofErr w:type="spellStart"/>
            <w:r w:rsidR="00E205A2">
              <w:t>Petriho</w:t>
            </w:r>
            <w:proofErr w:type="spellEnd"/>
            <w:r w:rsidR="00E205A2">
              <w:t xml:space="preserve"> misky i kultivační láhve</w:t>
            </w:r>
          </w:p>
          <w:p w:rsidR="00B64B3C" w:rsidRDefault="00B64B3C" w:rsidP="00B64B3C"/>
          <w:p w:rsidR="00B64B3C" w:rsidRPr="005751BA" w:rsidRDefault="00B64B3C" w:rsidP="00B64B3C">
            <w:r>
              <w:t>Záruční doba: minimálně 24 měsíců</w:t>
            </w:r>
          </w:p>
        </w:tc>
      </w:tr>
      <w:tr w:rsidR="009D0DA0" w:rsidRPr="005751BA" w:rsidTr="009D0DA0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9D0DA0" w:rsidRDefault="00656655" w:rsidP="00166A56">
            <w:pPr>
              <w:jc w:val="center"/>
            </w:pPr>
            <w:r>
              <w:t>2</w:t>
            </w:r>
            <w:r w:rsidR="009D0DA0">
              <w:t>.</w:t>
            </w:r>
          </w:p>
        </w:tc>
        <w:tc>
          <w:tcPr>
            <w:tcW w:w="3828" w:type="dxa"/>
            <w:vAlign w:val="center"/>
          </w:tcPr>
          <w:p w:rsidR="00301867" w:rsidRPr="00213B96" w:rsidRDefault="004D1C2E" w:rsidP="00166A5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Vortex</w:t>
            </w:r>
            <w:proofErr w:type="spellEnd"/>
          </w:p>
        </w:tc>
        <w:tc>
          <w:tcPr>
            <w:tcW w:w="992" w:type="dxa"/>
            <w:vAlign w:val="center"/>
          </w:tcPr>
          <w:p w:rsidR="009D0DA0" w:rsidRDefault="009D0DA0" w:rsidP="009D0DA0">
            <w:pPr>
              <w:jc w:val="center"/>
            </w:pPr>
            <w:r w:rsidRPr="00FF75E7">
              <w:t>ks</w:t>
            </w:r>
          </w:p>
        </w:tc>
        <w:tc>
          <w:tcPr>
            <w:tcW w:w="1134" w:type="dxa"/>
            <w:vAlign w:val="center"/>
          </w:tcPr>
          <w:p w:rsidR="009D0DA0" w:rsidRPr="005751BA" w:rsidRDefault="004D1C2E" w:rsidP="00166A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9D0DA0" w:rsidRPr="003B5E8F" w:rsidRDefault="00EE0D0F" w:rsidP="00131492">
            <w:pPr>
              <w:pStyle w:val="Odstavecseseznamem"/>
              <w:numPr>
                <w:ilvl w:val="0"/>
                <w:numId w:val="2"/>
              </w:numPr>
              <w:jc w:val="both"/>
            </w:pPr>
            <w:r w:rsidRPr="003B5E8F">
              <w:t xml:space="preserve">požadována je </w:t>
            </w:r>
            <w:proofErr w:type="spellStart"/>
            <w:r w:rsidRPr="003B5E8F">
              <w:t>minitřepačka</w:t>
            </w:r>
            <w:proofErr w:type="spellEnd"/>
            <w:r w:rsidRPr="003B5E8F">
              <w:t xml:space="preserve"> na zkumavky, nastavitelná frekvence třepání s regulací otáček do 3000 </w:t>
            </w:r>
            <w:proofErr w:type="spellStart"/>
            <w:proofErr w:type="gramStart"/>
            <w:r w:rsidRPr="003B5E8F">
              <w:t>ot</w:t>
            </w:r>
            <w:proofErr w:type="spellEnd"/>
            <w:r w:rsidRPr="003B5E8F">
              <w:t>./min</w:t>
            </w:r>
            <w:proofErr w:type="gramEnd"/>
            <w:r w:rsidRPr="003B5E8F">
              <w:t>, pro 1,5 – 50 ml zkumavky</w:t>
            </w:r>
          </w:p>
          <w:p w:rsidR="00B64B3C" w:rsidRDefault="00B64B3C" w:rsidP="00B64B3C">
            <w:pPr>
              <w:jc w:val="both"/>
            </w:pPr>
          </w:p>
          <w:p w:rsidR="00B64B3C" w:rsidRPr="00C2406B" w:rsidRDefault="00B64B3C" w:rsidP="00B64B3C">
            <w:pPr>
              <w:jc w:val="both"/>
            </w:pPr>
            <w:r>
              <w:t>Záruční doba: minimálně 24 měsíců</w:t>
            </w:r>
          </w:p>
        </w:tc>
      </w:tr>
    </w:tbl>
    <w:p w:rsidR="003A6A39" w:rsidRDefault="003A6A39"/>
    <w:p w:rsidR="00656655" w:rsidRDefault="00656655"/>
    <w:tbl>
      <w:tblPr>
        <w:tblW w:w="149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6"/>
        <w:gridCol w:w="3828"/>
        <w:gridCol w:w="992"/>
        <w:gridCol w:w="1134"/>
        <w:gridCol w:w="8362"/>
      </w:tblGrid>
      <w:tr w:rsidR="00656655" w:rsidRPr="0024359D" w:rsidTr="004271D4">
        <w:trPr>
          <w:cantSplit/>
          <w:trHeight w:val="614"/>
        </w:trPr>
        <w:tc>
          <w:tcPr>
            <w:tcW w:w="1492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656655" w:rsidRPr="003A6A39" w:rsidRDefault="00656655" w:rsidP="00131492">
            <w:pPr>
              <w:pStyle w:val="Odstavecseseznamem"/>
              <w:numPr>
                <w:ilvl w:val="0"/>
                <w:numId w:val="1"/>
              </w:numPr>
              <w:ind w:left="394" w:hanging="426"/>
              <w:rPr>
                <w:b/>
                <w:bCs/>
                <w:sz w:val="28"/>
                <w:szCs w:val="28"/>
              </w:rPr>
            </w:pPr>
            <w:r>
              <w:br w:type="page"/>
            </w:r>
            <w:r w:rsidRPr="003A6A39">
              <w:rPr>
                <w:b/>
                <w:bCs/>
                <w:sz w:val="28"/>
                <w:szCs w:val="28"/>
              </w:rPr>
              <w:t>část VZ</w:t>
            </w:r>
          </w:p>
          <w:p w:rsidR="00656655" w:rsidRPr="009D35F1" w:rsidRDefault="00656655" w:rsidP="004271D4">
            <w:pPr>
              <w:rPr>
                <w:b/>
                <w:bCs/>
              </w:rPr>
            </w:pPr>
            <w:r w:rsidRPr="009D35F1">
              <w:rPr>
                <w:b/>
                <w:bCs/>
              </w:rPr>
              <w:t>Seznam zboží:</w:t>
            </w:r>
          </w:p>
          <w:p w:rsidR="00656655" w:rsidRPr="00A00138" w:rsidRDefault="00656655" w:rsidP="004271D4">
            <w:pPr>
              <w:rPr>
                <w:b/>
                <w:i/>
              </w:rPr>
            </w:pPr>
            <w:r w:rsidRPr="00A00138">
              <w:rPr>
                <w:b/>
                <w:i/>
              </w:rPr>
              <w:t xml:space="preserve">Inovace výuky veterinárních studijních programů v oblasti bezpečnosti potravin, </w:t>
            </w:r>
            <w:proofErr w:type="spellStart"/>
            <w:r w:rsidRPr="00A00138">
              <w:rPr>
                <w:b/>
                <w:i/>
              </w:rPr>
              <w:t>reg</w:t>
            </w:r>
            <w:proofErr w:type="spellEnd"/>
            <w:r w:rsidRPr="00A00138">
              <w:rPr>
                <w:b/>
                <w:i/>
              </w:rPr>
              <w:t>. </w:t>
            </w:r>
            <w:proofErr w:type="gramStart"/>
            <w:r w:rsidRPr="00A00138">
              <w:rPr>
                <w:b/>
                <w:i/>
              </w:rPr>
              <w:t>č.</w:t>
            </w:r>
            <w:proofErr w:type="gramEnd"/>
            <w:r w:rsidRPr="00A00138">
              <w:rPr>
                <w:b/>
                <w:i/>
              </w:rPr>
              <w:t> CZ.1.07/2.2.00/15.0063</w:t>
            </w:r>
          </w:p>
        </w:tc>
      </w:tr>
      <w:tr w:rsidR="00656655" w:rsidRPr="0024359D" w:rsidTr="004271D4">
        <w:trPr>
          <w:cantSplit/>
          <w:trHeight w:val="562"/>
        </w:trPr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56655" w:rsidRPr="00C264C8" w:rsidRDefault="00656655" w:rsidP="004271D4">
            <w:pPr>
              <w:jc w:val="center"/>
              <w:rPr>
                <w:i/>
                <w:iCs/>
              </w:rPr>
            </w:pPr>
            <w:proofErr w:type="spellStart"/>
            <w:proofErr w:type="gramStart"/>
            <w:r w:rsidRPr="00C264C8">
              <w:rPr>
                <w:i/>
                <w:iCs/>
                <w:sz w:val="22"/>
                <w:szCs w:val="22"/>
              </w:rPr>
              <w:t>p.č</w:t>
            </w:r>
            <w:proofErr w:type="spellEnd"/>
            <w:r w:rsidRPr="00C264C8">
              <w:rPr>
                <w:i/>
                <w:iCs/>
                <w:sz w:val="22"/>
                <w:szCs w:val="22"/>
              </w:rPr>
              <w:t>.</w:t>
            </w:r>
            <w:proofErr w:type="gramEnd"/>
          </w:p>
        </w:tc>
        <w:tc>
          <w:tcPr>
            <w:tcW w:w="38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56655" w:rsidRPr="003A6A39" w:rsidRDefault="00656655" w:rsidP="004271D4">
            <w:pPr>
              <w:jc w:val="center"/>
              <w:rPr>
                <w:i/>
                <w:iCs/>
              </w:rPr>
            </w:pPr>
            <w:r w:rsidRPr="003A6A39">
              <w:rPr>
                <w:i/>
              </w:rPr>
              <w:t>Název přístroje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56655" w:rsidRDefault="00656655" w:rsidP="004271D4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MJ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56655" w:rsidRPr="0024359D" w:rsidRDefault="00656655" w:rsidP="004271D4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Počet MJ</w:t>
            </w:r>
          </w:p>
        </w:tc>
        <w:tc>
          <w:tcPr>
            <w:tcW w:w="836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6655" w:rsidRPr="003A6A39" w:rsidRDefault="00656655" w:rsidP="004271D4">
            <w:pPr>
              <w:rPr>
                <w:b/>
                <w:i/>
              </w:rPr>
            </w:pPr>
            <w:r w:rsidRPr="003A6A39">
              <w:rPr>
                <w:i/>
              </w:rPr>
              <w:t>Technická specifikace a minimální technické požadavky zadavatele na přístroj</w:t>
            </w:r>
          </w:p>
        </w:tc>
      </w:tr>
      <w:tr w:rsidR="00F81084" w:rsidRPr="005751BA" w:rsidTr="004271D4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F81084" w:rsidRDefault="00F81084" w:rsidP="004271D4">
            <w:pPr>
              <w:jc w:val="center"/>
            </w:pPr>
            <w:r>
              <w:t>1.</w:t>
            </w:r>
          </w:p>
        </w:tc>
        <w:tc>
          <w:tcPr>
            <w:tcW w:w="3828" w:type="dxa"/>
            <w:vAlign w:val="center"/>
          </w:tcPr>
          <w:p w:rsidR="00F81084" w:rsidRPr="00213B96" w:rsidRDefault="00F81084" w:rsidP="005C6A13">
            <w:pPr>
              <w:rPr>
                <w:color w:val="000000"/>
              </w:rPr>
            </w:pPr>
            <w:r>
              <w:rPr>
                <w:color w:val="000000"/>
              </w:rPr>
              <w:t>Ultrazvuková lázeň</w:t>
            </w:r>
          </w:p>
        </w:tc>
        <w:tc>
          <w:tcPr>
            <w:tcW w:w="992" w:type="dxa"/>
            <w:vAlign w:val="center"/>
          </w:tcPr>
          <w:p w:rsidR="00F81084" w:rsidRDefault="00F81084" w:rsidP="005C6A13">
            <w:pPr>
              <w:jc w:val="center"/>
            </w:pPr>
            <w:r w:rsidRPr="00FF75E7">
              <w:t>ks</w:t>
            </w:r>
          </w:p>
        </w:tc>
        <w:tc>
          <w:tcPr>
            <w:tcW w:w="1134" w:type="dxa"/>
            <w:vAlign w:val="center"/>
          </w:tcPr>
          <w:p w:rsidR="00F81084" w:rsidRPr="005751BA" w:rsidRDefault="00F81084" w:rsidP="005C6A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F81084" w:rsidRPr="003B5E8F" w:rsidRDefault="00F81084" w:rsidP="00131492">
            <w:pPr>
              <w:pStyle w:val="Odstavecseseznamem"/>
              <w:numPr>
                <w:ilvl w:val="0"/>
                <w:numId w:val="2"/>
              </w:numPr>
              <w:jc w:val="both"/>
            </w:pPr>
            <w:r w:rsidRPr="003B5E8F">
              <w:t xml:space="preserve">požadována je ultrazvuková lázeň objem minimálně 5 litrů a maximálně do 7 litrů, </w:t>
            </w:r>
          </w:p>
          <w:p w:rsidR="00F81084" w:rsidRPr="003B5E8F" w:rsidRDefault="00F81084" w:rsidP="00131492">
            <w:pPr>
              <w:pStyle w:val="Odstavecseseznamem"/>
              <w:numPr>
                <w:ilvl w:val="0"/>
                <w:numId w:val="2"/>
              </w:numPr>
              <w:jc w:val="both"/>
            </w:pPr>
            <w:r w:rsidRPr="003B5E8F">
              <w:t xml:space="preserve">ohřev minimálně do 80 °C, lze dodat s ohřevem nad 80 °C, </w:t>
            </w:r>
          </w:p>
          <w:p w:rsidR="00F81084" w:rsidRPr="003B5E8F" w:rsidRDefault="00F81084" w:rsidP="00131492">
            <w:pPr>
              <w:pStyle w:val="Odstavecseseznamem"/>
              <w:numPr>
                <w:ilvl w:val="0"/>
                <w:numId w:val="2"/>
              </w:numPr>
              <w:jc w:val="both"/>
            </w:pPr>
            <w:r w:rsidRPr="003B5E8F">
              <w:t xml:space="preserve">časovač minimálně v rozmezí 0-15 minut a současně i nepřetržitý chod, funkce </w:t>
            </w:r>
            <w:proofErr w:type="spellStart"/>
            <w:r w:rsidRPr="003B5E8F">
              <w:t>degas</w:t>
            </w:r>
            <w:proofErr w:type="spellEnd"/>
            <w:r w:rsidRPr="003B5E8F">
              <w:t xml:space="preserve">, včetně víka. </w:t>
            </w:r>
          </w:p>
          <w:p w:rsidR="00F81084" w:rsidRDefault="00F81084" w:rsidP="005C6A13">
            <w:pPr>
              <w:tabs>
                <w:tab w:val="left" w:pos="904"/>
                <w:tab w:val="left" w:pos="1172"/>
              </w:tabs>
              <w:jc w:val="both"/>
            </w:pPr>
          </w:p>
          <w:p w:rsidR="00F81084" w:rsidRPr="00C2406B" w:rsidRDefault="00F81084" w:rsidP="005C6A13">
            <w:pPr>
              <w:tabs>
                <w:tab w:val="left" w:pos="904"/>
                <w:tab w:val="left" w:pos="1172"/>
              </w:tabs>
              <w:jc w:val="both"/>
            </w:pPr>
            <w:r>
              <w:t>Záruční doba: minimálně 24 měsíců</w:t>
            </w:r>
          </w:p>
        </w:tc>
      </w:tr>
      <w:tr w:rsidR="00F81084" w:rsidRPr="005751BA" w:rsidTr="004271D4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F81084" w:rsidRPr="005751BA" w:rsidRDefault="00F81084" w:rsidP="004271D4">
            <w:pPr>
              <w:jc w:val="center"/>
            </w:pPr>
            <w:r>
              <w:t>2.</w:t>
            </w:r>
          </w:p>
        </w:tc>
        <w:tc>
          <w:tcPr>
            <w:tcW w:w="3828" w:type="dxa"/>
            <w:vAlign w:val="center"/>
          </w:tcPr>
          <w:p w:rsidR="00F81084" w:rsidRPr="00123FF0" w:rsidRDefault="00F81084" w:rsidP="004271D4">
            <w:r>
              <w:t xml:space="preserve">Vodní lázeň s mikroprocesorovým regulátorem teploty určená k zahřívání vzorků </w:t>
            </w:r>
          </w:p>
        </w:tc>
        <w:tc>
          <w:tcPr>
            <w:tcW w:w="992" w:type="dxa"/>
            <w:vAlign w:val="center"/>
          </w:tcPr>
          <w:p w:rsidR="00F81084" w:rsidRDefault="00F81084" w:rsidP="004271D4">
            <w:pPr>
              <w:jc w:val="center"/>
            </w:pPr>
            <w:r w:rsidRPr="00FF75E7">
              <w:t>ks</w:t>
            </w:r>
          </w:p>
        </w:tc>
        <w:tc>
          <w:tcPr>
            <w:tcW w:w="1134" w:type="dxa"/>
            <w:vAlign w:val="center"/>
          </w:tcPr>
          <w:p w:rsidR="00F81084" w:rsidRPr="005751BA" w:rsidRDefault="00F81084" w:rsidP="004271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F81084" w:rsidRDefault="00F81084" w:rsidP="00131492">
            <w:pPr>
              <w:pStyle w:val="Odstavecseseznamem"/>
              <w:numPr>
                <w:ilvl w:val="0"/>
                <w:numId w:val="2"/>
              </w:numPr>
            </w:pPr>
            <w:r>
              <w:t>minimální vnitřní rozměry 400x245x145 mm</w:t>
            </w:r>
          </w:p>
          <w:p w:rsidR="00F81084" w:rsidRDefault="00F81084" w:rsidP="00131492">
            <w:pPr>
              <w:pStyle w:val="Odstavecseseznamem"/>
              <w:numPr>
                <w:ilvl w:val="0"/>
                <w:numId w:val="2"/>
              </w:numPr>
            </w:pPr>
            <w:r>
              <w:t>mikroprocesorový regulátor teploty</w:t>
            </w:r>
          </w:p>
          <w:p w:rsidR="00F81084" w:rsidRPr="003B5E8F" w:rsidRDefault="00F81084" w:rsidP="00131492">
            <w:pPr>
              <w:pStyle w:val="Odstavecseseznamem"/>
              <w:numPr>
                <w:ilvl w:val="0"/>
                <w:numId w:val="2"/>
              </w:numPr>
            </w:pPr>
            <w:r>
              <w:t xml:space="preserve"> </w:t>
            </w:r>
            <w:r w:rsidRPr="003B5E8F">
              <w:t>digitální ukazatel teploty</w:t>
            </w:r>
          </w:p>
          <w:p w:rsidR="00F81084" w:rsidRPr="003B5E8F" w:rsidRDefault="00F81084" w:rsidP="00131492">
            <w:pPr>
              <w:pStyle w:val="Odstavecseseznamem"/>
              <w:numPr>
                <w:ilvl w:val="0"/>
                <w:numId w:val="2"/>
              </w:numPr>
            </w:pPr>
            <w:r w:rsidRPr="003B5E8F">
              <w:t xml:space="preserve">teplotní rozpětí minimálně od 5 °C nad okolní teplotu až do 99,9 °C </w:t>
            </w:r>
          </w:p>
          <w:p w:rsidR="00F81084" w:rsidRPr="003B5E8F" w:rsidRDefault="00F81084" w:rsidP="00131492">
            <w:pPr>
              <w:pStyle w:val="Odstavecseseznamem"/>
              <w:numPr>
                <w:ilvl w:val="0"/>
                <w:numId w:val="2"/>
              </w:numPr>
            </w:pPr>
            <w:r w:rsidRPr="003B5E8F">
              <w:t xml:space="preserve">teplotní stabilita ± 0,1 </w:t>
            </w:r>
            <w:proofErr w:type="spellStart"/>
            <w:r w:rsidRPr="003B5E8F">
              <w:t>Kelvina</w:t>
            </w:r>
            <w:proofErr w:type="spellEnd"/>
            <w:r w:rsidRPr="003B5E8F">
              <w:t xml:space="preserve"> </w:t>
            </w:r>
          </w:p>
          <w:p w:rsidR="00F81084" w:rsidRPr="003B5E8F" w:rsidRDefault="00F81084" w:rsidP="00131492">
            <w:pPr>
              <w:pStyle w:val="Odstavecseseznamem"/>
              <w:numPr>
                <w:ilvl w:val="0"/>
                <w:numId w:val="2"/>
              </w:numPr>
            </w:pPr>
            <w:r w:rsidRPr="003B5E8F">
              <w:t>výpustný ventil v zadní části lázně</w:t>
            </w:r>
          </w:p>
          <w:p w:rsidR="00F81084" w:rsidRPr="003B5E8F" w:rsidRDefault="00F81084" w:rsidP="00131492">
            <w:pPr>
              <w:pStyle w:val="Odstavecseseznamem"/>
              <w:numPr>
                <w:ilvl w:val="0"/>
                <w:numId w:val="2"/>
              </w:numPr>
            </w:pPr>
            <w:r w:rsidRPr="003B5E8F">
              <w:t>objem minimálně 14 litrů</w:t>
            </w:r>
          </w:p>
          <w:p w:rsidR="00F81084" w:rsidRDefault="00F81084" w:rsidP="00B64B3C"/>
          <w:p w:rsidR="00F81084" w:rsidRPr="005751BA" w:rsidRDefault="00F81084" w:rsidP="00B64B3C">
            <w:r>
              <w:t>Záruční doba: minimálně 24 měsíců</w:t>
            </w:r>
          </w:p>
        </w:tc>
      </w:tr>
      <w:tr w:rsidR="00F81084" w:rsidRPr="005751BA" w:rsidTr="004271D4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F81084" w:rsidRPr="005751BA" w:rsidRDefault="00F81084" w:rsidP="004271D4">
            <w:pPr>
              <w:ind w:right="-70"/>
              <w:jc w:val="center"/>
            </w:pPr>
            <w:r>
              <w:t>3.</w:t>
            </w:r>
          </w:p>
        </w:tc>
        <w:tc>
          <w:tcPr>
            <w:tcW w:w="3828" w:type="dxa"/>
            <w:vAlign w:val="center"/>
          </w:tcPr>
          <w:p w:rsidR="00F81084" w:rsidRPr="00123FF0" w:rsidRDefault="00F81084" w:rsidP="004271D4">
            <w:r>
              <w:t>Vodní lázeň odpařovací určená k tepelné úpravě vzorků</w:t>
            </w:r>
          </w:p>
        </w:tc>
        <w:tc>
          <w:tcPr>
            <w:tcW w:w="992" w:type="dxa"/>
            <w:vAlign w:val="center"/>
          </w:tcPr>
          <w:p w:rsidR="00F81084" w:rsidRDefault="00F81084" w:rsidP="004271D4">
            <w:pPr>
              <w:jc w:val="center"/>
            </w:pPr>
            <w:r w:rsidRPr="00FF75E7">
              <w:t>ks</w:t>
            </w:r>
          </w:p>
        </w:tc>
        <w:tc>
          <w:tcPr>
            <w:tcW w:w="1134" w:type="dxa"/>
            <w:vAlign w:val="center"/>
          </w:tcPr>
          <w:p w:rsidR="00F81084" w:rsidRPr="005751BA" w:rsidRDefault="00F81084" w:rsidP="004271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F81084" w:rsidRDefault="00F81084" w:rsidP="00131492">
            <w:pPr>
              <w:pStyle w:val="Odstavecseseznamem"/>
              <w:numPr>
                <w:ilvl w:val="0"/>
                <w:numId w:val="2"/>
              </w:numPr>
            </w:pPr>
            <w:r>
              <w:t>minimální vnitřní rozměry 240x240x120 mm</w:t>
            </w:r>
          </w:p>
          <w:p w:rsidR="00F81084" w:rsidRDefault="00F81084" w:rsidP="00131492">
            <w:pPr>
              <w:pStyle w:val="Odstavecseseznamem"/>
              <w:numPr>
                <w:ilvl w:val="0"/>
                <w:numId w:val="2"/>
              </w:numPr>
            </w:pPr>
            <w:r>
              <w:t xml:space="preserve">regulace teploty od 5 °C nad okolní teplotu až po bod varu </w:t>
            </w:r>
          </w:p>
          <w:p w:rsidR="00F81084" w:rsidRDefault="00F81084" w:rsidP="00131492">
            <w:pPr>
              <w:pStyle w:val="Odstavecseseznamem"/>
              <w:numPr>
                <w:ilvl w:val="0"/>
                <w:numId w:val="2"/>
              </w:numPr>
            </w:pPr>
            <w:r>
              <w:t>objem minimálně 7 litrů</w:t>
            </w:r>
          </w:p>
          <w:p w:rsidR="00F81084" w:rsidRDefault="00F81084" w:rsidP="00B64B3C">
            <w:pPr>
              <w:pStyle w:val="Odstavecseseznamem"/>
            </w:pPr>
          </w:p>
          <w:p w:rsidR="00F81084" w:rsidRPr="005751BA" w:rsidRDefault="00F81084" w:rsidP="00B64B3C">
            <w:r>
              <w:t>Záruční doba: minimálně 24 měsíců</w:t>
            </w:r>
          </w:p>
        </w:tc>
      </w:tr>
      <w:tr w:rsidR="00F81084" w:rsidRPr="005751BA" w:rsidTr="004271D4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F81084" w:rsidRDefault="00F81084" w:rsidP="004271D4">
            <w:pPr>
              <w:jc w:val="center"/>
            </w:pPr>
            <w:r>
              <w:t>4.</w:t>
            </w:r>
          </w:p>
        </w:tc>
        <w:tc>
          <w:tcPr>
            <w:tcW w:w="3828" w:type="dxa"/>
            <w:vAlign w:val="center"/>
          </w:tcPr>
          <w:p w:rsidR="00F81084" w:rsidRPr="00213B96" w:rsidRDefault="00F81084" w:rsidP="004271D4">
            <w:pPr>
              <w:rPr>
                <w:color w:val="000000"/>
              </w:rPr>
            </w:pPr>
            <w:r>
              <w:rPr>
                <w:color w:val="000000"/>
              </w:rPr>
              <w:t>Termostat</w:t>
            </w:r>
          </w:p>
        </w:tc>
        <w:tc>
          <w:tcPr>
            <w:tcW w:w="992" w:type="dxa"/>
            <w:vAlign w:val="center"/>
          </w:tcPr>
          <w:p w:rsidR="00F81084" w:rsidRDefault="00F81084" w:rsidP="004271D4">
            <w:pPr>
              <w:jc w:val="center"/>
            </w:pPr>
            <w:r w:rsidRPr="00FF75E7">
              <w:t>ks</w:t>
            </w:r>
          </w:p>
        </w:tc>
        <w:tc>
          <w:tcPr>
            <w:tcW w:w="1134" w:type="dxa"/>
            <w:vAlign w:val="center"/>
          </w:tcPr>
          <w:p w:rsidR="00F81084" w:rsidRPr="005751BA" w:rsidRDefault="00F81084" w:rsidP="004271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F81084" w:rsidRDefault="00F81084" w:rsidP="00131492">
            <w:pPr>
              <w:pStyle w:val="Odstavecseseznamem"/>
              <w:numPr>
                <w:ilvl w:val="0"/>
                <w:numId w:val="2"/>
              </w:numPr>
              <w:tabs>
                <w:tab w:val="left" w:pos="904"/>
                <w:tab w:val="left" w:pos="1172"/>
              </w:tabs>
              <w:jc w:val="both"/>
            </w:pPr>
            <w:r>
              <w:t>termostat o objemu minimálně 80 litrů, s přirozenou cirkulací vzduchu</w:t>
            </w:r>
          </w:p>
          <w:p w:rsidR="00F81084" w:rsidRPr="003B5E8F" w:rsidRDefault="00F81084" w:rsidP="00131492">
            <w:pPr>
              <w:pStyle w:val="Odstavecseseznamem"/>
              <w:numPr>
                <w:ilvl w:val="0"/>
                <w:numId w:val="2"/>
              </w:numPr>
              <w:tabs>
                <w:tab w:val="left" w:pos="904"/>
                <w:tab w:val="left" w:pos="1172"/>
              </w:tabs>
              <w:jc w:val="both"/>
            </w:pPr>
            <w:r w:rsidRPr="003B5E8F">
              <w:t>mikroprocesorové řízení</w:t>
            </w:r>
          </w:p>
          <w:p w:rsidR="00F81084" w:rsidRPr="003B5E8F" w:rsidRDefault="00F81084" w:rsidP="00131492">
            <w:pPr>
              <w:pStyle w:val="Odstavecseseznamem"/>
              <w:numPr>
                <w:ilvl w:val="0"/>
                <w:numId w:val="2"/>
              </w:numPr>
              <w:tabs>
                <w:tab w:val="left" w:pos="904"/>
                <w:tab w:val="left" w:pos="1172"/>
              </w:tabs>
              <w:jc w:val="both"/>
            </w:pPr>
            <w:r w:rsidRPr="003B5E8F">
              <w:t>zdvojené dveře – vnitřní skleněné, vnější nerezové</w:t>
            </w:r>
          </w:p>
          <w:p w:rsidR="00F81084" w:rsidRPr="003B5E8F" w:rsidRDefault="00F81084" w:rsidP="00131492">
            <w:pPr>
              <w:pStyle w:val="Odstavecseseznamem"/>
              <w:numPr>
                <w:ilvl w:val="0"/>
                <w:numId w:val="2"/>
              </w:numPr>
              <w:tabs>
                <w:tab w:val="left" w:pos="904"/>
                <w:tab w:val="left" w:pos="1172"/>
              </w:tabs>
              <w:jc w:val="both"/>
            </w:pPr>
            <w:r w:rsidRPr="003B5E8F">
              <w:t>rozsah teplot minimálně v rozmezí od +5°C nad teplotu okolí do +70°C</w:t>
            </w:r>
          </w:p>
          <w:p w:rsidR="00F81084" w:rsidRPr="003B5E8F" w:rsidRDefault="00F81084" w:rsidP="00131492">
            <w:pPr>
              <w:pStyle w:val="Odstavecseseznamem"/>
              <w:numPr>
                <w:ilvl w:val="0"/>
                <w:numId w:val="2"/>
              </w:numPr>
              <w:tabs>
                <w:tab w:val="left" w:pos="904"/>
                <w:tab w:val="left" w:pos="1172"/>
              </w:tabs>
              <w:jc w:val="both"/>
            </w:pPr>
            <w:r w:rsidRPr="003B5E8F">
              <w:t>ochrana překročení teploty s </w:t>
            </w:r>
            <w:proofErr w:type="spellStart"/>
            <w:r w:rsidRPr="003B5E8F">
              <w:t>opto</w:t>
            </w:r>
            <w:proofErr w:type="spellEnd"/>
            <w:r w:rsidRPr="003B5E8F">
              <w:t>-akustickým alarmovým systémem</w:t>
            </w:r>
          </w:p>
          <w:p w:rsidR="00F81084" w:rsidRPr="003B5E8F" w:rsidRDefault="00F81084" w:rsidP="00131492">
            <w:pPr>
              <w:pStyle w:val="Odstavecseseznamem"/>
              <w:numPr>
                <w:ilvl w:val="0"/>
                <w:numId w:val="2"/>
              </w:numPr>
              <w:tabs>
                <w:tab w:val="left" w:pos="904"/>
                <w:tab w:val="left" w:pos="1172"/>
              </w:tabs>
              <w:jc w:val="both"/>
            </w:pPr>
            <w:r w:rsidRPr="003B5E8F">
              <w:t>programování teplotních profilů</w:t>
            </w:r>
          </w:p>
          <w:p w:rsidR="00F81084" w:rsidRPr="003B5E8F" w:rsidRDefault="00F81084" w:rsidP="00131492">
            <w:pPr>
              <w:pStyle w:val="Odstavecseseznamem"/>
              <w:numPr>
                <w:ilvl w:val="0"/>
                <w:numId w:val="2"/>
              </w:numPr>
              <w:tabs>
                <w:tab w:val="left" w:pos="904"/>
                <w:tab w:val="left" w:pos="1172"/>
              </w:tabs>
              <w:jc w:val="both"/>
            </w:pPr>
            <w:r w:rsidRPr="003B5E8F">
              <w:t>minimálně jedna police uvnitř přístroje</w:t>
            </w:r>
          </w:p>
          <w:p w:rsidR="00F81084" w:rsidRDefault="00F81084" w:rsidP="00B64B3C">
            <w:pPr>
              <w:tabs>
                <w:tab w:val="left" w:pos="904"/>
                <w:tab w:val="left" w:pos="1172"/>
              </w:tabs>
              <w:jc w:val="both"/>
            </w:pPr>
          </w:p>
          <w:p w:rsidR="00F81084" w:rsidRPr="00C2406B" w:rsidRDefault="00F81084" w:rsidP="00B64B3C">
            <w:pPr>
              <w:tabs>
                <w:tab w:val="left" w:pos="904"/>
                <w:tab w:val="left" w:pos="1172"/>
              </w:tabs>
              <w:jc w:val="both"/>
            </w:pPr>
            <w:r>
              <w:t>Záruční doba: minimálně 36 měsíců</w:t>
            </w:r>
          </w:p>
        </w:tc>
      </w:tr>
    </w:tbl>
    <w:p w:rsidR="003A6A39" w:rsidRDefault="003A6A39"/>
    <w:p w:rsidR="00A970AF" w:rsidRDefault="00A970AF"/>
    <w:p w:rsidR="00A970AF" w:rsidRDefault="00A970AF"/>
    <w:tbl>
      <w:tblPr>
        <w:tblW w:w="149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6"/>
        <w:gridCol w:w="3828"/>
        <w:gridCol w:w="992"/>
        <w:gridCol w:w="1134"/>
        <w:gridCol w:w="8362"/>
      </w:tblGrid>
      <w:tr w:rsidR="00E51C9E" w:rsidRPr="0024359D" w:rsidTr="002F023F">
        <w:trPr>
          <w:cantSplit/>
          <w:trHeight w:val="614"/>
        </w:trPr>
        <w:tc>
          <w:tcPr>
            <w:tcW w:w="1492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E51C9E" w:rsidRPr="003A6A39" w:rsidRDefault="00E51C9E" w:rsidP="00131492">
            <w:pPr>
              <w:pStyle w:val="Odstavecseseznamem"/>
              <w:numPr>
                <w:ilvl w:val="0"/>
                <w:numId w:val="1"/>
              </w:numPr>
              <w:ind w:left="394" w:hanging="426"/>
              <w:rPr>
                <w:b/>
                <w:bCs/>
                <w:sz w:val="28"/>
                <w:szCs w:val="28"/>
              </w:rPr>
            </w:pPr>
            <w:r>
              <w:br w:type="page"/>
            </w:r>
            <w:r w:rsidRPr="003A6A39">
              <w:rPr>
                <w:b/>
                <w:bCs/>
                <w:sz w:val="28"/>
                <w:szCs w:val="28"/>
              </w:rPr>
              <w:t>část VZ</w:t>
            </w:r>
          </w:p>
          <w:p w:rsidR="00E51C9E" w:rsidRPr="009D35F1" w:rsidRDefault="00E51C9E" w:rsidP="002F023F">
            <w:pPr>
              <w:rPr>
                <w:b/>
                <w:bCs/>
              </w:rPr>
            </w:pPr>
            <w:r w:rsidRPr="009D35F1">
              <w:rPr>
                <w:b/>
                <w:bCs/>
              </w:rPr>
              <w:t>Seznam zboží:</w:t>
            </w:r>
          </w:p>
          <w:p w:rsidR="00E51C9E" w:rsidRPr="00A00138" w:rsidRDefault="00E51C9E" w:rsidP="002F023F">
            <w:pPr>
              <w:rPr>
                <w:b/>
                <w:i/>
              </w:rPr>
            </w:pPr>
            <w:r w:rsidRPr="00213B96">
              <w:rPr>
                <w:b/>
                <w:i/>
              </w:rPr>
              <w:t xml:space="preserve">Inovace Bc a </w:t>
            </w:r>
            <w:proofErr w:type="spellStart"/>
            <w:r w:rsidRPr="00213B96">
              <w:rPr>
                <w:b/>
                <w:i/>
              </w:rPr>
              <w:t>NaMg</w:t>
            </w:r>
            <w:proofErr w:type="spellEnd"/>
            <w:r w:rsidRPr="00213B96">
              <w:rPr>
                <w:b/>
                <w:i/>
              </w:rPr>
              <w:t xml:space="preserve"> SP v oboru Bezpečnost a kvalita potravin, </w:t>
            </w:r>
            <w:proofErr w:type="spellStart"/>
            <w:r w:rsidRPr="00213B96">
              <w:rPr>
                <w:b/>
                <w:i/>
              </w:rPr>
              <w:t>reg</w:t>
            </w:r>
            <w:proofErr w:type="spellEnd"/>
            <w:r w:rsidRPr="00213B96">
              <w:rPr>
                <w:b/>
                <w:i/>
              </w:rPr>
              <w:t xml:space="preserve">. </w:t>
            </w:r>
            <w:proofErr w:type="gramStart"/>
            <w:r w:rsidRPr="00213B96">
              <w:rPr>
                <w:b/>
                <w:i/>
              </w:rPr>
              <w:t>č.</w:t>
            </w:r>
            <w:proofErr w:type="gramEnd"/>
            <w:r w:rsidRPr="00213B96">
              <w:rPr>
                <w:b/>
                <w:i/>
              </w:rPr>
              <w:t xml:space="preserve"> projektu CZ.1.07/2.2.00/25.0287</w:t>
            </w:r>
          </w:p>
        </w:tc>
      </w:tr>
      <w:tr w:rsidR="00E51C9E" w:rsidRPr="0024359D" w:rsidTr="002F023F">
        <w:trPr>
          <w:cantSplit/>
          <w:trHeight w:val="562"/>
        </w:trPr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51C9E" w:rsidRPr="00C264C8" w:rsidRDefault="00E51C9E" w:rsidP="002F023F">
            <w:pPr>
              <w:jc w:val="center"/>
              <w:rPr>
                <w:i/>
                <w:iCs/>
              </w:rPr>
            </w:pPr>
            <w:proofErr w:type="spellStart"/>
            <w:proofErr w:type="gramStart"/>
            <w:r w:rsidRPr="00C264C8">
              <w:rPr>
                <w:i/>
                <w:iCs/>
                <w:sz w:val="22"/>
                <w:szCs w:val="22"/>
              </w:rPr>
              <w:t>p.č</w:t>
            </w:r>
            <w:proofErr w:type="spellEnd"/>
            <w:r w:rsidRPr="00C264C8">
              <w:rPr>
                <w:i/>
                <w:iCs/>
                <w:sz w:val="22"/>
                <w:szCs w:val="22"/>
              </w:rPr>
              <w:t>.</w:t>
            </w:r>
            <w:proofErr w:type="gramEnd"/>
          </w:p>
        </w:tc>
        <w:tc>
          <w:tcPr>
            <w:tcW w:w="38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51C9E" w:rsidRPr="003A6A39" w:rsidRDefault="00E51C9E" w:rsidP="002F023F">
            <w:pPr>
              <w:jc w:val="center"/>
              <w:rPr>
                <w:i/>
                <w:iCs/>
              </w:rPr>
            </w:pPr>
            <w:r w:rsidRPr="003A6A39">
              <w:rPr>
                <w:i/>
              </w:rPr>
              <w:t>Název přístroje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51C9E" w:rsidRDefault="00E51C9E" w:rsidP="002F023F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MJ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51C9E" w:rsidRPr="0024359D" w:rsidRDefault="00E51C9E" w:rsidP="002F023F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Počet MJ</w:t>
            </w:r>
          </w:p>
        </w:tc>
        <w:tc>
          <w:tcPr>
            <w:tcW w:w="836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51C9E" w:rsidRPr="003A6A39" w:rsidRDefault="00E51C9E" w:rsidP="002F023F">
            <w:pPr>
              <w:rPr>
                <w:b/>
                <w:i/>
              </w:rPr>
            </w:pPr>
            <w:r w:rsidRPr="003A6A39">
              <w:rPr>
                <w:i/>
              </w:rPr>
              <w:t>Technická specifikace a minimální technické požadavky zadavatele na přístroj</w:t>
            </w:r>
          </w:p>
        </w:tc>
      </w:tr>
      <w:tr w:rsidR="00E51C9E" w:rsidRPr="005751BA" w:rsidTr="002F023F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E51C9E" w:rsidRPr="005751BA" w:rsidRDefault="00E51C9E" w:rsidP="002F023F">
            <w:pPr>
              <w:jc w:val="center"/>
            </w:pPr>
            <w:r>
              <w:t>1.</w:t>
            </w:r>
          </w:p>
        </w:tc>
        <w:tc>
          <w:tcPr>
            <w:tcW w:w="3828" w:type="dxa"/>
            <w:vAlign w:val="center"/>
          </w:tcPr>
          <w:p w:rsidR="00E51C9E" w:rsidRPr="00213B96" w:rsidRDefault="00E51C9E" w:rsidP="002F023F">
            <w:pPr>
              <w:rPr>
                <w:color w:val="000000"/>
              </w:rPr>
            </w:pPr>
            <w:r>
              <w:rPr>
                <w:color w:val="000000"/>
              </w:rPr>
              <w:t>Třepačka (2210)</w:t>
            </w:r>
          </w:p>
        </w:tc>
        <w:tc>
          <w:tcPr>
            <w:tcW w:w="992" w:type="dxa"/>
            <w:vAlign w:val="center"/>
          </w:tcPr>
          <w:p w:rsidR="00E51C9E" w:rsidRDefault="00E51C9E" w:rsidP="002F023F">
            <w:pPr>
              <w:jc w:val="center"/>
            </w:pPr>
            <w:r>
              <w:t xml:space="preserve">ks </w:t>
            </w:r>
          </w:p>
        </w:tc>
        <w:tc>
          <w:tcPr>
            <w:tcW w:w="1134" w:type="dxa"/>
            <w:vAlign w:val="center"/>
          </w:tcPr>
          <w:p w:rsidR="00E51C9E" w:rsidRPr="005751BA" w:rsidRDefault="00E51C9E" w:rsidP="002F0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3B5E8F" w:rsidRDefault="003B5E8F" w:rsidP="003B5E8F">
            <w:r>
              <w:rPr>
                <w:rFonts w:ascii="Calibri" w:hAnsi="Calibri"/>
              </w:rPr>
              <w:t xml:space="preserve">- </w:t>
            </w:r>
            <w:r>
              <w:t xml:space="preserve">možnost změny frekvence kyvů </w:t>
            </w:r>
          </w:p>
          <w:p w:rsidR="003B5E8F" w:rsidRDefault="003B5E8F" w:rsidP="003B5E8F">
            <w:r>
              <w:t>- možnost nastavení doby kyvů (digitální časovač)</w:t>
            </w:r>
          </w:p>
          <w:p w:rsidR="003B5E8F" w:rsidRDefault="003B5E8F" w:rsidP="003B5E8F">
            <w:r>
              <w:t>- nastavitelný počet kyvů bez zatížení minimálně v rozmezí 50 – 170 kyvů za minutu</w:t>
            </w:r>
          </w:p>
          <w:p w:rsidR="003B5E8F" w:rsidRDefault="003B5E8F" w:rsidP="003B5E8F">
            <w:r>
              <w:t xml:space="preserve">- nastavitelná délka kyvu minimálně v rozmezí 4 - 40 mm </w:t>
            </w:r>
          </w:p>
          <w:p w:rsidR="003B5E8F" w:rsidRDefault="003B5E8F" w:rsidP="003B5E8F">
            <w:r>
              <w:t xml:space="preserve">- zatížení stolu minimálně 4 kg </w:t>
            </w:r>
          </w:p>
          <w:p w:rsidR="003B5E8F" w:rsidRDefault="003B5E8F" w:rsidP="003B5E8F">
            <w:r>
              <w:t>- příslušenství: držák na baňky a zkumavky</w:t>
            </w:r>
          </w:p>
          <w:p w:rsidR="00E51C9E" w:rsidRPr="005751BA" w:rsidRDefault="00E51C9E" w:rsidP="002F023F"/>
        </w:tc>
      </w:tr>
      <w:tr w:rsidR="00E51C9E" w:rsidRPr="005751BA" w:rsidTr="002F023F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E51C9E" w:rsidRDefault="00E51C9E" w:rsidP="002F023F">
            <w:pPr>
              <w:jc w:val="center"/>
            </w:pPr>
            <w:r>
              <w:t>2.</w:t>
            </w:r>
          </w:p>
        </w:tc>
        <w:tc>
          <w:tcPr>
            <w:tcW w:w="3828" w:type="dxa"/>
            <w:vAlign w:val="center"/>
          </w:tcPr>
          <w:p w:rsidR="00E51C9E" w:rsidRDefault="00E51C9E" w:rsidP="002F023F">
            <w:pPr>
              <w:rPr>
                <w:color w:val="000000"/>
              </w:rPr>
            </w:pPr>
            <w:r>
              <w:rPr>
                <w:color w:val="000000"/>
              </w:rPr>
              <w:t>Třepačka (2350)</w:t>
            </w:r>
          </w:p>
        </w:tc>
        <w:tc>
          <w:tcPr>
            <w:tcW w:w="992" w:type="dxa"/>
            <w:vAlign w:val="center"/>
          </w:tcPr>
          <w:p w:rsidR="00E51C9E" w:rsidRPr="00FF75E7" w:rsidRDefault="00E51C9E" w:rsidP="002F023F">
            <w:pPr>
              <w:jc w:val="center"/>
            </w:pPr>
            <w:r>
              <w:t>ks</w:t>
            </w:r>
          </w:p>
        </w:tc>
        <w:tc>
          <w:tcPr>
            <w:tcW w:w="1134" w:type="dxa"/>
            <w:vAlign w:val="center"/>
          </w:tcPr>
          <w:p w:rsidR="00E51C9E" w:rsidRDefault="00E51C9E" w:rsidP="002F0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E51C9E" w:rsidRDefault="00E51C9E" w:rsidP="00131492">
            <w:pPr>
              <w:pStyle w:val="Odstavecseseznamem"/>
              <w:numPr>
                <w:ilvl w:val="0"/>
                <w:numId w:val="2"/>
              </w:numPr>
              <w:pBdr>
                <w:bottom w:val="single" w:sz="4" w:space="1" w:color="auto"/>
              </w:pBdr>
              <w:ind w:left="213" w:hanging="137"/>
            </w:pPr>
            <w:r w:rsidRPr="006E4BBB">
              <w:t xml:space="preserve">Laboratorní třepačka určená pro třepání jednotlivých zkumavek, nebo jiných malých nádobek s objemem do cca 50 ml, v ruce. </w:t>
            </w:r>
          </w:p>
          <w:p w:rsidR="00E51C9E" w:rsidRDefault="00E51C9E" w:rsidP="00131492">
            <w:pPr>
              <w:pStyle w:val="Odstavecseseznamem"/>
              <w:numPr>
                <w:ilvl w:val="0"/>
                <w:numId w:val="2"/>
              </w:numPr>
              <w:pBdr>
                <w:bottom w:val="single" w:sz="4" w:space="1" w:color="auto"/>
              </w:pBdr>
              <w:ind w:left="213" w:hanging="137"/>
            </w:pPr>
            <w:r w:rsidRPr="006E4BBB">
              <w:t xml:space="preserve">třepání se spouští pomocí startovací automatiky – opřením zkumavky o můstek. </w:t>
            </w:r>
          </w:p>
          <w:p w:rsidR="00E51C9E" w:rsidRDefault="00E51C9E" w:rsidP="00131492">
            <w:pPr>
              <w:pStyle w:val="Odstavecseseznamem"/>
              <w:numPr>
                <w:ilvl w:val="0"/>
                <w:numId w:val="2"/>
              </w:numPr>
              <w:pBdr>
                <w:bottom w:val="single" w:sz="4" w:space="1" w:color="auto"/>
              </w:pBdr>
              <w:ind w:left="213" w:hanging="137"/>
            </w:pPr>
            <w:r w:rsidRPr="006E4BBB">
              <w:t>Technická data: pohyb můstku kruhový, frekvence min</w:t>
            </w:r>
            <w:r>
              <w:t>imálně</w:t>
            </w:r>
            <w:r w:rsidRPr="006E4BBB">
              <w:t xml:space="preserve"> </w:t>
            </w:r>
            <w:r w:rsidR="003B5E8F" w:rsidRPr="003B5E8F">
              <w:t>v rozmezí 0 - 2800 otáček za minutu</w:t>
            </w:r>
            <w:r w:rsidRPr="003B5E8F">
              <w:t>,</w:t>
            </w:r>
            <w:r w:rsidRPr="006E4BBB">
              <w:t xml:space="preserve"> síťový zdroj</w:t>
            </w:r>
          </w:p>
          <w:p w:rsidR="00E51C9E" w:rsidRPr="00D72609" w:rsidRDefault="00E51C9E" w:rsidP="00131492">
            <w:pPr>
              <w:pStyle w:val="Odstavecseseznamem"/>
              <w:numPr>
                <w:ilvl w:val="0"/>
                <w:numId w:val="2"/>
              </w:numPr>
              <w:pBdr>
                <w:bottom w:val="single" w:sz="4" w:space="1" w:color="auto"/>
              </w:pBdr>
            </w:pPr>
          </w:p>
        </w:tc>
      </w:tr>
      <w:tr w:rsidR="00E51C9E" w:rsidRPr="005751BA" w:rsidTr="002F023F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E51C9E" w:rsidRDefault="00E51C9E" w:rsidP="002F023F">
            <w:pPr>
              <w:jc w:val="center"/>
            </w:pPr>
            <w:r>
              <w:t>3.</w:t>
            </w:r>
          </w:p>
        </w:tc>
        <w:tc>
          <w:tcPr>
            <w:tcW w:w="3828" w:type="dxa"/>
            <w:vAlign w:val="center"/>
          </w:tcPr>
          <w:p w:rsidR="00E51C9E" w:rsidRPr="00357B63" w:rsidRDefault="00E51C9E" w:rsidP="002F023F">
            <w:r w:rsidRPr="00357B63">
              <w:t>Třepačka s</w:t>
            </w:r>
            <w:r>
              <w:t> </w:t>
            </w:r>
            <w:r w:rsidRPr="00357B63">
              <w:t>příslušenstvím</w:t>
            </w:r>
            <w:r>
              <w:t xml:space="preserve"> (2340)</w:t>
            </w:r>
          </w:p>
        </w:tc>
        <w:tc>
          <w:tcPr>
            <w:tcW w:w="992" w:type="dxa"/>
            <w:vAlign w:val="center"/>
          </w:tcPr>
          <w:p w:rsidR="00E51C9E" w:rsidRDefault="00E51C9E" w:rsidP="002F023F">
            <w:pPr>
              <w:jc w:val="center"/>
            </w:pPr>
            <w:r>
              <w:t>ks</w:t>
            </w:r>
          </w:p>
        </w:tc>
        <w:tc>
          <w:tcPr>
            <w:tcW w:w="1134" w:type="dxa"/>
            <w:vAlign w:val="center"/>
          </w:tcPr>
          <w:p w:rsidR="00E51C9E" w:rsidRDefault="00E51C9E" w:rsidP="002F0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E51C9E" w:rsidRDefault="00E51C9E" w:rsidP="002F023F"/>
          <w:tbl>
            <w:tblPr>
              <w:tblW w:w="4450" w:type="pct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78"/>
              <w:gridCol w:w="4131"/>
            </w:tblGrid>
            <w:tr w:rsidR="00123FF0" w:rsidTr="00123FF0">
              <w:tc>
                <w:tcPr>
                  <w:tcW w:w="21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3FF0" w:rsidRDefault="00123FF0">
                  <w:r>
                    <w:rPr>
                      <w:bCs/>
                    </w:rPr>
                    <w:t>Typ pohybu</w:t>
                  </w:r>
                </w:p>
              </w:tc>
              <w:tc>
                <w:tcPr>
                  <w:tcW w:w="28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3FF0" w:rsidRDefault="00123FF0">
                  <w:pPr>
                    <w:jc w:val="center"/>
                  </w:pPr>
                  <w:r>
                    <w:t>orbitální</w:t>
                  </w:r>
                </w:p>
              </w:tc>
            </w:tr>
            <w:tr w:rsidR="00123FF0" w:rsidTr="00123FF0">
              <w:tc>
                <w:tcPr>
                  <w:tcW w:w="21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3FF0" w:rsidRDefault="00123FF0">
                  <w:r>
                    <w:rPr>
                      <w:bCs/>
                    </w:rPr>
                    <w:t>Rychlost pohybu</w:t>
                  </w:r>
                </w:p>
              </w:tc>
              <w:tc>
                <w:tcPr>
                  <w:tcW w:w="28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3FF0" w:rsidRPr="00123FF0" w:rsidRDefault="00123FF0">
                  <w:r w:rsidRPr="00123FF0">
                    <w:t xml:space="preserve">Amplituda orbitálního kruhového pohybu 10 mm. Nastavitelná frekvence třepání minimálně v rozmezí 0 – 500 </w:t>
                  </w:r>
                  <w:proofErr w:type="spellStart"/>
                  <w:proofErr w:type="gramStart"/>
                  <w:r w:rsidRPr="00123FF0">
                    <w:t>ot</w:t>
                  </w:r>
                  <w:proofErr w:type="spellEnd"/>
                  <w:r w:rsidRPr="00123FF0">
                    <w:t>./min.</w:t>
                  </w:r>
                  <w:proofErr w:type="gramEnd"/>
                </w:p>
              </w:tc>
            </w:tr>
            <w:tr w:rsidR="00123FF0" w:rsidTr="00123FF0">
              <w:tc>
                <w:tcPr>
                  <w:tcW w:w="21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3FF0" w:rsidRDefault="00123FF0">
                  <w:r>
                    <w:rPr>
                      <w:bCs/>
                    </w:rPr>
                    <w:t>Časovač</w:t>
                  </w:r>
                </w:p>
              </w:tc>
              <w:tc>
                <w:tcPr>
                  <w:tcW w:w="28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3FF0" w:rsidRPr="00123FF0" w:rsidRDefault="00123FF0">
                  <w:pPr>
                    <w:jc w:val="center"/>
                  </w:pPr>
                  <w:r w:rsidRPr="00123FF0">
                    <w:t xml:space="preserve">časový spínač pro plynulý provoz a nastavitelný minimálně v rozmezí od 0 do 60 min. </w:t>
                  </w:r>
                </w:p>
              </w:tc>
            </w:tr>
            <w:tr w:rsidR="00123FF0" w:rsidTr="00123FF0">
              <w:tc>
                <w:tcPr>
                  <w:tcW w:w="21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3FF0" w:rsidRDefault="00123FF0">
                  <w:r>
                    <w:t>Příslušenství</w:t>
                  </w:r>
                </w:p>
              </w:tc>
              <w:tc>
                <w:tcPr>
                  <w:tcW w:w="28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3FF0" w:rsidRPr="00123FF0" w:rsidRDefault="00123FF0">
                  <w:r w:rsidRPr="00123FF0">
                    <w:t>univerzální válečkový držák pro různé nádoby.</w:t>
                  </w:r>
                </w:p>
              </w:tc>
            </w:tr>
          </w:tbl>
          <w:p w:rsidR="00E51C9E" w:rsidRPr="00E259CA" w:rsidRDefault="00E51C9E" w:rsidP="002F023F"/>
        </w:tc>
      </w:tr>
      <w:tr w:rsidR="00E51C9E" w:rsidRPr="005751BA" w:rsidTr="002F023F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E51C9E" w:rsidRPr="005751BA" w:rsidRDefault="00E51C9E" w:rsidP="002F023F">
            <w:pPr>
              <w:jc w:val="center"/>
            </w:pPr>
            <w:r>
              <w:lastRenderedPageBreak/>
              <w:t>4.</w:t>
            </w:r>
          </w:p>
        </w:tc>
        <w:tc>
          <w:tcPr>
            <w:tcW w:w="3828" w:type="dxa"/>
            <w:vAlign w:val="center"/>
          </w:tcPr>
          <w:p w:rsidR="00E51C9E" w:rsidRPr="00213B96" w:rsidRDefault="00E51C9E" w:rsidP="002F023F">
            <w:pPr>
              <w:rPr>
                <w:color w:val="000000"/>
              </w:rPr>
            </w:pPr>
            <w:r>
              <w:rPr>
                <w:color w:val="000000"/>
              </w:rPr>
              <w:t>Centrifuga (2210)</w:t>
            </w:r>
          </w:p>
        </w:tc>
        <w:tc>
          <w:tcPr>
            <w:tcW w:w="992" w:type="dxa"/>
            <w:vAlign w:val="center"/>
          </w:tcPr>
          <w:p w:rsidR="00E51C9E" w:rsidRDefault="00E51C9E" w:rsidP="002F023F">
            <w:pPr>
              <w:jc w:val="center"/>
            </w:pPr>
            <w:r w:rsidRPr="00FF75E7">
              <w:t>ks</w:t>
            </w:r>
          </w:p>
        </w:tc>
        <w:tc>
          <w:tcPr>
            <w:tcW w:w="1134" w:type="dxa"/>
            <w:vAlign w:val="center"/>
          </w:tcPr>
          <w:p w:rsidR="00E51C9E" w:rsidRPr="005751BA" w:rsidRDefault="00E51C9E" w:rsidP="002F0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3B5E8F" w:rsidRDefault="003B5E8F" w:rsidP="003B5E8F">
            <w:r>
              <w:t>- časovač, kapacita alespoň 10 zkumavek, ovládán</w:t>
            </w:r>
            <w:r w:rsidR="00291734">
              <w:t>í pomocí membránových tlačítek,</w:t>
            </w:r>
            <w:r>
              <w:t xml:space="preserve"> nastavení času, RCF, teploty, možnost použití různých zkumavek o objemu  5 - 15 ml</w:t>
            </w:r>
          </w:p>
          <w:p w:rsidR="003B5E8F" w:rsidRDefault="003B5E8F" w:rsidP="003B5E8F">
            <w:r>
              <w:t>- možnost nastavení rychlosti a času otáček</w:t>
            </w:r>
          </w:p>
          <w:p w:rsidR="003B5E8F" w:rsidRDefault="003B5E8F" w:rsidP="003B5E8F">
            <w:r>
              <w:t>- rozsah otáček minimálně v rozmezí 100 – 6500 otáček za minutu</w:t>
            </w:r>
          </w:p>
          <w:p w:rsidR="003B5E8F" w:rsidRDefault="003B5E8F" w:rsidP="003B5E8F">
            <w:r>
              <w:t>- pracovní čas min. 30 min.</w:t>
            </w:r>
          </w:p>
          <w:p w:rsidR="00E51C9E" w:rsidRPr="005751BA" w:rsidRDefault="00E51C9E" w:rsidP="002F023F"/>
        </w:tc>
      </w:tr>
      <w:tr w:rsidR="00E51C9E" w:rsidRPr="005751BA" w:rsidTr="002F023F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E51C9E" w:rsidRDefault="00E51C9E" w:rsidP="002F023F">
            <w:pPr>
              <w:jc w:val="center"/>
            </w:pPr>
            <w:r>
              <w:t>5.</w:t>
            </w:r>
          </w:p>
        </w:tc>
        <w:tc>
          <w:tcPr>
            <w:tcW w:w="3828" w:type="dxa"/>
            <w:vAlign w:val="center"/>
          </w:tcPr>
          <w:p w:rsidR="00E51C9E" w:rsidRDefault="00E51C9E" w:rsidP="002F023F">
            <w:pPr>
              <w:rPr>
                <w:color w:val="000000"/>
              </w:rPr>
            </w:pPr>
            <w:r>
              <w:rPr>
                <w:color w:val="000000"/>
              </w:rPr>
              <w:t>Centrifuga (2190)</w:t>
            </w:r>
          </w:p>
        </w:tc>
        <w:tc>
          <w:tcPr>
            <w:tcW w:w="992" w:type="dxa"/>
            <w:vAlign w:val="center"/>
          </w:tcPr>
          <w:p w:rsidR="00E51C9E" w:rsidRDefault="00E51C9E" w:rsidP="002F023F">
            <w:pPr>
              <w:jc w:val="center"/>
            </w:pPr>
            <w:r>
              <w:t>ks</w:t>
            </w:r>
          </w:p>
        </w:tc>
        <w:tc>
          <w:tcPr>
            <w:tcW w:w="1134" w:type="dxa"/>
            <w:vAlign w:val="center"/>
          </w:tcPr>
          <w:p w:rsidR="00E51C9E" w:rsidRDefault="00E51C9E" w:rsidP="002F0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B30871" w:rsidRPr="00987A49" w:rsidRDefault="00B30871" w:rsidP="00131492">
            <w:pPr>
              <w:pStyle w:val="polozkainformace"/>
              <w:numPr>
                <w:ilvl w:val="0"/>
                <w:numId w:val="6"/>
              </w:numPr>
              <w:rPr>
                <w:bCs/>
              </w:rPr>
            </w:pPr>
            <w:r w:rsidRPr="00987A49">
              <w:rPr>
                <w:bCs/>
              </w:rPr>
              <w:t>RPM</w:t>
            </w:r>
            <w:r w:rsidR="00BB25B1" w:rsidRPr="00987A49">
              <w:rPr>
                <w:bCs/>
              </w:rPr>
              <w:t xml:space="preserve"> minimálně 3 5</w:t>
            </w:r>
            <w:r w:rsidRPr="00987A49">
              <w:rPr>
                <w:bCs/>
              </w:rPr>
              <w:t>00 otáček za minutu</w:t>
            </w:r>
          </w:p>
          <w:p w:rsidR="00B30871" w:rsidRPr="00987A49" w:rsidRDefault="00B30871" w:rsidP="00131492">
            <w:pPr>
              <w:pStyle w:val="polozkainformace"/>
              <w:numPr>
                <w:ilvl w:val="0"/>
                <w:numId w:val="6"/>
              </w:numPr>
              <w:rPr>
                <w:bCs/>
              </w:rPr>
            </w:pPr>
            <w:r w:rsidRPr="00987A49">
              <w:rPr>
                <w:bCs/>
              </w:rPr>
              <w:t>RCF</w:t>
            </w:r>
            <w:r w:rsidR="00BB25B1" w:rsidRPr="00987A49">
              <w:rPr>
                <w:bCs/>
              </w:rPr>
              <w:t xml:space="preserve"> minimálně 2 700</w:t>
            </w:r>
            <w:r w:rsidRPr="00987A49">
              <w:rPr>
                <w:bCs/>
              </w:rPr>
              <w:t xml:space="preserve"> x g</w:t>
            </w:r>
          </w:p>
          <w:p w:rsidR="00B30871" w:rsidRDefault="00B30871" w:rsidP="00131492">
            <w:pPr>
              <w:pStyle w:val="polozkainformace"/>
              <w:numPr>
                <w:ilvl w:val="0"/>
                <w:numId w:val="6"/>
              </w:numPr>
              <w:rPr>
                <w:bCs/>
              </w:rPr>
            </w:pPr>
            <w:r>
              <w:rPr>
                <w:bCs/>
              </w:rPr>
              <w:t xml:space="preserve">nastavení otáček v krocích po 100 </w:t>
            </w:r>
            <w:proofErr w:type="spellStart"/>
            <w:proofErr w:type="gramStart"/>
            <w:r>
              <w:rPr>
                <w:bCs/>
              </w:rPr>
              <w:t>ot</w:t>
            </w:r>
            <w:proofErr w:type="spellEnd"/>
            <w:r>
              <w:rPr>
                <w:bCs/>
              </w:rPr>
              <w:t>./minutu</w:t>
            </w:r>
            <w:proofErr w:type="gramEnd"/>
            <w:r>
              <w:rPr>
                <w:bCs/>
              </w:rPr>
              <w:t xml:space="preserve"> a času v minutách</w:t>
            </w:r>
          </w:p>
          <w:p w:rsidR="00B30871" w:rsidRDefault="00B30871" w:rsidP="00131492">
            <w:pPr>
              <w:pStyle w:val="polozkainformace"/>
              <w:numPr>
                <w:ilvl w:val="0"/>
                <w:numId w:val="6"/>
              </w:numPr>
              <w:rPr>
                <w:bCs/>
              </w:rPr>
            </w:pPr>
            <w:r>
              <w:rPr>
                <w:bCs/>
              </w:rPr>
              <w:t>volitelný čas: 1-99 min a kontinuální běh</w:t>
            </w:r>
          </w:p>
          <w:p w:rsidR="00B30871" w:rsidRDefault="00B30871" w:rsidP="00131492">
            <w:pPr>
              <w:pStyle w:val="polozkainformace"/>
              <w:numPr>
                <w:ilvl w:val="0"/>
                <w:numId w:val="6"/>
              </w:numPr>
              <w:rPr>
                <w:bCs/>
              </w:rPr>
            </w:pPr>
            <w:r>
              <w:rPr>
                <w:bCs/>
              </w:rPr>
              <w:t>nastavené a aktuální hodnoty se zobrazují na displeji</w:t>
            </w:r>
          </w:p>
          <w:p w:rsidR="00B30871" w:rsidRPr="00291734" w:rsidRDefault="00B30871" w:rsidP="00131492">
            <w:pPr>
              <w:pStyle w:val="polozkainformace"/>
              <w:numPr>
                <w:ilvl w:val="0"/>
                <w:numId w:val="6"/>
              </w:numPr>
              <w:rPr>
                <w:bCs/>
              </w:rPr>
            </w:pPr>
            <w:r w:rsidRPr="00291734">
              <w:rPr>
                <w:bCs/>
              </w:rPr>
              <w:t xml:space="preserve">maximální vnější rozměry [v x š x hl] [mm] 216 x 231 x 292 </w:t>
            </w:r>
          </w:p>
          <w:p w:rsidR="00B30871" w:rsidRPr="00291734" w:rsidRDefault="00B30871" w:rsidP="00131492">
            <w:pPr>
              <w:pStyle w:val="polozkainformace"/>
              <w:numPr>
                <w:ilvl w:val="0"/>
                <w:numId w:val="6"/>
              </w:numPr>
              <w:rPr>
                <w:bCs/>
              </w:rPr>
            </w:pPr>
            <w:r w:rsidRPr="00291734">
              <w:rPr>
                <w:bCs/>
              </w:rPr>
              <w:t>hmotnost: cca 4 kg, tj. ± 10 % z hodnoty</w:t>
            </w:r>
          </w:p>
          <w:p w:rsidR="00B30871" w:rsidRDefault="00B30871" w:rsidP="00131492">
            <w:pPr>
              <w:pStyle w:val="polozkainformace"/>
              <w:numPr>
                <w:ilvl w:val="0"/>
                <w:numId w:val="6"/>
              </w:numPr>
              <w:rPr>
                <w:bCs/>
              </w:rPr>
            </w:pPr>
            <w:r>
              <w:rPr>
                <w:bCs/>
              </w:rPr>
              <w:t xml:space="preserve">8 </w:t>
            </w:r>
            <w:proofErr w:type="spellStart"/>
            <w:r>
              <w:rPr>
                <w:bCs/>
              </w:rPr>
              <w:t>místný</w:t>
            </w:r>
            <w:proofErr w:type="spellEnd"/>
            <w:r>
              <w:rPr>
                <w:bCs/>
              </w:rPr>
              <w:t xml:space="preserve"> úhlový ocelový rotor (úhel 33°) s polyamidovými </w:t>
            </w:r>
            <w:proofErr w:type="spellStart"/>
            <w:r>
              <w:rPr>
                <w:bCs/>
              </w:rPr>
              <w:t>autoklávovatelnými</w:t>
            </w:r>
            <w:proofErr w:type="spellEnd"/>
            <w:r>
              <w:rPr>
                <w:bCs/>
              </w:rPr>
              <w:t xml:space="preserve"> pouzdry</w:t>
            </w:r>
          </w:p>
          <w:p w:rsidR="00B30871" w:rsidRDefault="00B30871" w:rsidP="00131492">
            <w:pPr>
              <w:pStyle w:val="polozkainformace"/>
              <w:numPr>
                <w:ilvl w:val="0"/>
                <w:numId w:val="6"/>
              </w:numPr>
              <w:rPr>
                <w:bCs/>
              </w:rPr>
            </w:pPr>
            <w:r>
              <w:rPr>
                <w:bCs/>
              </w:rPr>
              <w:t>max. kapacita rotoru 8 x 15 ml (17 x 100 mm)</w:t>
            </w:r>
          </w:p>
          <w:p w:rsidR="00B30871" w:rsidRDefault="00B30871" w:rsidP="00131492">
            <w:pPr>
              <w:pStyle w:val="polozkainformace"/>
              <w:numPr>
                <w:ilvl w:val="0"/>
                <w:numId w:val="6"/>
              </w:numPr>
              <w:rPr>
                <w:bCs/>
              </w:rPr>
            </w:pPr>
            <w:r>
              <w:rPr>
                <w:bCs/>
              </w:rPr>
              <w:t>plastové průhledné víko</w:t>
            </w:r>
          </w:p>
          <w:p w:rsidR="00B30871" w:rsidRDefault="00B30871" w:rsidP="00131492">
            <w:pPr>
              <w:pStyle w:val="polozkainformace"/>
              <w:numPr>
                <w:ilvl w:val="0"/>
                <w:numId w:val="6"/>
              </w:numPr>
              <w:rPr>
                <w:bCs/>
              </w:rPr>
            </w:pPr>
            <w:r>
              <w:rPr>
                <w:bCs/>
              </w:rPr>
              <w:t>řízení mikroprocesorem</w:t>
            </w:r>
          </w:p>
          <w:p w:rsidR="00B30871" w:rsidRDefault="00B30871" w:rsidP="00131492">
            <w:pPr>
              <w:pStyle w:val="polozkainformace"/>
              <w:numPr>
                <w:ilvl w:val="0"/>
                <w:numId w:val="6"/>
              </w:numPr>
              <w:rPr>
                <w:bCs/>
              </w:rPr>
            </w:pPr>
            <w:r>
              <w:rPr>
                <w:bCs/>
              </w:rPr>
              <w:t>bezpečnostní uzávěr víka</w:t>
            </w:r>
          </w:p>
          <w:p w:rsidR="00B30871" w:rsidRDefault="00B30871" w:rsidP="00131492">
            <w:pPr>
              <w:pStyle w:val="polozkainformace"/>
              <w:numPr>
                <w:ilvl w:val="0"/>
                <w:numId w:val="6"/>
              </w:numPr>
              <w:rPr>
                <w:bCs/>
              </w:rPr>
            </w:pPr>
            <w:r>
              <w:rPr>
                <w:bCs/>
              </w:rPr>
              <w:t>membránová klávesnice</w:t>
            </w:r>
          </w:p>
          <w:p w:rsidR="00B30871" w:rsidRDefault="00B30871" w:rsidP="00131492">
            <w:pPr>
              <w:pStyle w:val="polozkainformace"/>
              <w:numPr>
                <w:ilvl w:val="0"/>
                <w:numId w:val="6"/>
              </w:numPr>
              <w:rPr>
                <w:bCs/>
              </w:rPr>
            </w:pPr>
            <w:r>
              <w:rPr>
                <w:bCs/>
              </w:rPr>
              <w:t xml:space="preserve">typ zkumavek: 15 ml sklo, 15 ml </w:t>
            </w:r>
            <w:proofErr w:type="spellStart"/>
            <w:r>
              <w:rPr>
                <w:bCs/>
              </w:rPr>
              <w:t>falkonky</w:t>
            </w:r>
            <w:proofErr w:type="spellEnd"/>
            <w:r>
              <w:rPr>
                <w:bCs/>
              </w:rPr>
              <w:t xml:space="preserve"> (kapacita 4 ks), 10 ml </w:t>
            </w:r>
            <w:proofErr w:type="spellStart"/>
            <w:r>
              <w:rPr>
                <w:bCs/>
              </w:rPr>
              <w:t>Monovete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Vacuette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Vacutainer</w:t>
            </w:r>
            <w:proofErr w:type="spellEnd"/>
          </w:p>
          <w:p w:rsidR="00E51C9E" w:rsidRPr="006E4BBB" w:rsidRDefault="00E51C9E" w:rsidP="002F023F">
            <w:pPr>
              <w:pBdr>
                <w:bottom w:val="single" w:sz="4" w:space="1" w:color="auto"/>
              </w:pBdr>
            </w:pPr>
          </w:p>
        </w:tc>
      </w:tr>
      <w:tr w:rsidR="00E51C9E" w:rsidRPr="005751BA" w:rsidTr="002F023F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E51C9E" w:rsidRDefault="00E51C9E" w:rsidP="002F023F">
            <w:pPr>
              <w:jc w:val="center"/>
            </w:pPr>
            <w:r>
              <w:t>6.</w:t>
            </w:r>
          </w:p>
        </w:tc>
        <w:tc>
          <w:tcPr>
            <w:tcW w:w="3828" w:type="dxa"/>
            <w:vAlign w:val="center"/>
          </w:tcPr>
          <w:p w:rsidR="00E51C9E" w:rsidRPr="00357B63" w:rsidRDefault="00E51C9E" w:rsidP="002F023F">
            <w:r w:rsidRPr="00357B63">
              <w:t>Centrifuga</w:t>
            </w:r>
            <w:r>
              <w:t xml:space="preserve"> (2340)</w:t>
            </w:r>
          </w:p>
        </w:tc>
        <w:tc>
          <w:tcPr>
            <w:tcW w:w="992" w:type="dxa"/>
            <w:vAlign w:val="center"/>
          </w:tcPr>
          <w:p w:rsidR="00E51C9E" w:rsidRDefault="00E51C9E" w:rsidP="002F023F">
            <w:pPr>
              <w:jc w:val="center"/>
            </w:pPr>
            <w:r>
              <w:t>ks</w:t>
            </w:r>
          </w:p>
        </w:tc>
        <w:tc>
          <w:tcPr>
            <w:tcW w:w="1134" w:type="dxa"/>
            <w:vAlign w:val="center"/>
          </w:tcPr>
          <w:p w:rsidR="00E51C9E" w:rsidRDefault="00E51C9E" w:rsidP="002F0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123FF0" w:rsidRPr="00123FF0" w:rsidRDefault="00123FF0" w:rsidP="00123FF0">
            <w:pPr>
              <w:pStyle w:val="Odstavecseseznamem"/>
              <w:numPr>
                <w:ilvl w:val="0"/>
                <w:numId w:val="5"/>
              </w:numPr>
            </w:pPr>
            <w:r w:rsidRPr="00123FF0">
              <w:t>Variabilní malá centrifuga s membránovou klávesnicí, s pamětí pro poslední nastavení</w:t>
            </w:r>
          </w:p>
          <w:p w:rsidR="00123FF0" w:rsidRPr="00123FF0" w:rsidRDefault="00123FF0" w:rsidP="00123FF0">
            <w:pPr>
              <w:pStyle w:val="Odstavecseseznamem"/>
              <w:numPr>
                <w:ilvl w:val="0"/>
                <w:numId w:val="5"/>
              </w:numPr>
            </w:pPr>
            <w:r w:rsidRPr="00123FF0">
              <w:t xml:space="preserve">S úhlovým rotorem na 8 x 15 ml (17x100 mm) zkumavek (jedná se o minimální </w:t>
            </w:r>
            <w:proofErr w:type="gramStart"/>
            <w:r w:rsidRPr="00123FF0">
              <w:t>požadavek) ,pro</w:t>
            </w:r>
            <w:proofErr w:type="gramEnd"/>
            <w:r w:rsidRPr="00123FF0">
              <w:t xml:space="preserve"> použití zkumavek s různými objemy od 5 do 15 ml.</w:t>
            </w:r>
          </w:p>
          <w:p w:rsidR="00123FF0" w:rsidRPr="00123FF0" w:rsidRDefault="00123FF0" w:rsidP="00123FF0">
            <w:pPr>
              <w:pStyle w:val="Odstavecseseznamem"/>
              <w:numPr>
                <w:ilvl w:val="0"/>
                <w:numId w:val="5"/>
              </w:numPr>
            </w:pPr>
            <w:r w:rsidRPr="00123FF0">
              <w:t xml:space="preserve">Minimální otáčky 500 </w:t>
            </w:r>
            <w:proofErr w:type="spellStart"/>
            <w:r w:rsidRPr="00123FF0">
              <w:t>ot</w:t>
            </w:r>
            <w:proofErr w:type="spellEnd"/>
            <w:r w:rsidRPr="00123FF0">
              <w:t>/min</w:t>
            </w:r>
          </w:p>
          <w:p w:rsidR="00123FF0" w:rsidRPr="00123FF0" w:rsidRDefault="00123FF0" w:rsidP="00123FF0">
            <w:pPr>
              <w:pStyle w:val="Odstavecseseznamem"/>
              <w:numPr>
                <w:ilvl w:val="0"/>
                <w:numId w:val="5"/>
              </w:numPr>
            </w:pPr>
            <w:r w:rsidRPr="00123FF0">
              <w:t xml:space="preserve">Maximální otáčky 6000 </w:t>
            </w:r>
            <w:proofErr w:type="spellStart"/>
            <w:r w:rsidRPr="00123FF0">
              <w:t>ot</w:t>
            </w:r>
            <w:proofErr w:type="spellEnd"/>
            <w:r w:rsidRPr="00123FF0">
              <w:t>/min</w:t>
            </w:r>
          </w:p>
          <w:p w:rsidR="00123FF0" w:rsidRPr="00123FF0" w:rsidRDefault="00123FF0" w:rsidP="00123FF0">
            <w:pPr>
              <w:pStyle w:val="Odstavecseseznamem"/>
              <w:numPr>
                <w:ilvl w:val="0"/>
                <w:numId w:val="5"/>
              </w:numPr>
            </w:pPr>
            <w:r w:rsidRPr="00123FF0">
              <w:t xml:space="preserve">Změna otáček po kroku 100 </w:t>
            </w:r>
            <w:proofErr w:type="spellStart"/>
            <w:proofErr w:type="gramStart"/>
            <w:r w:rsidRPr="00123FF0">
              <w:t>ot</w:t>
            </w:r>
            <w:proofErr w:type="spellEnd"/>
            <w:r w:rsidRPr="00123FF0">
              <w:t>./min</w:t>
            </w:r>
            <w:proofErr w:type="gramEnd"/>
            <w:r w:rsidRPr="00123FF0">
              <w:t>, lze nastavovat i za běhu centrifugy a změna se provede okamžitě</w:t>
            </w:r>
          </w:p>
          <w:p w:rsidR="00123FF0" w:rsidRPr="00123FF0" w:rsidRDefault="00123FF0" w:rsidP="00123FF0">
            <w:pPr>
              <w:pStyle w:val="Odstavecseseznamem"/>
              <w:numPr>
                <w:ilvl w:val="0"/>
                <w:numId w:val="5"/>
              </w:numPr>
            </w:pPr>
            <w:r w:rsidRPr="00123FF0">
              <w:t>Použitelné v rozmezí teplot  2°C – 40°C</w:t>
            </w:r>
          </w:p>
          <w:p w:rsidR="00123FF0" w:rsidRPr="00123FF0" w:rsidRDefault="00123FF0" w:rsidP="00123FF0">
            <w:pPr>
              <w:pStyle w:val="Odstavecseseznamem"/>
              <w:numPr>
                <w:ilvl w:val="0"/>
                <w:numId w:val="5"/>
              </w:numPr>
              <w:pBdr>
                <w:bottom w:val="single" w:sz="4" w:space="1" w:color="auto"/>
              </w:pBdr>
            </w:pPr>
            <w:r w:rsidRPr="00123FF0">
              <w:t>nastavitelný časovač 1 – 100 min, nepřetržitě, tlačítko na krátkodobé točení</w:t>
            </w:r>
          </w:p>
          <w:p w:rsidR="00E51C9E" w:rsidRPr="00E259CA" w:rsidRDefault="00E51C9E" w:rsidP="00123FF0">
            <w:pPr>
              <w:pStyle w:val="Odstavecseseznamem"/>
              <w:numPr>
                <w:ilvl w:val="0"/>
                <w:numId w:val="5"/>
              </w:numPr>
            </w:pPr>
          </w:p>
        </w:tc>
      </w:tr>
      <w:tr w:rsidR="00E51C9E" w:rsidRPr="005751BA" w:rsidTr="002F023F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E51C9E" w:rsidRDefault="00E51C9E" w:rsidP="002F023F">
            <w:pPr>
              <w:jc w:val="center"/>
            </w:pPr>
            <w:r>
              <w:lastRenderedPageBreak/>
              <w:t>7.</w:t>
            </w:r>
          </w:p>
        </w:tc>
        <w:tc>
          <w:tcPr>
            <w:tcW w:w="3828" w:type="dxa"/>
            <w:vAlign w:val="center"/>
          </w:tcPr>
          <w:p w:rsidR="00E51C9E" w:rsidRPr="00123FF0" w:rsidRDefault="00E51C9E" w:rsidP="002F023F">
            <w:proofErr w:type="spellStart"/>
            <w:r w:rsidRPr="00DD4801">
              <w:t>Minitřepačka</w:t>
            </w:r>
            <w:proofErr w:type="spellEnd"/>
            <w:r w:rsidRPr="00DD4801">
              <w:t>/</w:t>
            </w:r>
            <w:proofErr w:type="spellStart"/>
            <w:r w:rsidRPr="00DD4801">
              <w:t>Vortex</w:t>
            </w:r>
            <w:proofErr w:type="spellEnd"/>
            <w:r>
              <w:t xml:space="preserve"> (2150)</w:t>
            </w:r>
          </w:p>
        </w:tc>
        <w:tc>
          <w:tcPr>
            <w:tcW w:w="992" w:type="dxa"/>
            <w:vAlign w:val="center"/>
          </w:tcPr>
          <w:p w:rsidR="00E51C9E" w:rsidRPr="00FF75E7" w:rsidRDefault="00E51C9E" w:rsidP="002F023F">
            <w:pPr>
              <w:jc w:val="center"/>
            </w:pPr>
            <w:r>
              <w:t>ks</w:t>
            </w:r>
          </w:p>
        </w:tc>
        <w:tc>
          <w:tcPr>
            <w:tcW w:w="1134" w:type="dxa"/>
            <w:vAlign w:val="center"/>
          </w:tcPr>
          <w:p w:rsidR="00E51C9E" w:rsidRDefault="00E51C9E" w:rsidP="002F0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B30871" w:rsidRDefault="00B30871" w:rsidP="00B30871">
            <w:pPr>
              <w:pStyle w:val="Odstavecseseznamem"/>
              <w:pBdr>
                <w:bottom w:val="single" w:sz="4" w:space="1" w:color="auto"/>
              </w:pBdr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B5E8F" w:rsidRPr="003B5E8F" w:rsidRDefault="00B30871" w:rsidP="003B5E8F">
            <w:pPr>
              <w:pStyle w:val="Odstavecseseznamem"/>
              <w:pBdr>
                <w:bottom w:val="single" w:sz="4" w:space="1" w:color="auto"/>
              </w:pBdr>
              <w:ind w:left="0"/>
            </w:pPr>
            <w:r w:rsidRPr="003B5E8F">
              <w:t xml:space="preserve">- </w:t>
            </w:r>
            <w:r w:rsidR="003B5E8F" w:rsidRPr="003B5E8F">
              <w:t>pro třepání zkumavek a jiných nádob</w:t>
            </w:r>
          </w:p>
          <w:p w:rsidR="003B5E8F" w:rsidRPr="003B5E8F" w:rsidRDefault="003B5E8F" w:rsidP="003B5E8F">
            <w:pPr>
              <w:pStyle w:val="Odstavecseseznamem"/>
              <w:pBdr>
                <w:bottom w:val="single" w:sz="4" w:space="1" w:color="auto"/>
              </w:pBdr>
              <w:ind w:left="0"/>
            </w:pPr>
            <w:r w:rsidRPr="003B5E8F">
              <w:t>- rychlost třepání (</w:t>
            </w:r>
            <w:proofErr w:type="spellStart"/>
            <w:r w:rsidRPr="003B5E8F">
              <w:t>rpm</w:t>
            </w:r>
            <w:proofErr w:type="spellEnd"/>
            <w:r w:rsidRPr="003B5E8F">
              <w:t xml:space="preserve">) minimálně v rozmezí 0 – 2850 otáček za minutu, </w:t>
            </w:r>
          </w:p>
          <w:p w:rsidR="003B5E8F" w:rsidRPr="003B5E8F" w:rsidRDefault="003B5E8F" w:rsidP="003B5E8F">
            <w:pPr>
              <w:pStyle w:val="Odstavecseseznamem"/>
              <w:pBdr>
                <w:bottom w:val="single" w:sz="4" w:space="1" w:color="auto"/>
              </w:pBdr>
              <w:ind w:left="0"/>
            </w:pPr>
            <w:r w:rsidRPr="003B5E8F">
              <w:t>- vnější rozměry š x h x v (mm): maximálně do 140 x 160 x 130</w:t>
            </w:r>
          </w:p>
          <w:p w:rsidR="003B5E8F" w:rsidRPr="003B5E8F" w:rsidRDefault="003B5E8F" w:rsidP="003B5E8F">
            <w:pPr>
              <w:pStyle w:val="Odstavecseseznamem"/>
              <w:pBdr>
                <w:bottom w:val="single" w:sz="4" w:space="1" w:color="auto"/>
              </w:pBdr>
              <w:ind w:left="0"/>
            </w:pPr>
            <w:r w:rsidRPr="003B5E8F">
              <w:t xml:space="preserve">- možnost jak dotykového </w:t>
            </w:r>
            <w:proofErr w:type="gramStart"/>
            <w:r w:rsidRPr="003B5E8F">
              <w:t>spouštění tak</w:t>
            </w:r>
            <w:proofErr w:type="gramEnd"/>
            <w:r w:rsidRPr="003B5E8F">
              <w:t xml:space="preserve"> kontinuálního provozu</w:t>
            </w:r>
          </w:p>
          <w:p w:rsidR="00E51C9E" w:rsidRPr="00092E3B" w:rsidRDefault="00E51C9E" w:rsidP="002F023F">
            <w:pPr>
              <w:pStyle w:val="Odstavecseseznamem"/>
              <w:pBdr>
                <w:bottom w:val="single" w:sz="4" w:space="1" w:color="auto"/>
              </w:pBd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1C9E" w:rsidRPr="005751BA" w:rsidTr="002F023F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E51C9E" w:rsidRDefault="00E51C9E" w:rsidP="002F023F">
            <w:pPr>
              <w:jc w:val="center"/>
            </w:pPr>
            <w:r>
              <w:t>8.</w:t>
            </w:r>
          </w:p>
        </w:tc>
        <w:tc>
          <w:tcPr>
            <w:tcW w:w="3828" w:type="dxa"/>
            <w:vAlign w:val="center"/>
          </w:tcPr>
          <w:p w:rsidR="00E51C9E" w:rsidRPr="00123FF0" w:rsidRDefault="00E51C9E" w:rsidP="002F023F">
            <w:proofErr w:type="spellStart"/>
            <w:r w:rsidRPr="00357B63">
              <w:t>Minitřepačka</w:t>
            </w:r>
            <w:proofErr w:type="spellEnd"/>
            <w:r w:rsidRPr="00357B63">
              <w:t>/</w:t>
            </w:r>
            <w:proofErr w:type="spellStart"/>
            <w:r w:rsidRPr="00357B63">
              <w:t>Vortex</w:t>
            </w:r>
            <w:proofErr w:type="spellEnd"/>
            <w:r>
              <w:t xml:space="preserve"> (2340)</w:t>
            </w:r>
          </w:p>
        </w:tc>
        <w:tc>
          <w:tcPr>
            <w:tcW w:w="992" w:type="dxa"/>
            <w:vAlign w:val="center"/>
          </w:tcPr>
          <w:p w:rsidR="00E51C9E" w:rsidRDefault="00E51C9E" w:rsidP="002F023F">
            <w:pPr>
              <w:jc w:val="center"/>
            </w:pPr>
            <w:r>
              <w:t>ks</w:t>
            </w:r>
          </w:p>
        </w:tc>
        <w:tc>
          <w:tcPr>
            <w:tcW w:w="1134" w:type="dxa"/>
            <w:vAlign w:val="center"/>
          </w:tcPr>
          <w:p w:rsidR="00E51C9E" w:rsidRDefault="00E51C9E" w:rsidP="002F0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123FF0" w:rsidRPr="00123FF0" w:rsidRDefault="00123FF0" w:rsidP="00123FF0">
            <w:pPr>
              <w:pStyle w:val="Odstavecseseznamem"/>
              <w:numPr>
                <w:ilvl w:val="0"/>
                <w:numId w:val="8"/>
              </w:numPr>
            </w:pPr>
            <w:r w:rsidRPr="00123FF0">
              <w:t>digitální displej</w:t>
            </w:r>
          </w:p>
          <w:p w:rsidR="00123FF0" w:rsidRPr="00123FF0" w:rsidRDefault="00123FF0" w:rsidP="00123FF0">
            <w:pPr>
              <w:pStyle w:val="Odstavecseseznamem"/>
              <w:numPr>
                <w:ilvl w:val="0"/>
                <w:numId w:val="8"/>
              </w:numPr>
              <w:rPr>
                <w:b/>
              </w:rPr>
            </w:pPr>
            <w:r w:rsidRPr="00123FF0">
              <w:t>identifikace platformy</w:t>
            </w:r>
          </w:p>
          <w:p w:rsidR="00123FF0" w:rsidRPr="00123FF0" w:rsidRDefault="00123FF0" w:rsidP="00123FF0">
            <w:pPr>
              <w:pStyle w:val="Odstavecseseznamem"/>
              <w:numPr>
                <w:ilvl w:val="0"/>
                <w:numId w:val="9"/>
              </w:numPr>
              <w:jc w:val="both"/>
            </w:pPr>
            <w:r w:rsidRPr="00123FF0">
              <w:t xml:space="preserve">nastavitelná frekvence třepání s regulací otáček do 3000 </w:t>
            </w:r>
            <w:proofErr w:type="spellStart"/>
            <w:proofErr w:type="gramStart"/>
            <w:r w:rsidRPr="00123FF0">
              <w:t>ot</w:t>
            </w:r>
            <w:proofErr w:type="spellEnd"/>
            <w:r w:rsidRPr="00123FF0">
              <w:t>./min</w:t>
            </w:r>
            <w:proofErr w:type="gramEnd"/>
            <w:r w:rsidRPr="00123FF0">
              <w:t xml:space="preserve">, </w:t>
            </w:r>
          </w:p>
          <w:p w:rsidR="00123FF0" w:rsidRPr="00123FF0" w:rsidRDefault="00123FF0" w:rsidP="00123FF0">
            <w:pPr>
              <w:pStyle w:val="Odstavecseseznamem"/>
              <w:numPr>
                <w:ilvl w:val="0"/>
                <w:numId w:val="8"/>
              </w:numPr>
              <w:pBdr>
                <w:bottom w:val="single" w:sz="4" w:space="1" w:color="auto"/>
              </w:pBdr>
            </w:pPr>
            <w:r w:rsidRPr="00123FF0">
              <w:t xml:space="preserve">možnost jak dotykového </w:t>
            </w:r>
            <w:proofErr w:type="gramStart"/>
            <w:r w:rsidRPr="00123FF0">
              <w:t>spouštění tak</w:t>
            </w:r>
            <w:proofErr w:type="gramEnd"/>
            <w:r w:rsidRPr="00123FF0">
              <w:t xml:space="preserve"> kontinuálního provozu</w:t>
            </w:r>
          </w:p>
          <w:p w:rsidR="00123FF0" w:rsidRPr="00123FF0" w:rsidRDefault="00123FF0" w:rsidP="00123FF0">
            <w:pPr>
              <w:pStyle w:val="Odstavecseseznamem"/>
              <w:numPr>
                <w:ilvl w:val="0"/>
                <w:numId w:val="8"/>
              </w:numPr>
            </w:pPr>
            <w:r w:rsidRPr="00123FF0">
              <w:t xml:space="preserve">nastavitelný časovač minimálně v rozmezí 1 s – 999 min, </w:t>
            </w:r>
          </w:p>
          <w:p w:rsidR="00123FF0" w:rsidRPr="00123FF0" w:rsidRDefault="00123FF0" w:rsidP="00123FF0">
            <w:pPr>
              <w:pStyle w:val="Odstavecseseznamem"/>
              <w:numPr>
                <w:ilvl w:val="0"/>
                <w:numId w:val="9"/>
              </w:numPr>
              <w:jc w:val="both"/>
            </w:pPr>
            <w:r w:rsidRPr="00123FF0">
              <w:t>důlek pro 1 zkumavku</w:t>
            </w:r>
          </w:p>
          <w:p w:rsidR="00123FF0" w:rsidRPr="00123FF0" w:rsidRDefault="00123FF0" w:rsidP="00123FF0">
            <w:pPr>
              <w:pStyle w:val="Odstavecseseznamem"/>
              <w:numPr>
                <w:ilvl w:val="0"/>
                <w:numId w:val="8"/>
              </w:numPr>
              <w:pBdr>
                <w:bottom w:val="single" w:sz="4" w:space="1" w:color="auto"/>
              </w:pBdr>
            </w:pPr>
            <w:r w:rsidRPr="00123FF0">
              <w:t xml:space="preserve">nástavce pro zkumavky a </w:t>
            </w:r>
            <w:proofErr w:type="spellStart"/>
            <w:r w:rsidRPr="00123FF0">
              <w:t>mikrotitrační</w:t>
            </w:r>
            <w:proofErr w:type="spellEnd"/>
            <w:r w:rsidRPr="00123FF0">
              <w:t xml:space="preserve"> destičku </w:t>
            </w:r>
          </w:p>
          <w:p w:rsidR="00E51C9E" w:rsidRPr="0063131B" w:rsidRDefault="00E51C9E" w:rsidP="00131492">
            <w:pPr>
              <w:pStyle w:val="polozkainformace"/>
              <w:numPr>
                <w:ilvl w:val="0"/>
                <w:numId w:val="5"/>
              </w:numPr>
              <w:rPr>
                <w:bCs/>
              </w:rPr>
            </w:pPr>
          </w:p>
        </w:tc>
      </w:tr>
      <w:tr w:rsidR="00E51C9E" w:rsidRPr="005751BA" w:rsidTr="002F023F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E51C9E" w:rsidRDefault="00E51C9E" w:rsidP="002F023F">
            <w:pPr>
              <w:jc w:val="center"/>
            </w:pPr>
            <w:r>
              <w:t>9.</w:t>
            </w:r>
          </w:p>
        </w:tc>
        <w:tc>
          <w:tcPr>
            <w:tcW w:w="3828" w:type="dxa"/>
            <w:vAlign w:val="center"/>
          </w:tcPr>
          <w:p w:rsidR="00E51C9E" w:rsidRPr="00123FF0" w:rsidRDefault="00E51C9E" w:rsidP="002F023F">
            <w:r w:rsidRPr="00DD4801">
              <w:t>Míchací zařízení - elektromagnetické míchačky</w:t>
            </w:r>
            <w:r>
              <w:t xml:space="preserve"> (2110)</w:t>
            </w:r>
          </w:p>
        </w:tc>
        <w:tc>
          <w:tcPr>
            <w:tcW w:w="992" w:type="dxa"/>
            <w:vAlign w:val="center"/>
          </w:tcPr>
          <w:p w:rsidR="00E51C9E" w:rsidRPr="00FF75E7" w:rsidRDefault="00E51C9E" w:rsidP="002F023F">
            <w:pPr>
              <w:jc w:val="center"/>
            </w:pPr>
            <w:r>
              <w:t>ks</w:t>
            </w:r>
          </w:p>
        </w:tc>
        <w:tc>
          <w:tcPr>
            <w:tcW w:w="1134" w:type="dxa"/>
            <w:vAlign w:val="center"/>
          </w:tcPr>
          <w:p w:rsidR="00E51C9E" w:rsidRDefault="00E51C9E" w:rsidP="002F0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E51C9E" w:rsidRPr="00830822" w:rsidRDefault="00E51C9E" w:rsidP="00131492">
            <w:pPr>
              <w:pStyle w:val="Odstavecseseznamem"/>
              <w:numPr>
                <w:ilvl w:val="0"/>
                <w:numId w:val="2"/>
              </w:numPr>
              <w:ind w:left="213" w:hanging="219"/>
            </w:pPr>
            <w:r w:rsidRPr="00830822">
              <w:t>Průměr pracovní plochy</w:t>
            </w:r>
            <w:r w:rsidR="00830822" w:rsidRPr="00830822">
              <w:t xml:space="preserve"> pouze</w:t>
            </w:r>
            <w:r w:rsidRPr="00830822">
              <w:t xml:space="preserve"> v rozmezí 110 – 150 mm</w:t>
            </w:r>
          </w:p>
          <w:p w:rsidR="00E51C9E" w:rsidRPr="006C237F" w:rsidRDefault="00E51C9E" w:rsidP="00131492">
            <w:pPr>
              <w:pStyle w:val="Odstavecseseznamem"/>
              <w:numPr>
                <w:ilvl w:val="0"/>
                <w:numId w:val="2"/>
              </w:numPr>
              <w:ind w:left="213" w:hanging="219"/>
            </w:pPr>
            <w:r>
              <w:t>Regulovatelná r</w:t>
            </w:r>
            <w:r w:rsidRPr="006C237F">
              <w:t xml:space="preserve">ychlost </w:t>
            </w:r>
            <w:r w:rsidRPr="00830822">
              <w:t>míchání minimálně v rozmezí 15</w:t>
            </w:r>
            <w:r w:rsidRPr="006C237F">
              <w:t xml:space="preserve"> – 1500 otáček za minutu</w:t>
            </w:r>
          </w:p>
          <w:p w:rsidR="00E51C9E" w:rsidRDefault="00E51C9E" w:rsidP="00131492">
            <w:pPr>
              <w:pStyle w:val="Odstavecseseznamem"/>
              <w:numPr>
                <w:ilvl w:val="0"/>
                <w:numId w:val="2"/>
              </w:numPr>
              <w:ind w:left="213" w:hanging="219"/>
            </w:pPr>
            <w:r w:rsidRPr="006C237F">
              <w:t xml:space="preserve">Maximální předpokládaný objem </w:t>
            </w:r>
            <w:r>
              <w:t xml:space="preserve">míchané </w:t>
            </w:r>
            <w:proofErr w:type="gramStart"/>
            <w:r w:rsidRPr="00830822">
              <w:t>kapaliny  1 litr</w:t>
            </w:r>
            <w:proofErr w:type="gramEnd"/>
          </w:p>
          <w:p w:rsidR="00E51C9E" w:rsidRPr="00092E3B" w:rsidRDefault="00E51C9E" w:rsidP="00131492">
            <w:pPr>
              <w:pStyle w:val="Odstavecseseznamem"/>
              <w:numPr>
                <w:ilvl w:val="0"/>
                <w:numId w:val="2"/>
              </w:numPr>
              <w:ind w:left="213" w:hanging="219"/>
            </w:pPr>
            <w:r>
              <w:t xml:space="preserve">Povrch odolný proti vodě a běžným korozivním roztokům </w:t>
            </w:r>
          </w:p>
        </w:tc>
      </w:tr>
    </w:tbl>
    <w:p w:rsidR="00A970AF" w:rsidRDefault="00A970AF"/>
    <w:p w:rsidR="00C82F40" w:rsidRDefault="00C82F40"/>
    <w:tbl>
      <w:tblPr>
        <w:tblW w:w="149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6"/>
        <w:gridCol w:w="3828"/>
        <w:gridCol w:w="992"/>
        <w:gridCol w:w="1134"/>
        <w:gridCol w:w="8362"/>
      </w:tblGrid>
      <w:tr w:rsidR="00E51C9E" w:rsidRPr="0024359D" w:rsidTr="002F023F">
        <w:trPr>
          <w:cantSplit/>
          <w:trHeight w:val="614"/>
        </w:trPr>
        <w:tc>
          <w:tcPr>
            <w:tcW w:w="1492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E51C9E" w:rsidRPr="003A6A39" w:rsidRDefault="00E51C9E" w:rsidP="00131492">
            <w:pPr>
              <w:pStyle w:val="Odstavecseseznamem"/>
              <w:numPr>
                <w:ilvl w:val="0"/>
                <w:numId w:val="1"/>
              </w:numPr>
              <w:ind w:left="394" w:hanging="426"/>
              <w:rPr>
                <w:b/>
                <w:bCs/>
                <w:sz w:val="28"/>
                <w:szCs w:val="28"/>
              </w:rPr>
            </w:pPr>
            <w:r>
              <w:br w:type="page"/>
            </w:r>
            <w:r w:rsidRPr="003A6A39">
              <w:rPr>
                <w:b/>
                <w:bCs/>
                <w:sz w:val="28"/>
                <w:szCs w:val="28"/>
              </w:rPr>
              <w:t>část VZ</w:t>
            </w:r>
          </w:p>
          <w:p w:rsidR="00E51C9E" w:rsidRPr="009D35F1" w:rsidRDefault="00E51C9E" w:rsidP="002F023F">
            <w:pPr>
              <w:rPr>
                <w:b/>
                <w:bCs/>
              </w:rPr>
            </w:pPr>
            <w:r w:rsidRPr="009D35F1">
              <w:rPr>
                <w:b/>
                <w:bCs/>
              </w:rPr>
              <w:t>Seznam zboží:</w:t>
            </w:r>
          </w:p>
          <w:p w:rsidR="00E51C9E" w:rsidRPr="00A00138" w:rsidRDefault="00E51C9E" w:rsidP="002F023F">
            <w:pPr>
              <w:rPr>
                <w:b/>
                <w:i/>
              </w:rPr>
            </w:pPr>
            <w:r w:rsidRPr="00213B96">
              <w:rPr>
                <w:b/>
                <w:i/>
              </w:rPr>
              <w:t xml:space="preserve">Inovace Bc a </w:t>
            </w:r>
            <w:proofErr w:type="spellStart"/>
            <w:r w:rsidRPr="00213B96">
              <w:rPr>
                <w:b/>
                <w:i/>
              </w:rPr>
              <w:t>NaMg</w:t>
            </w:r>
            <w:proofErr w:type="spellEnd"/>
            <w:r w:rsidRPr="00213B96">
              <w:rPr>
                <w:b/>
                <w:i/>
              </w:rPr>
              <w:t xml:space="preserve"> SP v oboru Bezpečnost a kvalita potravin, </w:t>
            </w:r>
            <w:proofErr w:type="spellStart"/>
            <w:r w:rsidRPr="00213B96">
              <w:rPr>
                <w:b/>
                <w:i/>
              </w:rPr>
              <w:t>reg</w:t>
            </w:r>
            <w:proofErr w:type="spellEnd"/>
            <w:r w:rsidRPr="00213B96">
              <w:rPr>
                <w:b/>
                <w:i/>
              </w:rPr>
              <w:t xml:space="preserve">. </w:t>
            </w:r>
            <w:proofErr w:type="gramStart"/>
            <w:r w:rsidRPr="00213B96">
              <w:rPr>
                <w:b/>
                <w:i/>
              </w:rPr>
              <w:t>č.</w:t>
            </w:r>
            <w:proofErr w:type="gramEnd"/>
            <w:r w:rsidRPr="00213B96">
              <w:rPr>
                <w:b/>
                <w:i/>
              </w:rPr>
              <w:t xml:space="preserve"> projektu CZ.1.07/2.2.00/25.0287</w:t>
            </w:r>
          </w:p>
        </w:tc>
      </w:tr>
      <w:tr w:rsidR="00E51C9E" w:rsidRPr="0024359D" w:rsidTr="002F023F">
        <w:trPr>
          <w:cantSplit/>
          <w:trHeight w:val="562"/>
        </w:trPr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51C9E" w:rsidRPr="00C264C8" w:rsidRDefault="00E51C9E" w:rsidP="002F023F">
            <w:pPr>
              <w:jc w:val="center"/>
              <w:rPr>
                <w:i/>
                <w:iCs/>
              </w:rPr>
            </w:pPr>
            <w:proofErr w:type="spellStart"/>
            <w:proofErr w:type="gramStart"/>
            <w:r w:rsidRPr="00C264C8">
              <w:rPr>
                <w:i/>
                <w:iCs/>
                <w:sz w:val="22"/>
                <w:szCs w:val="22"/>
              </w:rPr>
              <w:t>p.č</w:t>
            </w:r>
            <w:proofErr w:type="spellEnd"/>
            <w:r w:rsidRPr="00C264C8">
              <w:rPr>
                <w:i/>
                <w:iCs/>
                <w:sz w:val="22"/>
                <w:szCs w:val="22"/>
              </w:rPr>
              <w:t>.</w:t>
            </w:r>
            <w:proofErr w:type="gramEnd"/>
          </w:p>
        </w:tc>
        <w:tc>
          <w:tcPr>
            <w:tcW w:w="38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51C9E" w:rsidRPr="003A6A39" w:rsidRDefault="00E51C9E" w:rsidP="002F023F">
            <w:pPr>
              <w:jc w:val="center"/>
              <w:rPr>
                <w:i/>
                <w:iCs/>
              </w:rPr>
            </w:pPr>
            <w:r w:rsidRPr="003A6A39">
              <w:rPr>
                <w:i/>
              </w:rPr>
              <w:t>Název přístroje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51C9E" w:rsidRDefault="00E51C9E" w:rsidP="002F023F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MJ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51C9E" w:rsidRPr="0024359D" w:rsidRDefault="00E51C9E" w:rsidP="002F023F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Počet MJ</w:t>
            </w:r>
          </w:p>
        </w:tc>
        <w:tc>
          <w:tcPr>
            <w:tcW w:w="836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51C9E" w:rsidRPr="003A6A39" w:rsidRDefault="00E51C9E" w:rsidP="002F023F">
            <w:pPr>
              <w:rPr>
                <w:b/>
                <w:i/>
              </w:rPr>
            </w:pPr>
            <w:r w:rsidRPr="003A6A39">
              <w:rPr>
                <w:i/>
              </w:rPr>
              <w:t>Technická specifikace a minimální technické požadavky zadavatele na přístroj</w:t>
            </w:r>
          </w:p>
        </w:tc>
      </w:tr>
      <w:tr w:rsidR="00E51C9E" w:rsidRPr="005751BA" w:rsidTr="002F023F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E51C9E" w:rsidRDefault="00E51C9E" w:rsidP="002F023F">
            <w:pPr>
              <w:jc w:val="center"/>
            </w:pPr>
            <w:r>
              <w:t>1.</w:t>
            </w:r>
          </w:p>
        </w:tc>
        <w:tc>
          <w:tcPr>
            <w:tcW w:w="3828" w:type="dxa"/>
            <w:vAlign w:val="center"/>
          </w:tcPr>
          <w:p w:rsidR="00E51C9E" w:rsidRPr="00123FF0" w:rsidRDefault="00E51C9E" w:rsidP="002F023F">
            <w:r w:rsidRPr="004F46FA">
              <w:t>Víceúčelová lázeň</w:t>
            </w:r>
          </w:p>
        </w:tc>
        <w:tc>
          <w:tcPr>
            <w:tcW w:w="992" w:type="dxa"/>
            <w:vAlign w:val="center"/>
          </w:tcPr>
          <w:p w:rsidR="00E51C9E" w:rsidRDefault="00E51C9E" w:rsidP="002F023F">
            <w:pPr>
              <w:jc w:val="center"/>
            </w:pPr>
            <w:r>
              <w:t>ks</w:t>
            </w:r>
          </w:p>
        </w:tc>
        <w:tc>
          <w:tcPr>
            <w:tcW w:w="1134" w:type="dxa"/>
            <w:vAlign w:val="center"/>
          </w:tcPr>
          <w:p w:rsidR="00E51C9E" w:rsidRDefault="00E51C9E" w:rsidP="002F0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3B5E8F" w:rsidRPr="003B5E8F" w:rsidRDefault="003B5E8F" w:rsidP="003B5E8F">
            <w:pPr>
              <w:pStyle w:val="Odstavecseseznamem"/>
              <w:numPr>
                <w:ilvl w:val="0"/>
                <w:numId w:val="7"/>
              </w:numPr>
              <w:spacing w:after="240"/>
              <w:rPr>
                <w:color w:val="000000"/>
                <w:szCs w:val="22"/>
              </w:rPr>
            </w:pPr>
            <w:r w:rsidRPr="003B5E8F">
              <w:rPr>
                <w:color w:val="000000"/>
                <w:szCs w:val="22"/>
              </w:rPr>
              <w:t>Minimálně pětimístná lázeň, Samostatné (tzn. oddělené jednotlivé) nádoby o objemu 1 l, každá samostatně regulovatelná v rozsahu minimálně +30 až +600°C. a vybavena spínacím relé s výstupem na kontaktní teploměr</w:t>
            </w:r>
          </w:p>
          <w:p w:rsidR="003B5E8F" w:rsidRPr="003B5E8F" w:rsidRDefault="003B5E8F" w:rsidP="003B5E8F">
            <w:pPr>
              <w:pStyle w:val="Odstavecseseznamem"/>
              <w:numPr>
                <w:ilvl w:val="0"/>
                <w:numId w:val="7"/>
              </w:numPr>
              <w:spacing w:after="240"/>
              <w:rPr>
                <w:color w:val="000000"/>
                <w:szCs w:val="22"/>
              </w:rPr>
            </w:pPr>
            <w:proofErr w:type="gramStart"/>
            <w:r w:rsidRPr="003B5E8F">
              <w:rPr>
                <w:color w:val="000000"/>
                <w:szCs w:val="22"/>
              </w:rPr>
              <w:t>Nádoby  z  nerezové</w:t>
            </w:r>
            <w:proofErr w:type="gramEnd"/>
            <w:r w:rsidRPr="003B5E8F">
              <w:rPr>
                <w:color w:val="000000"/>
                <w:szCs w:val="22"/>
              </w:rPr>
              <w:t xml:space="preserve"> ocel </w:t>
            </w:r>
          </w:p>
          <w:p w:rsidR="003B5E8F" w:rsidRPr="003B5E8F" w:rsidRDefault="003B5E8F" w:rsidP="003B5E8F">
            <w:pPr>
              <w:pStyle w:val="Odstavecseseznamem"/>
              <w:numPr>
                <w:ilvl w:val="0"/>
                <w:numId w:val="7"/>
              </w:numPr>
              <w:spacing w:after="240"/>
              <w:rPr>
                <w:color w:val="000000"/>
                <w:szCs w:val="22"/>
              </w:rPr>
            </w:pPr>
            <w:r w:rsidRPr="003B5E8F">
              <w:rPr>
                <w:szCs w:val="22"/>
              </w:rPr>
              <w:t>možnost využití kombinací vzduch, kapalina, písek</w:t>
            </w:r>
          </w:p>
          <w:p w:rsidR="003B5E8F" w:rsidRPr="003B5E8F" w:rsidRDefault="003B5E8F" w:rsidP="003B5E8F">
            <w:pPr>
              <w:pStyle w:val="Odstavecseseznamem"/>
              <w:numPr>
                <w:ilvl w:val="0"/>
                <w:numId w:val="7"/>
              </w:numPr>
              <w:spacing w:after="240"/>
              <w:rPr>
                <w:color w:val="000000"/>
                <w:szCs w:val="22"/>
              </w:rPr>
            </w:pPr>
            <w:r w:rsidRPr="003B5E8F">
              <w:rPr>
                <w:color w:val="000000"/>
                <w:szCs w:val="22"/>
              </w:rPr>
              <w:t>Možnost regulace teploty a času zahřívání</w:t>
            </w:r>
          </w:p>
          <w:p w:rsidR="003B5E8F" w:rsidRPr="003B5E8F" w:rsidRDefault="003B5E8F" w:rsidP="003B5E8F">
            <w:pPr>
              <w:pStyle w:val="Odstavecseseznamem"/>
              <w:numPr>
                <w:ilvl w:val="0"/>
                <w:numId w:val="7"/>
              </w:numPr>
              <w:spacing w:after="240"/>
              <w:rPr>
                <w:color w:val="000000"/>
                <w:szCs w:val="22"/>
              </w:rPr>
            </w:pPr>
            <w:r w:rsidRPr="003B5E8F">
              <w:rPr>
                <w:color w:val="000000"/>
                <w:szCs w:val="22"/>
              </w:rPr>
              <w:t xml:space="preserve">Lázeň včetně příslušení pro </w:t>
            </w:r>
            <w:proofErr w:type="spellStart"/>
            <w:r w:rsidRPr="003B5E8F">
              <w:rPr>
                <w:color w:val="000000"/>
                <w:szCs w:val="22"/>
              </w:rPr>
              <w:t>vdzušnou</w:t>
            </w:r>
            <w:proofErr w:type="spellEnd"/>
            <w:r w:rsidRPr="003B5E8F">
              <w:rPr>
                <w:color w:val="000000"/>
                <w:szCs w:val="22"/>
              </w:rPr>
              <w:t xml:space="preserve"> a pískovou lázeň</w:t>
            </w:r>
          </w:p>
          <w:p w:rsidR="00E51C9E" w:rsidRDefault="003B5E8F" w:rsidP="002F023F">
            <w:pPr>
              <w:pStyle w:val="Odstavecseseznamem"/>
              <w:numPr>
                <w:ilvl w:val="0"/>
                <w:numId w:val="7"/>
              </w:numPr>
              <w:pBdr>
                <w:bottom w:val="single" w:sz="4" w:space="1" w:color="auto"/>
              </w:pBdr>
              <w:rPr>
                <w:szCs w:val="22"/>
              </w:rPr>
            </w:pPr>
            <w:r w:rsidRPr="003B5E8F">
              <w:rPr>
                <w:szCs w:val="22"/>
              </w:rPr>
              <w:t xml:space="preserve">další příslušenství - </w:t>
            </w:r>
            <w:proofErr w:type="gramStart"/>
            <w:r w:rsidRPr="003B5E8F">
              <w:rPr>
                <w:szCs w:val="22"/>
              </w:rPr>
              <w:t>stojan, , kabely</w:t>
            </w:r>
            <w:proofErr w:type="gramEnd"/>
            <w:r w:rsidRPr="003B5E8F">
              <w:rPr>
                <w:szCs w:val="22"/>
              </w:rPr>
              <w:t xml:space="preserve"> s konektorem na teploměr, víka s koncentrickými kroužky</w:t>
            </w:r>
          </w:p>
          <w:p w:rsidR="003B5E8F" w:rsidRPr="003B5E8F" w:rsidRDefault="003B5E8F" w:rsidP="003B5E8F">
            <w:pPr>
              <w:pBdr>
                <w:bottom w:val="single" w:sz="4" w:space="1" w:color="auto"/>
              </w:pBdr>
              <w:ind w:left="360"/>
              <w:rPr>
                <w:szCs w:val="22"/>
              </w:rPr>
            </w:pPr>
          </w:p>
        </w:tc>
      </w:tr>
      <w:tr w:rsidR="00E51C9E" w:rsidRPr="005751BA" w:rsidTr="002F023F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E51C9E" w:rsidRPr="005751BA" w:rsidRDefault="00E51C9E" w:rsidP="002F023F">
            <w:pPr>
              <w:jc w:val="center"/>
            </w:pPr>
            <w:r>
              <w:lastRenderedPageBreak/>
              <w:t>2.</w:t>
            </w:r>
          </w:p>
        </w:tc>
        <w:tc>
          <w:tcPr>
            <w:tcW w:w="3828" w:type="dxa"/>
            <w:vAlign w:val="center"/>
          </w:tcPr>
          <w:p w:rsidR="00E51C9E" w:rsidRPr="00213B96" w:rsidRDefault="00E51C9E" w:rsidP="002F023F">
            <w:pPr>
              <w:rPr>
                <w:color w:val="000000"/>
              </w:rPr>
            </w:pPr>
            <w:r>
              <w:rPr>
                <w:color w:val="000000"/>
              </w:rPr>
              <w:t>Ultrazvuková lázeň</w:t>
            </w:r>
          </w:p>
        </w:tc>
        <w:tc>
          <w:tcPr>
            <w:tcW w:w="992" w:type="dxa"/>
            <w:vAlign w:val="center"/>
          </w:tcPr>
          <w:p w:rsidR="00E51C9E" w:rsidRDefault="00E51C9E" w:rsidP="002F023F">
            <w:pPr>
              <w:jc w:val="center"/>
            </w:pPr>
            <w:r>
              <w:t xml:space="preserve">ks </w:t>
            </w:r>
          </w:p>
        </w:tc>
        <w:tc>
          <w:tcPr>
            <w:tcW w:w="1134" w:type="dxa"/>
            <w:vAlign w:val="center"/>
          </w:tcPr>
          <w:p w:rsidR="00E51C9E" w:rsidRPr="005751BA" w:rsidRDefault="00E51C9E" w:rsidP="002F0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830822" w:rsidRPr="00BD106C" w:rsidRDefault="00830822" w:rsidP="00830822">
            <w:pPr>
              <w:pStyle w:val="Odstavecseseznamem"/>
              <w:numPr>
                <w:ilvl w:val="0"/>
                <w:numId w:val="5"/>
              </w:numPr>
            </w:pPr>
            <w:r w:rsidRPr="00BD106C">
              <w:t>Vnitřní rozměry vany (mm): minimálně 300x150x100 (</w:t>
            </w:r>
            <w:proofErr w:type="spellStart"/>
            <w:r w:rsidRPr="00BD106C">
              <w:t>DxŠxH</w:t>
            </w:r>
            <w:proofErr w:type="spellEnd"/>
            <w:r w:rsidRPr="00BD106C">
              <w:t>)</w:t>
            </w:r>
          </w:p>
          <w:p w:rsidR="00830822" w:rsidRPr="00BD106C" w:rsidRDefault="00830822" w:rsidP="00830822">
            <w:pPr>
              <w:pStyle w:val="Odstavecseseznamem"/>
              <w:numPr>
                <w:ilvl w:val="0"/>
                <w:numId w:val="5"/>
              </w:numPr>
            </w:pPr>
            <w:r w:rsidRPr="00BD106C">
              <w:t xml:space="preserve">Objem vany (litr): minimálně 7,0 litrů </w:t>
            </w:r>
          </w:p>
          <w:p w:rsidR="00830822" w:rsidRPr="00BD106C" w:rsidRDefault="00830822" w:rsidP="00830822">
            <w:pPr>
              <w:pStyle w:val="Odstavecseseznamem"/>
              <w:numPr>
                <w:ilvl w:val="0"/>
                <w:numId w:val="5"/>
              </w:numPr>
            </w:pPr>
            <w:r w:rsidRPr="00BD106C">
              <w:t>Ultrazvukový výkon: minimálně 2x260 W (</w:t>
            </w:r>
            <w:proofErr w:type="spellStart"/>
            <w:r w:rsidRPr="00BD106C">
              <w:t>šp</w:t>
            </w:r>
            <w:proofErr w:type="spellEnd"/>
            <w:r w:rsidRPr="00BD106C">
              <w:t xml:space="preserve">.) za periodu </w:t>
            </w:r>
          </w:p>
          <w:p w:rsidR="00830822" w:rsidRPr="00BD106C" w:rsidRDefault="00830822" w:rsidP="00830822">
            <w:pPr>
              <w:pStyle w:val="Odstavecseseznamem"/>
              <w:numPr>
                <w:ilvl w:val="0"/>
                <w:numId w:val="5"/>
              </w:numPr>
            </w:pPr>
            <w:r w:rsidRPr="00BD106C">
              <w:t xml:space="preserve">Výkon ohřevu: minimálně 500 W </w:t>
            </w:r>
          </w:p>
          <w:p w:rsidR="00830822" w:rsidRPr="00BD106C" w:rsidRDefault="00830822" w:rsidP="00830822">
            <w:pPr>
              <w:pStyle w:val="Odstavecseseznamem"/>
              <w:numPr>
                <w:ilvl w:val="0"/>
                <w:numId w:val="5"/>
              </w:numPr>
            </w:pPr>
            <w:r w:rsidRPr="00BD106C">
              <w:t xml:space="preserve">Časovač: minimálně 7 pozic, krokový a nepřetržitý </w:t>
            </w:r>
          </w:p>
          <w:p w:rsidR="00830822" w:rsidRPr="00BD106C" w:rsidRDefault="00830822" w:rsidP="00830822">
            <w:pPr>
              <w:pStyle w:val="Odstavecseseznamem"/>
              <w:numPr>
                <w:ilvl w:val="0"/>
                <w:numId w:val="5"/>
              </w:numPr>
            </w:pPr>
            <w:r w:rsidRPr="00BD106C">
              <w:t xml:space="preserve">Výpusť: ne </w:t>
            </w:r>
          </w:p>
          <w:p w:rsidR="00830822" w:rsidRPr="00BD106C" w:rsidRDefault="00830822" w:rsidP="00830822">
            <w:pPr>
              <w:pStyle w:val="Odstavecseseznamem"/>
              <w:numPr>
                <w:ilvl w:val="0"/>
                <w:numId w:val="5"/>
              </w:numPr>
            </w:pPr>
            <w:r w:rsidRPr="00BD106C">
              <w:t>Pracovní frekvence: minimálně 40kHz</w:t>
            </w:r>
          </w:p>
          <w:p w:rsidR="00E51C9E" w:rsidRPr="005751BA" w:rsidRDefault="00E51C9E" w:rsidP="002F023F">
            <w:pPr>
              <w:ind w:left="360"/>
            </w:pPr>
          </w:p>
        </w:tc>
      </w:tr>
      <w:tr w:rsidR="00E51C9E" w:rsidRPr="005751BA" w:rsidTr="002F023F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E51C9E" w:rsidRPr="005751BA" w:rsidRDefault="00E51C9E" w:rsidP="002F023F">
            <w:pPr>
              <w:jc w:val="center"/>
            </w:pPr>
            <w:r>
              <w:t>3.</w:t>
            </w:r>
          </w:p>
        </w:tc>
        <w:tc>
          <w:tcPr>
            <w:tcW w:w="3828" w:type="dxa"/>
            <w:vAlign w:val="center"/>
          </w:tcPr>
          <w:p w:rsidR="00E51C9E" w:rsidRPr="00213B96" w:rsidRDefault="00E51C9E" w:rsidP="002F023F">
            <w:pPr>
              <w:rPr>
                <w:color w:val="000000"/>
              </w:rPr>
            </w:pPr>
            <w:r>
              <w:rPr>
                <w:color w:val="000000"/>
              </w:rPr>
              <w:t xml:space="preserve">Vodní lázeň </w:t>
            </w:r>
          </w:p>
        </w:tc>
        <w:tc>
          <w:tcPr>
            <w:tcW w:w="992" w:type="dxa"/>
            <w:vAlign w:val="center"/>
          </w:tcPr>
          <w:p w:rsidR="00E51C9E" w:rsidRDefault="00E51C9E" w:rsidP="002F023F">
            <w:pPr>
              <w:jc w:val="center"/>
            </w:pPr>
            <w:r w:rsidRPr="00FF75E7">
              <w:t>ks</w:t>
            </w:r>
          </w:p>
        </w:tc>
        <w:tc>
          <w:tcPr>
            <w:tcW w:w="1134" w:type="dxa"/>
            <w:vAlign w:val="center"/>
          </w:tcPr>
          <w:p w:rsidR="00E51C9E" w:rsidRPr="005751BA" w:rsidRDefault="00E51C9E" w:rsidP="002F0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E51C9E" w:rsidRPr="00B13670" w:rsidRDefault="00E51C9E" w:rsidP="00131492">
            <w:pPr>
              <w:pStyle w:val="Odstavecseseznamem"/>
              <w:numPr>
                <w:ilvl w:val="0"/>
                <w:numId w:val="2"/>
              </w:numPr>
            </w:pPr>
            <w:r w:rsidRPr="00B13670">
              <w:t xml:space="preserve">vodní lázeň s víkem, </w:t>
            </w:r>
          </w:p>
          <w:p w:rsidR="00E51C9E" w:rsidRPr="00B13670" w:rsidRDefault="00E51C9E" w:rsidP="00131492">
            <w:pPr>
              <w:pStyle w:val="Odstavecseseznamem"/>
              <w:numPr>
                <w:ilvl w:val="0"/>
                <w:numId w:val="2"/>
              </w:numPr>
            </w:pPr>
            <w:r w:rsidRPr="00B13670">
              <w:t>mikroprocesorový regulátor teploty,</w:t>
            </w:r>
          </w:p>
          <w:p w:rsidR="00E51C9E" w:rsidRPr="007D1587" w:rsidRDefault="00E51C9E" w:rsidP="00131492">
            <w:pPr>
              <w:pStyle w:val="Odstavecseseznamem"/>
              <w:numPr>
                <w:ilvl w:val="0"/>
                <w:numId w:val="2"/>
              </w:numPr>
            </w:pPr>
            <w:r w:rsidRPr="00B13670">
              <w:t xml:space="preserve">kontrolní teploměry s displejem k ohřívání vody od 5 °C nad teplotou okolí do </w:t>
            </w:r>
            <w:r w:rsidRPr="007D1587">
              <w:t xml:space="preserve">99 °C. </w:t>
            </w:r>
          </w:p>
          <w:p w:rsidR="00E51C9E" w:rsidRPr="007D1587" w:rsidRDefault="00E51C9E" w:rsidP="00131492">
            <w:pPr>
              <w:pStyle w:val="Odstavecseseznamem"/>
              <w:numPr>
                <w:ilvl w:val="0"/>
                <w:numId w:val="2"/>
              </w:numPr>
            </w:pPr>
            <w:r w:rsidRPr="007D1587">
              <w:t xml:space="preserve">Ochrana topného tělesa proti přehřátí při odpaření vody. </w:t>
            </w:r>
          </w:p>
          <w:p w:rsidR="00E51C9E" w:rsidRPr="007D1587" w:rsidRDefault="00E51C9E" w:rsidP="00131492">
            <w:pPr>
              <w:pStyle w:val="Odstavecseseznamem"/>
              <w:numPr>
                <w:ilvl w:val="0"/>
                <w:numId w:val="2"/>
              </w:numPr>
            </w:pPr>
            <w:r w:rsidRPr="007D1587">
              <w:t>Vnitřní objem</w:t>
            </w:r>
            <w:r w:rsidR="00123FF0">
              <w:t xml:space="preserve"> v rozmezí</w:t>
            </w:r>
            <w:r w:rsidR="00830822">
              <w:t xml:space="preserve"> </w:t>
            </w:r>
            <w:r w:rsidR="00123FF0">
              <w:t>9 - 13 litrů</w:t>
            </w:r>
            <w:r w:rsidRPr="007D1587">
              <w:t xml:space="preserve"> </w:t>
            </w:r>
          </w:p>
          <w:p w:rsidR="00E51C9E" w:rsidRPr="005751BA" w:rsidRDefault="00E51C9E" w:rsidP="00131492">
            <w:pPr>
              <w:pStyle w:val="Odstavecseseznamem"/>
              <w:numPr>
                <w:ilvl w:val="0"/>
                <w:numId w:val="2"/>
              </w:numPr>
              <w:pBdr>
                <w:bottom w:val="single" w:sz="4" w:space="1" w:color="auto"/>
              </w:pBdr>
            </w:pPr>
            <w:r w:rsidRPr="007D1587">
              <w:t>Materiál nerezová ocel. Možnost zvýšení dna výhodou.</w:t>
            </w:r>
          </w:p>
        </w:tc>
      </w:tr>
      <w:tr w:rsidR="00E51C9E" w:rsidRPr="005751BA" w:rsidTr="002F023F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E51C9E" w:rsidRDefault="00E51C9E" w:rsidP="002F023F">
            <w:pPr>
              <w:jc w:val="center"/>
            </w:pPr>
            <w:r>
              <w:t>4.</w:t>
            </w:r>
          </w:p>
        </w:tc>
        <w:tc>
          <w:tcPr>
            <w:tcW w:w="3828" w:type="dxa"/>
            <w:vAlign w:val="center"/>
          </w:tcPr>
          <w:p w:rsidR="00E51C9E" w:rsidRDefault="00E51C9E" w:rsidP="002F023F">
            <w:pPr>
              <w:rPr>
                <w:color w:val="000000"/>
              </w:rPr>
            </w:pPr>
            <w:r>
              <w:rPr>
                <w:color w:val="000000"/>
              </w:rPr>
              <w:t>Orbitální vodní lázeň třepací</w:t>
            </w:r>
          </w:p>
        </w:tc>
        <w:tc>
          <w:tcPr>
            <w:tcW w:w="992" w:type="dxa"/>
            <w:vAlign w:val="center"/>
          </w:tcPr>
          <w:p w:rsidR="00E51C9E" w:rsidRPr="00FF75E7" w:rsidRDefault="00E51C9E" w:rsidP="002F023F">
            <w:pPr>
              <w:jc w:val="center"/>
            </w:pPr>
            <w:r w:rsidRPr="00FF75E7">
              <w:t>ks</w:t>
            </w:r>
          </w:p>
        </w:tc>
        <w:tc>
          <w:tcPr>
            <w:tcW w:w="1134" w:type="dxa"/>
            <w:vAlign w:val="center"/>
          </w:tcPr>
          <w:p w:rsidR="00E51C9E" w:rsidRDefault="00E51C9E" w:rsidP="002F0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E51C9E" w:rsidRDefault="00E51C9E" w:rsidP="002F023F"/>
          <w:tbl>
            <w:tblPr>
              <w:tblW w:w="4450" w:type="pct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78"/>
              <w:gridCol w:w="4131"/>
            </w:tblGrid>
            <w:tr w:rsidR="00123FF0" w:rsidTr="00123FF0">
              <w:tc>
                <w:tcPr>
                  <w:tcW w:w="21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3FF0" w:rsidRDefault="00123FF0">
                  <w:r>
                    <w:rPr>
                      <w:bCs/>
                    </w:rPr>
                    <w:t>Typ pohybu</w:t>
                  </w:r>
                </w:p>
              </w:tc>
              <w:tc>
                <w:tcPr>
                  <w:tcW w:w="28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3FF0" w:rsidRPr="00123FF0" w:rsidRDefault="00123FF0">
                  <w:pPr>
                    <w:jc w:val="center"/>
                  </w:pPr>
                  <w:r w:rsidRPr="00123FF0">
                    <w:t>orbitální</w:t>
                  </w:r>
                </w:p>
              </w:tc>
            </w:tr>
            <w:tr w:rsidR="00123FF0" w:rsidTr="00123FF0">
              <w:tc>
                <w:tcPr>
                  <w:tcW w:w="21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3FF0" w:rsidRDefault="00123FF0">
                  <w:r>
                    <w:rPr>
                      <w:bCs/>
                    </w:rPr>
                    <w:t>Teplotní rozpětí</w:t>
                  </w:r>
                </w:p>
              </w:tc>
              <w:tc>
                <w:tcPr>
                  <w:tcW w:w="28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3FF0" w:rsidRPr="00123FF0" w:rsidRDefault="00123FF0">
                  <w:pPr>
                    <w:jc w:val="center"/>
                  </w:pPr>
                  <w:r w:rsidRPr="00123FF0">
                    <w:t>+5 ºC až +80 ºC</w:t>
                  </w:r>
                </w:p>
              </w:tc>
            </w:tr>
            <w:tr w:rsidR="00123FF0" w:rsidTr="00123FF0">
              <w:tc>
                <w:tcPr>
                  <w:tcW w:w="21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3FF0" w:rsidRDefault="00123FF0">
                  <w:r>
                    <w:rPr>
                      <w:bCs/>
                    </w:rPr>
                    <w:t>Teplotní odchylka</w:t>
                  </w:r>
                </w:p>
              </w:tc>
              <w:tc>
                <w:tcPr>
                  <w:tcW w:w="28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3FF0" w:rsidRPr="00123FF0" w:rsidRDefault="00123FF0">
                  <w:pPr>
                    <w:jc w:val="center"/>
                  </w:pPr>
                  <w:r w:rsidRPr="00123FF0">
                    <w:t>±0.1 ºC při 37 ºC</w:t>
                  </w:r>
                </w:p>
              </w:tc>
            </w:tr>
            <w:tr w:rsidR="00123FF0" w:rsidTr="00123FF0">
              <w:tc>
                <w:tcPr>
                  <w:tcW w:w="21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3FF0" w:rsidRDefault="00123FF0">
                  <w:r>
                    <w:rPr>
                      <w:bCs/>
                    </w:rPr>
                    <w:t>Rychlost pohybu</w:t>
                  </w:r>
                </w:p>
              </w:tc>
              <w:tc>
                <w:tcPr>
                  <w:tcW w:w="28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3FF0" w:rsidRPr="00123FF0" w:rsidRDefault="00123FF0">
                  <w:pPr>
                    <w:jc w:val="center"/>
                  </w:pPr>
                  <w:r w:rsidRPr="00123FF0">
                    <w:t xml:space="preserve">50 až 200 </w:t>
                  </w:r>
                  <w:proofErr w:type="spellStart"/>
                  <w:r w:rsidRPr="00123FF0">
                    <w:t>rpm</w:t>
                  </w:r>
                  <w:proofErr w:type="spellEnd"/>
                </w:p>
              </w:tc>
            </w:tr>
            <w:tr w:rsidR="00123FF0" w:rsidTr="00123FF0">
              <w:tc>
                <w:tcPr>
                  <w:tcW w:w="21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3FF0" w:rsidRDefault="00123FF0">
                  <w:r>
                    <w:rPr>
                      <w:bCs/>
                    </w:rPr>
                    <w:t>Časovač</w:t>
                  </w:r>
                </w:p>
              </w:tc>
              <w:tc>
                <w:tcPr>
                  <w:tcW w:w="28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3FF0" w:rsidRPr="00123FF0" w:rsidRDefault="00123FF0">
                  <w:pPr>
                    <w:jc w:val="center"/>
                  </w:pPr>
                  <w:r w:rsidRPr="00123FF0">
                    <w:t>1 minuta až 24 hodin včetně možnosti kontinuálního provozu</w:t>
                  </w:r>
                </w:p>
              </w:tc>
            </w:tr>
            <w:tr w:rsidR="00123FF0" w:rsidTr="00123FF0">
              <w:tc>
                <w:tcPr>
                  <w:tcW w:w="21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3FF0" w:rsidRDefault="00123FF0">
                  <w:r>
                    <w:rPr>
                      <w:bCs/>
                    </w:rPr>
                    <w:t>Ovladač</w:t>
                  </w:r>
                </w:p>
              </w:tc>
              <w:tc>
                <w:tcPr>
                  <w:tcW w:w="28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3FF0" w:rsidRPr="00123FF0" w:rsidRDefault="00123FF0">
                  <w:pPr>
                    <w:jc w:val="center"/>
                  </w:pPr>
                  <w:r w:rsidRPr="00123FF0">
                    <w:t xml:space="preserve">Digitální mikroprocesor </w:t>
                  </w:r>
                </w:p>
              </w:tc>
            </w:tr>
            <w:tr w:rsidR="00123FF0" w:rsidTr="00123FF0">
              <w:tc>
                <w:tcPr>
                  <w:tcW w:w="21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3FF0" w:rsidRDefault="00123FF0">
                  <w:r>
                    <w:rPr>
                      <w:bCs/>
                    </w:rPr>
                    <w:t>Objem lázně</w:t>
                  </w:r>
                </w:p>
              </w:tc>
              <w:tc>
                <w:tcPr>
                  <w:tcW w:w="28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3FF0" w:rsidRPr="00123FF0" w:rsidRDefault="00123FF0">
                  <w:pPr>
                    <w:jc w:val="center"/>
                  </w:pPr>
                  <w:r w:rsidRPr="00123FF0">
                    <w:t xml:space="preserve">7-15 litrů </w:t>
                  </w:r>
                </w:p>
              </w:tc>
            </w:tr>
            <w:tr w:rsidR="00123FF0" w:rsidTr="00123FF0">
              <w:tc>
                <w:tcPr>
                  <w:tcW w:w="21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3FF0" w:rsidRDefault="00123FF0">
                  <w:r>
                    <w:rPr>
                      <w:bCs/>
                    </w:rPr>
                    <w:t>Doplňky</w:t>
                  </w:r>
                </w:p>
              </w:tc>
              <w:tc>
                <w:tcPr>
                  <w:tcW w:w="28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3FF0" w:rsidRPr="00123FF0" w:rsidRDefault="00123FF0">
                  <w:pPr>
                    <w:jc w:val="center"/>
                  </w:pPr>
                  <w:r w:rsidRPr="00123FF0">
                    <w:t xml:space="preserve">víko + stojánek pro zkumavky typu </w:t>
                  </w:r>
                  <w:proofErr w:type="spellStart"/>
                  <w:r w:rsidRPr="00123FF0">
                    <w:t>Falcon</w:t>
                  </w:r>
                  <w:proofErr w:type="spellEnd"/>
                </w:p>
              </w:tc>
            </w:tr>
            <w:tr w:rsidR="00123FF0" w:rsidTr="00123FF0">
              <w:tc>
                <w:tcPr>
                  <w:tcW w:w="21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3FF0" w:rsidRDefault="00123FF0">
                  <w:r>
                    <w:t>Záruční servis</w:t>
                  </w:r>
                </w:p>
              </w:tc>
              <w:tc>
                <w:tcPr>
                  <w:tcW w:w="28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3FF0" w:rsidRPr="00123FF0" w:rsidRDefault="00123FF0">
                  <w:pPr>
                    <w:jc w:val="center"/>
                  </w:pPr>
                  <w:r w:rsidRPr="00123FF0">
                    <w:t>nejméně 2 roky</w:t>
                  </w:r>
                </w:p>
              </w:tc>
            </w:tr>
            <w:tr w:rsidR="00123FF0" w:rsidTr="00123FF0">
              <w:tc>
                <w:tcPr>
                  <w:tcW w:w="21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3FF0" w:rsidRDefault="00123FF0">
                  <w:r>
                    <w:t>Umístění</w:t>
                  </w:r>
                </w:p>
              </w:tc>
              <w:tc>
                <w:tcPr>
                  <w:tcW w:w="28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3FF0" w:rsidRPr="00123FF0" w:rsidRDefault="00123FF0">
                  <w:pPr>
                    <w:jc w:val="center"/>
                  </w:pPr>
                  <w:r w:rsidRPr="00123FF0">
                    <w:t>na pracovní stůl</w:t>
                  </w:r>
                </w:p>
              </w:tc>
            </w:tr>
          </w:tbl>
          <w:p w:rsidR="00E51C9E" w:rsidRPr="005751BA" w:rsidRDefault="00E51C9E" w:rsidP="002F023F"/>
        </w:tc>
      </w:tr>
    </w:tbl>
    <w:p w:rsidR="00C82F40" w:rsidRDefault="00C82F40"/>
    <w:sectPr w:rsidR="00C82F40" w:rsidSect="00050048">
      <w:footerReference w:type="default" r:id="rId9"/>
      <w:headerReference w:type="first" r:id="rId10"/>
      <w:footerReference w:type="first" r:id="rId11"/>
      <w:pgSz w:w="16838" w:h="11906" w:orient="landscape" w:code="9"/>
      <w:pgMar w:top="851" w:right="1418" w:bottom="709" w:left="1418" w:header="1436" w:footer="1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57D" w:rsidRDefault="00C4757D">
      <w:r>
        <w:separator/>
      </w:r>
    </w:p>
  </w:endnote>
  <w:endnote w:type="continuationSeparator" w:id="0">
    <w:p w:rsidR="00C4757D" w:rsidRDefault="00C47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E51" w:rsidRPr="00D603F3" w:rsidRDefault="00C27E51" w:rsidP="00D603F3">
    <w:pPr>
      <w:pStyle w:val="Zpat"/>
      <w:jc w:val="center"/>
      <w:rPr>
        <w:i/>
        <w:iCs/>
        <w:sz w:val="20"/>
        <w:szCs w:val="20"/>
      </w:rPr>
    </w:pPr>
    <w:r w:rsidRPr="00D603F3">
      <w:rPr>
        <w:i/>
        <w:iCs/>
        <w:sz w:val="20"/>
        <w:szCs w:val="20"/>
      </w:rPr>
      <w:t xml:space="preserve">strana </w:t>
    </w:r>
    <w:r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PAGE </w:instrText>
    </w:r>
    <w:r w:rsidRPr="00D603F3">
      <w:rPr>
        <w:rStyle w:val="slostrnky"/>
        <w:i/>
        <w:iCs/>
        <w:sz w:val="20"/>
        <w:szCs w:val="20"/>
      </w:rPr>
      <w:fldChar w:fldCharType="separate"/>
    </w:r>
    <w:r w:rsidR="00123FF0">
      <w:rPr>
        <w:rStyle w:val="slostrnky"/>
        <w:i/>
        <w:iCs/>
        <w:noProof/>
        <w:sz w:val="20"/>
        <w:szCs w:val="20"/>
      </w:rPr>
      <w:t>2</w:t>
    </w:r>
    <w:r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 xml:space="preserve"> (celkem </w:t>
    </w:r>
    <w:r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NUMPAGES </w:instrText>
    </w:r>
    <w:r w:rsidRPr="00D603F3">
      <w:rPr>
        <w:rStyle w:val="slostrnky"/>
        <w:i/>
        <w:iCs/>
        <w:sz w:val="20"/>
        <w:szCs w:val="20"/>
      </w:rPr>
      <w:fldChar w:fldCharType="separate"/>
    </w:r>
    <w:r w:rsidR="00123FF0">
      <w:rPr>
        <w:rStyle w:val="slostrnky"/>
        <w:i/>
        <w:iCs/>
        <w:noProof/>
        <w:sz w:val="20"/>
        <w:szCs w:val="20"/>
      </w:rPr>
      <w:t>8</w:t>
    </w:r>
    <w:r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E51" w:rsidRPr="00D603F3" w:rsidRDefault="00C27E51" w:rsidP="00703277">
    <w:pPr>
      <w:pStyle w:val="Zpat"/>
      <w:jc w:val="center"/>
      <w:rPr>
        <w:i/>
        <w:iCs/>
        <w:sz w:val="20"/>
        <w:szCs w:val="20"/>
      </w:rPr>
    </w:pPr>
    <w:r w:rsidRPr="00D603F3">
      <w:rPr>
        <w:i/>
        <w:iCs/>
        <w:sz w:val="20"/>
        <w:szCs w:val="20"/>
      </w:rPr>
      <w:t xml:space="preserve">strana </w:t>
    </w:r>
    <w:r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PAGE </w:instrText>
    </w:r>
    <w:r w:rsidRPr="00D603F3">
      <w:rPr>
        <w:rStyle w:val="slostrnky"/>
        <w:i/>
        <w:iCs/>
        <w:sz w:val="20"/>
        <w:szCs w:val="20"/>
      </w:rPr>
      <w:fldChar w:fldCharType="separate"/>
    </w:r>
    <w:r w:rsidR="00123FF0">
      <w:rPr>
        <w:rStyle w:val="slostrnky"/>
        <w:i/>
        <w:iCs/>
        <w:noProof/>
        <w:sz w:val="20"/>
        <w:szCs w:val="20"/>
      </w:rPr>
      <w:t>1</w:t>
    </w:r>
    <w:r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 xml:space="preserve"> (celkem </w:t>
    </w:r>
    <w:r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NUMPAGES </w:instrText>
    </w:r>
    <w:r w:rsidRPr="00D603F3">
      <w:rPr>
        <w:rStyle w:val="slostrnky"/>
        <w:i/>
        <w:iCs/>
        <w:sz w:val="20"/>
        <w:szCs w:val="20"/>
      </w:rPr>
      <w:fldChar w:fldCharType="separate"/>
    </w:r>
    <w:r w:rsidR="00123FF0">
      <w:rPr>
        <w:rStyle w:val="slostrnky"/>
        <w:i/>
        <w:iCs/>
        <w:noProof/>
        <w:sz w:val="20"/>
        <w:szCs w:val="20"/>
      </w:rPr>
      <w:t>8</w:t>
    </w:r>
    <w:r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>)</w:t>
    </w:r>
  </w:p>
  <w:p w:rsidR="00C27E51" w:rsidRDefault="00C27E5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57D" w:rsidRDefault="00C4757D">
      <w:r>
        <w:separator/>
      </w:r>
    </w:p>
  </w:footnote>
  <w:footnote w:type="continuationSeparator" w:id="0">
    <w:p w:rsidR="00C4757D" w:rsidRDefault="00C47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E51" w:rsidRDefault="00C27E51" w:rsidP="0082332D">
    <w:pPr>
      <w:pStyle w:val="Zhlav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 wp14:anchorId="43C18F4C" wp14:editId="73A33DA2">
          <wp:simplePos x="0" y="0"/>
          <wp:positionH relativeFrom="margin">
            <wp:posOffset>1372870</wp:posOffset>
          </wp:positionH>
          <wp:positionV relativeFrom="paragraph">
            <wp:posOffset>-838200</wp:posOffset>
          </wp:positionV>
          <wp:extent cx="6082665" cy="1486535"/>
          <wp:effectExtent l="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27E51" w:rsidRDefault="00C27E51">
    <w:pPr>
      <w:pStyle w:val="Zhlav"/>
    </w:pPr>
  </w:p>
  <w:p w:rsidR="00050048" w:rsidRDefault="00050048" w:rsidP="002026AC">
    <w:pPr>
      <w:pStyle w:val="Zhlav"/>
      <w:jc w:val="center"/>
    </w:pPr>
  </w:p>
  <w:p w:rsidR="00050048" w:rsidRDefault="00050048" w:rsidP="002026AC">
    <w:pPr>
      <w:pStyle w:val="Zhlav"/>
      <w:jc w:val="center"/>
    </w:pPr>
  </w:p>
  <w:p w:rsidR="00050048" w:rsidRDefault="00050048" w:rsidP="00050048">
    <w:pPr>
      <w:pStyle w:val="Zhlav"/>
      <w:tabs>
        <w:tab w:val="clear" w:pos="4536"/>
        <w:tab w:val="clear" w:pos="9072"/>
      </w:tabs>
      <w:ind w:left="9207" w:firstLine="705"/>
    </w:pPr>
  </w:p>
  <w:p w:rsidR="00050048" w:rsidRDefault="00050048" w:rsidP="003A6A39">
    <w:pPr>
      <w:pStyle w:val="Zhlav"/>
      <w:tabs>
        <w:tab w:val="clear" w:pos="4536"/>
        <w:tab w:val="clear" w:pos="9072"/>
      </w:tabs>
    </w:pPr>
    <w:r>
      <w:rPr>
        <w:noProof/>
      </w:rPr>
      <w:drawing>
        <wp:inline distT="0" distB="0" distL="0" distR="0" wp14:anchorId="7C234EA8" wp14:editId="718D864E">
          <wp:extent cx="6705600" cy="4889500"/>
          <wp:effectExtent l="0" t="0" r="0" b="635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AV 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05600" cy="4889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50048" w:rsidRDefault="00050048" w:rsidP="00050048">
    <w:pPr>
      <w:pStyle w:val="Zhlav"/>
      <w:tabs>
        <w:tab w:val="clear" w:pos="4536"/>
        <w:tab w:val="clear" w:pos="9072"/>
      </w:tabs>
      <w:ind w:left="2835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050048" w:rsidRDefault="00050048" w:rsidP="00050048">
    <w:pPr>
      <w:pStyle w:val="Zhlav"/>
      <w:tabs>
        <w:tab w:val="clear" w:pos="4536"/>
        <w:tab w:val="clear" w:pos="9072"/>
      </w:tabs>
      <w:ind w:left="2835"/>
    </w:pPr>
    <w:r>
      <w:rPr>
        <w:noProof/>
      </w:rPr>
      <w:drawing>
        <wp:inline distT="0" distB="0" distL="0" distR="0" wp14:anchorId="5D66412A" wp14:editId="36DED894">
          <wp:extent cx="6705600" cy="4889500"/>
          <wp:effectExtent l="0" t="0" r="0" b="635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AV 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05600" cy="4889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50048" w:rsidRPr="00F0577C" w:rsidRDefault="00050048" w:rsidP="00050048">
    <w:pPr>
      <w:pStyle w:val="Zhlav"/>
    </w:pPr>
  </w:p>
  <w:p w:rsidR="00C27E51" w:rsidRDefault="00C27E51" w:rsidP="002026AC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E2F49"/>
    <w:multiLevelType w:val="hybridMultilevel"/>
    <w:tmpl w:val="1E809F94"/>
    <w:lvl w:ilvl="0" w:tplc="429CBA9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37632A"/>
    <w:multiLevelType w:val="hybridMultilevel"/>
    <w:tmpl w:val="5A4211B0"/>
    <w:lvl w:ilvl="0" w:tplc="013C98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9B6776"/>
    <w:multiLevelType w:val="hybridMultilevel"/>
    <w:tmpl w:val="0C0EDA26"/>
    <w:lvl w:ilvl="0" w:tplc="717636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6D8779F"/>
    <w:multiLevelType w:val="hybridMultilevel"/>
    <w:tmpl w:val="3F4CA2F6"/>
    <w:lvl w:ilvl="0" w:tplc="02B42E58">
      <w:start w:val="1"/>
      <w:numFmt w:val="bullet"/>
      <w:lvlText w:val="-"/>
      <w:lvlJc w:val="left"/>
      <w:pPr>
        <w:ind w:left="714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3"/>
  </w:num>
  <w:num w:numId="5">
    <w:abstractNumId w:val="2"/>
  </w:num>
  <w:num w:numId="6">
    <w:abstractNumId w:val="2"/>
  </w:num>
  <w:num w:numId="7">
    <w:abstractNumId w:val="3"/>
  </w:num>
  <w:num w:numId="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458C"/>
    <w:rsid w:val="00013F4B"/>
    <w:rsid w:val="00016B16"/>
    <w:rsid w:val="00022585"/>
    <w:rsid w:val="000259B3"/>
    <w:rsid w:val="00032D83"/>
    <w:rsid w:val="00040997"/>
    <w:rsid w:val="00044CCB"/>
    <w:rsid w:val="00047EEB"/>
    <w:rsid w:val="00050048"/>
    <w:rsid w:val="00051420"/>
    <w:rsid w:val="00055E2A"/>
    <w:rsid w:val="0007145A"/>
    <w:rsid w:val="00072BAC"/>
    <w:rsid w:val="000819C0"/>
    <w:rsid w:val="0008449D"/>
    <w:rsid w:val="00097CC9"/>
    <w:rsid w:val="000D4136"/>
    <w:rsid w:val="000E2017"/>
    <w:rsid w:val="000E4B7C"/>
    <w:rsid w:val="000F082C"/>
    <w:rsid w:val="000F544A"/>
    <w:rsid w:val="000F6FFB"/>
    <w:rsid w:val="001068CC"/>
    <w:rsid w:val="00113D1A"/>
    <w:rsid w:val="00115DFF"/>
    <w:rsid w:val="00121764"/>
    <w:rsid w:val="0012378C"/>
    <w:rsid w:val="00123FF0"/>
    <w:rsid w:val="00126E62"/>
    <w:rsid w:val="00131492"/>
    <w:rsid w:val="00132AA0"/>
    <w:rsid w:val="00146C49"/>
    <w:rsid w:val="00151B65"/>
    <w:rsid w:val="00165542"/>
    <w:rsid w:val="00166A56"/>
    <w:rsid w:val="001765CD"/>
    <w:rsid w:val="00177785"/>
    <w:rsid w:val="001814BD"/>
    <w:rsid w:val="00183455"/>
    <w:rsid w:val="00184314"/>
    <w:rsid w:val="0018722D"/>
    <w:rsid w:val="001874B1"/>
    <w:rsid w:val="00196B14"/>
    <w:rsid w:val="001A56CE"/>
    <w:rsid w:val="001A7BB6"/>
    <w:rsid w:val="001B2E5D"/>
    <w:rsid w:val="001D00E7"/>
    <w:rsid w:val="001D1206"/>
    <w:rsid w:val="001D2F36"/>
    <w:rsid w:val="001D515F"/>
    <w:rsid w:val="001D5759"/>
    <w:rsid w:val="001D64BA"/>
    <w:rsid w:val="001D7BA6"/>
    <w:rsid w:val="001E01E9"/>
    <w:rsid w:val="001F018C"/>
    <w:rsid w:val="001F3B5A"/>
    <w:rsid w:val="002026AC"/>
    <w:rsid w:val="0020582C"/>
    <w:rsid w:val="00207C7F"/>
    <w:rsid w:val="00213B96"/>
    <w:rsid w:val="0024022D"/>
    <w:rsid w:val="0024359D"/>
    <w:rsid w:val="00245DC1"/>
    <w:rsid w:val="00247A88"/>
    <w:rsid w:val="00254267"/>
    <w:rsid w:val="002601B3"/>
    <w:rsid w:val="002616E3"/>
    <w:rsid w:val="00265CE2"/>
    <w:rsid w:val="00266AE4"/>
    <w:rsid w:val="00271174"/>
    <w:rsid w:val="00274BD0"/>
    <w:rsid w:val="00287115"/>
    <w:rsid w:val="0028762D"/>
    <w:rsid w:val="00287D70"/>
    <w:rsid w:val="00291734"/>
    <w:rsid w:val="0029329F"/>
    <w:rsid w:val="00297E2B"/>
    <w:rsid w:val="002A00F3"/>
    <w:rsid w:val="002A1BBC"/>
    <w:rsid w:val="002A1CDB"/>
    <w:rsid w:val="002A4775"/>
    <w:rsid w:val="002A5608"/>
    <w:rsid w:val="002B16A9"/>
    <w:rsid w:val="002B2E6E"/>
    <w:rsid w:val="002C2822"/>
    <w:rsid w:val="002C2F64"/>
    <w:rsid w:val="002D24B2"/>
    <w:rsid w:val="002D3C9F"/>
    <w:rsid w:val="002D5D14"/>
    <w:rsid w:val="002E0323"/>
    <w:rsid w:val="002E16AC"/>
    <w:rsid w:val="002E3CBF"/>
    <w:rsid w:val="002F134F"/>
    <w:rsid w:val="002F50AA"/>
    <w:rsid w:val="00301867"/>
    <w:rsid w:val="00302113"/>
    <w:rsid w:val="00305129"/>
    <w:rsid w:val="00311ADB"/>
    <w:rsid w:val="0031391F"/>
    <w:rsid w:val="00313949"/>
    <w:rsid w:val="0031463F"/>
    <w:rsid w:val="00316174"/>
    <w:rsid w:val="0032030F"/>
    <w:rsid w:val="003206B3"/>
    <w:rsid w:val="00320BEC"/>
    <w:rsid w:val="00321AF6"/>
    <w:rsid w:val="00334B55"/>
    <w:rsid w:val="00335A62"/>
    <w:rsid w:val="0033798B"/>
    <w:rsid w:val="00342369"/>
    <w:rsid w:val="003433D2"/>
    <w:rsid w:val="0034385B"/>
    <w:rsid w:val="00345369"/>
    <w:rsid w:val="00360552"/>
    <w:rsid w:val="0036455D"/>
    <w:rsid w:val="00364999"/>
    <w:rsid w:val="00372316"/>
    <w:rsid w:val="0039320B"/>
    <w:rsid w:val="00395C5D"/>
    <w:rsid w:val="003A2224"/>
    <w:rsid w:val="003A6A39"/>
    <w:rsid w:val="003B0D54"/>
    <w:rsid w:val="003B1B4B"/>
    <w:rsid w:val="003B5E8F"/>
    <w:rsid w:val="003C2D6C"/>
    <w:rsid w:val="003C5D1F"/>
    <w:rsid w:val="003C6A27"/>
    <w:rsid w:val="003D1BDC"/>
    <w:rsid w:val="003D3CAF"/>
    <w:rsid w:val="003D4515"/>
    <w:rsid w:val="003D73C7"/>
    <w:rsid w:val="003E766E"/>
    <w:rsid w:val="003E7BDD"/>
    <w:rsid w:val="003F0DBC"/>
    <w:rsid w:val="0040333A"/>
    <w:rsid w:val="004076B0"/>
    <w:rsid w:val="00407C37"/>
    <w:rsid w:val="00410762"/>
    <w:rsid w:val="00417A22"/>
    <w:rsid w:val="00423BD6"/>
    <w:rsid w:val="004362CD"/>
    <w:rsid w:val="004437E1"/>
    <w:rsid w:val="00452387"/>
    <w:rsid w:val="00455C91"/>
    <w:rsid w:val="00463C9D"/>
    <w:rsid w:val="0047135D"/>
    <w:rsid w:val="00474E0D"/>
    <w:rsid w:val="0048581C"/>
    <w:rsid w:val="004B1164"/>
    <w:rsid w:val="004B16AD"/>
    <w:rsid w:val="004B1DBC"/>
    <w:rsid w:val="004B624A"/>
    <w:rsid w:val="004B6596"/>
    <w:rsid w:val="004C7E91"/>
    <w:rsid w:val="004D1C2E"/>
    <w:rsid w:val="004D2168"/>
    <w:rsid w:val="004D257C"/>
    <w:rsid w:val="004E108C"/>
    <w:rsid w:val="004F3E03"/>
    <w:rsid w:val="004F4ACF"/>
    <w:rsid w:val="00502881"/>
    <w:rsid w:val="00512ECA"/>
    <w:rsid w:val="00516A70"/>
    <w:rsid w:val="00521EFD"/>
    <w:rsid w:val="005348C1"/>
    <w:rsid w:val="0055164B"/>
    <w:rsid w:val="005574BF"/>
    <w:rsid w:val="0056002E"/>
    <w:rsid w:val="00560BC5"/>
    <w:rsid w:val="005640C4"/>
    <w:rsid w:val="00572072"/>
    <w:rsid w:val="005751BA"/>
    <w:rsid w:val="0059458C"/>
    <w:rsid w:val="00596EB8"/>
    <w:rsid w:val="005D118E"/>
    <w:rsid w:val="005D52A7"/>
    <w:rsid w:val="005F0130"/>
    <w:rsid w:val="005F1501"/>
    <w:rsid w:val="005F1EE3"/>
    <w:rsid w:val="005F5242"/>
    <w:rsid w:val="005F5C46"/>
    <w:rsid w:val="00615A09"/>
    <w:rsid w:val="00616BE4"/>
    <w:rsid w:val="0062333E"/>
    <w:rsid w:val="0064012B"/>
    <w:rsid w:val="00642A76"/>
    <w:rsid w:val="0064495B"/>
    <w:rsid w:val="006459DC"/>
    <w:rsid w:val="00650219"/>
    <w:rsid w:val="00656655"/>
    <w:rsid w:val="00660D96"/>
    <w:rsid w:val="00672157"/>
    <w:rsid w:val="00684C10"/>
    <w:rsid w:val="00684EF1"/>
    <w:rsid w:val="00685472"/>
    <w:rsid w:val="00686219"/>
    <w:rsid w:val="006919EA"/>
    <w:rsid w:val="00696460"/>
    <w:rsid w:val="00697809"/>
    <w:rsid w:val="006A6155"/>
    <w:rsid w:val="006A7515"/>
    <w:rsid w:val="006B368A"/>
    <w:rsid w:val="006C0B6A"/>
    <w:rsid w:val="006D0F99"/>
    <w:rsid w:val="006D7110"/>
    <w:rsid w:val="006E18F2"/>
    <w:rsid w:val="006E2DDE"/>
    <w:rsid w:val="006E4B28"/>
    <w:rsid w:val="006E7789"/>
    <w:rsid w:val="006F1D2A"/>
    <w:rsid w:val="006F4E6C"/>
    <w:rsid w:val="00703277"/>
    <w:rsid w:val="00705E48"/>
    <w:rsid w:val="007121A5"/>
    <w:rsid w:val="00714692"/>
    <w:rsid w:val="007179BD"/>
    <w:rsid w:val="0072774E"/>
    <w:rsid w:val="0073254C"/>
    <w:rsid w:val="00737879"/>
    <w:rsid w:val="00740644"/>
    <w:rsid w:val="00750E56"/>
    <w:rsid w:val="0075691E"/>
    <w:rsid w:val="0076181B"/>
    <w:rsid w:val="007724E4"/>
    <w:rsid w:val="00777F69"/>
    <w:rsid w:val="0078183D"/>
    <w:rsid w:val="007936E0"/>
    <w:rsid w:val="00795C71"/>
    <w:rsid w:val="007A6014"/>
    <w:rsid w:val="007B5A51"/>
    <w:rsid w:val="007C6D57"/>
    <w:rsid w:val="007D2F07"/>
    <w:rsid w:val="007D660F"/>
    <w:rsid w:val="007D7AE8"/>
    <w:rsid w:val="007D7C5E"/>
    <w:rsid w:val="007E0751"/>
    <w:rsid w:val="007F387E"/>
    <w:rsid w:val="007F5E52"/>
    <w:rsid w:val="00812001"/>
    <w:rsid w:val="00816818"/>
    <w:rsid w:val="00817337"/>
    <w:rsid w:val="00822BA0"/>
    <w:rsid w:val="0082332D"/>
    <w:rsid w:val="008253A1"/>
    <w:rsid w:val="008254C0"/>
    <w:rsid w:val="0082709E"/>
    <w:rsid w:val="00827241"/>
    <w:rsid w:val="008305B6"/>
    <w:rsid w:val="00830822"/>
    <w:rsid w:val="008502E0"/>
    <w:rsid w:val="00856E93"/>
    <w:rsid w:val="008611E4"/>
    <w:rsid w:val="0086685B"/>
    <w:rsid w:val="00876131"/>
    <w:rsid w:val="008A0D5B"/>
    <w:rsid w:val="008A504B"/>
    <w:rsid w:val="008C1809"/>
    <w:rsid w:val="008C4543"/>
    <w:rsid w:val="008C64CA"/>
    <w:rsid w:val="008C7454"/>
    <w:rsid w:val="008D2E10"/>
    <w:rsid w:val="008E02F5"/>
    <w:rsid w:val="008F60D4"/>
    <w:rsid w:val="00901ACF"/>
    <w:rsid w:val="00905356"/>
    <w:rsid w:val="009076B7"/>
    <w:rsid w:val="00921AEA"/>
    <w:rsid w:val="009237FD"/>
    <w:rsid w:val="0092441D"/>
    <w:rsid w:val="00930DFE"/>
    <w:rsid w:val="0093262A"/>
    <w:rsid w:val="00940451"/>
    <w:rsid w:val="00957B41"/>
    <w:rsid w:val="00957EAD"/>
    <w:rsid w:val="0097026E"/>
    <w:rsid w:val="00973817"/>
    <w:rsid w:val="00976803"/>
    <w:rsid w:val="009809B2"/>
    <w:rsid w:val="009815A3"/>
    <w:rsid w:val="0098726E"/>
    <w:rsid w:val="00987A49"/>
    <w:rsid w:val="009919D8"/>
    <w:rsid w:val="009927B9"/>
    <w:rsid w:val="009978BB"/>
    <w:rsid w:val="009A29CA"/>
    <w:rsid w:val="009A6C59"/>
    <w:rsid w:val="009B0596"/>
    <w:rsid w:val="009B3263"/>
    <w:rsid w:val="009C13F6"/>
    <w:rsid w:val="009C1F38"/>
    <w:rsid w:val="009C4E94"/>
    <w:rsid w:val="009D0DA0"/>
    <w:rsid w:val="009D35F1"/>
    <w:rsid w:val="009E3F72"/>
    <w:rsid w:val="009F2926"/>
    <w:rsid w:val="00A00138"/>
    <w:rsid w:val="00A02FAC"/>
    <w:rsid w:val="00A03181"/>
    <w:rsid w:val="00A168E2"/>
    <w:rsid w:val="00A17CFB"/>
    <w:rsid w:val="00A20526"/>
    <w:rsid w:val="00A2297E"/>
    <w:rsid w:val="00A3111B"/>
    <w:rsid w:val="00A324BB"/>
    <w:rsid w:val="00A32BEC"/>
    <w:rsid w:val="00A475CA"/>
    <w:rsid w:val="00A56385"/>
    <w:rsid w:val="00A66C5A"/>
    <w:rsid w:val="00A724B2"/>
    <w:rsid w:val="00A731E0"/>
    <w:rsid w:val="00A75A1A"/>
    <w:rsid w:val="00A767AA"/>
    <w:rsid w:val="00A94253"/>
    <w:rsid w:val="00A95D79"/>
    <w:rsid w:val="00A970AF"/>
    <w:rsid w:val="00AA3C79"/>
    <w:rsid w:val="00AB282F"/>
    <w:rsid w:val="00AD2880"/>
    <w:rsid w:val="00AD6A15"/>
    <w:rsid w:val="00AF50AA"/>
    <w:rsid w:val="00AF69E2"/>
    <w:rsid w:val="00B00C8E"/>
    <w:rsid w:val="00B02C74"/>
    <w:rsid w:val="00B04B45"/>
    <w:rsid w:val="00B146B6"/>
    <w:rsid w:val="00B2158F"/>
    <w:rsid w:val="00B21B2A"/>
    <w:rsid w:val="00B235E9"/>
    <w:rsid w:val="00B25A64"/>
    <w:rsid w:val="00B303C5"/>
    <w:rsid w:val="00B30871"/>
    <w:rsid w:val="00B31A71"/>
    <w:rsid w:val="00B43760"/>
    <w:rsid w:val="00B45303"/>
    <w:rsid w:val="00B52D8C"/>
    <w:rsid w:val="00B6375E"/>
    <w:rsid w:val="00B64B3C"/>
    <w:rsid w:val="00B66DA2"/>
    <w:rsid w:val="00B803CE"/>
    <w:rsid w:val="00B850E4"/>
    <w:rsid w:val="00B96CCD"/>
    <w:rsid w:val="00BA4BA0"/>
    <w:rsid w:val="00BB25B1"/>
    <w:rsid w:val="00BC2C67"/>
    <w:rsid w:val="00BC2C73"/>
    <w:rsid w:val="00BC2DC5"/>
    <w:rsid w:val="00BD11A1"/>
    <w:rsid w:val="00BD6B18"/>
    <w:rsid w:val="00BE08F3"/>
    <w:rsid w:val="00BE0A81"/>
    <w:rsid w:val="00BE5243"/>
    <w:rsid w:val="00BF2A4F"/>
    <w:rsid w:val="00C035F6"/>
    <w:rsid w:val="00C06B47"/>
    <w:rsid w:val="00C151B6"/>
    <w:rsid w:val="00C22B4E"/>
    <w:rsid w:val="00C2406B"/>
    <w:rsid w:val="00C24C9C"/>
    <w:rsid w:val="00C264C8"/>
    <w:rsid w:val="00C27E51"/>
    <w:rsid w:val="00C30218"/>
    <w:rsid w:val="00C3561A"/>
    <w:rsid w:val="00C43F40"/>
    <w:rsid w:val="00C441EB"/>
    <w:rsid w:val="00C4757D"/>
    <w:rsid w:val="00C5087B"/>
    <w:rsid w:val="00C56B9F"/>
    <w:rsid w:val="00C62F6D"/>
    <w:rsid w:val="00C63E49"/>
    <w:rsid w:val="00C704CA"/>
    <w:rsid w:val="00C82F40"/>
    <w:rsid w:val="00C84EA4"/>
    <w:rsid w:val="00C90A94"/>
    <w:rsid w:val="00C9541D"/>
    <w:rsid w:val="00CA4AC8"/>
    <w:rsid w:val="00CB05A5"/>
    <w:rsid w:val="00CB6BBD"/>
    <w:rsid w:val="00CC1A37"/>
    <w:rsid w:val="00CC40F5"/>
    <w:rsid w:val="00CC5F16"/>
    <w:rsid w:val="00CD5263"/>
    <w:rsid w:val="00CD7070"/>
    <w:rsid w:val="00CD79E3"/>
    <w:rsid w:val="00CE58CB"/>
    <w:rsid w:val="00D0149A"/>
    <w:rsid w:val="00D01C3E"/>
    <w:rsid w:val="00D030E1"/>
    <w:rsid w:val="00D06A6C"/>
    <w:rsid w:val="00D06BCE"/>
    <w:rsid w:val="00D17CE3"/>
    <w:rsid w:val="00D249C1"/>
    <w:rsid w:val="00D30CEE"/>
    <w:rsid w:val="00D43C15"/>
    <w:rsid w:val="00D446A3"/>
    <w:rsid w:val="00D46E66"/>
    <w:rsid w:val="00D5284A"/>
    <w:rsid w:val="00D538D2"/>
    <w:rsid w:val="00D562B2"/>
    <w:rsid w:val="00D570E7"/>
    <w:rsid w:val="00D603F3"/>
    <w:rsid w:val="00D6182C"/>
    <w:rsid w:val="00D621D4"/>
    <w:rsid w:val="00D7470F"/>
    <w:rsid w:val="00D77C6D"/>
    <w:rsid w:val="00D81D5A"/>
    <w:rsid w:val="00D826C7"/>
    <w:rsid w:val="00D82D69"/>
    <w:rsid w:val="00D85A4F"/>
    <w:rsid w:val="00D8753B"/>
    <w:rsid w:val="00D93AEF"/>
    <w:rsid w:val="00D952D2"/>
    <w:rsid w:val="00DA392B"/>
    <w:rsid w:val="00DA65D5"/>
    <w:rsid w:val="00DC28B4"/>
    <w:rsid w:val="00DC2E84"/>
    <w:rsid w:val="00DC37FC"/>
    <w:rsid w:val="00DC3ABA"/>
    <w:rsid w:val="00DC3E92"/>
    <w:rsid w:val="00DC68DD"/>
    <w:rsid w:val="00DD091B"/>
    <w:rsid w:val="00DD0D87"/>
    <w:rsid w:val="00DD4CFE"/>
    <w:rsid w:val="00DD620C"/>
    <w:rsid w:val="00DE4963"/>
    <w:rsid w:val="00DF2262"/>
    <w:rsid w:val="00DF4775"/>
    <w:rsid w:val="00E03F69"/>
    <w:rsid w:val="00E12540"/>
    <w:rsid w:val="00E205A2"/>
    <w:rsid w:val="00E25939"/>
    <w:rsid w:val="00E266D8"/>
    <w:rsid w:val="00E3245A"/>
    <w:rsid w:val="00E338FE"/>
    <w:rsid w:val="00E35312"/>
    <w:rsid w:val="00E4137B"/>
    <w:rsid w:val="00E44597"/>
    <w:rsid w:val="00E51C9E"/>
    <w:rsid w:val="00E54BCA"/>
    <w:rsid w:val="00E6052F"/>
    <w:rsid w:val="00E60CA9"/>
    <w:rsid w:val="00E61834"/>
    <w:rsid w:val="00E73D27"/>
    <w:rsid w:val="00E74499"/>
    <w:rsid w:val="00E74E96"/>
    <w:rsid w:val="00E76EAF"/>
    <w:rsid w:val="00E846AA"/>
    <w:rsid w:val="00E87005"/>
    <w:rsid w:val="00E915DD"/>
    <w:rsid w:val="00E92B9B"/>
    <w:rsid w:val="00E93724"/>
    <w:rsid w:val="00EA4233"/>
    <w:rsid w:val="00EA4BA1"/>
    <w:rsid w:val="00EB5C15"/>
    <w:rsid w:val="00EB6FA7"/>
    <w:rsid w:val="00ED731B"/>
    <w:rsid w:val="00EE0403"/>
    <w:rsid w:val="00EE0D0F"/>
    <w:rsid w:val="00EE20A0"/>
    <w:rsid w:val="00EE2641"/>
    <w:rsid w:val="00EE5A19"/>
    <w:rsid w:val="00EF0251"/>
    <w:rsid w:val="00EF2140"/>
    <w:rsid w:val="00EF3BAF"/>
    <w:rsid w:val="00EF5E90"/>
    <w:rsid w:val="00F0156B"/>
    <w:rsid w:val="00F05339"/>
    <w:rsid w:val="00F07DC5"/>
    <w:rsid w:val="00F10538"/>
    <w:rsid w:val="00F15EB2"/>
    <w:rsid w:val="00F31D41"/>
    <w:rsid w:val="00F62D7F"/>
    <w:rsid w:val="00F70E86"/>
    <w:rsid w:val="00F81084"/>
    <w:rsid w:val="00F90A8F"/>
    <w:rsid w:val="00FA0E8C"/>
    <w:rsid w:val="00FA6C7C"/>
    <w:rsid w:val="00FD00B3"/>
    <w:rsid w:val="00FD3F8F"/>
    <w:rsid w:val="00FD42E4"/>
    <w:rsid w:val="00FE067C"/>
    <w:rsid w:val="00FE321D"/>
    <w:rsid w:val="00FE633F"/>
    <w:rsid w:val="00FF1EB3"/>
    <w:rsid w:val="00FF2482"/>
    <w:rsid w:val="00FF28D5"/>
    <w:rsid w:val="00FF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Plain Text" w:unhideWhenUsed="0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158F"/>
    <w:rPr>
      <w:sz w:val="24"/>
      <w:szCs w:val="24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B00C8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3E49"/>
    <w:rPr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63E49"/>
    <w:rPr>
      <w:sz w:val="24"/>
      <w:szCs w:val="24"/>
      <w:lang w:val="cs-CZ" w:eastAsia="cs-CZ"/>
    </w:rPr>
  </w:style>
  <w:style w:type="character" w:styleId="slostrnky">
    <w:name w:val="page number"/>
    <w:basedOn w:val="Standardnpsmoodstavce"/>
    <w:uiPriority w:val="99"/>
    <w:rsid w:val="00D603F3"/>
  </w:style>
  <w:style w:type="table" w:styleId="Mkatabulky">
    <w:name w:val="Table Grid"/>
    <w:basedOn w:val="Normlntabulka"/>
    <w:uiPriority w:val="99"/>
    <w:rsid w:val="00DA39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osttext">
    <w:name w:val="Plain Text"/>
    <w:basedOn w:val="Normln"/>
    <w:link w:val="ProsttextChar"/>
    <w:uiPriority w:val="99"/>
    <w:rsid w:val="00E4137B"/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E4137B"/>
    <w:rPr>
      <w:rFonts w:ascii="Consolas" w:hAnsi="Consolas" w:cs="Consolas"/>
      <w:sz w:val="21"/>
      <w:szCs w:val="21"/>
      <w:lang w:val="cs-CZ" w:eastAsia="en-US"/>
    </w:rPr>
  </w:style>
  <w:style w:type="paragraph" w:styleId="Normlnweb">
    <w:name w:val="Normal (Web)"/>
    <w:basedOn w:val="Normln"/>
    <w:uiPriority w:val="99"/>
    <w:rsid w:val="009815A3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rsid w:val="000259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E49"/>
    <w:rPr>
      <w:sz w:val="2"/>
      <w:szCs w:val="2"/>
      <w:lang w:val="cs-CZ" w:eastAsia="cs-CZ"/>
    </w:rPr>
  </w:style>
  <w:style w:type="character" w:styleId="Hypertextovodkaz">
    <w:name w:val="Hyperlink"/>
    <w:basedOn w:val="Standardnpsmoodstavce"/>
    <w:uiPriority w:val="99"/>
    <w:rsid w:val="003E766E"/>
    <w:rPr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3E766E"/>
    <w:rPr>
      <w:b/>
      <w:bCs/>
    </w:rPr>
  </w:style>
  <w:style w:type="character" w:customStyle="1" w:styleId="popisproduktu1">
    <w:name w:val="popisproduktu1"/>
    <w:basedOn w:val="Standardnpsmoodstavce"/>
    <w:uiPriority w:val="99"/>
    <w:rsid w:val="003E766E"/>
    <w:rPr>
      <w:rFonts w:ascii="Verdana" w:hAnsi="Verdana" w:cs="Verdana"/>
      <w:color w:val="000000"/>
      <w:sz w:val="17"/>
      <w:szCs w:val="17"/>
      <w:u w:val="none"/>
      <w:effect w:val="none"/>
    </w:rPr>
  </w:style>
  <w:style w:type="paragraph" w:styleId="Odstavecseseznamem">
    <w:name w:val="List Paragraph"/>
    <w:basedOn w:val="Normln"/>
    <w:uiPriority w:val="99"/>
    <w:qFormat/>
    <w:rsid w:val="00BE0A81"/>
    <w:pPr>
      <w:ind w:left="720"/>
      <w:contextualSpacing/>
    </w:pPr>
  </w:style>
  <w:style w:type="paragraph" w:customStyle="1" w:styleId="Import0">
    <w:name w:val="Import 0"/>
    <w:basedOn w:val="Normln"/>
    <w:uiPriority w:val="99"/>
    <w:rsid w:val="006F1D2A"/>
    <w:pPr>
      <w:widowControl w:val="0"/>
    </w:pPr>
  </w:style>
  <w:style w:type="character" w:customStyle="1" w:styleId="Nadpis3Char">
    <w:name w:val="Nadpis 3 Char"/>
    <w:basedOn w:val="Standardnpsmoodstavce"/>
    <w:link w:val="Nadpis3"/>
    <w:semiHidden/>
    <w:rsid w:val="00B00C8E"/>
    <w:rPr>
      <w:rFonts w:ascii="Cambria" w:hAnsi="Cambria"/>
      <w:b/>
      <w:bCs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E92B9B"/>
    <w:rPr>
      <w:color w:val="800080" w:themeColor="followedHyperlink"/>
      <w:u w:val="single"/>
    </w:rPr>
  </w:style>
  <w:style w:type="character" w:customStyle="1" w:styleId="apple-style-span">
    <w:name w:val="apple-style-span"/>
    <w:basedOn w:val="Standardnpsmoodstavce"/>
    <w:rsid w:val="00050048"/>
  </w:style>
  <w:style w:type="character" w:styleId="Odkaznakoment">
    <w:name w:val="annotation reference"/>
    <w:basedOn w:val="Standardnpsmoodstavce"/>
    <w:uiPriority w:val="99"/>
    <w:semiHidden/>
    <w:unhideWhenUsed/>
    <w:rsid w:val="00166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66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66A56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6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6A56"/>
    <w:rPr>
      <w:b/>
      <w:bCs/>
    </w:rPr>
  </w:style>
  <w:style w:type="paragraph" w:customStyle="1" w:styleId="polozkainformace">
    <w:name w:val="polozka_informace"/>
    <w:basedOn w:val="Normln"/>
    <w:rsid w:val="00E51C9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3A6FA-DADE-4B31-8A7F-314295F72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8</Pages>
  <Words>1617</Words>
  <Characters>9541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VFU</Company>
  <LinksUpToDate>false</LinksUpToDate>
  <CharactersWithSpaces>11136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NOVOTNYJA</dc:creator>
  <cp:keywords/>
  <dc:description/>
  <cp:lastModifiedBy>Marek Buriska</cp:lastModifiedBy>
  <cp:revision>26</cp:revision>
  <cp:lastPrinted>2012-07-23T06:40:00Z</cp:lastPrinted>
  <dcterms:created xsi:type="dcterms:W3CDTF">2011-10-25T13:58:00Z</dcterms:created>
  <dcterms:modified xsi:type="dcterms:W3CDTF">2012-10-03T07:27:00Z</dcterms:modified>
</cp:coreProperties>
</file>