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66" w:rsidRPr="00757470" w:rsidRDefault="000C7466" w:rsidP="00642BD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sz w:val="24"/>
          <w:szCs w:val="36"/>
        </w:rPr>
      </w:pPr>
      <w:r w:rsidRPr="00757470">
        <w:rPr>
          <w:rFonts w:ascii="Arial Narrow" w:hAnsi="Arial Narrow"/>
          <w:b/>
          <w:bCs/>
          <w:sz w:val="24"/>
          <w:szCs w:val="36"/>
        </w:rPr>
        <w:t>P</w:t>
      </w:r>
      <w:r w:rsidRPr="00757470">
        <w:rPr>
          <w:rFonts w:ascii="Arial Narrow" w:hAnsi="Arial Narrow" w:cs="TimesNewRoman,Bold"/>
          <w:b/>
          <w:bCs/>
          <w:sz w:val="24"/>
          <w:szCs w:val="36"/>
        </w:rPr>
        <w:t>ř</w:t>
      </w:r>
      <w:r w:rsidRPr="00757470">
        <w:rPr>
          <w:rFonts w:ascii="Arial Narrow" w:hAnsi="Arial Narrow"/>
          <w:b/>
          <w:bCs/>
          <w:sz w:val="24"/>
          <w:szCs w:val="36"/>
        </w:rPr>
        <w:t xml:space="preserve">íloha </w:t>
      </w:r>
      <w:r w:rsidRPr="00757470">
        <w:rPr>
          <w:rFonts w:ascii="Arial Narrow" w:hAnsi="Arial Narrow" w:cs="TimesNewRoman,Bold"/>
          <w:b/>
          <w:bCs/>
          <w:sz w:val="24"/>
          <w:szCs w:val="36"/>
        </w:rPr>
        <w:t>č</w:t>
      </w:r>
      <w:r w:rsidRPr="00757470">
        <w:rPr>
          <w:rFonts w:ascii="Arial Narrow" w:hAnsi="Arial Narrow"/>
          <w:b/>
          <w:bCs/>
          <w:sz w:val="24"/>
          <w:szCs w:val="36"/>
        </w:rPr>
        <w:t>.5</w:t>
      </w:r>
    </w:p>
    <w:p w:rsidR="000C7466" w:rsidRPr="00757470" w:rsidRDefault="000C7466" w:rsidP="00642BD7">
      <w:pPr>
        <w:jc w:val="center"/>
        <w:rPr>
          <w:rFonts w:ascii="Arial Narrow" w:hAnsi="Arial Narrow"/>
          <w:sz w:val="24"/>
        </w:rPr>
      </w:pPr>
    </w:p>
    <w:p w:rsidR="000C7466" w:rsidRPr="00757470" w:rsidRDefault="000C7466" w:rsidP="00642BD7">
      <w:pPr>
        <w:pStyle w:val="Title"/>
        <w:rPr>
          <w:rFonts w:ascii="Arial Narrow" w:hAnsi="Arial Narrow"/>
          <w:color w:val="000080"/>
          <w:sz w:val="24"/>
        </w:rPr>
      </w:pPr>
      <w:r w:rsidRPr="00757470">
        <w:rPr>
          <w:rFonts w:ascii="Arial Narrow" w:hAnsi="Arial Narrow"/>
          <w:color w:val="000080"/>
          <w:sz w:val="24"/>
        </w:rPr>
        <w:t>NABÍDKOVÁ CENA</w:t>
      </w:r>
    </w:p>
    <w:p w:rsidR="000C7466" w:rsidRPr="00757470" w:rsidRDefault="000C7466" w:rsidP="00642BD7">
      <w:pPr>
        <w:pStyle w:val="Title"/>
        <w:rPr>
          <w:rFonts w:ascii="Arial Narrow" w:hAnsi="Arial Narrow"/>
          <w:color w:val="000080"/>
          <w:sz w:val="24"/>
        </w:rPr>
      </w:pPr>
    </w:p>
    <w:p w:rsidR="000C7466" w:rsidRPr="00757470" w:rsidRDefault="000C7466" w:rsidP="00642BD7">
      <w:pPr>
        <w:jc w:val="both"/>
        <w:rPr>
          <w:rFonts w:ascii="Arial Narrow" w:hAnsi="Arial Narrow"/>
          <w:sz w:val="24"/>
          <w:szCs w:val="20"/>
        </w:rPr>
      </w:pPr>
      <w:r w:rsidRPr="00757470">
        <w:rPr>
          <w:rFonts w:ascii="Arial Narrow" w:hAnsi="Arial Narrow"/>
          <w:sz w:val="24"/>
          <w:szCs w:val="20"/>
        </w:rPr>
        <w:t>pro veřejnou zakázku malého rozsahu na SW, nezadávanou v souladu s § 18 odst.</w:t>
      </w:r>
      <w:r>
        <w:rPr>
          <w:rFonts w:ascii="Arial Narrow" w:hAnsi="Arial Narrow"/>
          <w:sz w:val="24"/>
          <w:szCs w:val="20"/>
        </w:rPr>
        <w:t xml:space="preserve"> 5</w:t>
      </w:r>
      <w:r w:rsidRPr="00757470">
        <w:rPr>
          <w:rFonts w:ascii="Arial Narrow" w:hAnsi="Arial Narrow"/>
          <w:sz w:val="24"/>
          <w:szCs w:val="20"/>
        </w:rPr>
        <w:t xml:space="preserve"> postupem podle </w:t>
      </w:r>
      <w:r w:rsidRPr="00757470">
        <w:rPr>
          <w:rFonts w:ascii="Arial Narrow" w:hAnsi="Arial Narrow"/>
          <w:i/>
          <w:sz w:val="24"/>
          <w:szCs w:val="20"/>
        </w:rPr>
        <w:t>zákona</w:t>
      </w:r>
      <w:r w:rsidRPr="00757470">
        <w:rPr>
          <w:rFonts w:ascii="Arial Narrow" w:hAnsi="Arial Narrow"/>
          <w:sz w:val="24"/>
          <w:szCs w:val="20"/>
        </w:rPr>
        <w:t xml:space="preserve">, zadávanou v souladu s vnitřními předpisy zadavatele a v souladu se závaznými postupy pro zadávání zakázek z prostředků finanční podpory Operačního programu Vzdělávání pro konkurenceschopnost, pod názvem: </w:t>
      </w:r>
    </w:p>
    <w:p w:rsidR="000C7466" w:rsidRPr="00757470" w:rsidRDefault="000C7466" w:rsidP="00642BD7">
      <w:pPr>
        <w:pStyle w:val="Title"/>
        <w:rPr>
          <w:rFonts w:ascii="Arial Narrow" w:hAnsi="Arial Narrow"/>
          <w:color w:val="000080"/>
          <w:sz w:val="24"/>
        </w:rPr>
      </w:pPr>
    </w:p>
    <w:p w:rsidR="000C7466" w:rsidRPr="005B515D" w:rsidRDefault="000C7466" w:rsidP="00023464">
      <w:pPr>
        <w:jc w:val="center"/>
        <w:rPr>
          <w:rFonts w:ascii="Arial Narrow" w:hAnsi="Arial Narrow"/>
          <w:b/>
          <w:sz w:val="24"/>
        </w:rPr>
      </w:pPr>
      <w:r>
        <w:rPr>
          <w:rFonts w:ascii="Arial Narrow" w:hAnsi="Arial Narrow"/>
          <w:b/>
          <w:sz w:val="24"/>
        </w:rPr>
        <w:t>„Měřící přístroj Keithley 2410</w:t>
      </w:r>
      <w:r w:rsidRPr="005B515D">
        <w:rPr>
          <w:rFonts w:ascii="Arial Narrow" w:hAnsi="Arial Narrow"/>
          <w:b/>
          <w:sz w:val="24"/>
        </w:rPr>
        <w:t>“</w:t>
      </w:r>
    </w:p>
    <w:p w:rsidR="000C7466" w:rsidRPr="00757470" w:rsidRDefault="000C7466" w:rsidP="00642BD7">
      <w:pPr>
        <w:jc w:val="center"/>
        <w:rPr>
          <w:rFonts w:ascii="Arial Narrow" w:hAnsi="Arial Narrow"/>
          <w:sz w:val="24"/>
        </w:rPr>
      </w:pPr>
    </w:p>
    <w:p w:rsidR="000C7466" w:rsidRPr="00757470" w:rsidRDefault="000C7466" w:rsidP="00642BD7">
      <w:pPr>
        <w:rPr>
          <w:rFonts w:ascii="Arial Narrow" w:hAnsi="Arial Narrow"/>
          <w:sz w:val="24"/>
        </w:rPr>
      </w:pP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0"/>
        <w:gridCol w:w="2700"/>
      </w:tblGrid>
      <w:tr w:rsidR="000C7466" w:rsidRPr="00757470" w:rsidTr="00A175FE">
        <w:tc>
          <w:tcPr>
            <w:tcW w:w="4500" w:type="dxa"/>
            <w:shd w:val="clear" w:color="auto" w:fill="FFCC99"/>
          </w:tcPr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  <w:r w:rsidRPr="00757470">
              <w:rPr>
                <w:rFonts w:ascii="Arial Narrow" w:hAnsi="Arial Narrow"/>
                <w:sz w:val="24"/>
              </w:rPr>
              <w:t xml:space="preserve">Celková nabídková cena v Kč bez DPH </w:t>
            </w:r>
          </w:p>
        </w:tc>
        <w:tc>
          <w:tcPr>
            <w:tcW w:w="2700" w:type="dxa"/>
          </w:tcPr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0C7466" w:rsidRPr="00757470" w:rsidTr="00A175FE">
        <w:tc>
          <w:tcPr>
            <w:tcW w:w="4500" w:type="dxa"/>
            <w:shd w:val="clear" w:color="auto" w:fill="FFCC99"/>
          </w:tcPr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b w:val="0"/>
                <w:sz w:val="24"/>
              </w:rPr>
            </w:pPr>
            <w:r w:rsidRPr="00757470">
              <w:rPr>
                <w:rFonts w:ascii="Arial Narrow" w:hAnsi="Arial Narrow"/>
                <w:b w:val="0"/>
                <w:sz w:val="24"/>
              </w:rPr>
              <w:t>Sazba (v%) a výše DPH v Kč</w:t>
            </w:r>
          </w:p>
        </w:tc>
        <w:tc>
          <w:tcPr>
            <w:tcW w:w="2700" w:type="dxa"/>
          </w:tcPr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</w:tc>
      </w:tr>
      <w:tr w:rsidR="000C7466" w:rsidRPr="00757470" w:rsidTr="00A175FE">
        <w:tc>
          <w:tcPr>
            <w:tcW w:w="4500" w:type="dxa"/>
            <w:shd w:val="clear" w:color="auto" w:fill="FFCC99"/>
          </w:tcPr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b w:val="0"/>
                <w:sz w:val="24"/>
              </w:rPr>
            </w:pPr>
            <w:r w:rsidRPr="00757470">
              <w:rPr>
                <w:rFonts w:ascii="Arial Narrow" w:hAnsi="Arial Narrow"/>
                <w:b w:val="0"/>
                <w:sz w:val="24"/>
              </w:rPr>
              <w:t>Celková nabídková cena v Kč vč. DPH</w:t>
            </w:r>
          </w:p>
        </w:tc>
        <w:tc>
          <w:tcPr>
            <w:tcW w:w="2700" w:type="dxa"/>
          </w:tcPr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  <w:p w:rsidR="000C7466" w:rsidRPr="00757470" w:rsidRDefault="000C7466" w:rsidP="00A175FE">
            <w:pPr>
              <w:pStyle w:val="Title"/>
              <w:ind w:right="306"/>
              <w:jc w:val="both"/>
              <w:rPr>
                <w:rFonts w:ascii="Arial Narrow" w:hAnsi="Arial Narrow"/>
                <w:sz w:val="24"/>
              </w:rPr>
            </w:pPr>
          </w:p>
        </w:tc>
      </w:tr>
    </w:tbl>
    <w:p w:rsidR="000C7466" w:rsidRPr="00757470" w:rsidRDefault="000C7466" w:rsidP="00642BD7">
      <w:pPr>
        <w:jc w:val="center"/>
        <w:rPr>
          <w:rFonts w:ascii="Arial Narrow" w:hAnsi="Arial Narrow"/>
          <w:sz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757470">
        <w:rPr>
          <w:rFonts w:ascii="Arial Narrow" w:hAnsi="Arial Narrow"/>
          <w:sz w:val="24"/>
          <w:szCs w:val="24"/>
        </w:rPr>
        <w:t>V……………………. dne …………………</w:t>
      </w: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757470">
        <w:rPr>
          <w:rFonts w:ascii="Arial Narrow" w:hAnsi="Arial Narrow"/>
          <w:sz w:val="24"/>
          <w:szCs w:val="24"/>
        </w:rPr>
        <w:t xml:space="preserve">                                                                           …………………………………………</w:t>
      </w: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757470">
        <w:rPr>
          <w:rFonts w:ascii="Arial Narrow" w:hAnsi="Arial Narrow"/>
          <w:sz w:val="24"/>
          <w:szCs w:val="24"/>
        </w:rPr>
        <w:t xml:space="preserve">                                                                    Jméno a podpis dodavatele event. osoby oprávn</w:t>
      </w:r>
      <w:r w:rsidRPr="00757470">
        <w:rPr>
          <w:rFonts w:ascii="Arial Narrow" w:hAnsi="Arial Narrow" w:cs="TimesNewRoman"/>
          <w:sz w:val="24"/>
          <w:szCs w:val="24"/>
        </w:rPr>
        <w:t>ě</w:t>
      </w:r>
      <w:r w:rsidRPr="00757470">
        <w:rPr>
          <w:rFonts w:ascii="Arial Narrow" w:hAnsi="Arial Narrow"/>
          <w:sz w:val="24"/>
          <w:szCs w:val="24"/>
        </w:rPr>
        <w:t>né</w:t>
      </w:r>
    </w:p>
    <w:p w:rsidR="000C7466" w:rsidRPr="00757470" w:rsidRDefault="000C7466" w:rsidP="008367EA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4"/>
          <w:szCs w:val="24"/>
        </w:rPr>
      </w:pPr>
      <w:r w:rsidRPr="00757470">
        <w:rPr>
          <w:rFonts w:ascii="Arial Narrow" w:hAnsi="Arial Narrow"/>
          <w:sz w:val="24"/>
          <w:szCs w:val="24"/>
        </w:rPr>
        <w:t xml:space="preserve">                                                                          jednat za dodavatele v souladu s výpisem z OR </w:t>
      </w:r>
    </w:p>
    <w:sectPr w:rsidR="000C7466" w:rsidRPr="00757470" w:rsidSect="00D12F0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7466" w:rsidRDefault="000C7466" w:rsidP="00775BFD">
      <w:pPr>
        <w:spacing w:after="0" w:line="240" w:lineRule="auto"/>
      </w:pPr>
      <w:r>
        <w:separator/>
      </w:r>
    </w:p>
  </w:endnote>
  <w:endnote w:type="continuationSeparator" w:id="0">
    <w:p w:rsidR="000C7466" w:rsidRDefault="000C7466" w:rsidP="00775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466" w:rsidRPr="00E65997" w:rsidRDefault="000C7466" w:rsidP="00EA3A06">
    <w:pPr>
      <w:pStyle w:val="Footer"/>
      <w:jc w:val="center"/>
      <w:rPr>
        <w:rFonts w:ascii="Arial" w:hAnsi="Arial" w:cs="Arial"/>
        <w:noProof/>
        <w:color w:val="808080"/>
        <w:sz w:val="20"/>
        <w:szCs w:val="20"/>
      </w:rPr>
    </w:pPr>
    <w:r w:rsidRPr="00E65997">
      <w:rPr>
        <w:rFonts w:ascii="Arial" w:hAnsi="Arial" w:cs="Arial"/>
        <w:noProof/>
        <w:color w:val="808080"/>
        <w:sz w:val="20"/>
        <w:szCs w:val="20"/>
      </w:rPr>
      <w:t>Tento projekt je spolufinancován z Evropského sociálního fondu a státního rozpočtu České republiky.</w:t>
    </w:r>
  </w:p>
  <w:p w:rsidR="000C7466" w:rsidRDefault="000C7466">
    <w:pPr>
      <w:pStyle w:val="Footer"/>
    </w:pPr>
  </w:p>
  <w:p w:rsidR="000C7466" w:rsidRDefault="000C746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7466" w:rsidRDefault="000C7466" w:rsidP="00775BFD">
      <w:pPr>
        <w:spacing w:after="0" w:line="240" w:lineRule="auto"/>
      </w:pPr>
      <w:r>
        <w:separator/>
      </w:r>
    </w:p>
  </w:footnote>
  <w:footnote w:type="continuationSeparator" w:id="0">
    <w:p w:rsidR="000C7466" w:rsidRDefault="000C7466" w:rsidP="00775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7466" w:rsidRDefault="000C7466" w:rsidP="001F10B3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0" o:spid="_x0000_i1026" type="#_x0000_t75" style="width:308.25pt;height:70.5pt;visibility:visible">
          <v:imagedata r:id="rId1" o:title=""/>
        </v:shape>
      </w:pict>
    </w:r>
  </w:p>
  <w:p w:rsidR="000C7466" w:rsidRDefault="000C746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974B2"/>
    <w:multiLevelType w:val="hybridMultilevel"/>
    <w:tmpl w:val="2E70D49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343302"/>
    <w:multiLevelType w:val="hybridMultilevel"/>
    <w:tmpl w:val="ABBCFB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4634F"/>
    <w:multiLevelType w:val="hybridMultilevel"/>
    <w:tmpl w:val="2E54B95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F490EC7"/>
    <w:multiLevelType w:val="hybridMultilevel"/>
    <w:tmpl w:val="213EC5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DBD023A"/>
    <w:multiLevelType w:val="hybridMultilevel"/>
    <w:tmpl w:val="DCF664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39759E"/>
    <w:multiLevelType w:val="hybridMultilevel"/>
    <w:tmpl w:val="543E68B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88F2ABA"/>
    <w:multiLevelType w:val="hybridMultilevel"/>
    <w:tmpl w:val="A4C0E0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9846C6"/>
    <w:multiLevelType w:val="hybridMultilevel"/>
    <w:tmpl w:val="0E787C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0F608C4"/>
    <w:multiLevelType w:val="hybridMultilevel"/>
    <w:tmpl w:val="F7E810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AC0523"/>
    <w:multiLevelType w:val="hybridMultilevel"/>
    <w:tmpl w:val="8708C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95F7844"/>
    <w:multiLevelType w:val="hybridMultilevel"/>
    <w:tmpl w:val="F606D5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9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24D2B"/>
    <w:rsid w:val="00000D16"/>
    <w:rsid w:val="000056F5"/>
    <w:rsid w:val="00023464"/>
    <w:rsid w:val="0004504B"/>
    <w:rsid w:val="00080F09"/>
    <w:rsid w:val="00090DAA"/>
    <w:rsid w:val="00094689"/>
    <w:rsid w:val="000A3CF8"/>
    <w:rsid w:val="000C7466"/>
    <w:rsid w:val="000F5606"/>
    <w:rsid w:val="000F5D4B"/>
    <w:rsid w:val="001777AD"/>
    <w:rsid w:val="001D13C9"/>
    <w:rsid w:val="001F10B3"/>
    <w:rsid w:val="001F37A8"/>
    <w:rsid w:val="00205E9E"/>
    <w:rsid w:val="00212884"/>
    <w:rsid w:val="00212B81"/>
    <w:rsid w:val="00253AD1"/>
    <w:rsid w:val="002D4F83"/>
    <w:rsid w:val="002F0234"/>
    <w:rsid w:val="002F3676"/>
    <w:rsid w:val="0031458A"/>
    <w:rsid w:val="003174EF"/>
    <w:rsid w:val="0033073D"/>
    <w:rsid w:val="00392F1E"/>
    <w:rsid w:val="00393597"/>
    <w:rsid w:val="003A1FAE"/>
    <w:rsid w:val="003E5519"/>
    <w:rsid w:val="00413971"/>
    <w:rsid w:val="00447C61"/>
    <w:rsid w:val="00475BCF"/>
    <w:rsid w:val="004863F8"/>
    <w:rsid w:val="004B6491"/>
    <w:rsid w:val="004C4E36"/>
    <w:rsid w:val="004D5026"/>
    <w:rsid w:val="004F4C15"/>
    <w:rsid w:val="00550BFB"/>
    <w:rsid w:val="005B515D"/>
    <w:rsid w:val="005D754D"/>
    <w:rsid w:val="005F56B1"/>
    <w:rsid w:val="00624D2B"/>
    <w:rsid w:val="00642BD7"/>
    <w:rsid w:val="006502AB"/>
    <w:rsid w:val="00654806"/>
    <w:rsid w:val="006C1649"/>
    <w:rsid w:val="006E438F"/>
    <w:rsid w:val="006F470C"/>
    <w:rsid w:val="006F4751"/>
    <w:rsid w:val="006F54C0"/>
    <w:rsid w:val="00704CA9"/>
    <w:rsid w:val="00712ACF"/>
    <w:rsid w:val="00757470"/>
    <w:rsid w:val="00775BFD"/>
    <w:rsid w:val="007F298E"/>
    <w:rsid w:val="007F652D"/>
    <w:rsid w:val="00834135"/>
    <w:rsid w:val="008367EA"/>
    <w:rsid w:val="008E2404"/>
    <w:rsid w:val="00990B65"/>
    <w:rsid w:val="009E6B1C"/>
    <w:rsid w:val="009F24DC"/>
    <w:rsid w:val="00A175FE"/>
    <w:rsid w:val="00A25336"/>
    <w:rsid w:val="00A25E47"/>
    <w:rsid w:val="00A758A5"/>
    <w:rsid w:val="00AC1DE0"/>
    <w:rsid w:val="00AE6342"/>
    <w:rsid w:val="00B5066B"/>
    <w:rsid w:val="00B80930"/>
    <w:rsid w:val="00BA4ADC"/>
    <w:rsid w:val="00BC786B"/>
    <w:rsid w:val="00BD1E66"/>
    <w:rsid w:val="00BF2DE4"/>
    <w:rsid w:val="00C13E85"/>
    <w:rsid w:val="00C770E1"/>
    <w:rsid w:val="00C97746"/>
    <w:rsid w:val="00CA7CA8"/>
    <w:rsid w:val="00CD4056"/>
    <w:rsid w:val="00CE6E57"/>
    <w:rsid w:val="00D12F03"/>
    <w:rsid w:val="00DE60E1"/>
    <w:rsid w:val="00DF24A7"/>
    <w:rsid w:val="00E11E5F"/>
    <w:rsid w:val="00E3349B"/>
    <w:rsid w:val="00E6010A"/>
    <w:rsid w:val="00E65997"/>
    <w:rsid w:val="00EA3A06"/>
    <w:rsid w:val="00EC7B9A"/>
    <w:rsid w:val="00F51376"/>
    <w:rsid w:val="00FB5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B9A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758A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758A5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775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75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75BF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75B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75BFD"/>
    <w:rPr>
      <w:rFonts w:cs="Times New Roman"/>
    </w:rPr>
  </w:style>
  <w:style w:type="paragraph" w:styleId="ListParagraph">
    <w:name w:val="List Paragraph"/>
    <w:basedOn w:val="Normal"/>
    <w:uiPriority w:val="99"/>
    <w:qFormat/>
    <w:rsid w:val="00A758A5"/>
    <w:pPr>
      <w:ind w:left="720"/>
      <w:contextualSpacing/>
    </w:pPr>
    <w:rPr>
      <w:lang w:eastAsia="en-US"/>
    </w:rPr>
  </w:style>
  <w:style w:type="paragraph" w:styleId="NormalWeb">
    <w:name w:val="Normal (Web)"/>
    <w:basedOn w:val="Normal"/>
    <w:uiPriority w:val="99"/>
    <w:rsid w:val="004D5026"/>
    <w:pPr>
      <w:suppressAutoHyphens/>
      <w:spacing w:after="96" w:line="240" w:lineRule="auto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styleId="Title">
    <w:name w:val="Title"/>
    <w:basedOn w:val="Normal"/>
    <w:link w:val="TitleChar"/>
    <w:uiPriority w:val="99"/>
    <w:qFormat/>
    <w:locked/>
    <w:rsid w:val="004D5026"/>
    <w:pPr>
      <w:spacing w:after="0" w:line="240" w:lineRule="auto"/>
      <w:jc w:val="center"/>
    </w:pPr>
    <w:rPr>
      <w:rFonts w:ascii="Times New Roman" w:hAnsi="Times New Roman"/>
      <w:b/>
      <w:bCs/>
      <w:szCs w:val="24"/>
    </w:rPr>
  </w:style>
  <w:style w:type="character" w:customStyle="1" w:styleId="TitleChar">
    <w:name w:val="Title Char"/>
    <w:basedOn w:val="DefaultParagraphFont"/>
    <w:link w:val="Title"/>
    <w:uiPriority w:val="99"/>
    <w:locked/>
    <w:rsid w:val="000A3CF8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incova\AppData\Local\Microsoft\Windows\Temporary%20Internet%20Files\Content.Outlook\WRGK8WQQ\2011-03-01-hlavickovy-papir-OPVK-c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2011-03-01-hlavickovy-papir-OPVK-cb</Template>
  <TotalTime>1</TotalTime>
  <Pages>1</Pages>
  <Words>122</Words>
  <Characters>721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Martincová Eva</dc:creator>
  <cp:keywords/>
  <dc:description/>
  <cp:lastModifiedBy>Svestkova</cp:lastModifiedBy>
  <cp:revision>5</cp:revision>
  <dcterms:created xsi:type="dcterms:W3CDTF">2012-10-16T07:40:00Z</dcterms:created>
  <dcterms:modified xsi:type="dcterms:W3CDTF">2012-10-17T08:27:00Z</dcterms:modified>
</cp:coreProperties>
</file>