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64E" w:rsidRPr="001C03A1" w:rsidRDefault="0080664E" w:rsidP="0080664E">
      <w:pPr>
        <w:ind w:right="707"/>
        <w:rPr>
          <w:rFonts w:ascii="Arial" w:hAnsi="Arial" w:cs="Arial"/>
          <w:b/>
          <w:bCs/>
          <w:color w:val="FF6600"/>
          <w:sz w:val="28"/>
        </w:rPr>
      </w:pPr>
      <w:r w:rsidRPr="001C03A1">
        <w:rPr>
          <w:rFonts w:ascii="Arial" w:hAnsi="Arial" w:cs="Arial"/>
          <w:b/>
          <w:bCs/>
          <w:color w:val="FF6600"/>
          <w:sz w:val="28"/>
        </w:rPr>
        <w:t xml:space="preserve">Motivační setkání vyučujících cizích jazyků                                                      </w:t>
      </w:r>
      <w:r w:rsidRPr="00244110">
        <w:rPr>
          <w:rFonts w:ascii="Arial" w:hAnsi="Arial" w:cs="Arial"/>
          <w:b/>
          <w:bCs/>
          <w:color w:val="FF6600"/>
          <w:sz w:val="28"/>
        </w:rPr>
        <w:t>– němčina, francouzština a ruština</w:t>
      </w:r>
      <w:r w:rsidRPr="001C03A1">
        <w:rPr>
          <w:rFonts w:ascii="Arial" w:hAnsi="Arial" w:cs="Arial"/>
          <w:b/>
          <w:bCs/>
          <w:color w:val="FF6600"/>
          <w:sz w:val="28"/>
        </w:rPr>
        <w:t xml:space="preserve"> – XIII. ročník</w:t>
      </w:r>
    </w:p>
    <w:p w:rsidR="0080664E" w:rsidRPr="001C03A1" w:rsidRDefault="00D87D8F" w:rsidP="0080664E">
      <w:pPr>
        <w:ind w:right="7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80664E" w:rsidRPr="001C03A1">
        <w:rPr>
          <w:rFonts w:ascii="Arial" w:hAnsi="Arial" w:cs="Arial"/>
          <w:sz w:val="20"/>
          <w:szCs w:val="20"/>
        </w:rPr>
        <w:t>Vážená paní ředitelko / Vážený pane řediteli,</w:t>
      </w:r>
    </w:p>
    <w:p w:rsidR="0080664E" w:rsidRPr="001C03A1" w:rsidRDefault="0080664E" w:rsidP="0080664E">
      <w:pPr>
        <w:jc w:val="both"/>
        <w:rPr>
          <w:rFonts w:ascii="Arial" w:hAnsi="Arial" w:cs="Arial"/>
          <w:sz w:val="20"/>
          <w:szCs w:val="20"/>
        </w:rPr>
      </w:pPr>
      <w:r w:rsidRPr="001C03A1">
        <w:rPr>
          <w:rFonts w:ascii="Arial" w:hAnsi="Arial" w:cs="Arial"/>
          <w:sz w:val="20"/>
          <w:szCs w:val="20"/>
        </w:rPr>
        <w:t>Národní institut pro další vzdělávání, krajské pracoviště Zlín, v rámci dalšího vzdělávání pedagogických pracovníků  připravil již XII</w:t>
      </w:r>
      <w:r w:rsidR="001B49CA">
        <w:rPr>
          <w:rFonts w:ascii="Arial" w:hAnsi="Arial" w:cs="Arial"/>
          <w:sz w:val="20"/>
          <w:szCs w:val="20"/>
        </w:rPr>
        <w:t>I</w:t>
      </w:r>
      <w:r w:rsidRPr="001C03A1">
        <w:rPr>
          <w:rFonts w:ascii="Arial" w:hAnsi="Arial" w:cs="Arial"/>
          <w:sz w:val="20"/>
          <w:szCs w:val="20"/>
        </w:rPr>
        <w:t>. ročník konference s názvem „</w:t>
      </w:r>
      <w:r w:rsidRPr="001C03A1">
        <w:rPr>
          <w:rFonts w:ascii="Arial" w:hAnsi="Arial" w:cs="Arial"/>
          <w:b/>
          <w:bCs/>
          <w:sz w:val="20"/>
          <w:szCs w:val="20"/>
        </w:rPr>
        <w:t xml:space="preserve">Motivační setkání vyučujících cizích jazyků – </w:t>
      </w:r>
      <w:r w:rsidRPr="001C03A1">
        <w:rPr>
          <w:rFonts w:ascii="Arial" w:hAnsi="Arial" w:cs="Arial"/>
          <w:b/>
          <w:bCs/>
          <w:sz w:val="20"/>
          <w:szCs w:val="20"/>
          <w:u w:val="single"/>
        </w:rPr>
        <w:t>němčina, francouzština a ruština</w:t>
      </w:r>
      <w:r w:rsidRPr="001C03A1">
        <w:rPr>
          <w:rFonts w:ascii="Arial" w:hAnsi="Arial" w:cs="Arial"/>
          <w:b/>
          <w:bCs/>
          <w:sz w:val="20"/>
          <w:szCs w:val="20"/>
        </w:rPr>
        <w:t xml:space="preserve"> </w:t>
      </w:r>
      <w:r w:rsidRPr="001C03A1">
        <w:rPr>
          <w:rFonts w:ascii="Arial" w:hAnsi="Arial" w:cs="Arial"/>
          <w:sz w:val="20"/>
          <w:szCs w:val="20"/>
        </w:rPr>
        <w:t>(akreditace č. 11 760/2011-25-242), která je určena učitelům NJ, FJ  a RJ všech typů škol a školských zařízení v ČR.</w:t>
      </w:r>
    </w:p>
    <w:p w:rsidR="0080664E" w:rsidRPr="001C03A1" w:rsidRDefault="0080664E" w:rsidP="0080664E">
      <w:pPr>
        <w:jc w:val="both"/>
        <w:rPr>
          <w:rFonts w:ascii="Arial" w:hAnsi="Arial" w:cs="Arial"/>
          <w:sz w:val="20"/>
          <w:szCs w:val="20"/>
        </w:rPr>
      </w:pPr>
      <w:r w:rsidRPr="001C03A1">
        <w:rPr>
          <w:rFonts w:ascii="Arial" w:hAnsi="Arial" w:cs="Arial"/>
          <w:sz w:val="20"/>
          <w:szCs w:val="20"/>
        </w:rPr>
        <w:t xml:space="preserve">Konference se uskuteční ve středu </w:t>
      </w:r>
      <w:r w:rsidR="00904D6E" w:rsidRPr="001C03A1">
        <w:rPr>
          <w:rFonts w:ascii="Arial" w:hAnsi="Arial" w:cs="Arial"/>
          <w:b/>
          <w:sz w:val="20"/>
          <w:szCs w:val="20"/>
          <w:u w:val="single"/>
        </w:rPr>
        <w:t>7</w:t>
      </w:r>
      <w:r w:rsidRPr="001C03A1">
        <w:rPr>
          <w:rFonts w:ascii="Arial" w:hAnsi="Arial" w:cs="Arial"/>
          <w:b/>
          <w:bCs/>
          <w:sz w:val="20"/>
          <w:szCs w:val="20"/>
          <w:u w:val="single"/>
        </w:rPr>
        <w:t>. listopadu 201</w:t>
      </w:r>
      <w:r w:rsidR="00904D6E" w:rsidRPr="001C03A1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1C03A1">
        <w:rPr>
          <w:rFonts w:ascii="Arial" w:hAnsi="Arial" w:cs="Arial"/>
          <w:b/>
          <w:bCs/>
          <w:sz w:val="20"/>
          <w:szCs w:val="20"/>
          <w:u w:val="single"/>
        </w:rPr>
        <w:t xml:space="preserve"> ve Zlíně</w:t>
      </w:r>
      <w:r w:rsidRPr="001C03A1">
        <w:rPr>
          <w:rFonts w:ascii="Arial" w:hAnsi="Arial" w:cs="Arial"/>
          <w:b/>
          <w:bCs/>
          <w:sz w:val="20"/>
          <w:szCs w:val="20"/>
        </w:rPr>
        <w:t xml:space="preserve"> - </w:t>
      </w:r>
      <w:r w:rsidRPr="001C03A1">
        <w:rPr>
          <w:rFonts w:ascii="Arial" w:hAnsi="Arial" w:cs="Arial"/>
          <w:sz w:val="20"/>
          <w:szCs w:val="20"/>
        </w:rPr>
        <w:t>v prostorách Střední zdravotnické školy a Vyšší odborné školy zdravotnické Zlín, Příluky 372, Zlín.</w:t>
      </w:r>
    </w:p>
    <w:p w:rsidR="0080664E" w:rsidRPr="001C03A1" w:rsidRDefault="0080664E" w:rsidP="00904D6E">
      <w:pPr>
        <w:rPr>
          <w:rFonts w:ascii="Arial" w:hAnsi="Arial" w:cs="Arial"/>
          <w:sz w:val="20"/>
          <w:szCs w:val="20"/>
        </w:rPr>
      </w:pPr>
      <w:r w:rsidRPr="001C03A1">
        <w:rPr>
          <w:rFonts w:ascii="Arial" w:hAnsi="Arial" w:cs="Arial"/>
          <w:b/>
          <w:bCs/>
          <w:sz w:val="20"/>
          <w:szCs w:val="20"/>
        </w:rPr>
        <w:t>Pořadatelé:</w:t>
      </w:r>
      <w:r w:rsidR="00904D6E" w:rsidRPr="001C03A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1C03A1">
        <w:rPr>
          <w:rFonts w:ascii="Arial" w:hAnsi="Arial" w:cs="Arial"/>
          <w:sz w:val="20"/>
          <w:szCs w:val="20"/>
        </w:rPr>
        <w:t>Národní institut pro další vzdělávání, krajské pracoviště Zlín</w:t>
      </w:r>
      <w:r w:rsidR="00904D6E" w:rsidRPr="001C03A1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1C03A1">
        <w:rPr>
          <w:rFonts w:ascii="Arial" w:hAnsi="Arial" w:cs="Arial"/>
          <w:sz w:val="20"/>
          <w:szCs w:val="20"/>
        </w:rPr>
        <w:t>Střední zdravotnická škola a Vyšší odborná škola zdravotnická Zlín</w:t>
      </w:r>
    </w:p>
    <w:p w:rsidR="0080664E" w:rsidRPr="001C03A1" w:rsidRDefault="0080664E" w:rsidP="0080664E">
      <w:pPr>
        <w:jc w:val="both"/>
        <w:rPr>
          <w:rFonts w:ascii="Arial" w:hAnsi="Arial" w:cs="Arial"/>
          <w:b/>
          <w:caps/>
          <w:color w:val="FF6600"/>
          <w:sz w:val="20"/>
          <w:szCs w:val="20"/>
        </w:rPr>
      </w:pPr>
      <w:r w:rsidRPr="001C03A1">
        <w:rPr>
          <w:rFonts w:ascii="Arial" w:hAnsi="Arial" w:cs="Arial"/>
          <w:b/>
          <w:caps/>
          <w:color w:val="FF6600"/>
          <w:sz w:val="20"/>
          <w:szCs w:val="20"/>
        </w:rPr>
        <w:t xml:space="preserve">Rámcový program: </w:t>
      </w:r>
    </w:p>
    <w:p w:rsidR="0080664E" w:rsidRPr="001C03A1" w:rsidRDefault="0080664E" w:rsidP="0080664E">
      <w:pPr>
        <w:tabs>
          <w:tab w:val="left" w:pos="1560"/>
        </w:tabs>
        <w:ind w:left="567"/>
        <w:rPr>
          <w:rFonts w:ascii="Arial" w:hAnsi="Arial" w:cs="Arial"/>
          <w:sz w:val="20"/>
          <w:szCs w:val="20"/>
        </w:rPr>
      </w:pPr>
      <w:r w:rsidRPr="001C03A1">
        <w:rPr>
          <w:rFonts w:ascii="Arial" w:hAnsi="Arial" w:cs="Arial"/>
          <w:b/>
          <w:sz w:val="20"/>
          <w:szCs w:val="20"/>
        </w:rPr>
        <w:t xml:space="preserve">  8:00 –   9:00 </w:t>
      </w:r>
      <w:r w:rsidRPr="001C03A1">
        <w:rPr>
          <w:rFonts w:ascii="Arial" w:hAnsi="Arial" w:cs="Arial"/>
          <w:sz w:val="20"/>
          <w:szCs w:val="20"/>
        </w:rPr>
        <w:tab/>
      </w:r>
      <w:r w:rsidRPr="001C03A1">
        <w:rPr>
          <w:rFonts w:ascii="Arial" w:hAnsi="Arial" w:cs="Arial"/>
          <w:b/>
          <w:bCs/>
          <w:sz w:val="20"/>
          <w:szCs w:val="20"/>
        </w:rPr>
        <w:t>Prezence</w:t>
      </w:r>
      <w:r w:rsidRPr="001C03A1">
        <w:rPr>
          <w:rFonts w:ascii="Arial" w:hAnsi="Arial" w:cs="Arial"/>
          <w:sz w:val="20"/>
          <w:szCs w:val="20"/>
        </w:rPr>
        <w:t xml:space="preserve"> </w:t>
      </w:r>
    </w:p>
    <w:p w:rsidR="0080664E" w:rsidRPr="001C03A1" w:rsidRDefault="0080664E" w:rsidP="0080664E">
      <w:pPr>
        <w:tabs>
          <w:tab w:val="left" w:pos="1560"/>
        </w:tabs>
        <w:ind w:left="567"/>
        <w:rPr>
          <w:rFonts w:ascii="Arial" w:hAnsi="Arial" w:cs="Arial"/>
          <w:b/>
          <w:sz w:val="20"/>
          <w:szCs w:val="20"/>
        </w:rPr>
      </w:pPr>
      <w:r w:rsidRPr="001C03A1">
        <w:rPr>
          <w:rFonts w:ascii="Arial" w:hAnsi="Arial" w:cs="Arial"/>
          <w:b/>
          <w:sz w:val="20"/>
          <w:szCs w:val="20"/>
        </w:rPr>
        <w:t xml:space="preserve">  9:00 –   9:2</w:t>
      </w:r>
      <w:r w:rsidR="001C03A1" w:rsidRPr="001C03A1">
        <w:rPr>
          <w:rFonts w:ascii="Arial" w:hAnsi="Arial" w:cs="Arial"/>
          <w:b/>
          <w:sz w:val="20"/>
          <w:szCs w:val="20"/>
        </w:rPr>
        <w:t>5</w:t>
      </w:r>
      <w:r w:rsidRPr="001C03A1">
        <w:rPr>
          <w:rFonts w:ascii="Arial" w:hAnsi="Arial" w:cs="Arial"/>
          <w:b/>
          <w:sz w:val="20"/>
          <w:szCs w:val="20"/>
        </w:rPr>
        <w:tab/>
        <w:t>Zahájení, informace</w:t>
      </w:r>
    </w:p>
    <w:p w:rsidR="0080664E" w:rsidRPr="001C03A1" w:rsidRDefault="0080664E" w:rsidP="0080664E">
      <w:pPr>
        <w:tabs>
          <w:tab w:val="left" w:pos="1560"/>
        </w:tabs>
        <w:ind w:left="567"/>
        <w:rPr>
          <w:rFonts w:ascii="Arial" w:hAnsi="Arial" w:cs="Arial"/>
          <w:sz w:val="20"/>
          <w:szCs w:val="20"/>
        </w:rPr>
      </w:pPr>
      <w:r w:rsidRPr="001C03A1">
        <w:rPr>
          <w:rFonts w:ascii="Arial" w:hAnsi="Arial" w:cs="Arial"/>
          <w:b/>
          <w:sz w:val="20"/>
          <w:szCs w:val="20"/>
        </w:rPr>
        <w:t xml:space="preserve">  9:30 – 13:00</w:t>
      </w:r>
      <w:r w:rsidRPr="001C03A1">
        <w:rPr>
          <w:rFonts w:ascii="Arial" w:hAnsi="Arial" w:cs="Arial"/>
          <w:b/>
          <w:sz w:val="20"/>
          <w:szCs w:val="20"/>
        </w:rPr>
        <w:tab/>
        <w:t>Dopolední program</w:t>
      </w:r>
      <w:r w:rsidRPr="001C03A1">
        <w:rPr>
          <w:rFonts w:ascii="Arial" w:hAnsi="Arial" w:cs="Arial"/>
          <w:sz w:val="20"/>
          <w:szCs w:val="20"/>
        </w:rPr>
        <w:t xml:space="preserve">  </w:t>
      </w:r>
    </w:p>
    <w:p w:rsidR="0080664E" w:rsidRPr="001C03A1" w:rsidRDefault="0080664E" w:rsidP="0080664E">
      <w:pPr>
        <w:tabs>
          <w:tab w:val="left" w:pos="1418"/>
        </w:tabs>
        <w:ind w:left="567"/>
        <w:rPr>
          <w:rFonts w:ascii="Arial" w:hAnsi="Arial" w:cs="Arial"/>
          <w:b/>
          <w:bCs/>
          <w:sz w:val="20"/>
          <w:szCs w:val="20"/>
        </w:rPr>
      </w:pPr>
      <w:r w:rsidRPr="001C03A1">
        <w:rPr>
          <w:rFonts w:ascii="Arial" w:hAnsi="Arial" w:cs="Arial"/>
          <w:b/>
          <w:sz w:val="20"/>
          <w:szCs w:val="20"/>
        </w:rPr>
        <w:t>13:00 – 14:00</w:t>
      </w:r>
      <w:r w:rsidRPr="001C03A1">
        <w:rPr>
          <w:rFonts w:ascii="Arial" w:hAnsi="Arial" w:cs="Arial"/>
          <w:sz w:val="20"/>
          <w:szCs w:val="20"/>
        </w:rPr>
        <w:tab/>
      </w:r>
      <w:r w:rsidRPr="001C03A1">
        <w:rPr>
          <w:rFonts w:ascii="Arial" w:hAnsi="Arial" w:cs="Arial"/>
          <w:b/>
          <w:bCs/>
          <w:sz w:val="20"/>
          <w:szCs w:val="20"/>
        </w:rPr>
        <w:t>Oběd</w:t>
      </w:r>
      <w:r w:rsidR="001C03A1" w:rsidRPr="001C03A1">
        <w:rPr>
          <w:rFonts w:ascii="Arial" w:hAnsi="Arial" w:cs="Arial"/>
          <w:b/>
          <w:bCs/>
          <w:sz w:val="20"/>
          <w:szCs w:val="20"/>
        </w:rPr>
        <w:t xml:space="preserve"> + Prezentace nakladatelství</w:t>
      </w:r>
    </w:p>
    <w:p w:rsidR="0080664E" w:rsidRPr="001C03A1" w:rsidRDefault="0080664E" w:rsidP="0080664E">
      <w:pPr>
        <w:tabs>
          <w:tab w:val="left" w:pos="1418"/>
        </w:tabs>
        <w:ind w:left="567"/>
        <w:rPr>
          <w:rFonts w:ascii="Arial" w:hAnsi="Arial" w:cs="Arial"/>
          <w:sz w:val="20"/>
          <w:szCs w:val="20"/>
        </w:rPr>
      </w:pPr>
      <w:r w:rsidRPr="001C03A1">
        <w:rPr>
          <w:rFonts w:ascii="Arial" w:hAnsi="Arial" w:cs="Arial"/>
          <w:b/>
          <w:sz w:val="20"/>
          <w:szCs w:val="20"/>
        </w:rPr>
        <w:t>14:00 – 15:30</w:t>
      </w:r>
      <w:r w:rsidRPr="001C03A1">
        <w:rPr>
          <w:rFonts w:ascii="Arial" w:hAnsi="Arial" w:cs="Arial"/>
          <w:sz w:val="20"/>
          <w:szCs w:val="20"/>
        </w:rPr>
        <w:tab/>
      </w:r>
      <w:r w:rsidRPr="001C03A1">
        <w:rPr>
          <w:rFonts w:ascii="Arial" w:hAnsi="Arial" w:cs="Arial"/>
          <w:b/>
          <w:sz w:val="20"/>
          <w:szCs w:val="20"/>
        </w:rPr>
        <w:t>Odpolední program</w:t>
      </w:r>
    </w:p>
    <w:p w:rsidR="0080664E" w:rsidRPr="00D87D8F" w:rsidRDefault="0080664E" w:rsidP="00D87D8F">
      <w:pPr>
        <w:tabs>
          <w:tab w:val="left" w:pos="1418"/>
        </w:tabs>
        <w:ind w:left="567"/>
        <w:rPr>
          <w:rFonts w:ascii="Arial" w:hAnsi="Arial" w:cs="Arial"/>
          <w:b/>
          <w:sz w:val="20"/>
          <w:szCs w:val="20"/>
        </w:rPr>
      </w:pPr>
      <w:r w:rsidRPr="001C03A1">
        <w:rPr>
          <w:rFonts w:ascii="Arial" w:hAnsi="Arial" w:cs="Arial"/>
          <w:b/>
          <w:sz w:val="20"/>
          <w:szCs w:val="20"/>
        </w:rPr>
        <w:t>15:30 – 16:</w:t>
      </w:r>
      <w:r w:rsidR="00AF624E">
        <w:rPr>
          <w:rFonts w:ascii="Arial" w:hAnsi="Arial" w:cs="Arial"/>
          <w:b/>
          <w:sz w:val="20"/>
          <w:szCs w:val="20"/>
        </w:rPr>
        <w:t>0</w:t>
      </w:r>
      <w:r w:rsidRPr="001C03A1">
        <w:rPr>
          <w:rFonts w:ascii="Arial" w:hAnsi="Arial" w:cs="Arial"/>
          <w:b/>
          <w:sz w:val="20"/>
          <w:szCs w:val="20"/>
        </w:rPr>
        <w:t>0</w:t>
      </w:r>
      <w:r w:rsidRPr="001C03A1">
        <w:rPr>
          <w:rFonts w:ascii="Arial" w:hAnsi="Arial" w:cs="Arial"/>
          <w:sz w:val="20"/>
          <w:szCs w:val="20"/>
        </w:rPr>
        <w:tab/>
      </w:r>
      <w:r w:rsidRPr="001C03A1">
        <w:rPr>
          <w:rFonts w:ascii="Arial" w:hAnsi="Arial" w:cs="Arial"/>
          <w:b/>
          <w:sz w:val="20"/>
          <w:szCs w:val="20"/>
        </w:rPr>
        <w:t>Hodnocení, tombola, ukončení</w:t>
      </w:r>
    </w:p>
    <w:p w:rsidR="0080664E" w:rsidRPr="001C03A1" w:rsidRDefault="0080664E" w:rsidP="0080664E">
      <w:pPr>
        <w:jc w:val="both"/>
        <w:rPr>
          <w:rFonts w:ascii="Arial" w:hAnsi="Arial" w:cs="Arial"/>
          <w:sz w:val="20"/>
          <w:szCs w:val="20"/>
        </w:rPr>
      </w:pPr>
      <w:r w:rsidRPr="001C03A1">
        <w:rPr>
          <w:rFonts w:ascii="Arial" w:hAnsi="Arial" w:cs="Arial"/>
          <w:sz w:val="20"/>
          <w:szCs w:val="20"/>
        </w:rPr>
        <w:t xml:space="preserve">Podrobný program včetně doprovodných akcí </w:t>
      </w:r>
      <w:r w:rsidR="00D87D8F">
        <w:rPr>
          <w:rFonts w:ascii="Arial" w:hAnsi="Arial" w:cs="Arial"/>
          <w:sz w:val="20"/>
          <w:szCs w:val="20"/>
        </w:rPr>
        <w:t>bude zaslán přihlášeným účastníkům</w:t>
      </w:r>
      <w:r w:rsidRPr="001C03A1">
        <w:rPr>
          <w:rFonts w:ascii="Arial" w:hAnsi="Arial" w:cs="Arial"/>
          <w:sz w:val="20"/>
          <w:szCs w:val="20"/>
        </w:rPr>
        <w:t xml:space="preserve">.  </w:t>
      </w:r>
    </w:p>
    <w:p w:rsidR="0080664E" w:rsidRDefault="0080664E" w:rsidP="0080664E">
      <w:pPr>
        <w:jc w:val="both"/>
        <w:rPr>
          <w:rFonts w:ascii="Arial" w:hAnsi="Arial" w:cs="Arial"/>
          <w:sz w:val="20"/>
          <w:szCs w:val="20"/>
        </w:rPr>
      </w:pPr>
      <w:r w:rsidRPr="001C03A1">
        <w:rPr>
          <w:rFonts w:ascii="Arial" w:hAnsi="Arial" w:cs="Arial"/>
          <w:sz w:val="20"/>
          <w:szCs w:val="20"/>
        </w:rPr>
        <w:t>V účastnickém poplatku 650,- Kč jsou zahrnuty materiály, oběd, občerstvení.</w:t>
      </w:r>
    </w:p>
    <w:p w:rsidR="00D87D8F" w:rsidRPr="00D87D8F" w:rsidRDefault="00D87D8F" w:rsidP="0080664E">
      <w:pPr>
        <w:jc w:val="both"/>
        <w:rPr>
          <w:rFonts w:ascii="Arial" w:hAnsi="Arial" w:cs="Arial"/>
          <w:b/>
          <w:sz w:val="20"/>
          <w:szCs w:val="20"/>
        </w:rPr>
      </w:pPr>
      <w:r w:rsidRPr="00D87D8F">
        <w:rPr>
          <w:rFonts w:ascii="Arial" w:hAnsi="Arial" w:cs="Arial"/>
          <w:b/>
          <w:sz w:val="20"/>
          <w:szCs w:val="20"/>
        </w:rPr>
        <w:t>Motivační setkání NJ, FJ a RJ lze hradit ze šablon – EU peníze školám.</w:t>
      </w:r>
    </w:p>
    <w:p w:rsidR="0080664E" w:rsidRPr="001C03A1" w:rsidRDefault="0080664E" w:rsidP="0080664E">
      <w:pPr>
        <w:jc w:val="both"/>
        <w:rPr>
          <w:rFonts w:ascii="Arial" w:hAnsi="Arial" w:cs="Arial"/>
          <w:sz w:val="20"/>
          <w:szCs w:val="20"/>
        </w:rPr>
      </w:pPr>
      <w:r w:rsidRPr="001C03A1">
        <w:rPr>
          <w:rFonts w:ascii="Arial" w:hAnsi="Arial" w:cs="Arial"/>
          <w:sz w:val="20"/>
          <w:szCs w:val="20"/>
          <w:u w:val="single"/>
        </w:rPr>
        <w:t>Věnujte prosím zvýšenou pozornost vyplnění „Závazné přihlášky“</w:t>
      </w:r>
      <w:r w:rsidRPr="001C03A1">
        <w:rPr>
          <w:rFonts w:ascii="Arial" w:hAnsi="Arial" w:cs="Arial"/>
          <w:sz w:val="20"/>
          <w:szCs w:val="20"/>
        </w:rPr>
        <w:t xml:space="preserve"> –</w:t>
      </w:r>
      <w:r w:rsidR="00D87D8F">
        <w:rPr>
          <w:rFonts w:ascii="Arial" w:hAnsi="Arial" w:cs="Arial"/>
          <w:sz w:val="20"/>
          <w:szCs w:val="20"/>
        </w:rPr>
        <w:t xml:space="preserve"> </w:t>
      </w:r>
      <w:r w:rsidR="00D87D8F" w:rsidRPr="00D87D8F">
        <w:rPr>
          <w:rFonts w:ascii="Arial" w:hAnsi="Arial" w:cs="Arial"/>
          <w:sz w:val="20"/>
          <w:szCs w:val="20"/>
        </w:rPr>
        <w:t xml:space="preserve">především </w:t>
      </w:r>
      <w:r w:rsidRPr="00D87D8F">
        <w:rPr>
          <w:rFonts w:ascii="Arial" w:hAnsi="Arial" w:cs="Arial"/>
          <w:sz w:val="20"/>
          <w:szCs w:val="20"/>
        </w:rPr>
        <w:t>označení jazyka</w:t>
      </w:r>
      <w:r w:rsidR="00D87D8F" w:rsidRPr="00D87D8F">
        <w:rPr>
          <w:rFonts w:ascii="Arial" w:hAnsi="Arial" w:cs="Arial"/>
          <w:sz w:val="20"/>
          <w:szCs w:val="20"/>
        </w:rPr>
        <w:t>.</w:t>
      </w:r>
      <w:r w:rsidRPr="00D87D8F">
        <w:rPr>
          <w:rFonts w:ascii="Arial" w:hAnsi="Arial" w:cs="Arial"/>
          <w:sz w:val="20"/>
          <w:szCs w:val="20"/>
        </w:rPr>
        <w:t xml:space="preserve"> </w:t>
      </w:r>
      <w:r w:rsidR="00D87D8F" w:rsidRPr="00D87D8F">
        <w:rPr>
          <w:rFonts w:ascii="Arial" w:hAnsi="Arial" w:cs="Arial"/>
          <w:sz w:val="20"/>
          <w:szCs w:val="20"/>
        </w:rPr>
        <w:t>P</w:t>
      </w:r>
      <w:r w:rsidRPr="00D87D8F">
        <w:rPr>
          <w:rFonts w:ascii="Arial" w:hAnsi="Arial" w:cs="Arial"/>
          <w:sz w:val="20"/>
          <w:szCs w:val="20"/>
        </w:rPr>
        <w:t xml:space="preserve">ro </w:t>
      </w:r>
      <w:r w:rsidR="00D87D8F" w:rsidRPr="00D87D8F">
        <w:rPr>
          <w:rFonts w:ascii="Arial" w:hAnsi="Arial" w:cs="Arial"/>
          <w:sz w:val="20"/>
          <w:szCs w:val="20"/>
        </w:rPr>
        <w:t xml:space="preserve">NJ, </w:t>
      </w:r>
      <w:r w:rsidRPr="00D87D8F">
        <w:rPr>
          <w:rFonts w:ascii="Arial" w:hAnsi="Arial" w:cs="Arial"/>
          <w:sz w:val="20"/>
          <w:szCs w:val="20"/>
        </w:rPr>
        <w:t>FJ</w:t>
      </w:r>
      <w:r w:rsidR="00D87D8F" w:rsidRPr="00D87D8F">
        <w:rPr>
          <w:rFonts w:ascii="Arial" w:hAnsi="Arial" w:cs="Arial"/>
          <w:sz w:val="20"/>
          <w:szCs w:val="20"/>
        </w:rPr>
        <w:t xml:space="preserve"> i RJ</w:t>
      </w:r>
      <w:r w:rsidRPr="00D87D8F">
        <w:rPr>
          <w:rFonts w:ascii="Arial" w:hAnsi="Arial" w:cs="Arial"/>
          <w:sz w:val="20"/>
          <w:szCs w:val="20"/>
        </w:rPr>
        <w:t xml:space="preserve"> </w:t>
      </w:r>
      <w:r w:rsidR="00D87D8F" w:rsidRPr="00D87D8F">
        <w:rPr>
          <w:rFonts w:ascii="Arial" w:hAnsi="Arial" w:cs="Arial"/>
          <w:sz w:val="20"/>
          <w:szCs w:val="20"/>
        </w:rPr>
        <w:t>bude připraven</w:t>
      </w:r>
      <w:r w:rsidRPr="00D87D8F">
        <w:rPr>
          <w:rFonts w:ascii="Arial" w:hAnsi="Arial" w:cs="Arial"/>
          <w:sz w:val="20"/>
          <w:szCs w:val="20"/>
        </w:rPr>
        <w:t xml:space="preserve"> v každém bloku </w:t>
      </w:r>
      <w:r w:rsidR="00D87D8F" w:rsidRPr="00D87D8F">
        <w:rPr>
          <w:rFonts w:ascii="Arial" w:hAnsi="Arial" w:cs="Arial"/>
          <w:sz w:val="20"/>
          <w:szCs w:val="20"/>
        </w:rPr>
        <w:t xml:space="preserve">pouze </w:t>
      </w:r>
      <w:r w:rsidRPr="00D87D8F">
        <w:rPr>
          <w:rFonts w:ascii="Arial" w:hAnsi="Arial" w:cs="Arial"/>
          <w:sz w:val="20"/>
          <w:szCs w:val="20"/>
        </w:rPr>
        <w:t>jeden seminář. Vyplněnou přihlášku zašlete</w:t>
      </w:r>
      <w:r w:rsidRPr="001C03A1">
        <w:rPr>
          <w:rFonts w:ascii="Arial" w:hAnsi="Arial" w:cs="Arial"/>
          <w:sz w:val="20"/>
          <w:szCs w:val="20"/>
        </w:rPr>
        <w:t xml:space="preserve"> obratem na adresu: </w:t>
      </w:r>
      <w:hyperlink r:id="rId10" w:history="1">
        <w:r w:rsidRPr="001C03A1">
          <w:rPr>
            <w:rStyle w:val="Hypertextovodkaz"/>
            <w:rFonts w:ascii="Arial" w:hAnsi="Arial" w:cs="Arial"/>
            <w:sz w:val="20"/>
            <w:szCs w:val="20"/>
          </w:rPr>
          <w:t>machu@nidv.cz</w:t>
        </w:r>
      </w:hyperlink>
    </w:p>
    <w:p w:rsidR="0080664E" w:rsidRPr="001C03A1" w:rsidRDefault="0080664E" w:rsidP="001C03A1">
      <w:pPr>
        <w:jc w:val="both"/>
        <w:rPr>
          <w:rFonts w:ascii="Arial" w:hAnsi="Arial" w:cs="Arial"/>
          <w:bCs/>
          <w:sz w:val="20"/>
          <w:szCs w:val="20"/>
        </w:rPr>
      </w:pPr>
      <w:r w:rsidRPr="001C03A1">
        <w:rPr>
          <w:rFonts w:ascii="Arial" w:hAnsi="Arial" w:cs="Arial"/>
          <w:sz w:val="20"/>
          <w:szCs w:val="20"/>
        </w:rPr>
        <w:t>Těšíme se na setkání s Vámi.</w:t>
      </w:r>
    </w:p>
    <w:p w:rsidR="0080664E" w:rsidRPr="001C03A1" w:rsidRDefault="0080664E" w:rsidP="0080664E">
      <w:pPr>
        <w:pStyle w:val="Zkladntext"/>
        <w:tabs>
          <w:tab w:val="clear" w:pos="3544"/>
          <w:tab w:val="clear" w:pos="5812"/>
          <w:tab w:val="clear" w:pos="7938"/>
        </w:tabs>
        <w:ind w:right="454"/>
        <w:rPr>
          <w:rFonts w:ascii="Arial" w:hAnsi="Arial" w:cs="Arial"/>
          <w:b/>
          <w:sz w:val="20"/>
          <w:szCs w:val="20"/>
        </w:rPr>
      </w:pPr>
      <w:r w:rsidRPr="001C03A1">
        <w:rPr>
          <w:rFonts w:ascii="Arial" w:hAnsi="Arial" w:cs="Arial"/>
          <w:b/>
          <w:sz w:val="20"/>
          <w:szCs w:val="20"/>
        </w:rPr>
        <w:t>Ing. Ladislava Hašková, v. r.</w:t>
      </w:r>
      <w:r w:rsidRPr="001C03A1">
        <w:rPr>
          <w:rFonts w:ascii="Arial" w:hAnsi="Arial" w:cs="Arial"/>
          <w:b/>
          <w:sz w:val="20"/>
          <w:szCs w:val="20"/>
        </w:rPr>
        <w:tab/>
      </w:r>
      <w:r w:rsidRPr="001C03A1">
        <w:rPr>
          <w:rFonts w:ascii="Arial" w:hAnsi="Arial" w:cs="Arial"/>
          <w:b/>
          <w:sz w:val="20"/>
          <w:szCs w:val="20"/>
        </w:rPr>
        <w:tab/>
      </w:r>
      <w:r w:rsidRPr="001C03A1">
        <w:rPr>
          <w:rFonts w:ascii="Arial" w:hAnsi="Arial" w:cs="Arial"/>
          <w:b/>
          <w:sz w:val="20"/>
          <w:szCs w:val="20"/>
        </w:rPr>
        <w:tab/>
      </w:r>
      <w:r w:rsidRPr="001C03A1">
        <w:rPr>
          <w:rFonts w:ascii="Arial" w:hAnsi="Arial" w:cs="Arial"/>
          <w:b/>
          <w:sz w:val="20"/>
          <w:szCs w:val="20"/>
        </w:rPr>
        <w:tab/>
        <w:t xml:space="preserve">Ing. Kateřina Machů, v. r. </w:t>
      </w:r>
    </w:p>
    <w:p w:rsidR="0080664E" w:rsidRPr="001C03A1" w:rsidRDefault="0080664E" w:rsidP="0080664E">
      <w:pPr>
        <w:pStyle w:val="Zkladntext"/>
        <w:tabs>
          <w:tab w:val="clear" w:pos="3544"/>
          <w:tab w:val="clear" w:pos="5812"/>
          <w:tab w:val="clear" w:pos="7938"/>
        </w:tabs>
        <w:ind w:right="454"/>
        <w:rPr>
          <w:rFonts w:ascii="Arial" w:hAnsi="Arial" w:cs="Arial"/>
          <w:b/>
          <w:sz w:val="20"/>
          <w:szCs w:val="20"/>
        </w:rPr>
      </w:pPr>
      <w:r w:rsidRPr="001C03A1">
        <w:rPr>
          <w:rFonts w:ascii="Arial" w:hAnsi="Arial" w:cs="Arial"/>
          <w:b/>
          <w:sz w:val="20"/>
          <w:szCs w:val="20"/>
        </w:rPr>
        <w:t>vedoucí pracoviště Zlín</w:t>
      </w:r>
      <w:r w:rsidRPr="001C03A1">
        <w:rPr>
          <w:rFonts w:ascii="Arial" w:hAnsi="Arial" w:cs="Arial"/>
          <w:b/>
          <w:sz w:val="20"/>
          <w:szCs w:val="20"/>
        </w:rPr>
        <w:tab/>
      </w:r>
      <w:r w:rsidRPr="001C03A1">
        <w:rPr>
          <w:rFonts w:ascii="Arial" w:hAnsi="Arial" w:cs="Arial"/>
          <w:b/>
          <w:sz w:val="20"/>
          <w:szCs w:val="20"/>
        </w:rPr>
        <w:tab/>
      </w:r>
      <w:r w:rsidRPr="001C03A1">
        <w:rPr>
          <w:rFonts w:ascii="Arial" w:hAnsi="Arial" w:cs="Arial"/>
          <w:b/>
          <w:sz w:val="20"/>
          <w:szCs w:val="20"/>
        </w:rPr>
        <w:tab/>
      </w:r>
      <w:r w:rsidRPr="001C03A1">
        <w:rPr>
          <w:rFonts w:ascii="Arial" w:hAnsi="Arial" w:cs="Arial"/>
          <w:b/>
          <w:sz w:val="20"/>
          <w:szCs w:val="20"/>
        </w:rPr>
        <w:tab/>
        <w:t>garant konference</w:t>
      </w:r>
    </w:p>
    <w:p w:rsidR="0080664E" w:rsidRPr="001C03A1" w:rsidRDefault="0080664E" w:rsidP="0080664E">
      <w:pPr>
        <w:pStyle w:val="Zkladntext"/>
        <w:tabs>
          <w:tab w:val="clear" w:pos="3544"/>
          <w:tab w:val="clear" w:pos="5812"/>
          <w:tab w:val="clear" w:pos="7938"/>
        </w:tabs>
        <w:ind w:right="454"/>
        <w:rPr>
          <w:rFonts w:ascii="Arial" w:hAnsi="Arial" w:cs="Arial"/>
          <w:b/>
          <w:sz w:val="20"/>
          <w:szCs w:val="20"/>
        </w:rPr>
      </w:pPr>
      <w:r w:rsidRPr="001C03A1">
        <w:rPr>
          <w:rFonts w:ascii="Arial" w:hAnsi="Arial" w:cs="Arial"/>
          <w:b/>
          <w:sz w:val="20"/>
          <w:szCs w:val="20"/>
        </w:rPr>
        <w:t>NIDV, krajské pracoviště Zlín</w:t>
      </w:r>
      <w:r w:rsidR="00F95375">
        <w:rPr>
          <w:rFonts w:ascii="Arial" w:hAnsi="Arial" w:cs="Arial"/>
          <w:b/>
          <w:sz w:val="20"/>
          <w:szCs w:val="20"/>
        </w:rPr>
        <w:t xml:space="preserve">  </w:t>
      </w:r>
      <w:r w:rsidRPr="001C03A1">
        <w:rPr>
          <w:rFonts w:ascii="Arial" w:hAnsi="Arial" w:cs="Arial"/>
          <w:b/>
          <w:sz w:val="20"/>
          <w:szCs w:val="20"/>
        </w:rPr>
        <w:tab/>
      </w:r>
      <w:r w:rsidRPr="001C03A1">
        <w:rPr>
          <w:rFonts w:ascii="Arial" w:hAnsi="Arial" w:cs="Arial"/>
          <w:b/>
          <w:sz w:val="20"/>
          <w:szCs w:val="20"/>
        </w:rPr>
        <w:tab/>
      </w:r>
      <w:r w:rsidRPr="001C03A1">
        <w:rPr>
          <w:rFonts w:ascii="Arial" w:hAnsi="Arial" w:cs="Arial"/>
          <w:b/>
          <w:sz w:val="20"/>
          <w:szCs w:val="20"/>
        </w:rPr>
        <w:tab/>
        <w:t xml:space="preserve">NIDV, krajské pracoviště Zlín </w:t>
      </w:r>
    </w:p>
    <w:p w:rsidR="0080664E" w:rsidRPr="001C03A1" w:rsidRDefault="00391DC6" w:rsidP="001C03A1">
      <w:pPr>
        <w:pStyle w:val="Zkladntext"/>
        <w:tabs>
          <w:tab w:val="clear" w:pos="3544"/>
          <w:tab w:val="clear" w:pos="5812"/>
          <w:tab w:val="clear" w:pos="7938"/>
        </w:tabs>
        <w:ind w:right="454"/>
        <w:rPr>
          <w:rFonts w:ascii="Arial" w:hAnsi="Arial" w:cs="Arial"/>
          <w:sz w:val="20"/>
          <w:szCs w:val="20"/>
        </w:rPr>
      </w:pPr>
      <w:hyperlink r:id="rId11" w:history="1">
        <w:r w:rsidR="0080664E" w:rsidRPr="001C03A1">
          <w:rPr>
            <w:rStyle w:val="Hypertextovodkaz"/>
            <w:rFonts w:ascii="Arial" w:hAnsi="Arial" w:cs="Arial"/>
            <w:sz w:val="20"/>
            <w:szCs w:val="20"/>
          </w:rPr>
          <w:t>haskova@nidv.cz</w:t>
        </w:r>
      </w:hyperlink>
      <w:r w:rsidR="0080664E" w:rsidRPr="001C03A1">
        <w:rPr>
          <w:rFonts w:ascii="Arial" w:hAnsi="Arial" w:cs="Arial"/>
          <w:sz w:val="20"/>
          <w:szCs w:val="20"/>
        </w:rPr>
        <w:t xml:space="preserve">    </w:t>
      </w:r>
      <w:r w:rsidR="0080664E" w:rsidRPr="001C03A1">
        <w:rPr>
          <w:rFonts w:ascii="Arial" w:hAnsi="Arial" w:cs="Arial"/>
          <w:sz w:val="20"/>
          <w:szCs w:val="20"/>
        </w:rPr>
        <w:tab/>
      </w:r>
      <w:r w:rsidR="0080664E" w:rsidRPr="001C03A1">
        <w:rPr>
          <w:rFonts w:ascii="Arial" w:hAnsi="Arial" w:cs="Arial"/>
          <w:sz w:val="20"/>
          <w:szCs w:val="20"/>
        </w:rPr>
        <w:tab/>
      </w:r>
      <w:r w:rsidR="0080664E" w:rsidRPr="001C03A1">
        <w:rPr>
          <w:rFonts w:ascii="Arial" w:hAnsi="Arial" w:cs="Arial"/>
          <w:sz w:val="20"/>
          <w:szCs w:val="20"/>
        </w:rPr>
        <w:tab/>
      </w:r>
      <w:r w:rsidR="0080664E" w:rsidRPr="001C03A1">
        <w:rPr>
          <w:rFonts w:ascii="Arial" w:hAnsi="Arial" w:cs="Arial"/>
          <w:sz w:val="20"/>
          <w:szCs w:val="20"/>
        </w:rPr>
        <w:tab/>
      </w:r>
      <w:r w:rsidR="0080664E" w:rsidRPr="001C03A1">
        <w:rPr>
          <w:rFonts w:ascii="Arial" w:hAnsi="Arial" w:cs="Arial"/>
          <w:sz w:val="20"/>
          <w:szCs w:val="20"/>
        </w:rPr>
        <w:tab/>
      </w:r>
      <w:hyperlink r:id="rId12" w:history="1">
        <w:r w:rsidR="0080664E" w:rsidRPr="001C03A1">
          <w:rPr>
            <w:rStyle w:val="Hypertextovodkaz"/>
            <w:rFonts w:ascii="Arial" w:hAnsi="Arial" w:cs="Arial"/>
            <w:sz w:val="20"/>
            <w:szCs w:val="20"/>
          </w:rPr>
          <w:t>machu@nidv.cz</w:t>
        </w:r>
      </w:hyperlink>
      <w:r w:rsidR="0080664E" w:rsidRPr="001C03A1">
        <w:rPr>
          <w:rFonts w:ascii="Arial" w:hAnsi="Arial" w:cs="Arial"/>
          <w:sz w:val="20"/>
          <w:szCs w:val="20"/>
        </w:rPr>
        <w:t xml:space="preserve"> </w:t>
      </w:r>
    </w:p>
    <w:p w:rsidR="0080664E" w:rsidRDefault="001C03A1" w:rsidP="00F95375">
      <w:pPr>
        <w:rPr>
          <w:rFonts w:ascii="Arial" w:hAnsi="Arial" w:cs="Arial"/>
          <w:sz w:val="20"/>
          <w:szCs w:val="20"/>
        </w:rPr>
      </w:pPr>
      <w:r w:rsidRPr="001C03A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80664E" w:rsidRPr="001C03A1">
        <w:rPr>
          <w:rFonts w:ascii="Arial" w:hAnsi="Arial" w:cs="Arial"/>
          <w:sz w:val="20"/>
          <w:szCs w:val="20"/>
          <w:u w:val="single"/>
        </w:rPr>
        <w:t>Přílohy:</w:t>
      </w:r>
      <w:r w:rsidRPr="001C03A1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</w:t>
      </w:r>
      <w:r w:rsidR="0080664E" w:rsidRPr="001C03A1">
        <w:rPr>
          <w:rFonts w:ascii="Arial" w:hAnsi="Arial" w:cs="Arial"/>
          <w:sz w:val="20"/>
          <w:szCs w:val="20"/>
        </w:rPr>
        <w:t>- Závazná přihláška</w:t>
      </w:r>
    </w:p>
    <w:p w:rsidR="00D87D8F" w:rsidRPr="00351E84" w:rsidRDefault="00D87D8F" w:rsidP="00F95375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Zlín 8. října 2012</w:t>
      </w:r>
    </w:p>
    <w:sectPr w:rsidR="00D87D8F" w:rsidRPr="00351E84" w:rsidSect="00682E62">
      <w:headerReference w:type="default" r:id="rId13"/>
      <w:footerReference w:type="default" r:id="rId14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86B" w:rsidRDefault="00F1586B" w:rsidP="00782264">
      <w:pPr>
        <w:spacing w:after="0" w:line="240" w:lineRule="auto"/>
      </w:pPr>
      <w:r>
        <w:separator/>
      </w:r>
    </w:p>
  </w:endnote>
  <w:endnote w:type="continuationSeparator" w:id="1">
    <w:p w:rsidR="00F1586B" w:rsidRDefault="00F1586B" w:rsidP="0078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264" w:rsidRDefault="00391DC6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73.15pt;margin-top:-55.4pt;width:534.55pt;height:89.45pt;z-index:-2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86B" w:rsidRDefault="00F1586B" w:rsidP="00782264">
      <w:pPr>
        <w:spacing w:after="0" w:line="240" w:lineRule="auto"/>
      </w:pPr>
      <w:r>
        <w:separator/>
      </w:r>
    </w:p>
  </w:footnote>
  <w:footnote w:type="continuationSeparator" w:id="1">
    <w:p w:rsidR="00F1586B" w:rsidRDefault="00F1586B" w:rsidP="00782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264" w:rsidRDefault="00391DC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2.85pt;margin-top:-9.6pt;width:573.35pt;height:91.15pt;z-index:-1">
          <v:imagedata r:id="rId1" o:title=""/>
        </v:shape>
      </w:pict>
    </w:r>
  </w:p>
  <w:p w:rsidR="00782264" w:rsidRDefault="00782264">
    <w:pPr>
      <w:pStyle w:val="Zhlav"/>
    </w:pPr>
  </w:p>
  <w:p w:rsidR="00782264" w:rsidRDefault="00782264">
    <w:pPr>
      <w:pStyle w:val="Zhlav"/>
    </w:pPr>
  </w:p>
  <w:p w:rsidR="00782264" w:rsidRDefault="00782264">
    <w:pPr>
      <w:pStyle w:val="Zhlav"/>
    </w:pPr>
  </w:p>
  <w:p w:rsidR="00782264" w:rsidRDefault="00782264">
    <w:pPr>
      <w:pStyle w:val="Zhlav"/>
    </w:pPr>
  </w:p>
  <w:p w:rsidR="00782264" w:rsidRDefault="0078226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A59"/>
    <w:multiLevelType w:val="hybridMultilevel"/>
    <w:tmpl w:val="72BAA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73A12"/>
    <w:multiLevelType w:val="hybridMultilevel"/>
    <w:tmpl w:val="06461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C7CB6"/>
    <w:multiLevelType w:val="hybridMultilevel"/>
    <w:tmpl w:val="6FA47F6C"/>
    <w:lvl w:ilvl="0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264"/>
    <w:rsid w:val="000A3714"/>
    <w:rsid w:val="000C1445"/>
    <w:rsid w:val="000C61A8"/>
    <w:rsid w:val="000E1419"/>
    <w:rsid w:val="001015A4"/>
    <w:rsid w:val="00116952"/>
    <w:rsid w:val="001263BC"/>
    <w:rsid w:val="0013656D"/>
    <w:rsid w:val="0016771E"/>
    <w:rsid w:val="00182C95"/>
    <w:rsid w:val="001B1CAC"/>
    <w:rsid w:val="001B49CA"/>
    <w:rsid w:val="001C03A1"/>
    <w:rsid w:val="00240850"/>
    <w:rsid w:val="00244110"/>
    <w:rsid w:val="00244266"/>
    <w:rsid w:val="00246B93"/>
    <w:rsid w:val="00285A56"/>
    <w:rsid w:val="002E41F6"/>
    <w:rsid w:val="00306A16"/>
    <w:rsid w:val="00345C01"/>
    <w:rsid w:val="00351E84"/>
    <w:rsid w:val="00361B24"/>
    <w:rsid w:val="00383DA9"/>
    <w:rsid w:val="00387D97"/>
    <w:rsid w:val="00391DC6"/>
    <w:rsid w:val="003B0984"/>
    <w:rsid w:val="003C5051"/>
    <w:rsid w:val="00471231"/>
    <w:rsid w:val="005021B1"/>
    <w:rsid w:val="0053762D"/>
    <w:rsid w:val="00605DE9"/>
    <w:rsid w:val="00613688"/>
    <w:rsid w:val="0061770B"/>
    <w:rsid w:val="006508D8"/>
    <w:rsid w:val="0066733A"/>
    <w:rsid w:val="006812D6"/>
    <w:rsid w:val="00682E62"/>
    <w:rsid w:val="00686FB0"/>
    <w:rsid w:val="006E0403"/>
    <w:rsid w:val="007560CC"/>
    <w:rsid w:val="00782264"/>
    <w:rsid w:val="0080664E"/>
    <w:rsid w:val="00824027"/>
    <w:rsid w:val="008517BC"/>
    <w:rsid w:val="008537DB"/>
    <w:rsid w:val="008D7BEB"/>
    <w:rsid w:val="00904D6E"/>
    <w:rsid w:val="009325DE"/>
    <w:rsid w:val="009E349C"/>
    <w:rsid w:val="00A03C33"/>
    <w:rsid w:val="00A15AAE"/>
    <w:rsid w:val="00AA2C2F"/>
    <w:rsid w:val="00AE1B0E"/>
    <w:rsid w:val="00AE2005"/>
    <w:rsid w:val="00AF624E"/>
    <w:rsid w:val="00B20C9B"/>
    <w:rsid w:val="00B537FD"/>
    <w:rsid w:val="00BF6B4D"/>
    <w:rsid w:val="00C11A17"/>
    <w:rsid w:val="00C34895"/>
    <w:rsid w:val="00C53854"/>
    <w:rsid w:val="00CB2043"/>
    <w:rsid w:val="00D87D8F"/>
    <w:rsid w:val="00E047FF"/>
    <w:rsid w:val="00E068B3"/>
    <w:rsid w:val="00EC35C8"/>
    <w:rsid w:val="00ED284C"/>
    <w:rsid w:val="00EF551E"/>
    <w:rsid w:val="00F100B9"/>
    <w:rsid w:val="00F1586B"/>
    <w:rsid w:val="00F21851"/>
    <w:rsid w:val="00F6549D"/>
    <w:rsid w:val="00F95375"/>
    <w:rsid w:val="00FA4D60"/>
    <w:rsid w:val="00FB75EA"/>
    <w:rsid w:val="00FE0959"/>
    <w:rsid w:val="00FE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DC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264"/>
  </w:style>
  <w:style w:type="paragraph" w:styleId="Zpat">
    <w:name w:val="footer"/>
    <w:basedOn w:val="Normln"/>
    <w:link w:val="Zpat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264"/>
  </w:style>
  <w:style w:type="paragraph" w:styleId="Textbubliny">
    <w:name w:val="Balloon Text"/>
    <w:basedOn w:val="Normln"/>
    <w:link w:val="TextbublinyChar"/>
    <w:uiPriority w:val="99"/>
    <w:semiHidden/>
    <w:unhideWhenUsed/>
    <w:rsid w:val="0078226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78226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E0959"/>
    <w:rPr>
      <w:color w:val="0000FF"/>
      <w:u w:val="single"/>
    </w:rPr>
  </w:style>
  <w:style w:type="paragraph" w:styleId="Zkladntext">
    <w:name w:val="Body Text"/>
    <w:basedOn w:val="Normln"/>
    <w:link w:val="ZkladntextChar"/>
    <w:rsid w:val="0080664E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0664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chu@nidv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askova@nidv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achu@nidv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735DE464D79E43BFFEF731454191CE" ma:contentTypeVersion="0" ma:contentTypeDescription="Vytvoří nový dokument" ma:contentTypeScope="" ma:versionID="93741e141acedf9d1a693fa97ac433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66FA96-C243-495E-9317-5C6148EB3DD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43B79BA-F7A0-42F9-9E4A-47E498F60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9E9E78-17F9-4F45-8B5D-9E4D99B02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institut pro další vzdělávání</vt:lpstr>
    </vt:vector>
  </TitlesOfParts>
  <Company/>
  <LinksUpToDate>false</LinksUpToDate>
  <CharactersWithSpaces>2612</CharactersWithSpaces>
  <SharedDoc>false</SharedDoc>
  <HLinks>
    <vt:vector size="18" baseType="variant">
      <vt:variant>
        <vt:i4>2686986</vt:i4>
      </vt:variant>
      <vt:variant>
        <vt:i4>6</vt:i4>
      </vt:variant>
      <vt:variant>
        <vt:i4>0</vt:i4>
      </vt:variant>
      <vt:variant>
        <vt:i4>5</vt:i4>
      </vt:variant>
      <vt:variant>
        <vt:lpwstr>mailto:haskova@nidv.cz</vt:lpwstr>
      </vt:variant>
      <vt:variant>
        <vt:lpwstr/>
      </vt:variant>
      <vt:variant>
        <vt:i4>4653183</vt:i4>
      </vt:variant>
      <vt:variant>
        <vt:i4>3</vt:i4>
      </vt:variant>
      <vt:variant>
        <vt:i4>0</vt:i4>
      </vt:variant>
      <vt:variant>
        <vt:i4>5</vt:i4>
      </vt:variant>
      <vt:variant>
        <vt:lpwstr>mailto:machu@nidv.cz</vt:lpwstr>
      </vt:variant>
      <vt:variant>
        <vt:lpwstr/>
      </vt:variant>
      <vt:variant>
        <vt:i4>7667756</vt:i4>
      </vt:variant>
      <vt:variant>
        <vt:i4>0</vt:i4>
      </vt:variant>
      <vt:variant>
        <vt:i4>0</vt:i4>
      </vt:variant>
      <vt:variant>
        <vt:i4>5</vt:i4>
      </vt:variant>
      <vt:variant>
        <vt:lpwstr>http://www.nidv.cz/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NIDV, krajské pracoviště Zlín</dc:title>
  <dc:subject>Konference NJ, FJ, RJ_pozvánka 7.11.2012</dc:subject>
  <dc:creator>Ing. Ladislava Hašková + Ing. Kateřina Machů</dc:creator>
  <cp:keywords/>
  <dc:description>Celostátní akce</dc:description>
  <cp:lastModifiedBy>coubalova</cp:lastModifiedBy>
  <cp:revision>8</cp:revision>
  <cp:lastPrinted>2012-10-09T07:33:00Z</cp:lastPrinted>
  <dcterms:created xsi:type="dcterms:W3CDTF">2012-10-09T07:07:00Z</dcterms:created>
  <dcterms:modified xsi:type="dcterms:W3CDTF">2012-10-30T11:13:00Z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IDV">
    <vt:lpwstr>Pracovní semináře - Standardy</vt:lpwstr>
  </property>
</Properties>
</file>