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21B" w:rsidRPr="0063365F" w:rsidRDefault="0088021B" w:rsidP="0088021B">
      <w:pPr>
        <w:jc w:val="center"/>
        <w:rPr>
          <w:rFonts w:ascii="Times New Roman" w:hAnsi="Times New Roman"/>
          <w:bCs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8"/>
        <w:gridCol w:w="7718"/>
      </w:tblGrid>
      <w:tr w:rsidR="0088021B" w:rsidRPr="0063365F" w:rsidTr="00B94289">
        <w:trPr>
          <w:trHeight w:val="1273"/>
        </w:trPr>
        <w:tc>
          <w:tcPr>
            <w:tcW w:w="188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Název zakázky:</w:t>
            </w:r>
          </w:p>
        </w:tc>
        <w:tc>
          <w:tcPr>
            <w:tcW w:w="771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</w:rPr>
            </w:pPr>
            <w:r w:rsidRPr="008605BF">
              <w:rPr>
                <w:rFonts w:ascii="Times New Roman" w:hAnsi="Times New Roman"/>
              </w:rPr>
              <w:t>Výběrové řízení na nákup</w:t>
            </w:r>
          </w:p>
          <w:p w:rsidR="0088021B" w:rsidRPr="008605BF" w:rsidRDefault="0088021B" w:rsidP="0088021B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8605BF">
              <w:rPr>
                <w:rFonts w:ascii="Times New Roman" w:hAnsi="Times New Roman"/>
              </w:rPr>
              <w:t>kancelářského hardwaru a softwaru</w:t>
            </w:r>
          </w:p>
          <w:p w:rsidR="0088021B" w:rsidRPr="008605BF" w:rsidRDefault="0088021B" w:rsidP="0088021B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8605BF">
              <w:rPr>
                <w:rFonts w:ascii="Times New Roman" w:hAnsi="Times New Roman"/>
              </w:rPr>
              <w:t>multimediálního vybavení výukových prostor</w:t>
            </w:r>
          </w:p>
          <w:p w:rsidR="0088021B" w:rsidRPr="008605BF" w:rsidRDefault="0088021B" w:rsidP="0088021B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8605BF">
              <w:rPr>
                <w:rFonts w:ascii="Times New Roman" w:hAnsi="Times New Roman"/>
              </w:rPr>
              <w:t>výukového softwaru</w:t>
            </w:r>
          </w:p>
        </w:tc>
      </w:tr>
      <w:tr w:rsidR="0088021B" w:rsidRPr="0063365F" w:rsidTr="00B94289">
        <w:trPr>
          <w:trHeight w:val="543"/>
        </w:trPr>
        <w:tc>
          <w:tcPr>
            <w:tcW w:w="188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Druh zakázky:</w:t>
            </w:r>
          </w:p>
        </w:tc>
        <w:tc>
          <w:tcPr>
            <w:tcW w:w="771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Dodávky</w:t>
            </w:r>
          </w:p>
        </w:tc>
      </w:tr>
      <w:tr w:rsidR="0088021B" w:rsidRPr="0063365F" w:rsidTr="00B94289">
        <w:trPr>
          <w:trHeight w:val="594"/>
        </w:trPr>
        <w:tc>
          <w:tcPr>
            <w:tcW w:w="188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Název projektu:</w:t>
            </w:r>
          </w:p>
        </w:tc>
        <w:tc>
          <w:tcPr>
            <w:tcW w:w="771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Popularizace výzkumu a vývoje ve strojním inženýrství a jeho výsledků</w:t>
            </w:r>
          </w:p>
        </w:tc>
      </w:tr>
      <w:tr w:rsidR="0088021B" w:rsidRPr="0063365F" w:rsidTr="00B94289">
        <w:trPr>
          <w:trHeight w:val="564"/>
        </w:trPr>
        <w:tc>
          <w:tcPr>
            <w:tcW w:w="188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Akronym:</w:t>
            </w:r>
          </w:p>
        </w:tc>
        <w:tc>
          <w:tcPr>
            <w:tcW w:w="771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POPULÁR</w:t>
            </w:r>
          </w:p>
        </w:tc>
      </w:tr>
      <w:tr w:rsidR="0088021B" w:rsidRPr="0063365F" w:rsidTr="00B94289">
        <w:trPr>
          <w:trHeight w:val="544"/>
        </w:trPr>
        <w:tc>
          <w:tcPr>
            <w:tcW w:w="188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Číslo projektu:</w:t>
            </w:r>
          </w:p>
        </w:tc>
        <w:tc>
          <w:tcPr>
            <w:tcW w:w="771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CZ.1.07/2.3.00/35.0048</w:t>
            </w:r>
          </w:p>
        </w:tc>
      </w:tr>
      <w:tr w:rsidR="0088021B" w:rsidRPr="0063365F" w:rsidTr="00B94289">
        <w:trPr>
          <w:trHeight w:val="580"/>
        </w:trPr>
        <w:tc>
          <w:tcPr>
            <w:tcW w:w="188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Název OP:</w:t>
            </w:r>
          </w:p>
        </w:tc>
        <w:tc>
          <w:tcPr>
            <w:tcW w:w="771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OP Vzdělávání pro konkurenceschopnost</w:t>
            </w:r>
          </w:p>
        </w:tc>
      </w:tr>
    </w:tbl>
    <w:p w:rsidR="0088021B" w:rsidRDefault="0088021B" w:rsidP="0088021B">
      <w:pPr>
        <w:rPr>
          <w:rFonts w:ascii="Times New Roman" w:eastAsia="Times New Roman" w:hAnsi="Times New Roman"/>
          <w:color w:val="FF0000"/>
          <w:sz w:val="28"/>
          <w:szCs w:val="20"/>
          <w:lang w:eastAsia="cs-CZ"/>
        </w:rPr>
      </w:pPr>
    </w:p>
    <w:p w:rsidR="0088021B" w:rsidRDefault="0088021B" w:rsidP="0088021B">
      <w:pPr>
        <w:rPr>
          <w:rFonts w:ascii="Times New Roman" w:eastAsia="Times New Roman" w:hAnsi="Times New Roman"/>
          <w:color w:val="FF0000"/>
          <w:sz w:val="28"/>
          <w:szCs w:val="20"/>
          <w:lang w:eastAsia="cs-CZ"/>
        </w:rPr>
      </w:pPr>
    </w:p>
    <w:p w:rsidR="0088021B" w:rsidRPr="0063365F" w:rsidRDefault="0088021B" w:rsidP="0088021B">
      <w:pPr>
        <w:rPr>
          <w:rFonts w:ascii="Times New Roman" w:eastAsia="Times New Roman" w:hAnsi="Times New Roman"/>
          <w:color w:val="FF0000"/>
          <w:sz w:val="28"/>
          <w:szCs w:val="20"/>
          <w:lang w:eastAsia="cs-CZ"/>
        </w:rPr>
      </w:pPr>
    </w:p>
    <w:p w:rsidR="0088021B" w:rsidRPr="00660D34" w:rsidRDefault="0088021B" w:rsidP="0088021B">
      <w:pPr>
        <w:rPr>
          <w:rFonts w:ascii="Arial" w:hAnsi="Arial" w:cs="Arial"/>
          <w:sz w:val="24"/>
          <w:szCs w:val="24"/>
        </w:rPr>
      </w:pPr>
      <w:r w:rsidRPr="00660D34">
        <w:rPr>
          <w:rStyle w:val="Siln"/>
          <w:rFonts w:ascii="Arial" w:hAnsi="Arial" w:cs="Arial"/>
          <w:sz w:val="24"/>
          <w:szCs w:val="24"/>
        </w:rPr>
        <w:t>1.</w:t>
      </w:r>
      <w:r w:rsidRPr="00660D34">
        <w:rPr>
          <w:rFonts w:ascii="Arial" w:hAnsi="Arial" w:cs="Arial"/>
          <w:sz w:val="24"/>
          <w:szCs w:val="24"/>
        </w:rPr>
        <w:t xml:space="preserve"> Dne 15.</w:t>
      </w:r>
      <w:r w:rsidR="00660D34">
        <w:rPr>
          <w:rFonts w:ascii="Arial" w:hAnsi="Arial" w:cs="Arial"/>
          <w:sz w:val="24"/>
          <w:szCs w:val="24"/>
        </w:rPr>
        <w:t xml:space="preserve"> </w:t>
      </w:r>
      <w:r w:rsidRPr="00660D34">
        <w:rPr>
          <w:rFonts w:ascii="Arial" w:hAnsi="Arial" w:cs="Arial"/>
          <w:sz w:val="24"/>
          <w:szCs w:val="24"/>
        </w:rPr>
        <w:t>11.</w:t>
      </w:r>
      <w:r w:rsidR="00660D34">
        <w:rPr>
          <w:rFonts w:ascii="Arial" w:hAnsi="Arial" w:cs="Arial"/>
          <w:sz w:val="24"/>
          <w:szCs w:val="24"/>
        </w:rPr>
        <w:t xml:space="preserve"> </w:t>
      </w:r>
      <w:r w:rsidRPr="00660D34">
        <w:rPr>
          <w:rFonts w:ascii="Arial" w:hAnsi="Arial" w:cs="Arial"/>
          <w:sz w:val="24"/>
          <w:szCs w:val="24"/>
        </w:rPr>
        <w:t>2012 byl zadavateli doručen dotaz jednoho z dodavatelů k výběrovému řízení s názvem: „Výběrové řízení na nákup hardwaru a softwaru, multimediálního vybavení výukových prostor, výukového softwaru“.</w:t>
      </w:r>
      <w:r w:rsidRPr="00660D34">
        <w:rPr>
          <w:rFonts w:ascii="Arial" w:hAnsi="Arial" w:cs="Arial"/>
          <w:sz w:val="24"/>
          <w:szCs w:val="24"/>
        </w:rPr>
        <w:br/>
      </w:r>
      <w:r w:rsidRPr="00660D34">
        <w:rPr>
          <w:rFonts w:ascii="Arial" w:hAnsi="Arial" w:cs="Arial"/>
          <w:sz w:val="24"/>
          <w:szCs w:val="24"/>
        </w:rPr>
        <w:br/>
      </w:r>
      <w:r w:rsidRPr="00660D34">
        <w:rPr>
          <w:rFonts w:ascii="Arial" w:hAnsi="Arial" w:cs="Arial"/>
          <w:b/>
          <w:sz w:val="24"/>
          <w:szCs w:val="24"/>
        </w:rPr>
        <w:t>Dotaz:</w:t>
      </w:r>
      <w:r w:rsidRPr="00660D34">
        <w:rPr>
          <w:rFonts w:ascii="Arial" w:hAnsi="Arial" w:cs="Arial"/>
          <w:sz w:val="24"/>
          <w:szCs w:val="24"/>
        </w:rPr>
        <w:br/>
        <w:t xml:space="preserve">Můžete nám prosím zaslat </w:t>
      </w:r>
      <w:proofErr w:type="spellStart"/>
      <w:r w:rsidRPr="00660D34">
        <w:rPr>
          <w:rFonts w:ascii="Arial" w:hAnsi="Arial" w:cs="Arial"/>
          <w:sz w:val="24"/>
          <w:szCs w:val="24"/>
        </w:rPr>
        <w:t>IČa</w:t>
      </w:r>
      <w:proofErr w:type="spellEnd"/>
      <w:r w:rsidRPr="00660D34">
        <w:rPr>
          <w:rFonts w:ascii="Arial" w:hAnsi="Arial" w:cs="Arial"/>
          <w:sz w:val="24"/>
          <w:szCs w:val="24"/>
        </w:rPr>
        <w:t xml:space="preserve"> škol, abychom mohli nabídnout lepší ceny?</w:t>
      </w:r>
      <w:r w:rsidRPr="00660D34">
        <w:rPr>
          <w:rFonts w:ascii="Arial" w:hAnsi="Arial" w:cs="Arial"/>
          <w:sz w:val="24"/>
          <w:szCs w:val="24"/>
        </w:rPr>
        <w:br/>
      </w:r>
      <w:r w:rsidRPr="00660D34">
        <w:rPr>
          <w:rFonts w:ascii="Arial" w:hAnsi="Arial" w:cs="Arial"/>
          <w:sz w:val="24"/>
          <w:szCs w:val="24"/>
        </w:rPr>
        <w:br/>
      </w:r>
      <w:r w:rsidRPr="00660D34">
        <w:rPr>
          <w:rFonts w:ascii="Arial" w:hAnsi="Arial" w:cs="Arial"/>
          <w:b/>
          <w:sz w:val="24"/>
          <w:szCs w:val="24"/>
        </w:rPr>
        <w:t>Zadavatel odpovídá:</w:t>
      </w:r>
      <w:r w:rsidRPr="00660D34">
        <w:rPr>
          <w:rFonts w:ascii="Arial" w:hAnsi="Arial" w:cs="Arial"/>
          <w:sz w:val="24"/>
          <w:szCs w:val="24"/>
        </w:rPr>
        <w:br/>
        <w:t>K danému výběrovému řízení spadají tyto školy: Střední průmyslová škola Tachov, IČ 00520110, Střední průmyslová škola Ostrov, IČ 70845425, Základní škola Dobřany, IČ 49180878.</w:t>
      </w:r>
    </w:p>
    <w:p w:rsidR="005C4942" w:rsidRPr="00660D34" w:rsidRDefault="005C4942">
      <w:pPr>
        <w:rPr>
          <w:rFonts w:ascii="Arial" w:hAnsi="Arial" w:cs="Arial"/>
          <w:sz w:val="24"/>
          <w:szCs w:val="24"/>
        </w:rPr>
      </w:pPr>
    </w:p>
    <w:p w:rsidR="00660D34" w:rsidRPr="00660D34" w:rsidRDefault="00660D34" w:rsidP="00660D34">
      <w:pPr>
        <w:rPr>
          <w:rStyle w:val="Siln"/>
          <w:rFonts w:ascii="Arial" w:hAnsi="Arial" w:cs="Arial"/>
          <w:sz w:val="24"/>
          <w:szCs w:val="24"/>
        </w:rPr>
      </w:pPr>
    </w:p>
    <w:p w:rsidR="00660D34" w:rsidRPr="00660D34" w:rsidRDefault="00660D34" w:rsidP="00660D34">
      <w:pPr>
        <w:rPr>
          <w:rFonts w:ascii="Arial" w:hAnsi="Arial" w:cs="Arial"/>
          <w:sz w:val="24"/>
          <w:szCs w:val="24"/>
        </w:rPr>
      </w:pPr>
      <w:r w:rsidRPr="00660D34">
        <w:rPr>
          <w:rStyle w:val="Siln"/>
          <w:rFonts w:ascii="Arial" w:hAnsi="Arial" w:cs="Arial"/>
          <w:sz w:val="24"/>
          <w:szCs w:val="24"/>
        </w:rPr>
        <w:t>2.</w:t>
      </w:r>
      <w:r w:rsidRPr="00660D34">
        <w:rPr>
          <w:rFonts w:ascii="Arial" w:hAnsi="Arial" w:cs="Arial"/>
          <w:sz w:val="24"/>
          <w:szCs w:val="24"/>
        </w:rPr>
        <w:t xml:space="preserve"> Dne 19. 11. 2012 byl zadavateli doručen dotaz jednoho z dodavatelů k výběrovému řízení s názvem: „Výběrové řízení na nákup hardwaru a softwaru, multimediálního vybavení výukových prostor, výukového softwaru“.</w:t>
      </w:r>
      <w:r w:rsidRPr="00660D34">
        <w:rPr>
          <w:rFonts w:ascii="Arial" w:hAnsi="Arial" w:cs="Arial"/>
          <w:sz w:val="24"/>
          <w:szCs w:val="24"/>
        </w:rPr>
        <w:br/>
      </w:r>
      <w:r w:rsidRPr="00660D34">
        <w:rPr>
          <w:rFonts w:ascii="Arial" w:hAnsi="Arial" w:cs="Arial"/>
          <w:sz w:val="24"/>
          <w:szCs w:val="24"/>
        </w:rPr>
        <w:br/>
      </w:r>
      <w:r w:rsidRPr="00660D34">
        <w:rPr>
          <w:rFonts w:ascii="Arial" w:hAnsi="Arial" w:cs="Arial"/>
          <w:b/>
          <w:bCs/>
          <w:sz w:val="24"/>
          <w:szCs w:val="24"/>
        </w:rPr>
        <w:t>Dotaz:</w:t>
      </w:r>
      <w:r w:rsidRPr="00660D34">
        <w:rPr>
          <w:rFonts w:ascii="Arial" w:hAnsi="Arial" w:cs="Arial"/>
          <w:sz w:val="24"/>
          <w:szCs w:val="24"/>
        </w:rPr>
        <w:br/>
        <w:t>Jedná se jen o dodávku zboží nebo i montáž/ instalaci?</w:t>
      </w:r>
      <w:r w:rsidRPr="00660D34">
        <w:rPr>
          <w:rFonts w:ascii="Arial" w:hAnsi="Arial" w:cs="Arial"/>
          <w:sz w:val="24"/>
          <w:szCs w:val="24"/>
        </w:rPr>
        <w:br/>
      </w:r>
      <w:r w:rsidRPr="00660D34">
        <w:rPr>
          <w:rFonts w:ascii="Arial" w:hAnsi="Arial" w:cs="Arial"/>
          <w:sz w:val="24"/>
          <w:szCs w:val="24"/>
        </w:rPr>
        <w:br/>
      </w:r>
      <w:r w:rsidRPr="00660D34">
        <w:rPr>
          <w:rFonts w:ascii="Arial" w:hAnsi="Arial" w:cs="Arial"/>
          <w:b/>
          <w:bCs/>
          <w:sz w:val="24"/>
          <w:szCs w:val="24"/>
        </w:rPr>
        <w:t>Zadavatel odpovídá:</w:t>
      </w:r>
      <w:r>
        <w:rPr>
          <w:rFonts w:ascii="Arial" w:hAnsi="Arial" w:cs="Arial"/>
          <w:sz w:val="24"/>
          <w:szCs w:val="24"/>
        </w:rPr>
        <w:br/>
        <w:t xml:space="preserve">Jedná se pouze o dodávku </w:t>
      </w:r>
      <w:r w:rsidRPr="00660D34">
        <w:rPr>
          <w:rFonts w:ascii="Arial" w:hAnsi="Arial" w:cs="Arial"/>
          <w:sz w:val="24"/>
          <w:szCs w:val="24"/>
        </w:rPr>
        <w:t>s </w:t>
      </w:r>
      <w:r>
        <w:rPr>
          <w:rFonts w:ascii="Arial" w:hAnsi="Arial" w:cs="Arial"/>
          <w:sz w:val="24"/>
          <w:szCs w:val="24"/>
        </w:rPr>
        <w:t xml:space="preserve"> </w:t>
      </w:r>
      <w:r w:rsidRPr="00660D34">
        <w:rPr>
          <w:rFonts w:ascii="Arial" w:hAnsi="Arial" w:cs="Arial"/>
          <w:sz w:val="24"/>
          <w:szCs w:val="24"/>
        </w:rPr>
        <w:t>výjimkou části 1, kde je předmětem i  instalace SW u položek č. 14 a 16.</w:t>
      </w:r>
    </w:p>
    <w:p w:rsidR="00660D34" w:rsidRPr="00660D34" w:rsidRDefault="00660D34" w:rsidP="00660D34">
      <w:pPr>
        <w:rPr>
          <w:rFonts w:ascii="Arial" w:hAnsi="Arial" w:cs="Arial"/>
          <w:sz w:val="24"/>
          <w:szCs w:val="24"/>
        </w:rPr>
      </w:pPr>
    </w:p>
    <w:p w:rsidR="00660D34" w:rsidRPr="00660D34" w:rsidRDefault="00660D34" w:rsidP="00660D34">
      <w:pPr>
        <w:rPr>
          <w:rFonts w:ascii="Arial" w:hAnsi="Arial" w:cs="Arial"/>
          <w:sz w:val="24"/>
          <w:szCs w:val="24"/>
        </w:rPr>
      </w:pPr>
    </w:p>
    <w:p w:rsidR="00660D34" w:rsidRPr="00660D34" w:rsidRDefault="00660D34" w:rsidP="00660D34">
      <w:pPr>
        <w:rPr>
          <w:rFonts w:ascii="Arial" w:hAnsi="Arial" w:cs="Arial"/>
          <w:sz w:val="24"/>
          <w:szCs w:val="24"/>
        </w:rPr>
      </w:pPr>
      <w:r w:rsidRPr="00660D34">
        <w:rPr>
          <w:rStyle w:val="Siln"/>
          <w:rFonts w:ascii="Arial" w:hAnsi="Arial" w:cs="Arial"/>
          <w:sz w:val="24"/>
          <w:szCs w:val="24"/>
        </w:rPr>
        <w:lastRenderedPageBreak/>
        <w:t>3.</w:t>
      </w:r>
      <w:r w:rsidRPr="00660D34">
        <w:rPr>
          <w:rFonts w:ascii="Arial" w:hAnsi="Arial" w:cs="Arial"/>
          <w:sz w:val="24"/>
          <w:szCs w:val="24"/>
        </w:rPr>
        <w:t xml:space="preserve"> Dne 19. 11. 2012 byl zadavateli doručen dotaz jednoho z dodavatelů k výběrovému řízení s názvem: „Výběrové řízení na nákup hardwaru a softwaru, multimediálního vybavení výukových prostor, výukového softwaru“.</w:t>
      </w:r>
    </w:p>
    <w:p w:rsidR="00660D34" w:rsidRPr="00660D34" w:rsidRDefault="00660D34" w:rsidP="00660D34">
      <w:pPr>
        <w:rPr>
          <w:rFonts w:ascii="Arial" w:hAnsi="Arial" w:cs="Arial"/>
          <w:sz w:val="24"/>
          <w:szCs w:val="24"/>
        </w:rPr>
      </w:pPr>
    </w:p>
    <w:p w:rsidR="00660D34" w:rsidRPr="00660D34" w:rsidRDefault="00660D34" w:rsidP="00660D34">
      <w:pPr>
        <w:rPr>
          <w:rFonts w:ascii="Arial" w:hAnsi="Arial" w:cs="Arial"/>
          <w:b/>
          <w:bCs/>
          <w:sz w:val="24"/>
          <w:szCs w:val="24"/>
        </w:rPr>
      </w:pPr>
      <w:r w:rsidRPr="00660D34">
        <w:rPr>
          <w:rFonts w:ascii="Arial" w:hAnsi="Arial" w:cs="Arial"/>
          <w:b/>
          <w:bCs/>
          <w:sz w:val="24"/>
          <w:szCs w:val="24"/>
        </w:rPr>
        <w:t>Dotaz:</w:t>
      </w:r>
    </w:p>
    <w:p w:rsidR="00660D34" w:rsidRPr="00660D34" w:rsidRDefault="00660D34" w:rsidP="00660D34">
      <w:pPr>
        <w:rPr>
          <w:rFonts w:ascii="Arial" w:hAnsi="Arial" w:cs="Arial"/>
          <w:sz w:val="24"/>
          <w:szCs w:val="24"/>
        </w:rPr>
      </w:pPr>
      <w:r w:rsidRPr="00660D34">
        <w:rPr>
          <w:rFonts w:ascii="Arial" w:hAnsi="Arial" w:cs="Arial"/>
          <w:sz w:val="24"/>
          <w:szCs w:val="24"/>
        </w:rPr>
        <w:t xml:space="preserve">V sekci Multimediální část bych Vás chtěl požádat o doplňující informace k Integrovanému měřícímu systému, resp. o jaké měřící systémy </w:t>
      </w:r>
      <w:proofErr w:type="spellStart"/>
      <w:r w:rsidRPr="00660D34">
        <w:rPr>
          <w:rFonts w:ascii="Arial" w:hAnsi="Arial" w:cs="Arial"/>
          <w:sz w:val="24"/>
          <w:szCs w:val="24"/>
        </w:rPr>
        <w:t>Pasco</w:t>
      </w:r>
      <w:proofErr w:type="spellEnd"/>
      <w:r w:rsidRPr="00660D34">
        <w:rPr>
          <w:rFonts w:ascii="Arial" w:hAnsi="Arial" w:cs="Arial"/>
          <w:sz w:val="24"/>
          <w:szCs w:val="24"/>
        </w:rPr>
        <w:t xml:space="preserve"> jde. </w:t>
      </w:r>
    </w:p>
    <w:p w:rsidR="00660D34" w:rsidRPr="00660D34" w:rsidRDefault="00660D34" w:rsidP="00660D34">
      <w:pPr>
        <w:rPr>
          <w:rFonts w:ascii="Arial" w:hAnsi="Arial" w:cs="Arial"/>
          <w:sz w:val="24"/>
          <w:szCs w:val="24"/>
        </w:rPr>
      </w:pPr>
    </w:p>
    <w:p w:rsidR="00660D34" w:rsidRPr="00660D34" w:rsidRDefault="00660D34" w:rsidP="00660D34">
      <w:pPr>
        <w:rPr>
          <w:rFonts w:ascii="Arial" w:hAnsi="Arial" w:cs="Arial"/>
          <w:b/>
          <w:bCs/>
          <w:sz w:val="24"/>
          <w:szCs w:val="24"/>
        </w:rPr>
      </w:pPr>
      <w:r w:rsidRPr="00660D34">
        <w:rPr>
          <w:rFonts w:ascii="Arial" w:hAnsi="Arial" w:cs="Arial"/>
          <w:b/>
          <w:bCs/>
          <w:sz w:val="24"/>
          <w:szCs w:val="24"/>
        </w:rPr>
        <w:t>Zadavatel odpovídá:</w:t>
      </w:r>
    </w:p>
    <w:p w:rsidR="00660D34" w:rsidRPr="00660D34" w:rsidRDefault="00660D34" w:rsidP="00660D34">
      <w:pPr>
        <w:rPr>
          <w:rFonts w:ascii="Arial" w:hAnsi="Arial" w:cs="Arial"/>
          <w:sz w:val="24"/>
          <w:szCs w:val="24"/>
        </w:rPr>
      </w:pPr>
      <w:r w:rsidRPr="00660D34">
        <w:rPr>
          <w:rFonts w:ascii="Arial" w:hAnsi="Arial" w:cs="Arial"/>
          <w:sz w:val="24"/>
          <w:szCs w:val="24"/>
        </w:rPr>
        <w:t>Veškeré podrobnosti najdete na tomto odkazu:</w:t>
      </w:r>
    </w:p>
    <w:p w:rsidR="00660D34" w:rsidRPr="00660D34" w:rsidRDefault="00660D34" w:rsidP="00660D34">
      <w:pPr>
        <w:rPr>
          <w:rFonts w:ascii="Arial" w:hAnsi="Arial" w:cs="Arial"/>
          <w:color w:val="000000"/>
          <w:sz w:val="24"/>
          <w:szCs w:val="24"/>
        </w:rPr>
      </w:pPr>
      <w:hyperlink r:id="rId7" w:history="1">
        <w:r w:rsidRPr="00660D34">
          <w:rPr>
            <w:rStyle w:val="Hypertextovodkaz"/>
            <w:rFonts w:ascii="Arial" w:hAnsi="Arial" w:cs="Arial"/>
            <w:sz w:val="24"/>
            <w:szCs w:val="24"/>
          </w:rPr>
          <w:t>http://www.pasco.cz/index.php?option=com_content&amp;task=view&amp;id=195&amp;Itemid=140</w:t>
        </w:r>
      </w:hyperlink>
      <w:r w:rsidRPr="00660D3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60D34" w:rsidRPr="00660D34" w:rsidRDefault="00660D34" w:rsidP="00660D34">
      <w:pPr>
        <w:rPr>
          <w:rFonts w:ascii="Arial" w:hAnsi="Arial" w:cs="Arial"/>
          <w:sz w:val="24"/>
          <w:szCs w:val="24"/>
        </w:rPr>
      </w:pPr>
    </w:p>
    <w:p w:rsidR="00660D34" w:rsidRPr="00660D34" w:rsidRDefault="00660D34" w:rsidP="00660D34">
      <w:pPr>
        <w:rPr>
          <w:rFonts w:ascii="Arial" w:hAnsi="Arial" w:cs="Arial"/>
          <w:sz w:val="24"/>
          <w:szCs w:val="24"/>
        </w:rPr>
      </w:pPr>
    </w:p>
    <w:p w:rsidR="00660D34" w:rsidRPr="00660D34" w:rsidRDefault="00660D34" w:rsidP="00660D34">
      <w:pPr>
        <w:rPr>
          <w:rFonts w:ascii="Arial" w:hAnsi="Arial" w:cs="Arial"/>
          <w:sz w:val="24"/>
          <w:szCs w:val="24"/>
        </w:rPr>
      </w:pPr>
    </w:p>
    <w:p w:rsidR="00660D34" w:rsidRPr="00660D34" w:rsidRDefault="00660D34" w:rsidP="00660D34">
      <w:pPr>
        <w:rPr>
          <w:rFonts w:ascii="Arial" w:hAnsi="Arial" w:cs="Arial"/>
          <w:sz w:val="24"/>
          <w:szCs w:val="24"/>
        </w:rPr>
      </w:pPr>
      <w:r w:rsidRPr="00660D34">
        <w:rPr>
          <w:rStyle w:val="Siln"/>
          <w:rFonts w:ascii="Arial" w:hAnsi="Arial" w:cs="Arial"/>
          <w:sz w:val="24"/>
          <w:szCs w:val="24"/>
        </w:rPr>
        <w:t>4.</w:t>
      </w:r>
      <w:r w:rsidRPr="00660D34">
        <w:rPr>
          <w:rFonts w:ascii="Arial" w:hAnsi="Arial" w:cs="Arial"/>
          <w:sz w:val="24"/>
          <w:szCs w:val="24"/>
        </w:rPr>
        <w:t xml:space="preserve"> Dne </w:t>
      </w:r>
      <w:r>
        <w:rPr>
          <w:rFonts w:ascii="Arial" w:hAnsi="Arial" w:cs="Arial"/>
          <w:sz w:val="24"/>
          <w:szCs w:val="24"/>
        </w:rPr>
        <w:t>20</w:t>
      </w:r>
      <w:r w:rsidRPr="00660D34">
        <w:rPr>
          <w:rFonts w:ascii="Arial" w:hAnsi="Arial" w:cs="Arial"/>
          <w:sz w:val="24"/>
          <w:szCs w:val="24"/>
        </w:rPr>
        <w:t>. 11. 2012 byl zadavateli doručen dotaz jednoho z dodavatelů k výběrovému řízení s názvem: „Výběrové řízení na nákup hardwaru a softwaru, multimediálního vybavení výukových prostor, výukového softwaru“.</w:t>
      </w:r>
    </w:p>
    <w:p w:rsidR="00660D34" w:rsidRPr="00660D34" w:rsidRDefault="00660D34" w:rsidP="00660D34">
      <w:pPr>
        <w:rPr>
          <w:rFonts w:ascii="Arial" w:hAnsi="Arial" w:cs="Arial"/>
          <w:sz w:val="24"/>
          <w:szCs w:val="24"/>
        </w:rPr>
      </w:pPr>
    </w:p>
    <w:p w:rsidR="00660D34" w:rsidRPr="00660D34" w:rsidRDefault="00660D34" w:rsidP="00660D34">
      <w:pPr>
        <w:rPr>
          <w:rFonts w:ascii="Arial" w:hAnsi="Arial" w:cs="Arial"/>
          <w:b/>
          <w:bCs/>
          <w:sz w:val="24"/>
          <w:szCs w:val="24"/>
        </w:rPr>
      </w:pPr>
      <w:r w:rsidRPr="00660D34">
        <w:rPr>
          <w:rFonts w:ascii="Arial" w:hAnsi="Arial" w:cs="Arial"/>
          <w:b/>
          <w:bCs/>
          <w:sz w:val="24"/>
          <w:szCs w:val="24"/>
        </w:rPr>
        <w:t>Dotaz:</w:t>
      </w:r>
    </w:p>
    <w:p w:rsidR="00660D34" w:rsidRPr="00660D34" w:rsidRDefault="00660D34" w:rsidP="00660D34">
      <w:pPr>
        <w:pStyle w:val="Prosttext"/>
        <w:rPr>
          <w:rFonts w:ascii="Arial" w:hAnsi="Arial" w:cs="Arial"/>
          <w:sz w:val="24"/>
          <w:szCs w:val="24"/>
        </w:rPr>
      </w:pPr>
      <w:r w:rsidRPr="00660D34">
        <w:rPr>
          <w:rFonts w:ascii="Arial" w:hAnsi="Arial" w:cs="Arial"/>
          <w:sz w:val="24"/>
          <w:szCs w:val="24"/>
        </w:rPr>
        <w:t xml:space="preserve">Je možné zúčastnit se pouze tří položek </w:t>
      </w:r>
      <w:proofErr w:type="gramStart"/>
      <w:r w:rsidRPr="00660D34">
        <w:rPr>
          <w:rFonts w:ascii="Arial" w:hAnsi="Arial" w:cs="Arial"/>
          <w:sz w:val="24"/>
          <w:szCs w:val="24"/>
        </w:rPr>
        <w:t>ze</w:t>
      </w:r>
      <w:proofErr w:type="gramEnd"/>
      <w:r w:rsidRPr="00660D34">
        <w:rPr>
          <w:rFonts w:ascii="Arial" w:hAnsi="Arial" w:cs="Arial"/>
          <w:sz w:val="24"/>
          <w:szCs w:val="24"/>
        </w:rPr>
        <w:t xml:space="preserve"> 3. části, nebo je nutné podávat nabídku na kompletní 3. část?</w:t>
      </w:r>
    </w:p>
    <w:p w:rsidR="00660D34" w:rsidRPr="00660D34" w:rsidRDefault="00660D34" w:rsidP="00660D34">
      <w:pPr>
        <w:rPr>
          <w:rFonts w:ascii="Arial" w:hAnsi="Arial" w:cs="Arial"/>
          <w:sz w:val="24"/>
          <w:szCs w:val="24"/>
        </w:rPr>
      </w:pPr>
    </w:p>
    <w:p w:rsidR="00660D34" w:rsidRPr="00660D34" w:rsidRDefault="00660D34" w:rsidP="00660D34">
      <w:pPr>
        <w:rPr>
          <w:rFonts w:ascii="Arial" w:hAnsi="Arial" w:cs="Arial"/>
          <w:sz w:val="24"/>
          <w:szCs w:val="24"/>
        </w:rPr>
      </w:pPr>
    </w:p>
    <w:p w:rsidR="00660D34" w:rsidRPr="00660D34" w:rsidRDefault="00660D34" w:rsidP="00660D34">
      <w:pPr>
        <w:rPr>
          <w:rFonts w:ascii="Arial" w:hAnsi="Arial" w:cs="Arial"/>
          <w:b/>
          <w:bCs/>
          <w:sz w:val="24"/>
          <w:szCs w:val="24"/>
        </w:rPr>
      </w:pPr>
      <w:r w:rsidRPr="00660D34">
        <w:rPr>
          <w:rFonts w:ascii="Arial" w:hAnsi="Arial" w:cs="Arial"/>
          <w:b/>
          <w:bCs/>
          <w:sz w:val="24"/>
          <w:szCs w:val="24"/>
        </w:rPr>
        <w:t>Zadavatel odpovídá:</w:t>
      </w:r>
    </w:p>
    <w:p w:rsidR="00660D34" w:rsidRPr="00660D34" w:rsidRDefault="00660D34" w:rsidP="00660D34">
      <w:pPr>
        <w:rPr>
          <w:rFonts w:ascii="Arial" w:hAnsi="Arial" w:cs="Arial"/>
          <w:sz w:val="24"/>
          <w:szCs w:val="24"/>
        </w:rPr>
      </w:pPr>
      <w:r w:rsidRPr="00660D34">
        <w:rPr>
          <w:rFonts w:ascii="Arial" w:hAnsi="Arial" w:cs="Arial"/>
          <w:sz w:val="24"/>
          <w:szCs w:val="24"/>
        </w:rPr>
        <w:t>Nikoli, na  každou část je nutno podat nabídku na všechny položky dané části</w:t>
      </w:r>
    </w:p>
    <w:p w:rsidR="00660D34" w:rsidRPr="00660D34" w:rsidRDefault="00660D34" w:rsidP="00660D34">
      <w:pPr>
        <w:rPr>
          <w:rFonts w:ascii="Arial" w:hAnsi="Arial" w:cs="Arial"/>
          <w:sz w:val="24"/>
          <w:szCs w:val="24"/>
        </w:rPr>
      </w:pPr>
    </w:p>
    <w:p w:rsidR="00660D34" w:rsidRPr="00660D34" w:rsidRDefault="00660D34" w:rsidP="00660D34">
      <w:pPr>
        <w:rPr>
          <w:rFonts w:ascii="Arial" w:hAnsi="Arial" w:cs="Arial"/>
          <w:sz w:val="24"/>
          <w:szCs w:val="24"/>
        </w:rPr>
      </w:pPr>
    </w:p>
    <w:p w:rsidR="00660D34" w:rsidRPr="00660D34" w:rsidRDefault="00660D34" w:rsidP="00660D34">
      <w:pPr>
        <w:rPr>
          <w:rFonts w:ascii="Arial" w:hAnsi="Arial" w:cs="Arial"/>
          <w:sz w:val="24"/>
          <w:szCs w:val="24"/>
        </w:rPr>
      </w:pPr>
    </w:p>
    <w:p w:rsidR="00660D34" w:rsidRPr="00660D34" w:rsidRDefault="00660D34">
      <w:pPr>
        <w:rPr>
          <w:rFonts w:ascii="Arial" w:hAnsi="Arial" w:cs="Arial"/>
          <w:sz w:val="24"/>
          <w:szCs w:val="24"/>
        </w:rPr>
      </w:pPr>
    </w:p>
    <w:sectPr w:rsidR="00660D34" w:rsidRPr="00660D34" w:rsidSect="005C49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21B" w:rsidRDefault="0088021B" w:rsidP="0088021B">
      <w:r>
        <w:separator/>
      </w:r>
    </w:p>
  </w:endnote>
  <w:endnote w:type="continuationSeparator" w:id="0">
    <w:p w:rsidR="0088021B" w:rsidRDefault="0088021B" w:rsidP="00880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21B" w:rsidRPr="00497EBD" w:rsidRDefault="0088021B" w:rsidP="0088021B">
    <w:pPr>
      <w:pStyle w:val="Zpat"/>
      <w:ind w:right="360"/>
      <w:jc w:val="center"/>
      <w:rPr>
        <w:rFonts w:ascii="Times New Roman" w:hAnsi="Times New Roman"/>
      </w:rPr>
    </w:pPr>
    <w:r w:rsidRPr="00497EBD">
      <w:rPr>
        <w:rFonts w:ascii="Times New Roman" w:hAnsi="Times New Roman"/>
      </w:rPr>
      <w:t>Popularizace výzkumu a vývoje ve strojním inženýrství a jeho výsledků</w:t>
    </w:r>
  </w:p>
  <w:p w:rsidR="0088021B" w:rsidRPr="00497EBD" w:rsidRDefault="0088021B" w:rsidP="0088021B">
    <w:pPr>
      <w:pStyle w:val="Zpat"/>
      <w:ind w:right="360"/>
      <w:jc w:val="center"/>
      <w:rPr>
        <w:rFonts w:ascii="Times New Roman" w:hAnsi="Times New Roman"/>
      </w:rPr>
    </w:pPr>
    <w:r w:rsidRPr="00497EBD">
      <w:rPr>
        <w:rFonts w:ascii="Times New Roman" w:hAnsi="Times New Roman"/>
      </w:rPr>
      <w:t>CZ.1.07/2.3.00/35.0048</w:t>
    </w:r>
  </w:p>
  <w:p w:rsidR="0088021B" w:rsidRDefault="0088021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21B" w:rsidRDefault="0088021B" w:rsidP="0088021B">
      <w:r>
        <w:separator/>
      </w:r>
    </w:p>
  </w:footnote>
  <w:footnote w:type="continuationSeparator" w:id="0">
    <w:p w:rsidR="0088021B" w:rsidRDefault="0088021B" w:rsidP="008802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21B" w:rsidRDefault="0088021B">
    <w:pPr>
      <w:pStyle w:val="Zhlav"/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652780</wp:posOffset>
          </wp:positionH>
          <wp:positionV relativeFrom="paragraph">
            <wp:posOffset>-211455</wp:posOffset>
          </wp:positionV>
          <wp:extent cx="4664075" cy="1143000"/>
          <wp:effectExtent l="19050" t="0" r="3175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4075" cy="1143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8021B" w:rsidRDefault="0088021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56C8"/>
    <w:multiLevelType w:val="hybridMultilevel"/>
    <w:tmpl w:val="15F4703C"/>
    <w:lvl w:ilvl="0" w:tplc="BA18D7F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8021B"/>
    <w:rsid w:val="00047B33"/>
    <w:rsid w:val="001F0401"/>
    <w:rsid w:val="005C4942"/>
    <w:rsid w:val="00660D34"/>
    <w:rsid w:val="00880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021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8021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802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021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8802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021B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02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21B"/>
    <w:rPr>
      <w:rFonts w:ascii="Tahoma" w:eastAsia="Calibri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8021B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60D34"/>
    <w:rPr>
      <w:rFonts w:ascii="Consolas" w:eastAsiaTheme="minorHAnsi" w:hAnsi="Consolas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60D34"/>
    <w:rPr>
      <w:rFonts w:ascii="Consolas" w:hAnsi="Consolas" w:cs="Times New Roman"/>
      <w:sz w:val="21"/>
      <w:szCs w:val="21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sco.cz/index.php?option=com_content&amp;task=view&amp;id=195&amp;Itemid=1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1952</Characters>
  <Application>Microsoft Office Word</Application>
  <DocSecurity>0</DocSecurity>
  <Lines>16</Lines>
  <Paragraphs>4</Paragraphs>
  <ScaleCrop>false</ScaleCrop>
  <Company>COMTES FHT a.s.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Němečková</dc:creator>
  <cp:keywords/>
  <dc:description/>
  <cp:lastModifiedBy>Helena Němečková</cp:lastModifiedBy>
  <cp:revision>2</cp:revision>
  <dcterms:created xsi:type="dcterms:W3CDTF">2012-11-16T12:02:00Z</dcterms:created>
  <dcterms:modified xsi:type="dcterms:W3CDTF">2012-11-23T09:23:00Z</dcterms:modified>
</cp:coreProperties>
</file>