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BCB" w:rsidRDefault="00896BCB" w:rsidP="006B2D82">
      <w:pPr>
        <w:spacing w:before="240" w:after="60"/>
        <w:jc w:val="center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Příloha č. 1</w:t>
      </w:r>
    </w:p>
    <w:p w:rsidR="00896BCB" w:rsidRPr="006B2D82" w:rsidRDefault="00896BCB" w:rsidP="006B2D82">
      <w:pPr>
        <w:spacing w:before="240" w:after="60"/>
        <w:jc w:val="center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Elektroinstalace, okruhy MaR</w:t>
      </w:r>
      <w:r w:rsidRPr="006B2D82">
        <w:rPr>
          <w:rFonts w:ascii="Cambria" w:hAnsi="Cambria"/>
          <w:b/>
          <w:bCs/>
          <w:kern w:val="28"/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1309"/>
        <w:gridCol w:w="1507"/>
        <w:gridCol w:w="4244"/>
        <w:gridCol w:w="2223"/>
      </w:tblGrid>
      <w:tr w:rsidR="00896BCB" w:rsidRPr="006B2D82" w:rsidTr="006B2D82">
        <w:tc>
          <w:tcPr>
            <w:tcW w:w="9288" w:type="dxa"/>
            <w:gridSpan w:val="5"/>
          </w:tcPr>
          <w:p w:rsidR="00896BCB" w:rsidRPr="006B2D82" w:rsidRDefault="00896BCB" w:rsidP="006B2D82">
            <w:pPr>
              <w:rPr>
                <w:rFonts w:ascii="Calibri" w:hAnsi="Calibri"/>
                <w:b/>
                <w:sz w:val="28"/>
                <w:szCs w:val="28"/>
                <w:lang w:eastAsia="en-US"/>
              </w:rPr>
            </w:pPr>
            <w:r w:rsidRPr="006B2D82">
              <w:rPr>
                <w:rFonts w:ascii="Calibri" w:hAnsi="Calibri"/>
                <w:b/>
                <w:sz w:val="28"/>
                <w:szCs w:val="28"/>
                <w:lang w:eastAsia="en-US"/>
              </w:rPr>
              <w:t>Baterie ohřívačů větru</w:t>
            </w:r>
          </w:p>
        </w:tc>
      </w:tr>
      <w:tr w:rsidR="00896BCB" w:rsidRPr="006B2D82" w:rsidTr="006B2D82">
        <w:tc>
          <w:tcPr>
            <w:tcW w:w="9288" w:type="dxa"/>
            <w:gridSpan w:val="5"/>
          </w:tcPr>
          <w:p w:rsidR="00896BCB" w:rsidRPr="006B2D82" w:rsidRDefault="00896BCB" w:rsidP="006B2D82">
            <w:pPr>
              <w:rPr>
                <w:rFonts w:ascii="Calibri" w:hAnsi="Calibri"/>
                <w:b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Ventilátorová stanice</w:t>
            </w: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</w:t>
            </w:r>
          </w:p>
        </w:tc>
        <w:tc>
          <w:tcPr>
            <w:tcW w:w="7979" w:type="dxa"/>
            <w:gridSpan w:val="3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Ventilátor 1</w:t>
            </w: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M1.01KZ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Ventilátor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M1.01QZ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Ventilátor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M1.01QF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Ventilátor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M1.02KO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M1.02KU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M1.02QO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M1.02QU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M1.03KU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obtok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M1.03KO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obtok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M1.03QU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obtok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M1.03QO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P1.01IR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Tlak na výstupu ventilátoru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</w:t>
            </w:r>
          </w:p>
        </w:tc>
        <w:tc>
          <w:tcPr>
            <w:tcW w:w="7979" w:type="dxa"/>
            <w:gridSpan w:val="3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Ventilátor 2</w:t>
            </w: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M2.01KZ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Ventilátor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M2.01QZ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Ventilátor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M2.01QF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Ventilátor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M2.02KO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M2.02KU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M2.02QO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M2.02QU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M2.03KU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obtok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M2.03KO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obtok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M2.03QU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obtok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M2.03QO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</w:t>
            </w:r>
          </w:p>
        </w:tc>
        <w:tc>
          <w:tcPr>
            <w:tcW w:w="7979" w:type="dxa"/>
            <w:gridSpan w:val="3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Ventilátor 3</w:t>
            </w: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M3.01KZ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Ventilátor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M3.01QZ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Ventilátor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M3.01QF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Ventilátor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M3.02KO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M3.02KU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M3.02QO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M3.02QU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M3.03KU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obtok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M3.03KO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obtok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M3.03QU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obtok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M3.03QO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výstup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P3.01IR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Tlak na výstupu ventilátoru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V4</w:t>
            </w:r>
          </w:p>
        </w:tc>
        <w:tc>
          <w:tcPr>
            <w:tcW w:w="7979" w:type="dxa"/>
            <w:gridSpan w:val="3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Výstup ventilátorové stanice</w:t>
            </w: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P4.01I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Tlak studeného větru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F4.01IC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Průtok studeného větru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T4.01I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studeného větru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S5</w:t>
            </w:r>
          </w:p>
        </w:tc>
        <w:tc>
          <w:tcPr>
            <w:tcW w:w="7979" w:type="dxa"/>
            <w:gridSpan w:val="3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Směšovací stanice – regulace teploty větru</w:t>
            </w: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P5.01I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Tlak horkého větru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F5.01IC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Průtok horkého větru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T5.01I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horkého větru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M5.01KO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M5.01KU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horký vítr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M5.01QO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horký vítr otevřeno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M5.01QU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M5.01QG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M5.02KO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M5.02KU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horký vítr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M5.02QO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horký vítr otevřeno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M5.02QU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zavřeno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M5.02QG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O10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Ohřívač č. 1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M10.01KU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M10.01KO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M10.01QU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M10.01QO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M10.01QG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M10.02KU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studený vítr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M10.02KO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M10.02QU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M10.02QO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studený vítr poloha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M10.03KU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M10.03KO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M10.03QU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M10.03QO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M10.03QG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M10.04KU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M10.04KU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komín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M10.04KO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c>
          <w:tcPr>
            <w:tcW w:w="1309" w:type="dxa"/>
            <w:gridSpan w:val="2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M10.04QU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M10.04QO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M10.04QG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komín poloha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T10.01I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kopule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T10.02I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½ šachty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T10.03I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spodek šachty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O11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Ohřívač č. 2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M11.01KU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M11.01KO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M11.01QU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M11.01QO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M11.01QG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M11.02KU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studený vítr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M11.02KO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M11.02QU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M11.02QO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studený vítr poloha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M11.03KU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M11.03KO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M11.03QU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M11.03QO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M11.03QG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M11.04KU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M11.04KU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komín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M11.04KO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M11.04QU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M11.04QO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M11.04QG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komín poloha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T11.01I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kopule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T11.02I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½ šachty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T11.03I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spodek šachty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O12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Ohřívač č. 3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M12.01KU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M12.01KO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M12.01QU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M12.01QO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M12.01QG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M12.02KU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studený vítr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M12.02KO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M12.02QU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M12.02QO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studený vítr poloha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M12.03KU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M12.03KO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M12.03QU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M12.03QO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M12.03QG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M12.04KU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M12.04KU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komín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M12.04KO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M12.04QU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M12.04QO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M12.04QG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komín poloha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T12.01I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kopule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T12.02I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½ šachty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T12.03I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spodek šachty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O13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b/>
                <w:sz w:val="22"/>
                <w:szCs w:val="22"/>
                <w:lang w:eastAsia="en-US"/>
              </w:rPr>
              <w:t>Ohřívač č. 4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M13.01KU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M13.01KO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M13.01QU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M13.01QO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M13.01QG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horký vítr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M13.02KU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studený vítr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M13.02KO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M13.02QU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M13.02QO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studený vítr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studený vítr poloha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M13.03KU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M13.03KO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M13.03QU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M13.03QO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M13.03QG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vytápění poloha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M13.04KU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zavřít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M13.04KU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komín zavřít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M13.04KO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otevřít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M13.04QU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uzavřena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M13.04QO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Armatura komín otevřena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M13.04QG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Armatura komín poloha 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T13.01I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kopule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T13.02I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½ šachty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T13.03I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spodek šachty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6B2D82">
        <w:trPr>
          <w:gridBefore w:val="1"/>
        </w:trPr>
        <w:tc>
          <w:tcPr>
            <w:tcW w:w="9288" w:type="dxa"/>
            <w:gridSpan w:val="4"/>
          </w:tcPr>
          <w:p w:rsidR="00896BCB" w:rsidRPr="006B2D82" w:rsidRDefault="00896BCB" w:rsidP="006B2D82">
            <w:pPr>
              <w:rPr>
                <w:rFonts w:ascii="Calibri" w:hAnsi="Calibri"/>
                <w:b/>
                <w:sz w:val="28"/>
                <w:szCs w:val="28"/>
                <w:lang w:eastAsia="en-US"/>
              </w:rPr>
            </w:pPr>
            <w:r w:rsidRPr="006B2D82">
              <w:rPr>
                <w:rFonts w:ascii="Calibri" w:hAnsi="Calibri"/>
                <w:b/>
                <w:sz w:val="28"/>
                <w:szCs w:val="28"/>
                <w:lang w:eastAsia="en-US"/>
              </w:rPr>
              <w:t>Model konvertoru</w:t>
            </w: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M20.01KU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naklápění do polohy dmýchání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M20.01KO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naklápění do polohy plnění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M20.01QU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naklápění poloha dmýchání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M20.01QO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naklápění poloha plnění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M20.01QG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val="en-US"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naklápění aktuální poloha 0 – 100</w:t>
            </w:r>
            <w:r w:rsidRPr="006B2D82">
              <w:rPr>
                <w:rFonts w:ascii="Calibri" w:hAnsi="Calibri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M20.02KU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trysky do polohy dmýchání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M20.02KO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trysky do polohy plnění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M20.02QU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trysky poloha dmýchání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M20.02QO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trysky poloha plnění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val="en-US"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trysky aktuální poloha 0 – 100</w:t>
            </w:r>
            <w:r w:rsidRPr="006B2D82">
              <w:rPr>
                <w:rFonts w:ascii="Calibri" w:hAnsi="Calibri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M20.03KZ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Dmýchání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M20.03QZ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Dmýchání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M20.04KZ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Topení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M20.04QZ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Topení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9288" w:type="dxa"/>
            <w:gridSpan w:val="4"/>
          </w:tcPr>
          <w:p w:rsidR="00896BCB" w:rsidRPr="006B2D82" w:rsidRDefault="00896BCB" w:rsidP="006B2D82">
            <w:pPr>
              <w:rPr>
                <w:rFonts w:ascii="Calibri" w:hAnsi="Calibri"/>
                <w:b/>
                <w:sz w:val="28"/>
                <w:szCs w:val="28"/>
                <w:lang w:eastAsia="en-US"/>
              </w:rPr>
            </w:pPr>
            <w:r w:rsidRPr="006B2D82">
              <w:rPr>
                <w:rFonts w:ascii="Calibri" w:hAnsi="Calibri"/>
                <w:b/>
                <w:sz w:val="28"/>
                <w:szCs w:val="28"/>
                <w:lang w:eastAsia="en-US"/>
              </w:rPr>
              <w:t>Model válcovací stolice</w:t>
            </w: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M30.01KL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1 zapnout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M30.01KR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1 zapnout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M30.01QL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1 zapnuto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M30.01QR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1 zapnuto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M30.01QF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1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M30.02KL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2 zapnout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M30.02KR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2 zapnout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M30.02QL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2 zapnuto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M30.02QR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2 zapnuto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M30.02QF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2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M30.03KL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3 zapnout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M30.03KR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3 zapnout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M30.03QL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3 zapnuto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M30.03QR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3 zapnuto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M30.03QF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3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M30.04KL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4 zapnout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M30.04KR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4 zapnout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M30.04QL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4 zapnuto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M30.04QR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4 zapnuto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M30.04QF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4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M30.05KL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5 zapnout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M30.05KR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5 zapnout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M30.05QL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5 zapnuto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M30.05QR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5 zapnuto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M30.05QF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5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M30.06KL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6 zapnout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M30.06KR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6 zapnout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M30.06QL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6 zapnuto vlevo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M30.06QR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6 zapnuto vpravo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M30.06QF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Pohon č. 6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M30.01QG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Poloha pás 1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Poloha pás 2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M30.03QG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Poloha pás 3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M30.04QG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Poloha pás 4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M30.07QG1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Stolice poloha 1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M30.07QG2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Stolice poloha 2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M30.09QG3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Stolice poloha 3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M30.10QG4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Stolice poloha 4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M30.11QG5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Stolice poloha 5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9288" w:type="dxa"/>
            <w:gridSpan w:val="4"/>
          </w:tcPr>
          <w:p w:rsidR="00896BCB" w:rsidRPr="006B2D82" w:rsidRDefault="00896BCB" w:rsidP="006B2D82">
            <w:pPr>
              <w:rPr>
                <w:rFonts w:ascii="Calibri" w:hAnsi="Calibri"/>
                <w:b/>
                <w:sz w:val="28"/>
                <w:szCs w:val="28"/>
                <w:lang w:eastAsia="en-US"/>
              </w:rPr>
            </w:pPr>
            <w:r w:rsidRPr="006B2D82">
              <w:rPr>
                <w:rFonts w:ascii="Calibri" w:hAnsi="Calibri"/>
                <w:b/>
                <w:sz w:val="28"/>
                <w:szCs w:val="28"/>
                <w:lang w:eastAsia="en-US"/>
              </w:rPr>
              <w:t>Model průběžné pece</w:t>
            </w: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M40.01KZ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Podávání materiálu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M40.01QZ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Podávání materiálu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M40.01QF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Podávání materiálu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M40.01QS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Podávání materiálu impulz polohy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M40.02KZ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Posun materiálu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M40.02QZ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Posun materiálu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M40.02QF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Posun materiálu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M40.02QS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Posun materiálu impulz polohy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M40.02QG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Materiál u výtlačky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M40.03KZ1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Výtlačka ven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M40.03KZ2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Výtlačka zpět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M40.03QZ1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Výtlačka vysunuta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M40.03QZ2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Výtlačka zasunuta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M40.03QF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Výtlačka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M40.04KZ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Vytápění 1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M40.04KS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val="en-US"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Vytápění 1 příkon 0 – 100 </w:t>
            </w:r>
            <w:r w:rsidRPr="006B2D82">
              <w:rPr>
                <w:rFonts w:ascii="Calibri" w:hAnsi="Calibri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M40.04QZ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Vytápění 1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M40.04QF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Vytápění 1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M40.05KZ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Vytápění 2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M40.05KS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val="en-US"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Vytápění 2 příkon 0 – 100 </w:t>
            </w:r>
            <w:r w:rsidRPr="006B2D82">
              <w:rPr>
                <w:rFonts w:ascii="Calibri" w:hAnsi="Calibri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M40.05QZ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Vytápění 2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M40.05QF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Vytápění 2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M40.05KZ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Vytápění 3 zapnout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M40.05KS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val="en-US"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 xml:space="preserve">Vytápění 3 příkon 0 – 100 </w:t>
            </w:r>
            <w:r w:rsidRPr="006B2D82">
              <w:rPr>
                <w:rFonts w:ascii="Calibri" w:hAnsi="Calibri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M40.05QZ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Vytápění 3 zapnuto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M40.05QF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Vytápění 3 porucha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T40.10I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zóna 0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T40.11I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zóna 1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T40.12I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zóna 2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T40.13I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zóna 3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  <w:tr w:rsidR="00896BCB" w:rsidRPr="006B2D82" w:rsidTr="00C83184">
        <w:trPr>
          <w:gridBefore w:val="1"/>
        </w:trPr>
        <w:tc>
          <w:tcPr>
            <w:tcW w:w="1309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T40.10I</w:t>
            </w:r>
          </w:p>
        </w:tc>
        <w:tc>
          <w:tcPr>
            <w:tcW w:w="1508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246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  <w:r w:rsidRPr="006B2D82">
              <w:rPr>
                <w:rFonts w:ascii="Calibri" w:hAnsi="Calibri"/>
                <w:sz w:val="22"/>
                <w:szCs w:val="22"/>
                <w:lang w:eastAsia="en-US"/>
              </w:rPr>
              <w:t>Teplota zóna výstup</w:t>
            </w:r>
          </w:p>
        </w:tc>
        <w:tc>
          <w:tcPr>
            <w:tcW w:w="2225" w:type="dxa"/>
          </w:tcPr>
          <w:p w:rsidR="00896BCB" w:rsidRPr="006B2D82" w:rsidRDefault="00896BCB" w:rsidP="006B2D82">
            <w:pPr>
              <w:rPr>
                <w:rFonts w:ascii="Calibri" w:hAnsi="Calibri"/>
                <w:lang w:eastAsia="en-US"/>
              </w:rPr>
            </w:pPr>
          </w:p>
        </w:tc>
      </w:tr>
    </w:tbl>
    <w:p w:rsidR="00896BCB" w:rsidRDefault="00896BCB" w:rsidP="00C83184"/>
    <w:sectPr w:rsidR="00896BCB" w:rsidSect="005200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BCB" w:rsidRDefault="00896BCB" w:rsidP="00755E58">
      <w:r>
        <w:separator/>
      </w:r>
    </w:p>
  </w:endnote>
  <w:endnote w:type="continuationSeparator" w:id="0">
    <w:p w:rsidR="00896BCB" w:rsidRDefault="00896BCB" w:rsidP="00755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BCB" w:rsidRDefault="00896BCB">
    <w:pPr>
      <w:pStyle w:val="Footer"/>
      <w:jc w:val="center"/>
    </w:pPr>
    <w:fldSimple w:instr="PAGE   \* MERGEFORMAT">
      <w:r>
        <w:rPr>
          <w:noProof/>
        </w:rPr>
        <w:t>6</w:t>
      </w:r>
    </w:fldSimple>
  </w:p>
  <w:p w:rsidR="00896BCB" w:rsidRDefault="00896B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BCB" w:rsidRDefault="00896BCB" w:rsidP="00755E58">
      <w:r>
        <w:separator/>
      </w:r>
    </w:p>
  </w:footnote>
  <w:footnote w:type="continuationSeparator" w:id="0">
    <w:p w:rsidR="00896BCB" w:rsidRDefault="00896BCB" w:rsidP="00755E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1276651"/>
    <w:multiLevelType w:val="hybridMultilevel"/>
    <w:tmpl w:val="73EC8E5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8B2DA5"/>
    <w:multiLevelType w:val="multilevel"/>
    <w:tmpl w:val="BC8E42C4"/>
    <w:lvl w:ilvl="0">
      <w:start w:val="8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61A3224"/>
    <w:multiLevelType w:val="hybridMultilevel"/>
    <w:tmpl w:val="4F1697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8DAC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2632CF"/>
    <w:multiLevelType w:val="hybridMultilevel"/>
    <w:tmpl w:val="E0C200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731737"/>
    <w:multiLevelType w:val="hybridMultilevel"/>
    <w:tmpl w:val="952EAB7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D98350B"/>
    <w:multiLevelType w:val="hybridMultilevel"/>
    <w:tmpl w:val="0B5E674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F572AB"/>
    <w:multiLevelType w:val="hybridMultilevel"/>
    <w:tmpl w:val="ABA2D7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71C3E93"/>
    <w:multiLevelType w:val="hybridMultilevel"/>
    <w:tmpl w:val="BA70E5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886FF2"/>
    <w:multiLevelType w:val="hybridMultilevel"/>
    <w:tmpl w:val="7CFA063C"/>
    <w:lvl w:ilvl="0" w:tplc="6C2C58A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CC4065"/>
    <w:multiLevelType w:val="multilevel"/>
    <w:tmpl w:val="913ACC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cs="Times New Roman" w:hint="default"/>
      </w:rPr>
    </w:lvl>
  </w:abstractNum>
  <w:abstractNum w:abstractNumId="12">
    <w:nsid w:val="28296CB4"/>
    <w:multiLevelType w:val="multilevel"/>
    <w:tmpl w:val="80A839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2A233ECE"/>
    <w:multiLevelType w:val="multilevel"/>
    <w:tmpl w:val="B26A1CDE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347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cs="Times New Roman" w:hint="default"/>
      </w:rPr>
    </w:lvl>
  </w:abstractNum>
  <w:abstractNum w:abstractNumId="14">
    <w:nsid w:val="2B90629C"/>
    <w:multiLevelType w:val="hybridMultilevel"/>
    <w:tmpl w:val="72721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C970D9"/>
    <w:multiLevelType w:val="hybridMultilevel"/>
    <w:tmpl w:val="E80805AE"/>
    <w:lvl w:ilvl="0" w:tplc="6C18409A">
      <w:start w:val="3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ECC13EA"/>
    <w:multiLevelType w:val="hybridMultilevel"/>
    <w:tmpl w:val="BA04C870"/>
    <w:lvl w:ilvl="0" w:tplc="22B844E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2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2CF79FD"/>
    <w:multiLevelType w:val="multilevel"/>
    <w:tmpl w:val="59823B2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55E1399"/>
    <w:multiLevelType w:val="multilevel"/>
    <w:tmpl w:val="7DDE4D34"/>
    <w:lvl w:ilvl="0">
      <w:start w:val="1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19">
    <w:nsid w:val="35984EC2"/>
    <w:multiLevelType w:val="hybridMultilevel"/>
    <w:tmpl w:val="56126462"/>
    <w:lvl w:ilvl="0" w:tplc="1DF21CA6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8363232"/>
    <w:multiLevelType w:val="hybridMultilevel"/>
    <w:tmpl w:val="D332B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577A88"/>
    <w:multiLevelType w:val="multilevel"/>
    <w:tmpl w:val="121E5BB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39E95A46"/>
    <w:multiLevelType w:val="hybridMultilevel"/>
    <w:tmpl w:val="4E52139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BF5610F"/>
    <w:multiLevelType w:val="multilevel"/>
    <w:tmpl w:val="816439F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3F4E4A5F"/>
    <w:multiLevelType w:val="hybridMultilevel"/>
    <w:tmpl w:val="D9FE75CC"/>
    <w:lvl w:ilvl="0" w:tplc="E110B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07D4D0A"/>
    <w:multiLevelType w:val="hybridMultilevel"/>
    <w:tmpl w:val="84F08C34"/>
    <w:lvl w:ilvl="0" w:tplc="3420FCD0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8F2863"/>
    <w:multiLevelType w:val="hybridMultilevel"/>
    <w:tmpl w:val="0E4E3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161E10"/>
    <w:multiLevelType w:val="hybridMultilevel"/>
    <w:tmpl w:val="FC4450AE"/>
    <w:lvl w:ilvl="0" w:tplc="80DAC358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1475D35"/>
    <w:multiLevelType w:val="multilevel"/>
    <w:tmpl w:val="0464C83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6140FCC"/>
    <w:multiLevelType w:val="hybridMultilevel"/>
    <w:tmpl w:val="3CEA316C"/>
    <w:lvl w:ilvl="0" w:tplc="F1A285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D2685D"/>
    <w:multiLevelType w:val="hybridMultilevel"/>
    <w:tmpl w:val="E7D8CA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0468A1"/>
    <w:multiLevelType w:val="hybridMultilevel"/>
    <w:tmpl w:val="4A16808C"/>
    <w:lvl w:ilvl="0" w:tplc="6C18409A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F1621F9"/>
    <w:multiLevelType w:val="hybridMultilevel"/>
    <w:tmpl w:val="623881B6"/>
    <w:lvl w:ilvl="0" w:tplc="040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1E56BDC"/>
    <w:multiLevelType w:val="multilevel"/>
    <w:tmpl w:val="49F6D2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4">
    <w:nsid w:val="62703520"/>
    <w:multiLevelType w:val="hybridMultilevel"/>
    <w:tmpl w:val="7E2284D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36B2A98"/>
    <w:multiLevelType w:val="hybridMultilevel"/>
    <w:tmpl w:val="BC00FE36"/>
    <w:lvl w:ilvl="0" w:tplc="BB96E6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DA1FD8"/>
    <w:multiLevelType w:val="hybridMultilevel"/>
    <w:tmpl w:val="B36CA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293E32"/>
    <w:multiLevelType w:val="multilevel"/>
    <w:tmpl w:val="3FBC5F30"/>
    <w:lvl w:ilvl="0">
      <w:start w:val="14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cs="Times New Roman" w:hint="default"/>
      </w:rPr>
    </w:lvl>
  </w:abstractNum>
  <w:abstractNum w:abstractNumId="38">
    <w:nsid w:val="7BFC533C"/>
    <w:multiLevelType w:val="hybridMultilevel"/>
    <w:tmpl w:val="F4E0CA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AE0D3D"/>
    <w:multiLevelType w:val="hybridMultilevel"/>
    <w:tmpl w:val="0570E9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4"/>
  </w:num>
  <w:num w:numId="4">
    <w:abstractNumId w:val="6"/>
  </w:num>
  <w:num w:numId="5">
    <w:abstractNumId w:val="2"/>
  </w:num>
  <w:num w:numId="6">
    <w:abstractNumId w:val="22"/>
  </w:num>
  <w:num w:numId="7">
    <w:abstractNumId w:val="16"/>
  </w:num>
  <w:num w:numId="8">
    <w:abstractNumId w:val="13"/>
  </w:num>
  <w:num w:numId="9">
    <w:abstractNumId w:val="23"/>
  </w:num>
  <w:num w:numId="10">
    <w:abstractNumId w:val="12"/>
  </w:num>
  <w:num w:numId="11">
    <w:abstractNumId w:val="37"/>
  </w:num>
  <w:num w:numId="12">
    <w:abstractNumId w:val="18"/>
  </w:num>
  <w:num w:numId="13">
    <w:abstractNumId w:val="17"/>
  </w:num>
  <w:num w:numId="14">
    <w:abstractNumId w:val="28"/>
  </w:num>
  <w:num w:numId="15">
    <w:abstractNumId w:val="33"/>
  </w:num>
  <w:num w:numId="16">
    <w:abstractNumId w:val="3"/>
  </w:num>
  <w:num w:numId="17">
    <w:abstractNumId w:val="32"/>
  </w:num>
  <w:num w:numId="18">
    <w:abstractNumId w:val="21"/>
  </w:num>
  <w:num w:numId="19">
    <w:abstractNumId w:val="29"/>
  </w:num>
  <w:num w:numId="20">
    <w:abstractNumId w:val="10"/>
  </w:num>
  <w:num w:numId="21">
    <w:abstractNumId w:val="30"/>
  </w:num>
  <w:num w:numId="22">
    <w:abstractNumId w:val="39"/>
  </w:num>
  <w:num w:numId="23">
    <w:abstractNumId w:val="26"/>
  </w:num>
  <w:num w:numId="24">
    <w:abstractNumId w:val="5"/>
  </w:num>
  <w:num w:numId="25">
    <w:abstractNumId w:val="34"/>
  </w:num>
  <w:num w:numId="26">
    <w:abstractNumId w:val="31"/>
  </w:num>
  <w:num w:numId="27">
    <w:abstractNumId w:val="15"/>
  </w:num>
  <w:num w:numId="28">
    <w:abstractNumId w:val="36"/>
  </w:num>
  <w:num w:numId="29">
    <w:abstractNumId w:val="20"/>
  </w:num>
  <w:num w:numId="30">
    <w:abstractNumId w:val="8"/>
  </w:num>
  <w:num w:numId="31">
    <w:abstractNumId w:val="14"/>
  </w:num>
  <w:num w:numId="32">
    <w:abstractNumId w:val="9"/>
  </w:num>
  <w:num w:numId="33">
    <w:abstractNumId w:val="25"/>
  </w:num>
  <w:num w:numId="34">
    <w:abstractNumId w:val="38"/>
  </w:num>
  <w:num w:numId="35">
    <w:abstractNumId w:val="35"/>
  </w:num>
  <w:num w:numId="36">
    <w:abstractNumId w:val="27"/>
  </w:num>
  <w:num w:numId="37">
    <w:abstractNumId w:val="19"/>
  </w:num>
  <w:num w:numId="38">
    <w:abstractNumId w:val="7"/>
  </w:num>
  <w:num w:numId="39">
    <w:abstractNumId w:val="0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CEA"/>
    <w:rsid w:val="00021419"/>
    <w:rsid w:val="00037A72"/>
    <w:rsid w:val="00055299"/>
    <w:rsid w:val="00083B87"/>
    <w:rsid w:val="00083F42"/>
    <w:rsid w:val="000878BB"/>
    <w:rsid w:val="00096F1A"/>
    <w:rsid w:val="000B1937"/>
    <w:rsid w:val="000C6C62"/>
    <w:rsid w:val="000D48BB"/>
    <w:rsid w:val="000F3241"/>
    <w:rsid w:val="000F3D17"/>
    <w:rsid w:val="000F783E"/>
    <w:rsid w:val="0010479F"/>
    <w:rsid w:val="001058A7"/>
    <w:rsid w:val="00107E98"/>
    <w:rsid w:val="001121B3"/>
    <w:rsid w:val="00123C16"/>
    <w:rsid w:val="00174CC4"/>
    <w:rsid w:val="00185A5C"/>
    <w:rsid w:val="00195695"/>
    <w:rsid w:val="001B45D8"/>
    <w:rsid w:val="001D5A30"/>
    <w:rsid w:val="001E5E61"/>
    <w:rsid w:val="001F6133"/>
    <w:rsid w:val="00204BB0"/>
    <w:rsid w:val="00235559"/>
    <w:rsid w:val="00236AF2"/>
    <w:rsid w:val="00243B64"/>
    <w:rsid w:val="00243D8B"/>
    <w:rsid w:val="00274ADE"/>
    <w:rsid w:val="00281B7D"/>
    <w:rsid w:val="002A0AF4"/>
    <w:rsid w:val="002A0FE7"/>
    <w:rsid w:val="002B7C5C"/>
    <w:rsid w:val="002D651A"/>
    <w:rsid w:val="002F5D07"/>
    <w:rsid w:val="002F7285"/>
    <w:rsid w:val="0032221E"/>
    <w:rsid w:val="003255B1"/>
    <w:rsid w:val="00341956"/>
    <w:rsid w:val="00350B1E"/>
    <w:rsid w:val="00366CEA"/>
    <w:rsid w:val="003707C4"/>
    <w:rsid w:val="003841B2"/>
    <w:rsid w:val="003852F9"/>
    <w:rsid w:val="00397C8B"/>
    <w:rsid w:val="003A4FB0"/>
    <w:rsid w:val="003B5DA0"/>
    <w:rsid w:val="003C24B0"/>
    <w:rsid w:val="003C5461"/>
    <w:rsid w:val="003D6CB7"/>
    <w:rsid w:val="003F07DE"/>
    <w:rsid w:val="00415BB0"/>
    <w:rsid w:val="00422592"/>
    <w:rsid w:val="00453646"/>
    <w:rsid w:val="00454E46"/>
    <w:rsid w:val="004707C5"/>
    <w:rsid w:val="004B182E"/>
    <w:rsid w:val="004C5324"/>
    <w:rsid w:val="004C5C43"/>
    <w:rsid w:val="004D0DA3"/>
    <w:rsid w:val="004F51FB"/>
    <w:rsid w:val="0050541C"/>
    <w:rsid w:val="00510447"/>
    <w:rsid w:val="005121B8"/>
    <w:rsid w:val="00520060"/>
    <w:rsid w:val="00521765"/>
    <w:rsid w:val="00540174"/>
    <w:rsid w:val="00554548"/>
    <w:rsid w:val="00561200"/>
    <w:rsid w:val="00585627"/>
    <w:rsid w:val="00595920"/>
    <w:rsid w:val="005C3B63"/>
    <w:rsid w:val="005E6948"/>
    <w:rsid w:val="005F373D"/>
    <w:rsid w:val="00645F87"/>
    <w:rsid w:val="00682DF8"/>
    <w:rsid w:val="006847C2"/>
    <w:rsid w:val="0069138A"/>
    <w:rsid w:val="006A1C38"/>
    <w:rsid w:val="006B0AB1"/>
    <w:rsid w:val="006B2D82"/>
    <w:rsid w:val="006E269E"/>
    <w:rsid w:val="006E4862"/>
    <w:rsid w:val="00704D38"/>
    <w:rsid w:val="00711391"/>
    <w:rsid w:val="007137D9"/>
    <w:rsid w:val="00752782"/>
    <w:rsid w:val="00755C57"/>
    <w:rsid w:val="00755E58"/>
    <w:rsid w:val="007821A6"/>
    <w:rsid w:val="007A1E5C"/>
    <w:rsid w:val="007B3254"/>
    <w:rsid w:val="007B45BE"/>
    <w:rsid w:val="007C1CDA"/>
    <w:rsid w:val="007F39AC"/>
    <w:rsid w:val="0080770D"/>
    <w:rsid w:val="00807906"/>
    <w:rsid w:val="00814382"/>
    <w:rsid w:val="0082728D"/>
    <w:rsid w:val="00845112"/>
    <w:rsid w:val="008522B2"/>
    <w:rsid w:val="00862302"/>
    <w:rsid w:val="00866790"/>
    <w:rsid w:val="0087269D"/>
    <w:rsid w:val="0088461E"/>
    <w:rsid w:val="008853F6"/>
    <w:rsid w:val="0089141E"/>
    <w:rsid w:val="00891D26"/>
    <w:rsid w:val="00896BCB"/>
    <w:rsid w:val="008B22CB"/>
    <w:rsid w:val="008C678B"/>
    <w:rsid w:val="008D5385"/>
    <w:rsid w:val="008E0B6F"/>
    <w:rsid w:val="008E3C72"/>
    <w:rsid w:val="00905FE7"/>
    <w:rsid w:val="0090602C"/>
    <w:rsid w:val="00906B47"/>
    <w:rsid w:val="00932C01"/>
    <w:rsid w:val="009413CD"/>
    <w:rsid w:val="00972916"/>
    <w:rsid w:val="00974732"/>
    <w:rsid w:val="009A17EC"/>
    <w:rsid w:val="009A66E0"/>
    <w:rsid w:val="009C00F0"/>
    <w:rsid w:val="009C116B"/>
    <w:rsid w:val="009C11AB"/>
    <w:rsid w:val="00A10065"/>
    <w:rsid w:val="00A15736"/>
    <w:rsid w:val="00A309D8"/>
    <w:rsid w:val="00A40378"/>
    <w:rsid w:val="00A61860"/>
    <w:rsid w:val="00A64AE1"/>
    <w:rsid w:val="00A84B57"/>
    <w:rsid w:val="00AA43EA"/>
    <w:rsid w:val="00AB2AB1"/>
    <w:rsid w:val="00AC055D"/>
    <w:rsid w:val="00AC7BB7"/>
    <w:rsid w:val="00AE02AD"/>
    <w:rsid w:val="00AE4273"/>
    <w:rsid w:val="00AF52E8"/>
    <w:rsid w:val="00B00533"/>
    <w:rsid w:val="00B201E1"/>
    <w:rsid w:val="00B25010"/>
    <w:rsid w:val="00B37815"/>
    <w:rsid w:val="00B46C36"/>
    <w:rsid w:val="00B53595"/>
    <w:rsid w:val="00B55849"/>
    <w:rsid w:val="00B71431"/>
    <w:rsid w:val="00B7233C"/>
    <w:rsid w:val="00B77C59"/>
    <w:rsid w:val="00BA3939"/>
    <w:rsid w:val="00BA5AC9"/>
    <w:rsid w:val="00BD4D65"/>
    <w:rsid w:val="00C0729F"/>
    <w:rsid w:val="00C077DC"/>
    <w:rsid w:val="00C35B16"/>
    <w:rsid w:val="00C40567"/>
    <w:rsid w:val="00C53213"/>
    <w:rsid w:val="00C83184"/>
    <w:rsid w:val="00C83E5E"/>
    <w:rsid w:val="00C8530C"/>
    <w:rsid w:val="00CA4149"/>
    <w:rsid w:val="00CA6C79"/>
    <w:rsid w:val="00CB2C63"/>
    <w:rsid w:val="00CD2500"/>
    <w:rsid w:val="00D16A92"/>
    <w:rsid w:val="00D45DE0"/>
    <w:rsid w:val="00D47537"/>
    <w:rsid w:val="00D92277"/>
    <w:rsid w:val="00D944B5"/>
    <w:rsid w:val="00D962B7"/>
    <w:rsid w:val="00DB248E"/>
    <w:rsid w:val="00DB4417"/>
    <w:rsid w:val="00DB4686"/>
    <w:rsid w:val="00DB701C"/>
    <w:rsid w:val="00DE11EE"/>
    <w:rsid w:val="00DF193C"/>
    <w:rsid w:val="00DF7320"/>
    <w:rsid w:val="00E139D0"/>
    <w:rsid w:val="00E307B2"/>
    <w:rsid w:val="00E310B8"/>
    <w:rsid w:val="00E35255"/>
    <w:rsid w:val="00E36812"/>
    <w:rsid w:val="00E51566"/>
    <w:rsid w:val="00E54932"/>
    <w:rsid w:val="00E57F8A"/>
    <w:rsid w:val="00E6784C"/>
    <w:rsid w:val="00E71241"/>
    <w:rsid w:val="00E712E8"/>
    <w:rsid w:val="00E928E1"/>
    <w:rsid w:val="00E929AD"/>
    <w:rsid w:val="00E94883"/>
    <w:rsid w:val="00EC523D"/>
    <w:rsid w:val="00ED2AA2"/>
    <w:rsid w:val="00ED5974"/>
    <w:rsid w:val="00F00924"/>
    <w:rsid w:val="00F10010"/>
    <w:rsid w:val="00F43191"/>
    <w:rsid w:val="00F62054"/>
    <w:rsid w:val="00F63B25"/>
    <w:rsid w:val="00F73E5F"/>
    <w:rsid w:val="00FA05D2"/>
    <w:rsid w:val="00FB609B"/>
    <w:rsid w:val="00FE308A"/>
    <w:rsid w:val="00FF2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06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10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05FE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66CE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09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36812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66CEA"/>
    <w:rPr>
      <w:rFonts w:eastAsia="Times New Roman" w:cs="Times New Roman"/>
      <w:b/>
      <w:sz w:val="22"/>
      <w:lang w:val="cs-CZ" w:eastAsia="cs-CZ"/>
    </w:rPr>
  </w:style>
  <w:style w:type="paragraph" w:styleId="BodyText">
    <w:name w:val="Body Text"/>
    <w:basedOn w:val="Normal"/>
    <w:link w:val="BodyTextChar"/>
    <w:uiPriority w:val="99"/>
    <w:rsid w:val="00366CEA"/>
    <w:pPr>
      <w:widowControl w:val="0"/>
    </w:pPr>
    <w:rPr>
      <w:noProof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66CEA"/>
    <w:rPr>
      <w:rFonts w:eastAsia="Times New Roman" w:cs="Times New Roman"/>
      <w:noProof/>
      <w:color w:val="000000"/>
      <w:sz w:val="24"/>
      <w:lang w:val="cs-CZ" w:eastAsia="cs-CZ"/>
    </w:rPr>
  </w:style>
  <w:style w:type="character" w:styleId="Hyperlink">
    <w:name w:val="Hyperlink"/>
    <w:basedOn w:val="DefaultParagraphFont"/>
    <w:uiPriority w:val="99"/>
    <w:semiHidden/>
    <w:rsid w:val="00366CEA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366C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00924"/>
    <w:rPr>
      <w:rFonts w:cs="Times New Roman"/>
      <w:sz w:val="2"/>
    </w:rPr>
  </w:style>
  <w:style w:type="paragraph" w:customStyle="1" w:styleId="Odstavecseseznamem1">
    <w:name w:val="Odstavec se seznamem1"/>
    <w:basedOn w:val="Normal"/>
    <w:uiPriority w:val="99"/>
    <w:rsid w:val="001058A7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453646"/>
    <w:pPr>
      <w:ind w:left="708"/>
    </w:pPr>
  </w:style>
  <w:style w:type="paragraph" w:styleId="BalloonText">
    <w:name w:val="Balloon Text"/>
    <w:basedOn w:val="Normal"/>
    <w:link w:val="BalloonTextChar"/>
    <w:uiPriority w:val="99"/>
    <w:rsid w:val="00083F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83F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060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602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5E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5E58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4F51FB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locked/>
    <w:rsid w:val="004F51F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F51FB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l4go">
    <w:name w:val="l4  go"/>
    <w:basedOn w:val="Normal"/>
    <w:uiPriority w:val="99"/>
    <w:rsid w:val="00905FE7"/>
    <w:pPr>
      <w:suppressAutoHyphens/>
      <w:spacing w:before="280" w:after="280"/>
    </w:pPr>
    <w:rPr>
      <w:lang w:eastAsia="ar-SA"/>
    </w:rPr>
  </w:style>
  <w:style w:type="character" w:customStyle="1" w:styleId="WW8Num4z0">
    <w:name w:val="WW8Num4z0"/>
    <w:uiPriority w:val="99"/>
    <w:rsid w:val="00585627"/>
    <w:rPr>
      <w:rFonts w:ascii="Symbol" w:hAnsi="Symbol"/>
    </w:rPr>
  </w:style>
  <w:style w:type="character" w:customStyle="1" w:styleId="WW8Num5z0">
    <w:name w:val="WW8Num5z0"/>
    <w:uiPriority w:val="99"/>
    <w:rsid w:val="006B0AB1"/>
    <w:rPr>
      <w:rFonts w:ascii="Symbol" w:hAnsi="Symbol"/>
    </w:rPr>
  </w:style>
  <w:style w:type="paragraph" w:styleId="NormalWeb">
    <w:name w:val="Normal (Web)"/>
    <w:basedOn w:val="Normal"/>
    <w:uiPriority w:val="99"/>
    <w:rsid w:val="006B0AB1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1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6</Pages>
  <Words>1280</Words>
  <Characters>7556</Characters>
  <Application>Microsoft Office Outlook</Application>
  <DocSecurity>0</DocSecurity>
  <Lines>0</Lines>
  <Paragraphs>0</Paragraphs>
  <ScaleCrop>false</ScaleCrop>
  <Company>617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Vysoká škola báňská – Technická univerzita Ostrava</dc:title>
  <dc:subject/>
  <dc:creator>Petr Pánek</dc:creator>
  <cp:keywords/>
  <dc:description/>
  <cp:lastModifiedBy>Andrea Sikorová</cp:lastModifiedBy>
  <cp:revision>10</cp:revision>
  <cp:lastPrinted>2012-11-22T11:19:00Z</cp:lastPrinted>
  <dcterms:created xsi:type="dcterms:W3CDTF">2012-11-21T10:43:00Z</dcterms:created>
  <dcterms:modified xsi:type="dcterms:W3CDTF">2012-11-22T13:45:00Z</dcterms:modified>
</cp:coreProperties>
</file>