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9C" w:rsidRDefault="00CA398A">
      <w:bookmarkStart w:id="0" w:name="_GoBack"/>
      <w:bookmarkEnd w:id="0"/>
      <w:r>
        <w:t xml:space="preserve"> </w:t>
      </w:r>
    </w:p>
    <w:p w:rsidR="00CA398A" w:rsidRPr="0076731A" w:rsidRDefault="00CA398A" w:rsidP="00CA398A">
      <w:pPr>
        <w:pStyle w:val="Zkladntext"/>
        <w:spacing w:line="320" w:lineRule="atLeast"/>
        <w:jc w:val="center"/>
        <w:rPr>
          <w:rFonts w:cs="Arial"/>
          <w:b/>
          <w:sz w:val="22"/>
          <w:szCs w:val="22"/>
        </w:rPr>
      </w:pPr>
      <w:r w:rsidRPr="0076731A">
        <w:rPr>
          <w:rFonts w:cs="Arial"/>
          <w:b/>
          <w:sz w:val="22"/>
          <w:szCs w:val="22"/>
        </w:rPr>
        <w:t>Příloha č. 1</w:t>
      </w:r>
    </w:p>
    <w:p w:rsidR="00CA398A" w:rsidRPr="0076731A" w:rsidRDefault="00CA398A" w:rsidP="00CA398A">
      <w:pPr>
        <w:pStyle w:val="Zkladntext"/>
        <w:spacing w:line="320" w:lineRule="atLeast"/>
        <w:jc w:val="center"/>
        <w:rPr>
          <w:rFonts w:cs="Arial"/>
          <w:b/>
          <w:sz w:val="22"/>
          <w:szCs w:val="22"/>
        </w:rPr>
      </w:pPr>
      <w:r w:rsidRPr="0076731A">
        <w:rPr>
          <w:rFonts w:cs="Arial"/>
          <w:b/>
          <w:sz w:val="22"/>
          <w:szCs w:val="22"/>
        </w:rPr>
        <w:t>Vzor krycího listu</w:t>
      </w:r>
    </w:p>
    <w:p w:rsidR="00CA398A" w:rsidRDefault="00CA398A"/>
    <w:p w:rsidR="00CA398A" w:rsidRDefault="00CA398A"/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2"/>
        <w:gridCol w:w="948"/>
        <w:gridCol w:w="4615"/>
        <w:gridCol w:w="2232"/>
      </w:tblGrid>
      <w:tr w:rsidR="00CA398A" w:rsidRPr="0076731A" w:rsidTr="00432660">
        <w:trPr>
          <w:trHeight w:val="1109"/>
          <w:jc w:val="center"/>
        </w:trPr>
        <w:tc>
          <w:tcPr>
            <w:tcW w:w="9447" w:type="dxa"/>
            <w:gridSpan w:val="4"/>
            <w:shd w:val="clear" w:color="auto" w:fill="8DB3E2"/>
          </w:tcPr>
          <w:p w:rsidR="00CA398A" w:rsidRPr="0076731A" w:rsidRDefault="00CA398A" w:rsidP="00432660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A398A" w:rsidRPr="0076731A" w:rsidRDefault="00CA398A" w:rsidP="0043266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:rsidR="00CA398A" w:rsidRPr="0076731A" w:rsidRDefault="00CA398A" w:rsidP="0043266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A398A" w:rsidRPr="0076731A" w:rsidTr="00432660">
        <w:trPr>
          <w:trHeight w:val="380"/>
          <w:jc w:val="center"/>
        </w:trPr>
        <w:tc>
          <w:tcPr>
            <w:tcW w:w="9447" w:type="dxa"/>
            <w:gridSpan w:val="4"/>
            <w:shd w:val="clear" w:color="auto" w:fill="8DB3E2"/>
          </w:tcPr>
          <w:p w:rsidR="00CA398A" w:rsidRPr="0076731A" w:rsidRDefault="00CA398A" w:rsidP="0043266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Veřejná zakázka</w:t>
            </w:r>
          </w:p>
        </w:tc>
      </w:tr>
      <w:tr w:rsidR="00CA398A" w:rsidRPr="0076731A" w:rsidTr="00432660">
        <w:trPr>
          <w:trHeight w:val="802"/>
          <w:jc w:val="center"/>
        </w:trPr>
        <w:tc>
          <w:tcPr>
            <w:tcW w:w="1652" w:type="dxa"/>
            <w:shd w:val="clear" w:color="auto" w:fill="8DB3E2"/>
          </w:tcPr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</w:p>
          <w:p w:rsidR="00CA398A" w:rsidRPr="0076731A" w:rsidRDefault="00CA398A" w:rsidP="0043266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Název</w:t>
            </w:r>
          </w:p>
        </w:tc>
        <w:tc>
          <w:tcPr>
            <w:tcW w:w="7795" w:type="dxa"/>
            <w:gridSpan w:val="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</w:p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Rozvoj a provoz portálu www.spoluprace.org</w:t>
            </w:r>
            <w:r w:rsidRPr="0076731A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CA398A" w:rsidRPr="0076731A" w:rsidTr="00432660">
        <w:trPr>
          <w:trHeight w:val="215"/>
          <w:jc w:val="center"/>
        </w:trPr>
        <w:tc>
          <w:tcPr>
            <w:tcW w:w="9447" w:type="dxa"/>
            <w:gridSpan w:val="4"/>
            <w:shd w:val="clear" w:color="auto" w:fill="8DB3E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CA398A" w:rsidRPr="0076731A" w:rsidTr="00432660">
        <w:trPr>
          <w:trHeight w:val="348"/>
          <w:jc w:val="center"/>
        </w:trPr>
        <w:tc>
          <w:tcPr>
            <w:tcW w:w="9447" w:type="dxa"/>
            <w:gridSpan w:val="4"/>
            <w:shd w:val="clear" w:color="auto" w:fill="B8CCE4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CA398A" w:rsidRPr="0076731A" w:rsidTr="00432660">
        <w:trPr>
          <w:trHeight w:val="332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Název: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>Agentura pro podporu podnikání a investic CzechInvest</w:t>
            </w:r>
          </w:p>
        </w:tc>
      </w:tr>
      <w:tr w:rsidR="00CA398A" w:rsidRPr="0076731A" w:rsidTr="00432660">
        <w:trPr>
          <w:trHeight w:val="332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Sídlo: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>Štěpánská 15, 120 00 Praha 2</w:t>
            </w:r>
          </w:p>
        </w:tc>
      </w:tr>
      <w:tr w:rsidR="00CA398A" w:rsidRPr="0076731A" w:rsidTr="00432660">
        <w:trPr>
          <w:trHeight w:val="397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IČ: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>71377999</w:t>
            </w:r>
          </w:p>
        </w:tc>
      </w:tr>
      <w:tr w:rsidR="00CA398A" w:rsidRPr="0076731A" w:rsidTr="00432660">
        <w:trPr>
          <w:trHeight w:val="380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2A5B7B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 xml:space="preserve">Ing. </w:t>
            </w:r>
            <w:r w:rsidR="002A5B7B">
              <w:rPr>
                <w:rFonts w:cs="Arial"/>
                <w:sz w:val="22"/>
                <w:szCs w:val="22"/>
              </w:rPr>
              <w:t>Petr Očko</w:t>
            </w:r>
            <w:r w:rsidRPr="0076731A">
              <w:rPr>
                <w:rFonts w:cs="Arial"/>
                <w:sz w:val="22"/>
                <w:szCs w:val="22"/>
              </w:rPr>
              <w:t xml:space="preserve">, Ph.D., </w:t>
            </w:r>
            <w:r w:rsidR="002A5B7B">
              <w:rPr>
                <w:rFonts w:cs="Arial"/>
                <w:sz w:val="22"/>
                <w:szCs w:val="22"/>
              </w:rPr>
              <w:t>pověřen řízením</w:t>
            </w:r>
          </w:p>
        </w:tc>
      </w:tr>
      <w:tr w:rsidR="00CA398A" w:rsidRPr="0076731A" w:rsidTr="00432660">
        <w:trPr>
          <w:trHeight w:val="415"/>
          <w:jc w:val="center"/>
        </w:trPr>
        <w:tc>
          <w:tcPr>
            <w:tcW w:w="2600" w:type="dxa"/>
            <w:gridSpan w:val="2"/>
            <w:tcBorders>
              <w:right w:val="nil"/>
            </w:tcBorders>
            <w:shd w:val="clear" w:color="auto" w:fill="B8CCE4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Uchazeč:</w:t>
            </w:r>
          </w:p>
        </w:tc>
        <w:tc>
          <w:tcPr>
            <w:tcW w:w="6847" w:type="dxa"/>
            <w:gridSpan w:val="2"/>
            <w:tcBorders>
              <w:left w:val="nil"/>
            </w:tcBorders>
            <w:shd w:val="clear" w:color="auto" w:fill="B8CCE4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CA398A" w:rsidRPr="0076731A" w:rsidTr="00432660">
        <w:trPr>
          <w:trHeight w:val="358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Název: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406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Sídlo: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48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Tel/Fax.: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54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IČ: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32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DIČ: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56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Osoby oprávněné jednat: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418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Telefon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410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 xml:space="preserve">Email: 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96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Podpis oprávněné osoby:</w:t>
            </w:r>
          </w:p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</w:p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15" w:type="dxa"/>
          </w:tcPr>
          <w:p w:rsidR="00CA398A" w:rsidRPr="0076731A" w:rsidRDefault="00CA398A" w:rsidP="00432660">
            <w:pPr>
              <w:spacing w:after="200" w:line="276" w:lineRule="auto"/>
              <w:rPr>
                <w:rFonts w:cs="Arial"/>
                <w:sz w:val="22"/>
                <w:szCs w:val="22"/>
              </w:rPr>
            </w:pPr>
          </w:p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232" w:type="dxa"/>
          </w:tcPr>
          <w:p w:rsidR="00CA398A" w:rsidRPr="0076731A" w:rsidRDefault="00CA398A" w:rsidP="00432660">
            <w:pPr>
              <w:spacing w:after="200" w:line="276" w:lineRule="auto"/>
              <w:rPr>
                <w:rFonts w:cs="Arial"/>
                <w:sz w:val="22"/>
                <w:szCs w:val="22"/>
              </w:rPr>
            </w:pPr>
          </w:p>
          <w:p w:rsidR="00CA398A" w:rsidRPr="0076731A" w:rsidRDefault="00CA398A" w:rsidP="00432660">
            <w:pPr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76731A">
              <w:rPr>
                <w:rFonts w:cs="Arial"/>
                <w:b/>
                <w:i/>
                <w:sz w:val="22"/>
                <w:szCs w:val="22"/>
              </w:rPr>
              <w:t>Razítko</w:t>
            </w:r>
          </w:p>
        </w:tc>
      </w:tr>
      <w:tr w:rsidR="00CA398A" w:rsidRPr="0076731A" w:rsidTr="00432660">
        <w:trPr>
          <w:trHeight w:val="371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ind w:left="-16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82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ind w:left="-16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847" w:type="dxa"/>
            <w:gridSpan w:val="2"/>
          </w:tcPr>
          <w:p w:rsidR="00CA398A" w:rsidRPr="0076731A" w:rsidRDefault="006B42F7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CA398A"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CA398A" w:rsidRDefault="00CA398A"/>
    <w:sectPr w:rsidR="00CA398A" w:rsidSect="00BF05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8A" w:rsidRDefault="00CA398A" w:rsidP="00CA398A">
      <w:r>
        <w:separator/>
      </w:r>
    </w:p>
  </w:endnote>
  <w:endnote w:type="continuationSeparator" w:id="0">
    <w:p w:rsidR="00CA398A" w:rsidRDefault="00CA398A" w:rsidP="00CA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8A" w:rsidRDefault="00CA398A" w:rsidP="00CA398A">
      <w:r>
        <w:separator/>
      </w:r>
    </w:p>
  </w:footnote>
  <w:footnote w:type="continuationSeparator" w:id="0">
    <w:p w:rsidR="00CA398A" w:rsidRDefault="00CA398A" w:rsidP="00CA3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8A" w:rsidRDefault="00CA398A" w:rsidP="00917047">
    <w:pPr>
      <w:pStyle w:val="Zhlav"/>
      <w:jc w:val="center"/>
    </w:pPr>
    <w:r w:rsidRPr="00CA398A">
      <w:rPr>
        <w:noProof/>
      </w:rPr>
      <w:drawing>
        <wp:inline distT="0" distB="0" distL="0" distR="0">
          <wp:extent cx="5305425" cy="1152525"/>
          <wp:effectExtent l="0" t="0" r="9525" b="9525"/>
          <wp:docPr id="1" name="Obrázek 3" descr="OPVK_hor_zakladni_logolink_RG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PVK_hor_zakladni_logolink_RG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54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98A"/>
    <w:rsid w:val="000404F0"/>
    <w:rsid w:val="002A5B7B"/>
    <w:rsid w:val="006B42F7"/>
    <w:rsid w:val="00814BE4"/>
    <w:rsid w:val="00917047"/>
    <w:rsid w:val="00BF059C"/>
    <w:rsid w:val="00CA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98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A39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A398A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CA3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A398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9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98A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rsid w:val="00CA398A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A398A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98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A39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A398A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CA3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A398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9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98A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rsid w:val="00CA398A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A398A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821</Characters>
  <Application>Microsoft Office Word</Application>
  <DocSecurity>0</DocSecurity>
  <Lines>6</Lines>
  <Paragraphs>1</Paragraphs>
  <ScaleCrop>false</ScaleCrop>
  <Company>CZECHINVEST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blanka.sawkins</dc:creator>
  <cp:lastModifiedBy>Svobodová Lenka</cp:lastModifiedBy>
  <cp:revision>2</cp:revision>
  <dcterms:created xsi:type="dcterms:W3CDTF">2012-12-13T12:58:00Z</dcterms:created>
  <dcterms:modified xsi:type="dcterms:W3CDTF">2012-12-13T12:58:00Z</dcterms:modified>
</cp:coreProperties>
</file>