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53" w:rsidRDefault="00BA1353" w:rsidP="00BA1353">
      <w:pPr>
        <w:jc w:val="center"/>
        <w:rPr>
          <w:rFonts w:ascii="Arial" w:hAnsi="Arial" w:cs="Arial"/>
          <w:b/>
          <w:sz w:val="28"/>
          <w:szCs w:val="28"/>
        </w:rPr>
      </w:pPr>
    </w:p>
    <w:p w:rsidR="00141F56" w:rsidRPr="00681A95" w:rsidRDefault="00BA1353" w:rsidP="00BA1353">
      <w:pPr>
        <w:jc w:val="center"/>
        <w:rPr>
          <w:rFonts w:ascii="Arial" w:hAnsi="Arial" w:cs="Arial"/>
          <w:b/>
          <w:sz w:val="28"/>
          <w:szCs w:val="28"/>
        </w:rPr>
      </w:pPr>
      <w:r w:rsidRPr="00681A95">
        <w:rPr>
          <w:rFonts w:ascii="Arial" w:hAnsi="Arial" w:cs="Arial"/>
          <w:b/>
          <w:sz w:val="28"/>
          <w:szCs w:val="28"/>
        </w:rPr>
        <w:t>EUPRO II (LE)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406EC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406EC">
        <w:rPr>
          <w:rFonts w:ascii="Arial" w:hAnsi="Arial" w:cs="Arial"/>
          <w:b/>
          <w:sz w:val="28"/>
          <w:szCs w:val="28"/>
        </w:rPr>
        <w:t>S</w:t>
      </w:r>
      <w:r w:rsidR="00141F56" w:rsidRPr="00681A95">
        <w:rPr>
          <w:rFonts w:ascii="Arial" w:hAnsi="Arial" w:cs="Arial"/>
          <w:b/>
          <w:sz w:val="28"/>
          <w:szCs w:val="28"/>
        </w:rPr>
        <w:t>ložení</w:t>
      </w:r>
      <w:r w:rsidR="003406EC">
        <w:rPr>
          <w:rFonts w:ascii="Arial" w:hAnsi="Arial" w:cs="Arial"/>
          <w:b/>
          <w:sz w:val="28"/>
          <w:szCs w:val="28"/>
        </w:rPr>
        <w:t xml:space="preserve"> odborného </w:t>
      </w:r>
      <w:r w:rsidR="00141F56" w:rsidRPr="00681A95">
        <w:rPr>
          <w:rFonts w:ascii="Arial" w:hAnsi="Arial" w:cs="Arial"/>
          <w:b/>
          <w:sz w:val="28"/>
          <w:szCs w:val="28"/>
        </w:rPr>
        <w:t xml:space="preserve">poradního </w:t>
      </w:r>
      <w:r w:rsidR="004135FB">
        <w:rPr>
          <w:rFonts w:ascii="Arial" w:hAnsi="Arial" w:cs="Arial"/>
          <w:b/>
          <w:sz w:val="28"/>
          <w:szCs w:val="28"/>
        </w:rPr>
        <w:t>orgánu VES 201</w:t>
      </w:r>
      <w:r w:rsidR="00C53321">
        <w:rPr>
          <w:rFonts w:ascii="Arial" w:hAnsi="Arial" w:cs="Arial"/>
          <w:b/>
          <w:sz w:val="28"/>
          <w:szCs w:val="28"/>
        </w:rPr>
        <w:t>3</w:t>
      </w:r>
    </w:p>
    <w:tbl>
      <w:tblPr>
        <w:tblStyle w:val="Mkatabulky"/>
        <w:tblW w:w="14220" w:type="dxa"/>
        <w:tblInd w:w="-252" w:type="dxa"/>
        <w:tblLayout w:type="fixed"/>
        <w:tblLook w:val="01E0"/>
      </w:tblPr>
      <w:tblGrid>
        <w:gridCol w:w="476"/>
        <w:gridCol w:w="2404"/>
        <w:gridCol w:w="3600"/>
        <w:gridCol w:w="1980"/>
        <w:gridCol w:w="3060"/>
        <w:gridCol w:w="1620"/>
        <w:gridCol w:w="1080"/>
      </w:tblGrid>
      <w:tr w:rsidR="003875AB" w:rsidRPr="00664E43" w:rsidTr="00F52A42">
        <w:trPr>
          <w:trHeight w:val="788"/>
        </w:trPr>
        <w:tc>
          <w:tcPr>
            <w:tcW w:w="476" w:type="dxa"/>
            <w:tcBorders>
              <w:bottom w:val="nil"/>
            </w:tcBorders>
          </w:tcPr>
          <w:p w:rsidR="003875AB" w:rsidRPr="00344DD9" w:rsidRDefault="003875AB" w:rsidP="00185A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4" w:type="dxa"/>
            <w:tcBorders>
              <w:bottom w:val="nil"/>
            </w:tcBorders>
          </w:tcPr>
          <w:p w:rsidR="003875AB" w:rsidRPr="0066466B" w:rsidRDefault="003875AB" w:rsidP="00185A22">
            <w:pPr>
              <w:jc w:val="center"/>
              <w:rPr>
                <w:rFonts w:ascii="Arial" w:hAnsi="Arial" w:cs="Arial"/>
                <w:b/>
              </w:rPr>
            </w:pPr>
            <w:r w:rsidRPr="0066466B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3600" w:type="dxa"/>
            <w:tcBorders>
              <w:bottom w:val="nil"/>
            </w:tcBorders>
          </w:tcPr>
          <w:p w:rsidR="003875AB" w:rsidRPr="0066466B" w:rsidRDefault="003875AB" w:rsidP="00185A22">
            <w:pPr>
              <w:jc w:val="center"/>
              <w:rPr>
                <w:rFonts w:ascii="Arial" w:hAnsi="Arial" w:cs="Arial"/>
                <w:b/>
              </w:rPr>
            </w:pPr>
            <w:r w:rsidRPr="0066466B">
              <w:rPr>
                <w:rFonts w:ascii="Arial" w:hAnsi="Arial" w:cs="Arial"/>
                <w:b/>
              </w:rPr>
              <w:t>Organizace</w:t>
            </w:r>
          </w:p>
        </w:tc>
        <w:tc>
          <w:tcPr>
            <w:tcW w:w="1980" w:type="dxa"/>
            <w:tcBorders>
              <w:bottom w:val="nil"/>
            </w:tcBorders>
          </w:tcPr>
          <w:p w:rsidR="003875AB" w:rsidRPr="0066466B" w:rsidRDefault="003875AB" w:rsidP="00185A22">
            <w:pPr>
              <w:jc w:val="center"/>
              <w:rPr>
                <w:rFonts w:ascii="Arial" w:hAnsi="Arial" w:cs="Arial"/>
                <w:b/>
              </w:rPr>
            </w:pPr>
            <w:r w:rsidRPr="0066466B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3060" w:type="dxa"/>
            <w:tcBorders>
              <w:bottom w:val="nil"/>
            </w:tcBorders>
          </w:tcPr>
          <w:p w:rsidR="003875AB" w:rsidRPr="0066466B" w:rsidRDefault="003875AB" w:rsidP="00185A22">
            <w:pPr>
              <w:jc w:val="center"/>
              <w:rPr>
                <w:rFonts w:ascii="Arial" w:hAnsi="Arial" w:cs="Arial"/>
                <w:b/>
              </w:rPr>
            </w:pPr>
            <w:r w:rsidRPr="0066466B">
              <w:rPr>
                <w:rFonts w:ascii="Arial" w:hAnsi="Arial" w:cs="Arial"/>
                <w:b/>
              </w:rPr>
              <w:t>Kontakt</w:t>
            </w:r>
          </w:p>
        </w:tc>
        <w:tc>
          <w:tcPr>
            <w:tcW w:w="1620" w:type="dxa"/>
            <w:tcBorders>
              <w:bottom w:val="nil"/>
            </w:tcBorders>
          </w:tcPr>
          <w:p w:rsidR="003875AB" w:rsidRPr="0066466B" w:rsidRDefault="003875AB" w:rsidP="009E55CB">
            <w:pPr>
              <w:ind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80" w:type="dxa"/>
            <w:tcBorders>
              <w:bottom w:val="nil"/>
            </w:tcBorders>
          </w:tcPr>
          <w:p w:rsidR="00F52A42" w:rsidRPr="00F52A42" w:rsidRDefault="003875AB" w:rsidP="00F52A42">
            <w:pPr>
              <w:jc w:val="center"/>
              <w:rPr>
                <w:rFonts w:ascii="Arial" w:hAnsi="Arial" w:cs="Arial"/>
                <w:b/>
              </w:rPr>
            </w:pPr>
            <w:r w:rsidRPr="0066466B">
              <w:rPr>
                <w:rFonts w:ascii="Arial" w:hAnsi="Arial" w:cs="Arial"/>
                <w:b/>
              </w:rPr>
              <w:t>Funkce v</w:t>
            </w:r>
            <w:r w:rsidR="00F52A42">
              <w:rPr>
                <w:rFonts w:ascii="Arial" w:hAnsi="Arial" w:cs="Arial"/>
                <w:b/>
              </w:rPr>
              <w:t> </w:t>
            </w:r>
            <w:r w:rsidRPr="0066466B">
              <w:rPr>
                <w:rFonts w:ascii="Arial" w:hAnsi="Arial" w:cs="Arial"/>
                <w:b/>
              </w:rPr>
              <w:t>OP</w:t>
            </w:r>
            <w:r w:rsidR="00F52A42">
              <w:rPr>
                <w:rFonts w:ascii="Arial" w:hAnsi="Arial" w:cs="Arial"/>
                <w:b/>
              </w:rPr>
              <w:t>O</w:t>
            </w:r>
          </w:p>
        </w:tc>
      </w:tr>
      <w:tr w:rsidR="00546209" w:rsidRPr="007F7D30" w:rsidTr="00F52A42">
        <w:trPr>
          <w:trHeight w:val="100"/>
        </w:trPr>
        <w:tc>
          <w:tcPr>
            <w:tcW w:w="476" w:type="dxa"/>
            <w:tcBorders>
              <w:top w:val="nil"/>
            </w:tcBorders>
          </w:tcPr>
          <w:p w:rsidR="00546209" w:rsidRPr="007F7D30" w:rsidRDefault="00546209" w:rsidP="00F52A4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404" w:type="dxa"/>
            <w:tcBorders>
              <w:top w:val="nil"/>
            </w:tcBorders>
            <w:vAlign w:val="center"/>
          </w:tcPr>
          <w:p w:rsidR="00546209" w:rsidRPr="007F7D30" w:rsidRDefault="00546209" w:rsidP="00185A2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546209" w:rsidRPr="007F7D30" w:rsidRDefault="00546209" w:rsidP="00185A2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6F303A" w:rsidRPr="007F7D30" w:rsidRDefault="006F303A" w:rsidP="005462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546209" w:rsidRPr="007F7D30" w:rsidRDefault="00546209" w:rsidP="006F30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546209" w:rsidRPr="007F7D30" w:rsidRDefault="00546209" w:rsidP="00185A2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546209" w:rsidRPr="007F7D30" w:rsidRDefault="00546209" w:rsidP="003875A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46209" w:rsidRPr="00664E43" w:rsidTr="009E55CB">
        <w:trPr>
          <w:trHeight w:val="607"/>
        </w:trPr>
        <w:tc>
          <w:tcPr>
            <w:tcW w:w="476" w:type="dxa"/>
          </w:tcPr>
          <w:p w:rsidR="006345D9" w:rsidRDefault="006345D9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F4733A" w:rsidP="00F4733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04" w:type="dxa"/>
            <w:vAlign w:val="center"/>
          </w:tcPr>
          <w:p w:rsidR="00546209" w:rsidRPr="0040684C" w:rsidRDefault="0054620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martTag w:uri="urn:schemas-microsoft-com:office:smarttags" w:element="PersonName">
              <w:r w:rsidRPr="0040684C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Křenek Petr</w:t>
              </w:r>
            </w:smartTag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Ing., CSc.</w:t>
            </w:r>
          </w:p>
        </w:tc>
        <w:tc>
          <w:tcPr>
            <w:tcW w:w="3600" w:type="dxa"/>
            <w:vAlign w:val="center"/>
          </w:tcPr>
          <w:p w:rsidR="00546209" w:rsidRPr="00681A95" w:rsidRDefault="00546209" w:rsidP="008B2E6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Ústav fyziky plazmatu AV ČR,</w:t>
            </w:r>
            <w:r w:rsidR="008B2E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</w:t>
            </w: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r w:rsidR="008B2E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v.  </w:t>
            </w: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i.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ředitel</w:t>
            </w:r>
          </w:p>
        </w:tc>
        <w:tc>
          <w:tcPr>
            <w:tcW w:w="1980" w:type="dxa"/>
            <w:vAlign w:val="center"/>
          </w:tcPr>
          <w:p w:rsidR="00546209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Slovankou 1782/3</w:t>
            </w:r>
          </w:p>
          <w:p w:rsidR="00546209" w:rsidRPr="00681A95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182 00 Praha 8</w:t>
            </w:r>
          </w:p>
        </w:tc>
        <w:tc>
          <w:tcPr>
            <w:tcW w:w="3060" w:type="dxa"/>
            <w:vAlign w:val="center"/>
          </w:tcPr>
          <w:p w:rsidR="00546209" w:rsidRPr="0040684C" w:rsidRDefault="0054620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68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krenek@ipp.cas.cz</w:t>
            </w:r>
          </w:p>
        </w:tc>
        <w:tc>
          <w:tcPr>
            <w:tcW w:w="1620" w:type="dxa"/>
          </w:tcPr>
          <w:p w:rsidR="006345D9" w:rsidRDefault="006345D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0A436C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266 052 037</w:t>
            </w:r>
          </w:p>
        </w:tc>
        <w:tc>
          <w:tcPr>
            <w:tcW w:w="1080" w:type="dxa"/>
            <w:vAlign w:val="center"/>
          </w:tcPr>
          <w:p w:rsidR="00546209" w:rsidRPr="0040684C" w:rsidRDefault="00F4733A" w:rsidP="003875A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předseda</w:t>
            </w:r>
          </w:p>
        </w:tc>
      </w:tr>
      <w:tr w:rsidR="00546209" w:rsidRPr="00664E43" w:rsidTr="009E55CB">
        <w:trPr>
          <w:trHeight w:val="840"/>
        </w:trPr>
        <w:tc>
          <w:tcPr>
            <w:tcW w:w="476" w:type="dxa"/>
          </w:tcPr>
          <w:p w:rsidR="006345D9" w:rsidRDefault="006345D9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Pr="0040684C" w:rsidRDefault="00F4733A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04" w:type="dxa"/>
            <w:vAlign w:val="center"/>
          </w:tcPr>
          <w:p w:rsidR="00546209" w:rsidRPr="0040684C" w:rsidRDefault="00FB189C" w:rsidP="00787B3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Strnadel Bohumír, prof., Ing.,Dr</w:t>
            </w:r>
            <w:r w:rsidR="00787B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600" w:type="dxa"/>
            <w:vAlign w:val="center"/>
          </w:tcPr>
          <w:p w:rsidR="00546209" w:rsidRPr="00681A95" w:rsidRDefault="001D641B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VŠB-TUO</w:t>
            </w:r>
            <w:r w:rsidR="00944FE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Fakulta metalurgie a materiálového inženýrství</w:t>
            </w:r>
          </w:p>
        </w:tc>
        <w:tc>
          <w:tcPr>
            <w:tcW w:w="1980" w:type="dxa"/>
            <w:vAlign w:val="center"/>
          </w:tcPr>
          <w:p w:rsidR="00546209" w:rsidRPr="00681A95" w:rsidRDefault="001D641B" w:rsidP="00A40724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17.listopadu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15/2172 708 33 Ostrava</w:t>
            </w:r>
          </w:p>
        </w:tc>
        <w:tc>
          <w:tcPr>
            <w:tcW w:w="3060" w:type="dxa"/>
            <w:vAlign w:val="center"/>
          </w:tcPr>
          <w:p w:rsidR="00546209" w:rsidRPr="0040684C" w:rsidRDefault="00FB189C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strnadel@vsb.cz</w:t>
            </w:r>
          </w:p>
        </w:tc>
        <w:tc>
          <w:tcPr>
            <w:tcW w:w="1620" w:type="dxa"/>
          </w:tcPr>
          <w:p w:rsidR="006345D9" w:rsidRDefault="006345D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FB189C" w:rsidP="00FB189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597 325 207</w:t>
            </w:r>
          </w:p>
        </w:tc>
        <w:tc>
          <w:tcPr>
            <w:tcW w:w="1080" w:type="dxa"/>
            <w:vAlign w:val="center"/>
          </w:tcPr>
          <w:p w:rsidR="00546209" w:rsidRPr="0040684C" w:rsidRDefault="00546209" w:rsidP="003875A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</w:t>
            </w:r>
          </w:p>
        </w:tc>
      </w:tr>
      <w:tr w:rsidR="00546209" w:rsidRPr="00664E43" w:rsidTr="009E55CB">
        <w:trPr>
          <w:trHeight w:val="696"/>
        </w:trPr>
        <w:tc>
          <w:tcPr>
            <w:tcW w:w="476" w:type="dxa"/>
          </w:tcPr>
          <w:p w:rsidR="006345D9" w:rsidRDefault="006345D9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Pr="0040684C" w:rsidRDefault="00F4733A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04" w:type="dxa"/>
            <w:vAlign w:val="center"/>
          </w:tcPr>
          <w:p w:rsidR="00546209" w:rsidRPr="0040684C" w:rsidRDefault="0054620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Porák Petr, Ing.</w:t>
            </w:r>
          </w:p>
        </w:tc>
        <w:tc>
          <w:tcPr>
            <w:tcW w:w="3600" w:type="dxa"/>
            <w:vAlign w:val="center"/>
          </w:tcPr>
          <w:p w:rsidR="00546209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Ministerstvo průmyslu a </w:t>
            </w: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obchodu</w:t>
            </w:r>
          </w:p>
          <w:p w:rsidR="00546209" w:rsidRPr="00681A95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980" w:type="dxa"/>
            <w:vAlign w:val="center"/>
          </w:tcPr>
          <w:p w:rsidR="00546209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Františku 32</w:t>
            </w:r>
          </w:p>
          <w:p w:rsidR="00546209" w:rsidRPr="00681A95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110 15 Praha 1</w:t>
            </w:r>
          </w:p>
        </w:tc>
        <w:tc>
          <w:tcPr>
            <w:tcW w:w="3060" w:type="dxa"/>
            <w:vAlign w:val="center"/>
          </w:tcPr>
          <w:p w:rsidR="00546209" w:rsidRPr="0040684C" w:rsidRDefault="0054620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porak@mpo.cz</w:t>
            </w:r>
          </w:p>
        </w:tc>
        <w:tc>
          <w:tcPr>
            <w:tcW w:w="1620" w:type="dxa"/>
          </w:tcPr>
          <w:p w:rsidR="006345D9" w:rsidRDefault="006345D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C82FDF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224 853 042</w:t>
            </w:r>
          </w:p>
        </w:tc>
        <w:tc>
          <w:tcPr>
            <w:tcW w:w="1080" w:type="dxa"/>
            <w:vAlign w:val="center"/>
          </w:tcPr>
          <w:p w:rsidR="00546209" w:rsidRPr="0040684C" w:rsidRDefault="00546209" w:rsidP="003875A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</w:t>
            </w:r>
          </w:p>
        </w:tc>
      </w:tr>
      <w:tr w:rsidR="00546209" w:rsidRPr="00664E43" w:rsidTr="006345D9">
        <w:trPr>
          <w:trHeight w:val="876"/>
        </w:trPr>
        <w:tc>
          <w:tcPr>
            <w:tcW w:w="476" w:type="dxa"/>
          </w:tcPr>
          <w:p w:rsidR="006345D9" w:rsidRDefault="006345D9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F4733A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04" w:type="dxa"/>
            <w:vAlign w:val="center"/>
          </w:tcPr>
          <w:p w:rsidR="00546209" w:rsidRPr="0040684C" w:rsidRDefault="0054620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068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Humlíček</w:t>
            </w:r>
            <w:proofErr w:type="spellEnd"/>
            <w:r w:rsidRPr="004068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Josef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prof. RNDr., CSc.</w:t>
            </w:r>
          </w:p>
        </w:tc>
        <w:tc>
          <w:tcPr>
            <w:tcW w:w="3600" w:type="dxa"/>
            <w:vAlign w:val="center"/>
          </w:tcPr>
          <w:p w:rsidR="00546209" w:rsidRPr="00681A95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Masarykova univerzita, Přírodovědecká fakulta</w:t>
            </w:r>
          </w:p>
        </w:tc>
        <w:tc>
          <w:tcPr>
            <w:tcW w:w="1980" w:type="dxa"/>
            <w:vAlign w:val="center"/>
          </w:tcPr>
          <w:p w:rsidR="00546209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Kotlářská 267/2</w:t>
            </w:r>
          </w:p>
          <w:p w:rsidR="00546209" w:rsidRPr="00681A95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611 37 Brno</w:t>
            </w:r>
          </w:p>
        </w:tc>
        <w:tc>
          <w:tcPr>
            <w:tcW w:w="3060" w:type="dxa"/>
            <w:vAlign w:val="center"/>
          </w:tcPr>
          <w:p w:rsidR="00546209" w:rsidRPr="0040684C" w:rsidRDefault="0054620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68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humlicek@physics.muni.cz</w:t>
            </w:r>
          </w:p>
        </w:tc>
        <w:tc>
          <w:tcPr>
            <w:tcW w:w="1620" w:type="dxa"/>
          </w:tcPr>
          <w:p w:rsidR="006345D9" w:rsidRDefault="006345D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C82FDF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549 494 505</w:t>
            </w:r>
          </w:p>
        </w:tc>
        <w:tc>
          <w:tcPr>
            <w:tcW w:w="1080" w:type="dxa"/>
            <w:vAlign w:val="center"/>
          </w:tcPr>
          <w:p w:rsidR="00546209" w:rsidRPr="0040684C" w:rsidRDefault="00546209" w:rsidP="003875A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</w:t>
            </w:r>
          </w:p>
        </w:tc>
      </w:tr>
      <w:tr w:rsidR="00546209" w:rsidRPr="00664E43" w:rsidTr="009E55CB">
        <w:trPr>
          <w:trHeight w:val="721"/>
        </w:trPr>
        <w:tc>
          <w:tcPr>
            <w:tcW w:w="476" w:type="dxa"/>
          </w:tcPr>
          <w:p w:rsidR="006345D9" w:rsidRDefault="006345D9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Pr="0040684C" w:rsidRDefault="00F4733A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04" w:type="dxa"/>
            <w:vAlign w:val="center"/>
          </w:tcPr>
          <w:p w:rsidR="00546209" w:rsidRPr="0040684C" w:rsidRDefault="00546209" w:rsidP="000A0AB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68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Spížek Jaroslav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Pr="004068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A0A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prof</w:t>
            </w:r>
            <w:r w:rsidRPr="004068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RNDr.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CSc.</w:t>
            </w:r>
          </w:p>
        </w:tc>
        <w:tc>
          <w:tcPr>
            <w:tcW w:w="3600" w:type="dxa"/>
            <w:vAlign w:val="center"/>
          </w:tcPr>
          <w:p w:rsidR="00546209" w:rsidRPr="00681A95" w:rsidRDefault="00546209" w:rsidP="00A92DC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Mikrobiologický ústav AV ČR, v.</w:t>
            </w:r>
            <w:r w:rsidR="008B2E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v.</w:t>
            </w:r>
            <w:r w:rsidR="008B2E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1980" w:type="dxa"/>
            <w:vAlign w:val="center"/>
          </w:tcPr>
          <w:p w:rsidR="00546209" w:rsidRDefault="00546209" w:rsidP="00A92DC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Vídeňská 1083</w:t>
            </w:r>
          </w:p>
          <w:p w:rsidR="00546209" w:rsidRPr="00681A95" w:rsidRDefault="00546209" w:rsidP="00A92DC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142 20 Praha 4</w:t>
            </w:r>
          </w:p>
        </w:tc>
        <w:tc>
          <w:tcPr>
            <w:tcW w:w="3060" w:type="dxa"/>
            <w:vAlign w:val="center"/>
          </w:tcPr>
          <w:p w:rsidR="00546209" w:rsidRPr="0040684C" w:rsidRDefault="00546209" w:rsidP="00A92DC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68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spizek@biomed.cas.cz</w:t>
            </w:r>
          </w:p>
        </w:tc>
        <w:tc>
          <w:tcPr>
            <w:tcW w:w="1620" w:type="dxa"/>
          </w:tcPr>
          <w:p w:rsidR="006345D9" w:rsidRDefault="006345D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B60592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241 062</w:t>
            </w:r>
            <w:r w:rsidR="008919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</w:t>
            </w:r>
          </w:p>
          <w:p w:rsidR="0089192B" w:rsidRDefault="0089192B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</w:t>
            </w:r>
            <w:r w:rsidR="008B2E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</w:t>
            </w:r>
            <w:r w:rsidR="008B2E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1080" w:type="dxa"/>
            <w:vAlign w:val="center"/>
          </w:tcPr>
          <w:p w:rsidR="00546209" w:rsidRPr="0040684C" w:rsidRDefault="00546209" w:rsidP="003875A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</w:t>
            </w:r>
          </w:p>
        </w:tc>
      </w:tr>
      <w:tr w:rsidR="00546209" w:rsidRPr="00664E43" w:rsidTr="009E55CB">
        <w:trPr>
          <w:trHeight w:val="700"/>
        </w:trPr>
        <w:tc>
          <w:tcPr>
            <w:tcW w:w="476" w:type="dxa"/>
          </w:tcPr>
          <w:p w:rsidR="006345D9" w:rsidRDefault="006345D9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F4733A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04" w:type="dxa"/>
            <w:vAlign w:val="center"/>
          </w:tcPr>
          <w:p w:rsidR="00546209" w:rsidRPr="0040684C" w:rsidRDefault="00546209" w:rsidP="00A92DC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Sklenička Václav, prof. Ing., DrSc.</w:t>
            </w:r>
          </w:p>
        </w:tc>
        <w:tc>
          <w:tcPr>
            <w:tcW w:w="3600" w:type="dxa"/>
            <w:vAlign w:val="center"/>
          </w:tcPr>
          <w:p w:rsidR="00546209" w:rsidRPr="00681A95" w:rsidRDefault="00546209" w:rsidP="00A92DC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Ústav fyziky materiálů AV ČR Brno, v.</w:t>
            </w:r>
            <w:r w:rsidR="008B2E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v.</w:t>
            </w:r>
            <w:r w:rsidR="008B2E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i.</w:t>
            </w:r>
          </w:p>
        </w:tc>
        <w:tc>
          <w:tcPr>
            <w:tcW w:w="1980" w:type="dxa"/>
            <w:vAlign w:val="center"/>
          </w:tcPr>
          <w:p w:rsidR="00546209" w:rsidRDefault="00546209" w:rsidP="00A92DC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Žižkova 22</w:t>
            </w:r>
          </w:p>
          <w:p w:rsidR="00546209" w:rsidRPr="00681A95" w:rsidRDefault="00546209" w:rsidP="00A92DC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616 62 Brno</w:t>
            </w:r>
          </w:p>
        </w:tc>
        <w:tc>
          <w:tcPr>
            <w:tcW w:w="3060" w:type="dxa"/>
            <w:vAlign w:val="center"/>
          </w:tcPr>
          <w:p w:rsidR="00546209" w:rsidRPr="0040684C" w:rsidRDefault="00546209" w:rsidP="00A92DC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vsklen@ipm.cz</w:t>
            </w:r>
          </w:p>
        </w:tc>
        <w:tc>
          <w:tcPr>
            <w:tcW w:w="1620" w:type="dxa"/>
          </w:tcPr>
          <w:p w:rsidR="006345D9" w:rsidRDefault="006345D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B60592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541 212 290</w:t>
            </w:r>
          </w:p>
        </w:tc>
        <w:tc>
          <w:tcPr>
            <w:tcW w:w="1080" w:type="dxa"/>
            <w:vAlign w:val="center"/>
          </w:tcPr>
          <w:p w:rsidR="00546209" w:rsidRPr="0040684C" w:rsidRDefault="00546209" w:rsidP="003875A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</w:t>
            </w:r>
          </w:p>
        </w:tc>
      </w:tr>
      <w:tr w:rsidR="00546209" w:rsidRPr="00664E43" w:rsidTr="009E55CB">
        <w:trPr>
          <w:trHeight w:val="720"/>
        </w:trPr>
        <w:tc>
          <w:tcPr>
            <w:tcW w:w="476" w:type="dxa"/>
          </w:tcPr>
          <w:p w:rsidR="006345D9" w:rsidRDefault="006345D9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F4733A" w:rsidP="00A92DC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04" w:type="dxa"/>
            <w:vAlign w:val="center"/>
          </w:tcPr>
          <w:p w:rsidR="00546209" w:rsidRPr="0040684C" w:rsidRDefault="00546209" w:rsidP="00A92DC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Kočka Jan, RNDr., DrSc.</w:t>
            </w:r>
          </w:p>
        </w:tc>
        <w:tc>
          <w:tcPr>
            <w:tcW w:w="3600" w:type="dxa"/>
            <w:vAlign w:val="center"/>
          </w:tcPr>
          <w:p w:rsidR="00546209" w:rsidRDefault="00546209" w:rsidP="00A92DC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Fyzikální ústav AV ČR, v.</w:t>
            </w:r>
            <w:r w:rsidR="008B2E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v.</w:t>
            </w:r>
            <w:r w:rsidR="008B2E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i.</w:t>
            </w:r>
          </w:p>
          <w:p w:rsidR="00546209" w:rsidRPr="00681A95" w:rsidRDefault="00546209" w:rsidP="00A92DC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980" w:type="dxa"/>
            <w:vAlign w:val="center"/>
          </w:tcPr>
          <w:p w:rsidR="00546209" w:rsidRDefault="00546209" w:rsidP="00A92DC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Slovance 1999/2</w:t>
            </w:r>
          </w:p>
          <w:p w:rsidR="00546209" w:rsidRPr="00681A95" w:rsidRDefault="00546209" w:rsidP="00A92DC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182 00 Praha 8 - Libeň</w:t>
            </w:r>
          </w:p>
        </w:tc>
        <w:tc>
          <w:tcPr>
            <w:tcW w:w="3060" w:type="dxa"/>
            <w:vAlign w:val="center"/>
          </w:tcPr>
          <w:p w:rsidR="00546209" w:rsidRPr="0040684C" w:rsidRDefault="00546209" w:rsidP="00A92DC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kocka@fzu.cz</w:t>
            </w:r>
          </w:p>
        </w:tc>
        <w:tc>
          <w:tcPr>
            <w:tcW w:w="1620" w:type="dxa"/>
          </w:tcPr>
          <w:p w:rsidR="006345D9" w:rsidRDefault="006345D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B60592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220 318</w:t>
            </w:r>
            <w:r w:rsidR="008919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  <w:p w:rsidR="0089192B" w:rsidRDefault="0089192B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  <w:r w:rsidR="008B2E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</w:t>
            </w:r>
            <w:r w:rsidR="008B2E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80" w:type="dxa"/>
            <w:vAlign w:val="center"/>
          </w:tcPr>
          <w:p w:rsidR="00546209" w:rsidRPr="0040684C" w:rsidRDefault="00546209" w:rsidP="003875A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</w:t>
            </w:r>
          </w:p>
        </w:tc>
      </w:tr>
      <w:tr w:rsidR="00546209" w:rsidRPr="00664E43" w:rsidTr="009E55CB">
        <w:trPr>
          <w:trHeight w:val="70"/>
        </w:trPr>
        <w:tc>
          <w:tcPr>
            <w:tcW w:w="476" w:type="dxa"/>
          </w:tcPr>
          <w:p w:rsidR="00546209" w:rsidRDefault="00546209" w:rsidP="00185A2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4733A" w:rsidRDefault="001A5EA9" w:rsidP="00185A2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  <w:p w:rsidR="00F4733A" w:rsidRPr="0040684C" w:rsidRDefault="00F4733A" w:rsidP="00185A2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vAlign w:val="center"/>
          </w:tcPr>
          <w:p w:rsidR="00546209" w:rsidRPr="0040684C" w:rsidRDefault="003D5553" w:rsidP="003D55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Ulrichová Jitka</w:t>
            </w:r>
            <w:r w:rsidR="008B2E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F473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B2E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5731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rof.,</w:t>
            </w:r>
            <w:r w:rsidR="008B2E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5731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RNDr.,</w:t>
            </w:r>
            <w:r w:rsidR="00F473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CSc</w:t>
            </w:r>
            <w:proofErr w:type="gramEnd"/>
            <w:r w:rsidR="00F473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600" w:type="dxa"/>
            <w:vAlign w:val="center"/>
          </w:tcPr>
          <w:p w:rsidR="00546209" w:rsidRPr="00681A95" w:rsidRDefault="00F4733A" w:rsidP="001A5E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Univerzita Palackého</w:t>
            </w:r>
            <w:r w:rsidR="001A5E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Olomouci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Přírodovědecká fakulta</w:t>
            </w:r>
          </w:p>
        </w:tc>
        <w:tc>
          <w:tcPr>
            <w:tcW w:w="1980" w:type="dxa"/>
            <w:vAlign w:val="center"/>
          </w:tcPr>
          <w:p w:rsidR="00546209" w:rsidRDefault="001A5EA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Křížkovského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8</w:t>
            </w:r>
          </w:p>
          <w:p w:rsidR="001A5EA9" w:rsidRPr="00681A95" w:rsidRDefault="001A5EA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771 47  Olomouc</w:t>
            </w:r>
            <w:proofErr w:type="gramEnd"/>
          </w:p>
        </w:tc>
        <w:tc>
          <w:tcPr>
            <w:tcW w:w="3060" w:type="dxa"/>
            <w:vAlign w:val="center"/>
          </w:tcPr>
          <w:p w:rsidR="00546209" w:rsidRPr="0040684C" w:rsidRDefault="003D5553" w:rsidP="003D55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jitka.ulrichova</w:t>
            </w:r>
            <w:r w:rsidR="00F473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@upol.cz</w:t>
            </w:r>
          </w:p>
        </w:tc>
        <w:tc>
          <w:tcPr>
            <w:tcW w:w="1620" w:type="dxa"/>
          </w:tcPr>
          <w:p w:rsidR="00546209" w:rsidRDefault="0054620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4733A" w:rsidRPr="0040684C" w:rsidRDefault="00F4733A" w:rsidP="003D55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</w:t>
            </w:r>
            <w:r w:rsidR="008B2E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  <w:r w:rsidR="003D5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8B2E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D5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1080" w:type="dxa"/>
            <w:vAlign w:val="center"/>
          </w:tcPr>
          <w:p w:rsidR="00546209" w:rsidRPr="0040684C" w:rsidRDefault="00976B8E" w:rsidP="003875A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místopředseda</w:t>
            </w:r>
          </w:p>
        </w:tc>
      </w:tr>
      <w:tr w:rsidR="00546209" w:rsidRPr="00664E43" w:rsidTr="00F52A42">
        <w:trPr>
          <w:trHeight w:val="100"/>
        </w:trPr>
        <w:tc>
          <w:tcPr>
            <w:tcW w:w="476" w:type="dxa"/>
            <w:tcBorders>
              <w:top w:val="nil"/>
            </w:tcBorders>
          </w:tcPr>
          <w:p w:rsidR="00546209" w:rsidRPr="0040684C" w:rsidRDefault="00546209" w:rsidP="00185A2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</w:tcBorders>
            <w:vAlign w:val="center"/>
          </w:tcPr>
          <w:p w:rsidR="00546209" w:rsidRPr="0040684C" w:rsidRDefault="0054620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546209" w:rsidRPr="00681A95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546209" w:rsidRPr="00681A95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060" w:type="dxa"/>
            <w:tcBorders>
              <w:top w:val="nil"/>
            </w:tcBorders>
            <w:vAlign w:val="center"/>
          </w:tcPr>
          <w:p w:rsidR="00546209" w:rsidRPr="0040684C" w:rsidRDefault="0054620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546209" w:rsidRPr="0040684C" w:rsidRDefault="00546209" w:rsidP="00185A2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546209" w:rsidRPr="0040684C" w:rsidRDefault="00546209" w:rsidP="003875A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6209" w:rsidRPr="00664E43" w:rsidTr="009E55CB">
        <w:tc>
          <w:tcPr>
            <w:tcW w:w="476" w:type="dxa"/>
          </w:tcPr>
          <w:p w:rsidR="00546209" w:rsidRDefault="00546209" w:rsidP="00185A2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vAlign w:val="center"/>
          </w:tcPr>
          <w:p w:rsidR="00546209" w:rsidRPr="0040684C" w:rsidRDefault="006F303A" w:rsidP="008B2E6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Juřicová Jana,</w:t>
            </w:r>
            <w:r w:rsidR="008B2E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</w:t>
            </w:r>
          </w:p>
        </w:tc>
        <w:tc>
          <w:tcPr>
            <w:tcW w:w="3600" w:type="dxa"/>
            <w:vAlign w:val="center"/>
          </w:tcPr>
          <w:p w:rsidR="00546209" w:rsidRPr="00681A95" w:rsidRDefault="00546209" w:rsidP="006F303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Ministerstvo šk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olství, mládeže a tělovýchovy, O</w:t>
            </w:r>
            <w:r w:rsidRPr="00681A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dbor</w:t>
            </w:r>
            <w:r w:rsidR="006F303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financování mezinárodních programů výzkumu</w:t>
            </w:r>
          </w:p>
        </w:tc>
        <w:tc>
          <w:tcPr>
            <w:tcW w:w="1980" w:type="dxa"/>
            <w:vAlign w:val="center"/>
          </w:tcPr>
          <w:p w:rsidR="00546209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Karmelitská 7</w:t>
            </w:r>
          </w:p>
          <w:p w:rsidR="00546209" w:rsidRPr="00681A95" w:rsidRDefault="00546209" w:rsidP="00185A2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118 12 Praha 1</w:t>
            </w:r>
          </w:p>
        </w:tc>
        <w:tc>
          <w:tcPr>
            <w:tcW w:w="3060" w:type="dxa"/>
            <w:vAlign w:val="center"/>
          </w:tcPr>
          <w:p w:rsidR="00546209" w:rsidRPr="0040684C" w:rsidRDefault="006F303A" w:rsidP="006F30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jana.juricova</w:t>
            </w:r>
            <w:r w:rsidR="00546209" w:rsidRPr="004068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@msmt.cz</w:t>
            </w:r>
          </w:p>
        </w:tc>
        <w:tc>
          <w:tcPr>
            <w:tcW w:w="1620" w:type="dxa"/>
          </w:tcPr>
          <w:p w:rsidR="006F303A" w:rsidRDefault="006F303A" w:rsidP="006F30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46209" w:rsidRDefault="00511CAC" w:rsidP="006F30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234 811</w:t>
            </w:r>
            <w:r w:rsidR="006F30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699</w:t>
            </w:r>
          </w:p>
          <w:p w:rsidR="006F303A" w:rsidRPr="0040684C" w:rsidRDefault="006F303A" w:rsidP="006F30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vAlign w:val="center"/>
          </w:tcPr>
          <w:p w:rsidR="00546209" w:rsidRPr="0040684C" w:rsidRDefault="00546209" w:rsidP="003875A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68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tajemník</w:t>
            </w:r>
          </w:p>
        </w:tc>
      </w:tr>
    </w:tbl>
    <w:p w:rsidR="00141F56" w:rsidRPr="00664E43" w:rsidRDefault="00141F56" w:rsidP="00BA1353"/>
    <w:sectPr w:rsidR="00141F56" w:rsidRPr="00664E43" w:rsidSect="007228A2">
      <w:pgSz w:w="16838" w:h="11906" w:orient="landscape"/>
      <w:pgMar w:top="360" w:right="1259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0684C"/>
    <w:rsid w:val="00000E4E"/>
    <w:rsid w:val="00027AEC"/>
    <w:rsid w:val="00037B6A"/>
    <w:rsid w:val="000A0AB3"/>
    <w:rsid w:val="000A436C"/>
    <w:rsid w:val="000B7084"/>
    <w:rsid w:val="000F15EF"/>
    <w:rsid w:val="00136D0A"/>
    <w:rsid w:val="00141F56"/>
    <w:rsid w:val="00185A22"/>
    <w:rsid w:val="001A5B77"/>
    <w:rsid w:val="001A5EA9"/>
    <w:rsid w:val="001B2802"/>
    <w:rsid w:val="001B5302"/>
    <w:rsid w:val="001C74D0"/>
    <w:rsid w:val="001D24DE"/>
    <w:rsid w:val="001D641B"/>
    <w:rsid w:val="001E5C30"/>
    <w:rsid w:val="001F42A7"/>
    <w:rsid w:val="00213F98"/>
    <w:rsid w:val="00220795"/>
    <w:rsid w:val="002339B1"/>
    <w:rsid w:val="00241D77"/>
    <w:rsid w:val="00280627"/>
    <w:rsid w:val="00296CB1"/>
    <w:rsid w:val="002E3E2F"/>
    <w:rsid w:val="002E4EFE"/>
    <w:rsid w:val="00321DDC"/>
    <w:rsid w:val="003406EC"/>
    <w:rsid w:val="00341B73"/>
    <w:rsid w:val="00344DD9"/>
    <w:rsid w:val="003875AB"/>
    <w:rsid w:val="003C6087"/>
    <w:rsid w:val="003D5553"/>
    <w:rsid w:val="00400B7E"/>
    <w:rsid w:val="004018D9"/>
    <w:rsid w:val="0040684C"/>
    <w:rsid w:val="004135FB"/>
    <w:rsid w:val="00413B47"/>
    <w:rsid w:val="00420224"/>
    <w:rsid w:val="00450707"/>
    <w:rsid w:val="004716F6"/>
    <w:rsid w:val="00474B99"/>
    <w:rsid w:val="0048736F"/>
    <w:rsid w:val="004B6A4B"/>
    <w:rsid w:val="004C20D8"/>
    <w:rsid w:val="00511ACA"/>
    <w:rsid w:val="00511CAC"/>
    <w:rsid w:val="005348C1"/>
    <w:rsid w:val="00546209"/>
    <w:rsid w:val="00563686"/>
    <w:rsid w:val="00573115"/>
    <w:rsid w:val="00574FEE"/>
    <w:rsid w:val="005A6FA8"/>
    <w:rsid w:val="00622ACB"/>
    <w:rsid w:val="006345D9"/>
    <w:rsid w:val="00646705"/>
    <w:rsid w:val="0066466B"/>
    <w:rsid w:val="00664E43"/>
    <w:rsid w:val="00671761"/>
    <w:rsid w:val="00681A95"/>
    <w:rsid w:val="006933D0"/>
    <w:rsid w:val="006942AC"/>
    <w:rsid w:val="006B50EF"/>
    <w:rsid w:val="006C3770"/>
    <w:rsid w:val="006D222D"/>
    <w:rsid w:val="006F303A"/>
    <w:rsid w:val="00705596"/>
    <w:rsid w:val="007228A2"/>
    <w:rsid w:val="00754356"/>
    <w:rsid w:val="00787B3F"/>
    <w:rsid w:val="00791E9A"/>
    <w:rsid w:val="007B48E7"/>
    <w:rsid w:val="007E0C2B"/>
    <w:rsid w:val="007F7D30"/>
    <w:rsid w:val="008166BC"/>
    <w:rsid w:val="0081681B"/>
    <w:rsid w:val="008318AD"/>
    <w:rsid w:val="00845F91"/>
    <w:rsid w:val="0086723F"/>
    <w:rsid w:val="00877D4D"/>
    <w:rsid w:val="0089192B"/>
    <w:rsid w:val="008B2E6A"/>
    <w:rsid w:val="0093014C"/>
    <w:rsid w:val="00944FEF"/>
    <w:rsid w:val="00953F35"/>
    <w:rsid w:val="00976B8E"/>
    <w:rsid w:val="009B0EE4"/>
    <w:rsid w:val="009D542B"/>
    <w:rsid w:val="009E12D5"/>
    <w:rsid w:val="009E1905"/>
    <w:rsid w:val="009E55CB"/>
    <w:rsid w:val="00A32409"/>
    <w:rsid w:val="00A40724"/>
    <w:rsid w:val="00A41EBC"/>
    <w:rsid w:val="00A916CB"/>
    <w:rsid w:val="00A92DC2"/>
    <w:rsid w:val="00A9783A"/>
    <w:rsid w:val="00AB187D"/>
    <w:rsid w:val="00AE4FEC"/>
    <w:rsid w:val="00B144E6"/>
    <w:rsid w:val="00B31161"/>
    <w:rsid w:val="00B515C0"/>
    <w:rsid w:val="00B60592"/>
    <w:rsid w:val="00BA1353"/>
    <w:rsid w:val="00BE0EC4"/>
    <w:rsid w:val="00BE5E7D"/>
    <w:rsid w:val="00BE63B4"/>
    <w:rsid w:val="00BF6337"/>
    <w:rsid w:val="00C06CEC"/>
    <w:rsid w:val="00C377B7"/>
    <w:rsid w:val="00C53321"/>
    <w:rsid w:val="00C82FDF"/>
    <w:rsid w:val="00CA283A"/>
    <w:rsid w:val="00CD0255"/>
    <w:rsid w:val="00CE7531"/>
    <w:rsid w:val="00D063CF"/>
    <w:rsid w:val="00D10637"/>
    <w:rsid w:val="00D446C8"/>
    <w:rsid w:val="00D500C6"/>
    <w:rsid w:val="00D90DAD"/>
    <w:rsid w:val="00DA4F79"/>
    <w:rsid w:val="00DA55D1"/>
    <w:rsid w:val="00DA690E"/>
    <w:rsid w:val="00E20486"/>
    <w:rsid w:val="00E27741"/>
    <w:rsid w:val="00E31EA7"/>
    <w:rsid w:val="00E446FF"/>
    <w:rsid w:val="00E7127F"/>
    <w:rsid w:val="00E97014"/>
    <w:rsid w:val="00ED6FDA"/>
    <w:rsid w:val="00F13CEA"/>
    <w:rsid w:val="00F42D10"/>
    <w:rsid w:val="00F4733A"/>
    <w:rsid w:val="00F52A42"/>
    <w:rsid w:val="00F700DC"/>
    <w:rsid w:val="00F948BA"/>
    <w:rsid w:val="00FB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5C0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41F56"/>
    <w:pPr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7D07-8101-4A99-91B2-D4180CBD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Pč</vt:lpstr>
    </vt:vector>
  </TitlesOfParts>
  <Company>Ministerstvo školství, mládeže a tělovýchovy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Pč</dc:title>
  <dc:subject/>
  <dc:creator>lekesova</dc:creator>
  <cp:keywords/>
  <dc:description/>
  <cp:lastModifiedBy>juricovaj</cp:lastModifiedBy>
  <cp:revision>14</cp:revision>
  <cp:lastPrinted>2012-10-05T08:52:00Z</cp:lastPrinted>
  <dcterms:created xsi:type="dcterms:W3CDTF">2012-04-17T08:27:00Z</dcterms:created>
  <dcterms:modified xsi:type="dcterms:W3CDTF">2013-01-21T09:30:00Z</dcterms:modified>
</cp:coreProperties>
</file>