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9" w:rsidRDefault="009A1439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č.3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9A1439" w:rsidRDefault="009A1439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9A1439" w:rsidRPr="00967646" w:rsidRDefault="009A1439" w:rsidP="003E4B48">
      <w:pPr>
        <w:jc w:val="both"/>
        <w:rPr>
          <w:rFonts w:ascii="Tahoma" w:hAnsi="Tahoma" w:cs="Tahoma"/>
          <w:b/>
          <w:szCs w:val="28"/>
          <w:lang w:eastAsia="en-US"/>
        </w:rPr>
      </w:pPr>
      <w:r w:rsidRPr="00967646">
        <w:rPr>
          <w:rFonts w:ascii="Tahoma" w:hAnsi="Tahoma" w:cs="Tahoma"/>
          <w:b/>
          <w:szCs w:val="28"/>
          <w:lang w:eastAsia="en-US"/>
        </w:rPr>
        <w:t>Čestné prohlášení uchazeče o neúčasti na přípravě nebo zadání předmětného výběrového řízení</w:t>
      </w:r>
    </w:p>
    <w:p w:rsidR="009A1439" w:rsidRDefault="009A1439" w:rsidP="003E4B48">
      <w:pPr>
        <w:tabs>
          <w:tab w:val="left" w:pos="1920"/>
        </w:tabs>
        <w:jc w:val="both"/>
        <w:rPr>
          <w:b/>
          <w:sz w:val="28"/>
          <w:szCs w:val="28"/>
        </w:rPr>
      </w:pPr>
    </w:p>
    <w:p w:rsidR="009A1439" w:rsidRDefault="009A1439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„</w:t>
      </w:r>
      <w:r w:rsidRPr="00DE3BA0">
        <w:rPr>
          <w:rFonts w:ascii="Tahoma" w:hAnsi="Tahoma" w:cs="Tahoma"/>
          <w:noProof/>
          <w:sz w:val="20"/>
          <w:szCs w:val="20"/>
        </w:rPr>
        <w:t>Dodávka ICT pro projekt CZ.1.07/1.4.00/21.3710</w:t>
      </w:r>
      <w:r w:rsidRPr="00967646">
        <w:rPr>
          <w:rFonts w:ascii="Tahoma" w:hAnsi="Tahoma" w:cs="Tahoma"/>
          <w:sz w:val="20"/>
          <w:szCs w:val="20"/>
        </w:rPr>
        <w:t xml:space="preserve">“ čestně prohlašuji, že: </w:t>
      </w:r>
    </w:p>
    <w:p w:rsidR="009A1439" w:rsidRPr="00967646" w:rsidRDefault="009A1439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A1439" w:rsidRPr="00967646" w:rsidRDefault="009A1439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9A1439" w:rsidRPr="00967646" w:rsidRDefault="009A1439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9A1439" w:rsidRDefault="009A1439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9A1439" w:rsidRDefault="009A1439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9A1439" w:rsidRDefault="009A1439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A1439" w:rsidRDefault="009A1439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A1439" w:rsidRPr="00CC2BF3" w:rsidRDefault="009A1439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A1439" w:rsidRPr="008D770D" w:rsidRDefault="009A1439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9A1439" w:rsidRPr="008D770D" w:rsidRDefault="009A1439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9A1439" w:rsidRDefault="009A1439">
      <w:pPr>
        <w:sectPr w:rsidR="009A1439" w:rsidSect="009A14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A1439" w:rsidRDefault="009A1439"/>
    <w:sectPr w:rsidR="009A1439" w:rsidSect="009A1439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377" w:rsidRDefault="000B5377" w:rsidP="003E4B48">
      <w:r>
        <w:separator/>
      </w:r>
    </w:p>
  </w:endnote>
  <w:endnote w:type="continuationSeparator" w:id="0">
    <w:p w:rsidR="000B5377" w:rsidRDefault="000B5377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70" w:rsidRDefault="00643E7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70" w:rsidRDefault="00643E7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70" w:rsidRDefault="00643E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377" w:rsidRDefault="000B5377" w:rsidP="003E4B48">
      <w:r>
        <w:separator/>
      </w:r>
    </w:p>
  </w:footnote>
  <w:footnote w:type="continuationSeparator" w:id="0">
    <w:p w:rsidR="000B5377" w:rsidRDefault="000B5377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70" w:rsidRDefault="00643E7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439" w:rsidRDefault="009A1439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 wp14:anchorId="0B686AD9" wp14:editId="3FD7C792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1439" w:rsidRDefault="009A143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70" w:rsidRDefault="00643E70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B48" w:rsidRDefault="003E4B48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0B686AD9" wp14:editId="3FD7C792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E4B48" w:rsidRDefault="003E4B4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649D9"/>
    <w:rsid w:val="000B5377"/>
    <w:rsid w:val="003E4B48"/>
    <w:rsid w:val="004F5C7E"/>
    <w:rsid w:val="00590D99"/>
    <w:rsid w:val="00643E70"/>
    <w:rsid w:val="009A1439"/>
    <w:rsid w:val="009B479B"/>
    <w:rsid w:val="00A2042B"/>
    <w:rsid w:val="00DA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2013-02-04T13:58:00Z</dcterms:created>
  <dcterms:modified xsi:type="dcterms:W3CDTF">2013-02-04T13:58:00Z</dcterms:modified>
</cp:coreProperties>
</file>