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0B" w:rsidRPr="00477BDA" w:rsidRDefault="00B3140B" w:rsidP="00B3140B">
      <w:pPr>
        <w:jc w:val="center"/>
        <w:rPr>
          <w:b/>
        </w:rPr>
      </w:pPr>
      <w:r w:rsidRPr="00477BDA">
        <w:rPr>
          <w:b/>
        </w:rPr>
        <w:t>Výzva k podání nabídek</w:t>
      </w:r>
    </w:p>
    <w:p w:rsidR="00B3140B" w:rsidRPr="00477BDA" w:rsidRDefault="00B3140B" w:rsidP="00B3140B">
      <w:pPr>
        <w:jc w:val="center"/>
      </w:pPr>
      <w:r w:rsidRPr="00477BDA">
        <w:t xml:space="preserve">(pro účely uveřejnění na </w:t>
      </w:r>
      <w:hyperlink r:id="rId7" w:history="1">
        <w:r w:rsidRPr="00477BDA">
          <w:rPr>
            <w:rStyle w:val="Hypertextovodkaz"/>
          </w:rPr>
          <w:t>www.msmt.cz</w:t>
        </w:r>
      </w:hyperlink>
      <w:r w:rsidRPr="00477BDA">
        <w:t xml:space="preserve"> nebo www stránkách krajů)</w:t>
      </w:r>
    </w:p>
    <w:p w:rsidR="00B3140B" w:rsidRPr="00477BDA" w:rsidRDefault="00B3140B" w:rsidP="00B3140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Číslo zakázky</w:t>
            </w:r>
            <w:r w:rsidR="00167001" w:rsidRPr="00477BDA">
              <w:t xml:space="preserve"> (bude dop</w:t>
            </w:r>
            <w:r w:rsidRPr="00477BDA">
              <w:t>l</w:t>
            </w:r>
            <w:r w:rsidR="00167001" w:rsidRPr="00477BDA">
              <w:t>n</w:t>
            </w:r>
            <w:r w:rsidRPr="00477BDA">
              <w:t>ěno MŠMT v případě IP, v případě GP ZS)</w:t>
            </w:r>
            <w:r w:rsidRPr="00477BDA">
              <w:rPr>
                <w:rStyle w:val="Znakapoznpodarou"/>
              </w:rPr>
              <w:footnoteReference w:id="1"/>
            </w:r>
          </w:p>
        </w:tc>
        <w:tc>
          <w:tcPr>
            <w:tcW w:w="6127" w:type="dxa"/>
            <w:vAlign w:val="center"/>
          </w:tcPr>
          <w:p w:rsidR="00B3140B" w:rsidRPr="00477BDA" w:rsidRDefault="00B46D47" w:rsidP="004179BE">
            <w:r w:rsidRPr="00B46D47">
              <w:t>C/13/131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Název programu: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Operační program Vzdělávání pro konkurenceschopnost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Registrační číslo projektu</w:t>
            </w:r>
          </w:p>
        </w:tc>
        <w:tc>
          <w:tcPr>
            <w:tcW w:w="6127" w:type="dxa"/>
            <w:vAlign w:val="center"/>
          </w:tcPr>
          <w:p w:rsidR="00B3140B" w:rsidRPr="00477BDA" w:rsidRDefault="00A0767C" w:rsidP="004179BE">
            <w:pPr>
              <w:rPr>
                <w:b/>
              </w:rPr>
            </w:pPr>
            <w:r w:rsidRPr="00477BDA">
              <w:t>CZ.1.07/2.2.00/28.0285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Název projektu:</w:t>
            </w:r>
          </w:p>
        </w:tc>
        <w:tc>
          <w:tcPr>
            <w:tcW w:w="6127" w:type="dxa"/>
            <w:vAlign w:val="center"/>
          </w:tcPr>
          <w:p w:rsidR="00B3140B" w:rsidRPr="00477BDA" w:rsidRDefault="00A0767C" w:rsidP="00A0767C">
            <w:pPr>
              <w:rPr>
                <w:b/>
                <w:bCs/>
              </w:rPr>
            </w:pPr>
            <w:r w:rsidRPr="00477BDA">
              <w:rPr>
                <w:b/>
                <w:bCs/>
              </w:rPr>
              <w:t>Corona Culturae. Inovace uměnovědných oborů různých součástí UJEP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Název zakázky:</w:t>
            </w:r>
          </w:p>
        </w:tc>
        <w:tc>
          <w:tcPr>
            <w:tcW w:w="6127" w:type="dxa"/>
            <w:vAlign w:val="center"/>
          </w:tcPr>
          <w:p w:rsidR="005978A6" w:rsidRPr="00477BDA" w:rsidRDefault="006E28BE" w:rsidP="004179BE">
            <w:pPr>
              <w:rPr>
                <w:b/>
              </w:rPr>
            </w:pPr>
            <w:r w:rsidRPr="00477BDA">
              <w:rPr>
                <w:b/>
              </w:rPr>
              <w:t>Zajištění exkurze studentů FF, PF a FUD UJEP do Florencie – 2013/0010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Předmět zakázky (</w:t>
            </w:r>
            <w:r w:rsidRPr="00477BDA">
              <w:t xml:space="preserve">služba/dodávka/stavební práce) </w:t>
            </w:r>
            <w:r w:rsidRPr="00477BDA">
              <w:rPr>
                <w:b/>
              </w:rPr>
              <w:t>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Služba – doprava</w:t>
            </w:r>
            <w:r w:rsidR="006E28BE" w:rsidRPr="00477BDA">
              <w:t xml:space="preserve"> a ubytování</w:t>
            </w:r>
            <w:r w:rsidRPr="00477BDA">
              <w:t xml:space="preserve"> osob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Datum vyhlášení zakázky: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/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Název/ obchodní firma zadavatele: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Univerzita Jana Evangelisty Purkyně v Ústí nad Labem</w:t>
            </w:r>
          </w:p>
          <w:p w:rsidR="00073541" w:rsidRPr="00477BDA" w:rsidRDefault="00073541" w:rsidP="004179BE">
            <w:r w:rsidRPr="00477BDA">
              <w:t>Filozofická Fakulta</w:t>
            </w:r>
          </w:p>
        </w:tc>
      </w:tr>
      <w:tr w:rsidR="00B3140B" w:rsidRPr="00477BDA" w:rsidTr="004179BE">
        <w:trPr>
          <w:trHeight w:val="354"/>
        </w:trPr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Sídlo zadavatele: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Hoření 13, 400 91 Ústí nad Labem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Osoba oprávněná jednat jménem zadavatele</w:t>
            </w:r>
            <w:r w:rsidRPr="00477BDA">
              <w:t>, vč. kontaktních údajů (telefon a emailová adresa)</w:t>
            </w:r>
          </w:p>
        </w:tc>
        <w:tc>
          <w:tcPr>
            <w:tcW w:w="6127" w:type="dxa"/>
            <w:vAlign w:val="center"/>
          </w:tcPr>
          <w:p w:rsidR="00322566" w:rsidRPr="00477BDA" w:rsidRDefault="00322566" w:rsidP="004179BE">
            <w:r w:rsidRPr="00477BDA">
              <w:rPr>
                <w:b/>
                <w:bCs/>
              </w:rPr>
              <w:t>Doc. Ing. Aleš Havlíček</w:t>
            </w:r>
            <w:r w:rsidRPr="00477BDA">
              <w:t xml:space="preserve"> děkan</w:t>
            </w:r>
          </w:p>
          <w:p w:rsidR="00DC4D26" w:rsidRPr="00477BDA" w:rsidRDefault="00322566" w:rsidP="004179BE">
            <w:r w:rsidRPr="00477BDA">
              <w:t>havlicek@oikoymenh.cz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IČ zadavatele: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44555601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DIČ zadavatele: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CZ44555601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Kontaktní osoba zadavatele</w:t>
            </w:r>
            <w:r w:rsidRPr="00477BDA">
              <w:t>, vč. kontaktních údajů (telefon a emailová adresa):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r w:rsidRPr="00477BDA">
              <w:t xml:space="preserve">Ing. </w:t>
            </w:r>
            <w:r w:rsidR="006E28BE" w:rsidRPr="00477BDA">
              <w:t>Lukáš Kožíšek</w:t>
            </w:r>
          </w:p>
          <w:p w:rsidR="00B3140B" w:rsidRPr="00477BDA" w:rsidRDefault="002E19DB" w:rsidP="004179BE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hyperlink r:id="rId8" w:history="1">
              <w:r w:rsidR="006E28BE" w:rsidRPr="00477BDA">
                <w:rPr>
                  <w:rStyle w:val="Hypertextovodkaz"/>
                </w:rPr>
                <w:t>lukas.kozisek@ujep.cz</w:t>
              </w:r>
            </w:hyperlink>
          </w:p>
          <w:p w:rsidR="00B3140B" w:rsidRPr="00477BDA" w:rsidRDefault="00B3140B" w:rsidP="006E28BE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r w:rsidRPr="00477BDA">
              <w:t xml:space="preserve">tel.: </w:t>
            </w:r>
            <w:r w:rsidR="006E28BE" w:rsidRPr="00477BDA">
              <w:t>475 286 390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Lhůta pro podávání nabídek</w:t>
            </w:r>
            <w:r w:rsidRPr="00477BDA">
              <w:t xml:space="preserve"> (data zahájení a ukončení příjmu, vč. času)</w:t>
            </w:r>
          </w:p>
        </w:tc>
        <w:tc>
          <w:tcPr>
            <w:tcW w:w="6127" w:type="dxa"/>
            <w:vAlign w:val="center"/>
          </w:tcPr>
          <w:p w:rsidR="002A06A1" w:rsidRPr="00127C5C" w:rsidRDefault="00127C5C" w:rsidP="002A06A1">
            <w:pPr>
              <w:jc w:val="both"/>
            </w:pPr>
            <w:r w:rsidRPr="00127C5C">
              <w:t>11</w:t>
            </w:r>
            <w:r w:rsidR="00BB6610" w:rsidRPr="00127C5C">
              <w:t>.</w:t>
            </w:r>
            <w:r w:rsidRPr="00127C5C">
              <w:t xml:space="preserve"> </w:t>
            </w:r>
            <w:r w:rsidR="00BB6610" w:rsidRPr="00127C5C">
              <w:t>2.</w:t>
            </w:r>
            <w:r w:rsidRPr="00127C5C">
              <w:t xml:space="preserve"> 2013</w:t>
            </w:r>
            <w:r w:rsidR="002A06A1" w:rsidRPr="00127C5C">
              <w:t xml:space="preserve"> zahájení</w:t>
            </w:r>
          </w:p>
          <w:p w:rsidR="00B3140B" w:rsidRPr="00477BDA" w:rsidRDefault="00127C5C" w:rsidP="002A06A1">
            <w:r w:rsidRPr="00127C5C">
              <w:t>28</w:t>
            </w:r>
            <w:r w:rsidR="00BB6610" w:rsidRPr="00127C5C">
              <w:t>.2.</w:t>
            </w:r>
            <w:r w:rsidR="002A06A1" w:rsidRPr="00127C5C">
              <w:t xml:space="preserve"> 2012, 11:30 ukončení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Popis předmětu zakázky:</w:t>
            </w:r>
          </w:p>
        </w:tc>
        <w:tc>
          <w:tcPr>
            <w:tcW w:w="6127" w:type="dxa"/>
            <w:vAlign w:val="center"/>
          </w:tcPr>
          <w:p w:rsidR="0059171D" w:rsidRPr="00477BDA" w:rsidRDefault="00D64F85" w:rsidP="00D64F85">
            <w:r w:rsidRPr="00477BDA">
              <w:t>Předmětem zakázky je zajištění exkurze pro 40 studentů UJEP konané ve Florencii v Itálii v rámci projektu CZ.1.07/2.2.00/28.0285</w:t>
            </w:r>
          </w:p>
          <w:p w:rsidR="00C751F8" w:rsidRPr="00477BDA" w:rsidRDefault="00C751F8" w:rsidP="0059171D">
            <w:pPr>
              <w:rPr>
                <w:b/>
              </w:rPr>
            </w:pPr>
          </w:p>
          <w:p w:rsidR="009D39A9" w:rsidRPr="00477BDA" w:rsidRDefault="009D39A9" w:rsidP="0059171D">
            <w:r w:rsidRPr="00477BDA">
              <w:rPr>
                <w:b/>
              </w:rPr>
              <w:t>Dne 8. 4. 2013</w:t>
            </w:r>
            <w:r w:rsidRPr="00477BDA">
              <w:t xml:space="preserve"> odjezd z Ústí nad Labem</w:t>
            </w:r>
            <w:r w:rsidR="00BB6610" w:rsidRPr="00477BDA">
              <w:t xml:space="preserve"> – odjezd od VŠ kolejí v 18:00.</w:t>
            </w:r>
          </w:p>
          <w:p w:rsidR="009D39A9" w:rsidRPr="00477BDA" w:rsidRDefault="009D39A9" w:rsidP="0059171D">
            <w:r w:rsidRPr="00477BDA">
              <w:rPr>
                <w:b/>
              </w:rPr>
              <w:t>Dne 9. 4. 2013</w:t>
            </w:r>
            <w:r w:rsidRPr="00477BDA">
              <w:t xml:space="preserve"> – v ranních hodinách příjezd do Florencie, celodenní prohlídka města, večer ubytování (4x nocleh na jednom místě)</w:t>
            </w:r>
            <w:r w:rsidR="00BB6610" w:rsidRPr="00477BDA">
              <w:t>, potřeba autobusu pouze v případě, že ubytování bude  mimo centrum Florencie.</w:t>
            </w:r>
          </w:p>
          <w:p w:rsidR="009D39A9" w:rsidRPr="00477BDA" w:rsidRDefault="009D39A9" w:rsidP="009D39A9">
            <w:r w:rsidRPr="00477BDA">
              <w:rPr>
                <w:b/>
              </w:rPr>
              <w:t>Dne 10. 4. 2013</w:t>
            </w:r>
            <w:r w:rsidRPr="00477BDA">
              <w:t xml:space="preserve"> – celodenní výjezd z Florencie do Sienny, </w:t>
            </w:r>
            <w:r w:rsidRPr="00477BDA">
              <w:lastRenderedPageBreak/>
              <w:t>návrat zpět na nocleh</w:t>
            </w:r>
          </w:p>
          <w:p w:rsidR="00BB6610" w:rsidRPr="00477BDA" w:rsidRDefault="009D39A9" w:rsidP="00BB6610">
            <w:r w:rsidRPr="00477BDA">
              <w:rPr>
                <w:b/>
              </w:rPr>
              <w:t>Dne 11. 4. 2013</w:t>
            </w:r>
            <w:r w:rsidRPr="00477BDA">
              <w:t xml:space="preserve"> – Florencie, </w:t>
            </w:r>
            <w:r w:rsidR="00BB6610" w:rsidRPr="00477BDA">
              <w:t>potřeba autobusu pouze v případě, že ubytování bude  mimo centrum Florencie.</w:t>
            </w:r>
          </w:p>
          <w:p w:rsidR="009D39A9" w:rsidRPr="00477BDA" w:rsidRDefault="009D39A9" w:rsidP="009D39A9">
            <w:r w:rsidRPr="00477BDA">
              <w:t>nocleh</w:t>
            </w:r>
          </w:p>
          <w:p w:rsidR="00BB6610" w:rsidRPr="00477BDA" w:rsidRDefault="009D39A9" w:rsidP="00BB6610">
            <w:r w:rsidRPr="00477BDA">
              <w:rPr>
                <w:b/>
              </w:rPr>
              <w:t>Dne 12. 4. 2013</w:t>
            </w:r>
            <w:r w:rsidRPr="00477BDA">
              <w:t xml:space="preserve"> - Florencie, </w:t>
            </w:r>
            <w:r w:rsidR="00BB6610" w:rsidRPr="00477BDA">
              <w:t>potřeba autobusu pouze v případě, že ubytování bude  mimo centrum Florencie.</w:t>
            </w:r>
          </w:p>
          <w:p w:rsidR="009D39A9" w:rsidRPr="00477BDA" w:rsidRDefault="009D39A9" w:rsidP="009D39A9">
            <w:r w:rsidRPr="00477BDA">
              <w:t>nocleh</w:t>
            </w:r>
          </w:p>
          <w:p w:rsidR="009D39A9" w:rsidRPr="00477BDA" w:rsidRDefault="009D39A9" w:rsidP="009D39A9">
            <w:r w:rsidRPr="00477BDA">
              <w:rPr>
                <w:b/>
              </w:rPr>
              <w:t>Dne 13. 4. 2013</w:t>
            </w:r>
            <w:r w:rsidRPr="00477BDA">
              <w:t xml:space="preserve"> – v ranních </w:t>
            </w:r>
            <w:r w:rsidR="00BB6610" w:rsidRPr="00477BDA">
              <w:t>hodinách příjezd do obce MANTO</w:t>
            </w:r>
            <w:r w:rsidRPr="00477BDA">
              <w:t>VA – zastávka na 9 hodin</w:t>
            </w:r>
          </w:p>
          <w:p w:rsidR="009D39A9" w:rsidRPr="00477BDA" w:rsidRDefault="009D39A9" w:rsidP="009D39A9">
            <w:r w:rsidRPr="00477BDA">
              <w:rPr>
                <w:b/>
              </w:rPr>
              <w:t>Dne 14. 4. 2013</w:t>
            </w:r>
            <w:r w:rsidRPr="00477BDA">
              <w:t xml:space="preserve"> – návrat do Ústí nad Labem v poledních hodinách</w:t>
            </w:r>
          </w:p>
          <w:p w:rsidR="00C751F8" w:rsidRPr="00477BDA" w:rsidRDefault="00C751F8" w:rsidP="00C751F8">
            <w:pPr>
              <w:spacing w:before="100" w:beforeAutospacing="1" w:after="100" w:afterAutospacing="1"/>
            </w:pPr>
            <w:r w:rsidRPr="00477BDA">
              <w:t> Požadujeme vlastní vozidlo klimatizované s platnou asistenční službou po ČR, dle standardů Euro 4. Vybavení: Sociální zařízení.</w:t>
            </w:r>
          </w:p>
          <w:p w:rsidR="00C132A0" w:rsidRDefault="00C751F8" w:rsidP="00477BDA">
            <w:pPr>
              <w:spacing w:before="100" w:beforeAutospacing="1" w:after="100" w:afterAutospacing="1"/>
            </w:pPr>
            <w:r w:rsidRPr="00477BDA">
              <w:t xml:space="preserve">Pro studenty požadujeme ubytování v hostelech </w:t>
            </w:r>
            <w:r w:rsidR="00477BDA">
              <w:t xml:space="preserve">nebo internátech, nejvýše však </w:t>
            </w:r>
            <w:r w:rsidRPr="00477BDA">
              <w:t xml:space="preserve">v kategorii </w:t>
            </w:r>
            <w:r w:rsidRPr="00477BDA">
              <w:rPr>
                <w:rtl/>
              </w:rPr>
              <w:t>٭٭</w:t>
            </w:r>
            <w:r w:rsidRPr="00477BDA">
              <w:t xml:space="preserve"> v centru města bez jídla. </w:t>
            </w:r>
          </w:p>
          <w:p w:rsidR="00C132A0" w:rsidRPr="00C132A0" w:rsidRDefault="00C751F8" w:rsidP="00477BDA">
            <w:pPr>
              <w:spacing w:before="100" w:beforeAutospacing="1" w:after="100" w:afterAutospacing="1"/>
              <w:rPr>
                <w:b/>
              </w:rPr>
            </w:pPr>
            <w:r w:rsidRPr="00C132A0">
              <w:rPr>
                <w:b/>
              </w:rPr>
              <w:t>Exkurze se účastní 2 pedagogové</w:t>
            </w:r>
            <w:r w:rsidR="00C132A0">
              <w:rPr>
                <w:b/>
              </w:rPr>
              <w:t xml:space="preserve"> </w:t>
            </w:r>
            <w:r w:rsidR="00C132A0" w:rsidRPr="00C132A0">
              <w:t>(celkem tedy 42 osob)</w:t>
            </w:r>
            <w:r w:rsidRPr="00C132A0">
              <w:rPr>
                <w:b/>
              </w:rPr>
              <w:t xml:space="preserve">, pro ně požadujeme rezervované ubytování </w:t>
            </w:r>
            <w:r w:rsidR="00C132A0" w:rsidRPr="00C132A0">
              <w:rPr>
                <w:b/>
              </w:rPr>
              <w:t xml:space="preserve">a dopravné </w:t>
            </w:r>
            <w:r w:rsidRPr="00C132A0">
              <w:rPr>
                <w:b/>
              </w:rPr>
              <w:t xml:space="preserve">fakturovat zvlášť. </w:t>
            </w:r>
          </w:p>
          <w:p w:rsidR="00B3140B" w:rsidRPr="00477BDA" w:rsidRDefault="00C751F8" w:rsidP="00477BDA">
            <w:pPr>
              <w:spacing w:before="100" w:beforeAutospacing="1" w:after="100" w:afterAutospacing="1"/>
            </w:pPr>
            <w:r w:rsidRPr="00477BDA">
              <w:t>Ubytování řidičů nehradíme.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lastRenderedPageBreak/>
              <w:t>Předpokládaná hodnota zakázky v Kč</w:t>
            </w:r>
            <w:r w:rsidRPr="00477BDA">
              <w:rPr>
                <w:rStyle w:val="Znakapoznpodarou"/>
                <w:b/>
              </w:rPr>
              <w:footnoteReference w:id="2"/>
            </w:r>
            <w:r w:rsidRPr="00477BDA">
              <w:t>:</w:t>
            </w:r>
          </w:p>
        </w:tc>
        <w:tc>
          <w:tcPr>
            <w:tcW w:w="6127" w:type="dxa"/>
            <w:vAlign w:val="center"/>
          </w:tcPr>
          <w:p w:rsidR="00477BDA" w:rsidRPr="00477BDA" w:rsidRDefault="00477BDA" w:rsidP="00477BDA">
            <w:pPr>
              <w:rPr>
                <w:bCs/>
              </w:rPr>
            </w:pPr>
            <w:r w:rsidRPr="00477BDA">
              <w:rPr>
                <w:b/>
              </w:rPr>
              <w:t>91 000,- Kč bez DPH</w:t>
            </w:r>
            <w:r w:rsidRPr="00477BDA">
              <w:t xml:space="preserve"> za </w:t>
            </w:r>
            <w:r w:rsidRPr="00477BDA">
              <w:rPr>
                <w:bCs/>
              </w:rPr>
              <w:t>dopravu klimatizovaným autobusem Euro 4 (včetně všech daní a poplatků, daň z obratu „UMSt“ za německý úsek cesty a daň z obratu za rakouský úsek cesty, parkovné a vjezdy do města Florencie, Sienna a Mantova a další náklady spojené s cestou)</w:t>
            </w:r>
          </w:p>
          <w:p w:rsidR="00477BDA" w:rsidRPr="00477BDA" w:rsidRDefault="00477BDA" w:rsidP="00477BDA">
            <w:pPr>
              <w:rPr>
                <w:b/>
                <w:bCs/>
              </w:rPr>
            </w:pPr>
            <w:r w:rsidRPr="00477BDA">
              <w:rPr>
                <w:b/>
                <w:bCs/>
              </w:rPr>
              <w:t xml:space="preserve"> </w:t>
            </w:r>
          </w:p>
          <w:p w:rsidR="00B3140B" w:rsidRPr="00477BDA" w:rsidRDefault="00477BDA" w:rsidP="00477BDA">
            <w:r w:rsidRPr="00477BDA">
              <w:rPr>
                <w:b/>
                <w:bCs/>
              </w:rPr>
              <w:t>148 000,- Kč bez DPH</w:t>
            </w:r>
            <w:r w:rsidRPr="00477BDA">
              <w:rPr>
                <w:bCs/>
              </w:rPr>
              <w:t xml:space="preserve"> za ubytování v centru Florencie pro 40 studentů (4 noci) – dle příručky ESF č. 5 je možné ubytování v hostelech, internátech, turistických ubytovnách.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Typ zakázky</w:t>
            </w:r>
            <w:r w:rsidRPr="00477BDA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127" w:type="dxa"/>
            <w:vAlign w:val="center"/>
          </w:tcPr>
          <w:p w:rsidR="004F4312" w:rsidRPr="00477BDA" w:rsidRDefault="00B3140B" w:rsidP="004179BE">
            <w:r w:rsidRPr="00477BDA">
              <w:t>Zakázka malého rozsahu</w:t>
            </w:r>
            <w:r w:rsidR="0025096C" w:rsidRPr="00477BDA">
              <w:t xml:space="preserve"> s uveřejněním</w:t>
            </w:r>
            <w:r w:rsidRPr="00477BDA">
              <w:t xml:space="preserve"> mimo režim zákona č. 137/2006 Sb., o veřejných zakázkách ve znění pozdějších předpisů. </w:t>
            </w:r>
          </w:p>
          <w:p w:rsidR="00B3140B" w:rsidRPr="00477BDA" w:rsidRDefault="00B3140B" w:rsidP="004179BE">
            <w:pPr>
              <w:rPr>
                <w:color w:val="FF0000"/>
              </w:rPr>
            </w:pPr>
            <w:r w:rsidRPr="00477BDA">
              <w:t>Zadavatel si vyhrazuje právo výběrové řízení do podpisu smlouvy s dodavatelem kdykoliv po předchozím zdůvodnění zrušit.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Lhůta dodání</w:t>
            </w:r>
            <w:r w:rsidRPr="00477BDA">
              <w:t xml:space="preserve"> (zpracování zakázky)/ časový harmonogram plnění/ doba </w:t>
            </w:r>
            <w:r w:rsidRPr="00477BDA">
              <w:lastRenderedPageBreak/>
              <w:t>trvání zakázky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lastRenderedPageBreak/>
              <w:t>Předpokládané plnění veřejné zakázky:</w:t>
            </w:r>
          </w:p>
          <w:p w:rsidR="00B3140B" w:rsidRPr="00477BDA" w:rsidRDefault="00B3140B" w:rsidP="004179BE">
            <w:r w:rsidRPr="00477BDA">
              <w:t xml:space="preserve">Přeprava </w:t>
            </w:r>
            <w:r w:rsidR="006E28BE" w:rsidRPr="00477BDA">
              <w:t>a ubytování budou</w:t>
            </w:r>
            <w:r w:rsidRPr="00477BDA">
              <w:t xml:space="preserve"> realizová</w:t>
            </w:r>
            <w:r w:rsidR="006E28BE" w:rsidRPr="00477BDA">
              <w:t>ny</w:t>
            </w:r>
            <w:r w:rsidRPr="00477BDA">
              <w:t xml:space="preserve"> v období </w:t>
            </w:r>
            <w:r w:rsidR="006E28BE" w:rsidRPr="00477BDA">
              <w:t>8. - 14. 4. 2013</w:t>
            </w:r>
          </w:p>
          <w:p w:rsidR="00B3140B" w:rsidRPr="00477BDA" w:rsidRDefault="00B3140B" w:rsidP="00350430">
            <w:r w:rsidRPr="00477BDA">
              <w:lastRenderedPageBreak/>
              <w:t xml:space="preserve">Místo plnění veřejné zakázky: </w:t>
            </w:r>
            <w:r w:rsidR="00350430" w:rsidRPr="00477BDA">
              <w:t>EU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lastRenderedPageBreak/>
              <w:t>Místa dodání/převzetí nabídky</w:t>
            </w:r>
            <w:r w:rsidRPr="00477BDA">
              <w:t>:</w:t>
            </w:r>
          </w:p>
        </w:tc>
        <w:tc>
          <w:tcPr>
            <w:tcW w:w="6127" w:type="dxa"/>
            <w:vAlign w:val="center"/>
          </w:tcPr>
          <w:p w:rsidR="00B3140B" w:rsidRPr="00477BDA" w:rsidRDefault="00350430" w:rsidP="004179BE">
            <w:r w:rsidRPr="00477BDA">
              <w:t>Nabídky se p</w:t>
            </w:r>
            <w:r w:rsidR="00B3140B" w:rsidRPr="00477BDA">
              <w:t xml:space="preserve">odávají </w:t>
            </w:r>
            <w:r w:rsidR="006E28BE" w:rsidRPr="00477BDA">
              <w:t>elektronicky do systému E-ZAK (</w:t>
            </w:r>
            <w:hyperlink r:id="rId9" w:history="1">
              <w:r w:rsidR="006E28BE" w:rsidRPr="00477BDA">
                <w:rPr>
                  <w:rStyle w:val="Hypertextovodkaz"/>
                </w:rPr>
                <w:t>https://ezak.ujep.cz/</w:t>
              </w:r>
            </w:hyperlink>
            <w:r w:rsidR="006E28BE" w:rsidRPr="00477BDA">
              <w:t xml:space="preserve">) </w:t>
            </w:r>
          </w:p>
          <w:p w:rsidR="006E28BE" w:rsidRPr="00477BDA" w:rsidRDefault="006E28BE" w:rsidP="004179BE"/>
          <w:p w:rsidR="00B3140B" w:rsidRPr="00477BDA" w:rsidRDefault="00B3140B" w:rsidP="006E28BE">
            <w:r w:rsidRPr="00477BDA">
              <w:t>V pracovní dny od 8.00 – 15.00 hod</w:t>
            </w:r>
            <w:r w:rsidR="008640A0" w:rsidRPr="00477BDA">
              <w:t>in, v poslední den lhůty do 11.3</w:t>
            </w:r>
            <w:r w:rsidRPr="00477BDA">
              <w:t>0 hodin.</w:t>
            </w:r>
          </w:p>
        </w:tc>
      </w:tr>
      <w:tr w:rsidR="00B3140B" w:rsidRPr="00477BDA" w:rsidTr="004179BE">
        <w:trPr>
          <w:trHeight w:val="1445"/>
        </w:trPr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Hodnotící kritéria</w:t>
            </w:r>
            <w:r w:rsidRPr="00477BDA">
              <w:t>:</w:t>
            </w:r>
          </w:p>
        </w:tc>
        <w:tc>
          <w:tcPr>
            <w:tcW w:w="6127" w:type="dxa"/>
            <w:vAlign w:val="center"/>
          </w:tcPr>
          <w:p w:rsidR="003A39A3" w:rsidRPr="00477BDA" w:rsidRDefault="0060343E" w:rsidP="004179BE">
            <w:pPr>
              <w:pStyle w:val="Odstavecseseznamem"/>
              <w:ind w:left="0"/>
              <w:rPr>
                <w:b/>
              </w:rPr>
            </w:pPr>
            <w:r w:rsidRPr="00477BDA">
              <w:rPr>
                <w:b/>
              </w:rPr>
              <w:t>Nejnižší nabídková cena – váha 100 %</w:t>
            </w:r>
          </w:p>
          <w:p w:rsidR="00B3140B" w:rsidRPr="00477BDA" w:rsidRDefault="00B3140B" w:rsidP="004179BE">
            <w:pPr>
              <w:pStyle w:val="Odstavecseseznamem"/>
              <w:ind w:left="0"/>
            </w:pPr>
          </w:p>
          <w:p w:rsidR="00B3140B" w:rsidRPr="00477BDA" w:rsidRDefault="00B3140B" w:rsidP="004179BE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BDA">
              <w:rPr>
                <w:rFonts w:ascii="Times New Roman" w:hAnsi="Times New Roman"/>
                <w:sz w:val="24"/>
                <w:szCs w:val="24"/>
                <w:lang w:eastAsia="en-US"/>
              </w:rPr>
              <w:t>Hodnocení bude provádět komise, složená ze zástupců realizačního týmu projektu.</w:t>
            </w:r>
          </w:p>
        </w:tc>
      </w:tr>
      <w:tr w:rsidR="00B3140B" w:rsidRPr="00477BDA" w:rsidTr="004179BE">
        <w:trPr>
          <w:trHeight w:val="3646"/>
        </w:trPr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 xml:space="preserve">Požadavky na prokázání splnění základní a profesní kvalifikace dodavatele </w:t>
            </w:r>
            <w:r w:rsidRPr="00477BDA">
              <w:t>na základě zadávací dokumentace</w:t>
            </w:r>
            <w:r w:rsidRPr="00477BDA">
              <w:rPr>
                <w:rStyle w:val="Znakapoznpodarou"/>
              </w:rPr>
              <w:footnoteReference w:id="4"/>
            </w:r>
            <w:r w:rsidRPr="00477BDA">
              <w:t>:</w:t>
            </w:r>
          </w:p>
        </w:tc>
        <w:tc>
          <w:tcPr>
            <w:tcW w:w="6127" w:type="dxa"/>
            <w:vAlign w:val="center"/>
          </w:tcPr>
          <w:p w:rsidR="006D6BAD" w:rsidRPr="00477BDA" w:rsidRDefault="006D6BAD" w:rsidP="006D6BAD">
            <w:pPr>
              <w:pStyle w:val="Odstavecseseznamem"/>
              <w:ind w:left="34"/>
              <w:jc w:val="both"/>
              <w:rPr>
                <w:b/>
              </w:rPr>
            </w:pPr>
            <w:r w:rsidRPr="00477BDA">
              <w:rPr>
                <w:b/>
              </w:rPr>
              <w:t>Prokázání základních kvalifikačních předpokladů dle § 53 odst. 1 zákona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</w:pPr>
            <w:r w:rsidRPr="00477BDA">
              <w:t>Uchazeč doloží splnění základních kvalifikačních předpokladů předložením čestného prohlášení dle § 62 odst. 2 zákona.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  <w:rPr>
                <w:b/>
              </w:rPr>
            </w:pPr>
            <w:r w:rsidRPr="00477BDA">
              <w:t>Čestné prohlášení je přílohou č. 1 této výzvy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  <w:rPr>
                <w:b/>
              </w:rPr>
            </w:pPr>
            <w:r w:rsidRPr="00477BDA">
              <w:rPr>
                <w:b/>
              </w:rPr>
              <w:t>Prokázání profesních kvalifikačních předpokladů dle § 54 zákona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</w:pPr>
            <w:r w:rsidRPr="00477BDA">
              <w:t>K prokázání profesních kvalifikačních předpokladů doloží uchazeč: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477BDA">
              <w:rPr>
                <w:b/>
                <w:u w:val="single"/>
              </w:rPr>
              <w:t>Dle § 54 písm. a) zákona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</w:pPr>
            <w:r w:rsidRPr="00477BDA">
              <w:t>výpis z obchodního rejstříku, pokud je v něm zapsán, či výpis z jiné obdobné evidence, pokud je v ní zapsán, Výpis z obchodního rejstříku či obdobné evidence nebude starší 90ti kalendářních dnů k poslednímu dni, ke kterému má být prokázáno splnění kvalifikace</w:t>
            </w:r>
          </w:p>
          <w:p w:rsidR="006D6BAD" w:rsidRPr="00477BDA" w:rsidRDefault="006D6BAD" w:rsidP="006D6BAD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477BDA">
              <w:rPr>
                <w:b/>
                <w:u w:val="single"/>
              </w:rPr>
              <w:t>Dle § 54 písm. b) zákona</w:t>
            </w:r>
          </w:p>
          <w:p w:rsidR="00B3140B" w:rsidRPr="00477BDA" w:rsidRDefault="006D6BAD" w:rsidP="006D6BAD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477BDA">
              <w:t>doklad o oprávnění k podnikání podle zvláštních právních předpisů v rozsahu odpovídajícím předmětu veřejnou zakázky, zejména doklad prokazující příslušné živnostenské oprávnění či licenci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r w:rsidRPr="00477BDA">
              <w:rPr>
                <w:b/>
              </w:rPr>
              <w:t>Požadavek na uvedení kontaktní osoby uchazeče</w:t>
            </w:r>
            <w:r w:rsidRPr="00477BDA">
              <w:t>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4179BE">
            <w:r w:rsidRPr="00477BDA">
              <w:t>Uchazeč ve své nabídce uvede kontaktní osobu ve věci zakázky, její telefon a e-mailovou adresu.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 xml:space="preserve">Požadavek na písemnou formu nabídky </w:t>
            </w:r>
            <w:r w:rsidRPr="00477BDA">
              <w:t>(včetně požadavků na písemné zpracování smlouvy dodavatelem)</w:t>
            </w:r>
            <w:r w:rsidRPr="00477BDA">
              <w:rPr>
                <w:b/>
              </w:rPr>
              <w:t>:</w:t>
            </w:r>
          </w:p>
        </w:tc>
        <w:tc>
          <w:tcPr>
            <w:tcW w:w="6127" w:type="dxa"/>
            <w:vAlign w:val="center"/>
          </w:tcPr>
          <w:p w:rsidR="00876143" w:rsidRPr="009A5EA1" w:rsidRDefault="00876143" w:rsidP="00876143">
            <w:pPr>
              <w:jc w:val="both"/>
            </w:pPr>
            <w:r w:rsidRPr="009A5EA1">
              <w:t>Zadavatel nepožaduje písemné dodání nabídky.</w:t>
            </w:r>
          </w:p>
          <w:p w:rsidR="00876143" w:rsidRPr="009A5EA1" w:rsidRDefault="00876143" w:rsidP="00876143">
            <w:pPr>
              <w:jc w:val="both"/>
            </w:pPr>
          </w:p>
          <w:p w:rsidR="00876143" w:rsidRPr="009A5EA1" w:rsidRDefault="00876143" w:rsidP="00876143">
            <w:pPr>
              <w:jc w:val="both"/>
            </w:pPr>
            <w:r w:rsidRPr="009A5EA1">
              <w:t>Nabídka bude podána elektronicky v souladu s ustanovením §69 zákona. Zájemce pošle nabídku prostřednictvím systému veřejných zakázek E-ZAK (</w:t>
            </w:r>
            <w:hyperlink r:id="rId10" w:history="1">
              <w:r w:rsidRPr="009A5EA1">
                <w:rPr>
                  <w:rStyle w:val="Hypertextovodkaz"/>
                </w:rPr>
                <w:t>https://ezak.ujep.cz/</w:t>
              </w:r>
            </w:hyperlink>
            <w:r w:rsidRPr="009A5EA1">
              <w:t>).</w:t>
            </w:r>
          </w:p>
          <w:p w:rsidR="00876143" w:rsidRPr="009A5EA1" w:rsidRDefault="00876143" w:rsidP="00876143">
            <w:pPr>
              <w:jc w:val="both"/>
            </w:pPr>
          </w:p>
          <w:p w:rsidR="00876143" w:rsidRPr="009A5EA1" w:rsidRDefault="00876143" w:rsidP="00876143">
            <w:pPr>
              <w:jc w:val="both"/>
            </w:pPr>
            <w:r w:rsidRPr="009A5EA1">
              <w:t xml:space="preserve">V nabídce musí být uvedeny identifikační údaje uchazeče, zejména: obchodní firma, sídlo, identifikační číslo, osoba oprávněná jednat za uchazeče, příp. osoba oprávněná zastupovat uchazeče, kontaktní adresa pro písemný a </w:t>
            </w:r>
            <w:r w:rsidRPr="009A5EA1">
              <w:lastRenderedPageBreak/>
              <w:t xml:space="preserve">elektronický styk mezi uchazečem a zadavatelem. </w:t>
            </w:r>
          </w:p>
          <w:p w:rsidR="00876143" w:rsidRPr="009A5EA1" w:rsidRDefault="00876143" w:rsidP="00876143">
            <w:pPr>
              <w:jc w:val="both"/>
            </w:pPr>
          </w:p>
          <w:p w:rsidR="00876143" w:rsidRPr="009A5EA1" w:rsidRDefault="00876143" w:rsidP="00876143">
            <w:pPr>
              <w:jc w:val="both"/>
              <w:rPr>
                <w:color w:val="FF0000"/>
              </w:rPr>
            </w:pPr>
            <w:r w:rsidRPr="009A5EA1">
              <w:t>Nabídka musí být zpracována v českém jazyce.</w:t>
            </w:r>
          </w:p>
          <w:p w:rsidR="00B3140B" w:rsidRPr="00477BDA" w:rsidRDefault="00876143" w:rsidP="00527D8B">
            <w:pPr>
              <w:jc w:val="both"/>
            </w:pPr>
            <w:r w:rsidRPr="009A5EA1">
              <w:t>Uchazeč jako nedílnou součást nabídky předkládá návrh obchodních a platebních podmínek a to ve formě návrhu smlouvy podepsaný osobou oprávněnou jednat jménem či za uchazeče.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27" w:type="dxa"/>
            <w:vAlign w:val="center"/>
          </w:tcPr>
          <w:p w:rsidR="00B3140B" w:rsidRPr="00477BDA" w:rsidRDefault="00B3140B" w:rsidP="00D81899">
            <w:pPr>
              <w:jc w:val="both"/>
            </w:pPr>
            <w:r w:rsidRPr="00477BDA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B3140B" w:rsidRPr="00477BDA" w:rsidTr="004179BE">
        <w:tc>
          <w:tcPr>
            <w:tcW w:w="3085" w:type="dxa"/>
            <w:shd w:val="clear" w:color="auto" w:fill="FABF8F"/>
            <w:vAlign w:val="center"/>
          </w:tcPr>
          <w:p w:rsidR="00B3140B" w:rsidRPr="00477BDA" w:rsidRDefault="00B3140B" w:rsidP="004179BE">
            <w:pPr>
              <w:rPr>
                <w:b/>
              </w:rPr>
            </w:pPr>
            <w:r w:rsidRPr="00477BDA">
              <w:rPr>
                <w:b/>
              </w:rPr>
              <w:t>Další podmínky pro plnění zakázky:*</w:t>
            </w:r>
          </w:p>
        </w:tc>
        <w:tc>
          <w:tcPr>
            <w:tcW w:w="6127" w:type="dxa"/>
            <w:vAlign w:val="center"/>
          </w:tcPr>
          <w:p w:rsidR="002A06A1" w:rsidRPr="00477BDA" w:rsidRDefault="002A06A1" w:rsidP="00D81899">
            <w:pPr>
              <w:jc w:val="both"/>
            </w:pPr>
            <w:r w:rsidRPr="00477BDA">
              <w:t>Nejedná se o zadávací řízení dle zákona č. 137/2006 Sb., o veřejných zakázkách, ve znění pozdějších předpisů.</w:t>
            </w:r>
          </w:p>
          <w:p w:rsidR="002A06A1" w:rsidRPr="00477BDA" w:rsidRDefault="002A06A1" w:rsidP="00D81899">
            <w:pPr>
              <w:jc w:val="both"/>
            </w:pPr>
          </w:p>
          <w:p w:rsidR="00B3140B" w:rsidRPr="00477BDA" w:rsidRDefault="00B3140B" w:rsidP="00D81899">
            <w:pPr>
              <w:jc w:val="both"/>
            </w:pPr>
            <w:r w:rsidRPr="00477BDA">
              <w:t>Zadavatel si vyhrazuje právo odmítnout všechny předložené nabídky</w:t>
            </w:r>
            <w:r w:rsidR="002A6CF3" w:rsidRPr="00477BDA">
              <w:t>.</w:t>
            </w:r>
          </w:p>
          <w:p w:rsidR="00B3140B" w:rsidRPr="00477BDA" w:rsidRDefault="00B3140B" w:rsidP="00D81899">
            <w:pPr>
              <w:jc w:val="both"/>
            </w:pPr>
            <w:r w:rsidRPr="00477BDA">
              <w:t>Zadavatel si vyhrazuje právo požadovat od uchazečů doplňující informace, ověřit si skutečnosti uvedené v nabídkách a jednat s uchazečem o smluvních podmínkách.</w:t>
            </w:r>
          </w:p>
          <w:p w:rsidR="00B3140B" w:rsidRPr="00477BDA" w:rsidRDefault="00B3140B" w:rsidP="00D81899">
            <w:pPr>
              <w:jc w:val="both"/>
            </w:pPr>
            <w:r w:rsidRPr="00477BDA">
              <w:t>Uchazečům o tuto veřejnou zakázku nenáleží žádná odměna za vypracování nabídek ani úhrada nákladů spojených s jejich vypracováním a s účastí v zadávacím řízení.</w:t>
            </w:r>
          </w:p>
          <w:p w:rsidR="00B3140B" w:rsidRPr="00477BDA" w:rsidRDefault="00B3140B" w:rsidP="00D81899">
            <w:pPr>
              <w:jc w:val="both"/>
            </w:pPr>
            <w:r w:rsidRPr="00477BDA">
              <w:t>Nabídky, kopie nabídek, jednotlivé součásti nabídek nebudou uchazečům vráceny.</w:t>
            </w:r>
          </w:p>
          <w:p w:rsidR="00B3140B" w:rsidRPr="00477BDA" w:rsidRDefault="00B3140B" w:rsidP="00D81899">
            <w:pPr>
              <w:jc w:val="both"/>
            </w:pPr>
            <w:r w:rsidRPr="00477BDA">
              <w:t>Uchazeč je vázán celým obsahem nabídky, a to po celou dobu zadávací lhůty, což potvrzuje svým podpisem na krycím listu nabídky</w:t>
            </w:r>
          </w:p>
          <w:p w:rsidR="00B3140B" w:rsidRPr="00477BDA" w:rsidRDefault="00B3140B" w:rsidP="00D81899">
            <w:pPr>
              <w:jc w:val="both"/>
            </w:pPr>
            <w:r w:rsidRPr="00477BDA">
              <w:t xml:space="preserve">Zadavatel může </w:t>
            </w:r>
            <w:r w:rsidR="004F3536" w:rsidRPr="00477BDA">
              <w:t>veřejnou zakázku malého rozsahu</w:t>
            </w:r>
            <w:r w:rsidRPr="00477BDA">
              <w:t xml:space="preserve"> zrušit.</w:t>
            </w:r>
          </w:p>
        </w:tc>
      </w:tr>
    </w:tbl>
    <w:p w:rsidR="00B3140B" w:rsidRPr="00477BDA" w:rsidRDefault="00B3140B" w:rsidP="00B3140B"/>
    <w:p w:rsidR="00844D0B" w:rsidRPr="00477BDA" w:rsidRDefault="00844D0B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44D0B" w:rsidRPr="00477BDA" w:rsidRDefault="00270C5F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>V Ústí nad Labem dne 30. 1. 2013</w:t>
      </w:r>
    </w:p>
    <w:p w:rsidR="00844D0B" w:rsidRPr="00477BDA" w:rsidRDefault="00844D0B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44D0B" w:rsidRPr="00477BDA" w:rsidRDefault="00844D0B" w:rsidP="00844D0B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>…………………………………………</w:t>
      </w:r>
    </w:p>
    <w:p w:rsidR="00C75E9E" w:rsidRPr="00477BDA" w:rsidRDefault="00C75E9E" w:rsidP="00C75E9E"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</w:r>
      <w:r w:rsidRPr="00477BDA">
        <w:rPr>
          <w:b/>
          <w:bCs/>
        </w:rPr>
        <w:tab/>
        <w:t>Doc. Ing. Aleš Havlíček</w:t>
      </w:r>
      <w:r w:rsidRPr="00477BDA">
        <w:t xml:space="preserve"> </w:t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</w:r>
      <w:r w:rsidRPr="00477BDA">
        <w:tab/>
        <w:t>děkan</w:t>
      </w:r>
    </w:p>
    <w:p w:rsidR="00844D0B" w:rsidRPr="00477BDA" w:rsidRDefault="00844D0B" w:rsidP="00844D0B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426"/>
          <w:tab w:val="left" w:pos="1035"/>
        </w:tabs>
        <w:jc w:val="right"/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ab/>
      </w: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>Seznam příloh výzvy k podání nabídek:</w:t>
      </w: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>Příloha č.1</w:t>
      </w:r>
      <w:r w:rsidRPr="00477BDA">
        <w:rPr>
          <w:rFonts w:ascii="Times New Roman" w:hAnsi="Times New Roman"/>
          <w:sz w:val="24"/>
          <w:szCs w:val="24"/>
          <w:lang w:val="cs-CZ"/>
        </w:rPr>
        <w:tab/>
        <w:t>Krycí list nabídky</w:t>
      </w:r>
    </w:p>
    <w:p w:rsidR="00B3140B" w:rsidRPr="00477BDA" w:rsidRDefault="00C90C60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477BDA">
        <w:rPr>
          <w:rFonts w:ascii="Times New Roman" w:hAnsi="Times New Roman"/>
          <w:sz w:val="24"/>
          <w:szCs w:val="24"/>
          <w:lang w:val="cs-CZ"/>
        </w:rPr>
        <w:t>Příloha č.2</w:t>
      </w:r>
      <w:r w:rsidR="00B3140B" w:rsidRPr="00477BDA">
        <w:rPr>
          <w:rFonts w:ascii="Times New Roman" w:hAnsi="Times New Roman"/>
          <w:sz w:val="24"/>
          <w:szCs w:val="24"/>
          <w:lang w:val="cs-CZ"/>
        </w:rPr>
        <w:tab/>
        <w:t>Čestné prohlášení</w:t>
      </w:r>
    </w:p>
    <w:p w:rsidR="00B3140B" w:rsidRPr="00477BDA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B3140B" w:rsidRPr="00477BDA" w:rsidRDefault="00B3140B" w:rsidP="00B3140B">
      <w:pPr>
        <w:jc w:val="both"/>
      </w:pPr>
      <w:r w:rsidRPr="00477BDA">
        <w:t xml:space="preserve">Výzva bude na </w:t>
      </w:r>
      <w:hyperlink r:id="rId11" w:history="1">
        <w:r w:rsidRPr="00477BDA">
          <w:rPr>
            <w:rStyle w:val="Hypertextovodkaz"/>
          </w:rPr>
          <w:t>www.msmt.cz</w:t>
        </w:r>
      </w:hyperlink>
      <w:r w:rsidRPr="00477BDA">
        <w:t xml:space="preserve">/www stránky ZS (v případě grantových projektů) uveřejněna nejpozději do 3 pracovních dnů ode dne obdržení. </w:t>
      </w:r>
    </w:p>
    <w:p w:rsidR="00B3140B" w:rsidRPr="00477BDA" w:rsidRDefault="00B3140B" w:rsidP="00B3140B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B3140B" w:rsidRPr="00477BDA" w:rsidRDefault="00B3140B" w:rsidP="00B3140B">
      <w:pPr>
        <w:jc w:val="both"/>
      </w:pPr>
      <w:r w:rsidRPr="00477BDA">
        <w:t xml:space="preserve">Kontaktní osoba pro případ doplnění formuláře před jeho uveřejněním na </w:t>
      </w:r>
      <w:hyperlink r:id="rId12" w:history="1">
        <w:r w:rsidRPr="00477BDA">
          <w:rPr>
            <w:rStyle w:val="Hypertextovodkaz"/>
          </w:rPr>
          <w:t>www.msmt.cz</w:t>
        </w:r>
      </w:hyperlink>
      <w:r w:rsidRPr="00477BDA">
        <w:t>/ www stránky ZS.</w:t>
      </w:r>
    </w:p>
    <w:p w:rsidR="00B3140B" w:rsidRPr="00477BDA" w:rsidRDefault="00B3140B" w:rsidP="00B3140B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3140B" w:rsidRPr="00477BDA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B3140B" w:rsidP="00011E4C">
            <w:pPr>
              <w:ind w:left="57"/>
              <w:jc w:val="both"/>
            </w:pPr>
            <w:r w:rsidRPr="00477BDA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270C5F" w:rsidP="00011E4C">
            <w:pPr>
              <w:ind w:left="57"/>
              <w:jc w:val="both"/>
            </w:pPr>
            <w:r w:rsidRPr="00477BDA">
              <w:t>Lukáš</w:t>
            </w:r>
          </w:p>
        </w:tc>
      </w:tr>
      <w:tr w:rsidR="00B3140B" w:rsidRPr="00477BDA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B3140B" w:rsidP="00011E4C">
            <w:pPr>
              <w:ind w:left="57"/>
              <w:jc w:val="both"/>
            </w:pPr>
            <w:r w:rsidRPr="00477BDA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270C5F" w:rsidP="00011E4C">
            <w:pPr>
              <w:ind w:left="57"/>
              <w:jc w:val="both"/>
            </w:pPr>
            <w:r w:rsidRPr="00477BDA">
              <w:t>Kožíšek</w:t>
            </w:r>
          </w:p>
        </w:tc>
      </w:tr>
      <w:tr w:rsidR="00B3140B" w:rsidRPr="00477BDA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B3140B" w:rsidP="00011E4C">
            <w:pPr>
              <w:ind w:left="57"/>
              <w:jc w:val="both"/>
            </w:pPr>
            <w:r w:rsidRPr="00477BDA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2E19DB" w:rsidP="00011E4C">
            <w:pPr>
              <w:ind w:left="57"/>
              <w:jc w:val="both"/>
            </w:pPr>
            <w:hyperlink r:id="rId13" w:history="1">
              <w:r w:rsidR="00270C5F" w:rsidRPr="00477BDA">
                <w:rPr>
                  <w:rStyle w:val="Hypertextovodkaz"/>
                </w:rPr>
                <w:t>Lukas.kozisek@ujep.cz</w:t>
              </w:r>
            </w:hyperlink>
            <w:r w:rsidR="00270C5F" w:rsidRPr="00477BDA">
              <w:t xml:space="preserve"> </w:t>
            </w:r>
          </w:p>
        </w:tc>
      </w:tr>
      <w:tr w:rsidR="00B3140B" w:rsidRPr="00477BDA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B3140B" w:rsidP="00011E4C">
            <w:pPr>
              <w:ind w:left="57"/>
              <w:jc w:val="both"/>
            </w:pPr>
            <w:r w:rsidRPr="00477BDA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477BDA" w:rsidRDefault="00270C5F" w:rsidP="00011E4C">
            <w:pPr>
              <w:ind w:left="57"/>
              <w:jc w:val="both"/>
            </w:pPr>
            <w:r w:rsidRPr="00477BDA">
              <w:t>475 286 390</w:t>
            </w:r>
          </w:p>
        </w:tc>
      </w:tr>
    </w:tbl>
    <w:p w:rsidR="00B3140B" w:rsidRPr="00477BDA" w:rsidRDefault="00B3140B" w:rsidP="00B3140B">
      <w:pPr>
        <w:rPr>
          <w:sz w:val="20"/>
          <w:szCs w:val="20"/>
        </w:rPr>
      </w:pPr>
    </w:p>
    <w:p w:rsidR="00B43620" w:rsidRPr="00477BDA" w:rsidRDefault="00B43620">
      <w:pPr>
        <w:rPr>
          <w:sz w:val="20"/>
          <w:szCs w:val="20"/>
        </w:rPr>
      </w:pPr>
    </w:p>
    <w:sectPr w:rsidR="00B43620" w:rsidRPr="00477BDA" w:rsidSect="00011E4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EB" w:rsidRDefault="004A47EB" w:rsidP="00B3140B">
      <w:r>
        <w:separator/>
      </w:r>
    </w:p>
  </w:endnote>
  <w:endnote w:type="continuationSeparator" w:id="0">
    <w:p w:rsidR="004A47EB" w:rsidRDefault="004A47EB" w:rsidP="00B3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5C" w:rsidRDefault="00127C5C" w:rsidP="00011E4C">
    <w:pPr>
      <w:pStyle w:val="Zpat"/>
      <w:jc w:val="center"/>
      <w:rPr>
        <w:sz w:val="20"/>
        <w:szCs w:val="20"/>
      </w:rPr>
    </w:pPr>
  </w:p>
  <w:p w:rsidR="00127C5C" w:rsidRDefault="00127C5C" w:rsidP="00011E4C">
    <w:pPr>
      <w:pStyle w:val="Zpat"/>
      <w:jc w:val="center"/>
      <w:rPr>
        <w:sz w:val="20"/>
        <w:szCs w:val="20"/>
      </w:rPr>
    </w:pPr>
  </w:p>
  <w:p w:rsidR="00127C5C" w:rsidRDefault="00127C5C" w:rsidP="00011E4C">
    <w:pPr>
      <w:pStyle w:val="Zpat"/>
    </w:pPr>
  </w:p>
  <w:p w:rsidR="00127C5C" w:rsidRPr="007F7162" w:rsidRDefault="00127C5C" w:rsidP="00011E4C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E19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E19DB" w:rsidRPr="007F7162">
      <w:rPr>
        <w:b/>
        <w:sz w:val="20"/>
        <w:szCs w:val="20"/>
      </w:rPr>
      <w:fldChar w:fldCharType="separate"/>
    </w:r>
    <w:r w:rsidR="00B46D47">
      <w:rPr>
        <w:b/>
        <w:noProof/>
        <w:sz w:val="20"/>
        <w:szCs w:val="20"/>
      </w:rPr>
      <w:t>1</w:t>
    </w:r>
    <w:r w:rsidR="002E19D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E19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E19DB" w:rsidRPr="007F7162">
      <w:rPr>
        <w:b/>
        <w:sz w:val="20"/>
        <w:szCs w:val="20"/>
      </w:rPr>
      <w:fldChar w:fldCharType="separate"/>
    </w:r>
    <w:r w:rsidR="00B46D47">
      <w:rPr>
        <w:b/>
        <w:noProof/>
        <w:sz w:val="20"/>
        <w:szCs w:val="20"/>
      </w:rPr>
      <w:t>5</w:t>
    </w:r>
    <w:r w:rsidR="002E19D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EB" w:rsidRDefault="004A47EB" w:rsidP="00B3140B">
      <w:r>
        <w:separator/>
      </w:r>
    </w:p>
  </w:footnote>
  <w:footnote w:type="continuationSeparator" w:id="0">
    <w:p w:rsidR="004A47EB" w:rsidRDefault="004A47EB" w:rsidP="00B3140B">
      <w:r>
        <w:continuationSeparator/>
      </w:r>
    </w:p>
  </w:footnote>
  <w:footnote w:id="1">
    <w:p w:rsidR="00127C5C" w:rsidRDefault="00127C5C" w:rsidP="00B3140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127C5C" w:rsidRDefault="00127C5C" w:rsidP="00B3140B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127C5C" w:rsidRDefault="00127C5C" w:rsidP="00B3140B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127C5C" w:rsidRDefault="00127C5C" w:rsidP="00B3140B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5C" w:rsidRDefault="002E19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ECEAC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B3EDF"/>
    <w:multiLevelType w:val="hybridMultilevel"/>
    <w:tmpl w:val="5D9CA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00B2"/>
    <w:multiLevelType w:val="hybridMultilevel"/>
    <w:tmpl w:val="71949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5DDE"/>
    <w:multiLevelType w:val="hybridMultilevel"/>
    <w:tmpl w:val="80E6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04D8"/>
    <w:multiLevelType w:val="hybridMultilevel"/>
    <w:tmpl w:val="29D2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92AED"/>
    <w:multiLevelType w:val="hybridMultilevel"/>
    <w:tmpl w:val="B558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1699C"/>
    <w:multiLevelType w:val="hybridMultilevel"/>
    <w:tmpl w:val="4E56A356"/>
    <w:lvl w:ilvl="0" w:tplc="83DE4FA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EB63842"/>
    <w:multiLevelType w:val="hybridMultilevel"/>
    <w:tmpl w:val="D006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40B"/>
    <w:rsid w:val="00004A6B"/>
    <w:rsid w:val="00011E4C"/>
    <w:rsid w:val="000203A4"/>
    <w:rsid w:val="0002383C"/>
    <w:rsid w:val="00072510"/>
    <w:rsid w:val="00073541"/>
    <w:rsid w:val="000B5C53"/>
    <w:rsid w:val="000C3173"/>
    <w:rsid w:val="000E7FA6"/>
    <w:rsid w:val="0010579E"/>
    <w:rsid w:val="00113CEF"/>
    <w:rsid w:val="00127C5C"/>
    <w:rsid w:val="001300A0"/>
    <w:rsid w:val="00167001"/>
    <w:rsid w:val="00182C8C"/>
    <w:rsid w:val="001C114B"/>
    <w:rsid w:val="001D23E4"/>
    <w:rsid w:val="001E4909"/>
    <w:rsid w:val="001E6D2C"/>
    <w:rsid w:val="002131AF"/>
    <w:rsid w:val="002261D0"/>
    <w:rsid w:val="00236F0A"/>
    <w:rsid w:val="0025096C"/>
    <w:rsid w:val="00270C5F"/>
    <w:rsid w:val="002A06A1"/>
    <w:rsid w:val="002A6CF3"/>
    <w:rsid w:val="002E19DB"/>
    <w:rsid w:val="003208C5"/>
    <w:rsid w:val="00321B54"/>
    <w:rsid w:val="00322566"/>
    <w:rsid w:val="003401D7"/>
    <w:rsid w:val="00342615"/>
    <w:rsid w:val="00350430"/>
    <w:rsid w:val="003737C0"/>
    <w:rsid w:val="003A39A3"/>
    <w:rsid w:val="003C4D0F"/>
    <w:rsid w:val="00411364"/>
    <w:rsid w:val="004179BE"/>
    <w:rsid w:val="004314B0"/>
    <w:rsid w:val="004372A2"/>
    <w:rsid w:val="004461CD"/>
    <w:rsid w:val="00477BDA"/>
    <w:rsid w:val="004A366E"/>
    <w:rsid w:val="004A47EB"/>
    <w:rsid w:val="004B1A1C"/>
    <w:rsid w:val="004C26DC"/>
    <w:rsid w:val="004F143B"/>
    <w:rsid w:val="004F3536"/>
    <w:rsid w:val="004F4312"/>
    <w:rsid w:val="00527D8B"/>
    <w:rsid w:val="00565B34"/>
    <w:rsid w:val="00580511"/>
    <w:rsid w:val="00581360"/>
    <w:rsid w:val="0059171D"/>
    <w:rsid w:val="00596442"/>
    <w:rsid w:val="005978A6"/>
    <w:rsid w:val="005B703F"/>
    <w:rsid w:val="005F0C5C"/>
    <w:rsid w:val="00601DD3"/>
    <w:rsid w:val="0060343E"/>
    <w:rsid w:val="00630E5B"/>
    <w:rsid w:val="006404A0"/>
    <w:rsid w:val="006804FD"/>
    <w:rsid w:val="00692EFF"/>
    <w:rsid w:val="006A18F0"/>
    <w:rsid w:val="006C342D"/>
    <w:rsid w:val="006D6890"/>
    <w:rsid w:val="006D6BAD"/>
    <w:rsid w:val="006E28BE"/>
    <w:rsid w:val="007141C6"/>
    <w:rsid w:val="007412DC"/>
    <w:rsid w:val="00774F84"/>
    <w:rsid w:val="00786953"/>
    <w:rsid w:val="007C277D"/>
    <w:rsid w:val="007C65FE"/>
    <w:rsid w:val="007E2291"/>
    <w:rsid w:val="007E59F0"/>
    <w:rsid w:val="00844D0B"/>
    <w:rsid w:val="00853E5A"/>
    <w:rsid w:val="008640A0"/>
    <w:rsid w:val="00876143"/>
    <w:rsid w:val="008B1639"/>
    <w:rsid w:val="008B2B45"/>
    <w:rsid w:val="008D4A86"/>
    <w:rsid w:val="009037B9"/>
    <w:rsid w:val="009371EE"/>
    <w:rsid w:val="00941A42"/>
    <w:rsid w:val="009422B6"/>
    <w:rsid w:val="00943988"/>
    <w:rsid w:val="00954FF9"/>
    <w:rsid w:val="009B5E62"/>
    <w:rsid w:val="009D39A9"/>
    <w:rsid w:val="009D5228"/>
    <w:rsid w:val="00A0767C"/>
    <w:rsid w:val="00A459EC"/>
    <w:rsid w:val="00A84000"/>
    <w:rsid w:val="00B0602B"/>
    <w:rsid w:val="00B3140B"/>
    <w:rsid w:val="00B43620"/>
    <w:rsid w:val="00B46D47"/>
    <w:rsid w:val="00B65EC8"/>
    <w:rsid w:val="00BB644D"/>
    <w:rsid w:val="00BB6610"/>
    <w:rsid w:val="00C00661"/>
    <w:rsid w:val="00C11F85"/>
    <w:rsid w:val="00C132A0"/>
    <w:rsid w:val="00C143B2"/>
    <w:rsid w:val="00C50385"/>
    <w:rsid w:val="00C602DB"/>
    <w:rsid w:val="00C67BD7"/>
    <w:rsid w:val="00C751F8"/>
    <w:rsid w:val="00C75E9E"/>
    <w:rsid w:val="00C90C60"/>
    <w:rsid w:val="00CA13CB"/>
    <w:rsid w:val="00CA6292"/>
    <w:rsid w:val="00D10C43"/>
    <w:rsid w:val="00D53561"/>
    <w:rsid w:val="00D64F85"/>
    <w:rsid w:val="00D81899"/>
    <w:rsid w:val="00DC4D26"/>
    <w:rsid w:val="00DE30B3"/>
    <w:rsid w:val="00EF4E77"/>
    <w:rsid w:val="00EF650B"/>
    <w:rsid w:val="00F3688C"/>
    <w:rsid w:val="00F4076D"/>
    <w:rsid w:val="00F77864"/>
    <w:rsid w:val="00F9272F"/>
    <w:rsid w:val="00FA05BB"/>
    <w:rsid w:val="00FB17E3"/>
    <w:rsid w:val="00FD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40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314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140B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B314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B3140B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31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31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1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3140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B314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3140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3140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B3140B"/>
    <w:rPr>
      <w:rFonts w:ascii="Consolas" w:eastAsia="Calibri" w:hAnsi="Consolas" w:cs="Times New Roman"/>
      <w:sz w:val="21"/>
      <w:szCs w:val="21"/>
    </w:rPr>
  </w:style>
  <w:style w:type="paragraph" w:styleId="Seznamsodrkami">
    <w:name w:val="List Bullet"/>
    <w:basedOn w:val="Normln"/>
    <w:uiPriority w:val="99"/>
    <w:unhideWhenUsed/>
    <w:rsid w:val="00B3140B"/>
    <w:pPr>
      <w:numPr>
        <w:numId w:val="4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BA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AD"/>
    <w:rPr>
      <w:rFonts w:ascii="Tahoma" w:eastAsia="Times New Roman" w:hAnsi="Tahoma"/>
      <w:sz w:val="16"/>
      <w:szCs w:val="16"/>
    </w:rPr>
  </w:style>
  <w:style w:type="paragraph" w:customStyle="1" w:styleId="listparagraphcxsplast">
    <w:name w:val="listparagraphcxsplast"/>
    <w:basedOn w:val="Normln"/>
    <w:rsid w:val="00A459EC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9D52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52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D39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9A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ozisek@ujep.cz" TargetMode="External"/><Relationship Id="rId13" Type="http://schemas.openxmlformats.org/officeDocument/2006/relationships/hyperlink" Target="mailto:Lukas.kozisek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zak.uje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k.ujep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/>
  <LinksUpToDate>false</LinksUpToDate>
  <CharactersWithSpaces>7652</CharactersWithSpaces>
  <SharedDoc>false</SharedDoc>
  <HLinks>
    <vt:vector size="36" baseType="variant">
      <vt:variant>
        <vt:i4>5963818</vt:i4>
      </vt:variant>
      <vt:variant>
        <vt:i4>15</vt:i4>
      </vt:variant>
      <vt:variant>
        <vt:i4>0</vt:i4>
      </vt:variant>
      <vt:variant>
        <vt:i4>5</vt:i4>
      </vt:variant>
      <vt:variant>
        <vt:lpwstr>mailto:Lukas.kozisek@ujep.cz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>https://ezak.ujep.cz/</vt:lpwstr>
      </vt:variant>
      <vt:variant>
        <vt:lpwstr/>
      </vt:variant>
      <vt:variant>
        <vt:i4>5963818</vt:i4>
      </vt:variant>
      <vt:variant>
        <vt:i4>3</vt:i4>
      </vt:variant>
      <vt:variant>
        <vt:i4>0</vt:i4>
      </vt:variant>
      <vt:variant>
        <vt:i4>5</vt:i4>
      </vt:variant>
      <vt:variant>
        <vt:lpwstr>mailto:lukas.kozisek@ujep.cz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Aleš Klicnar</dc:creator>
  <cp:keywords/>
  <cp:lastModifiedBy>Stoudj</cp:lastModifiedBy>
  <cp:revision>3</cp:revision>
  <cp:lastPrinted>2012-08-09T09:00:00Z</cp:lastPrinted>
  <dcterms:created xsi:type="dcterms:W3CDTF">2013-02-05T15:32:00Z</dcterms:created>
  <dcterms:modified xsi:type="dcterms:W3CDTF">2013-02-06T14:51:00Z</dcterms:modified>
</cp:coreProperties>
</file>