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B" w:rsidRPr="0063365F" w:rsidRDefault="0088021B" w:rsidP="0088021B">
      <w:pPr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7718"/>
      </w:tblGrid>
      <w:tr w:rsidR="0088021B" w:rsidRPr="0063365F" w:rsidTr="00B94289">
        <w:trPr>
          <w:trHeight w:val="127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zakázky:</w:t>
            </w:r>
          </w:p>
        </w:tc>
        <w:tc>
          <w:tcPr>
            <w:tcW w:w="7718" w:type="dxa"/>
            <w:vAlign w:val="center"/>
          </w:tcPr>
          <w:p w:rsidR="00181AD5" w:rsidRDefault="00181AD5" w:rsidP="00181AD5">
            <w:pPr>
              <w:jc w:val="both"/>
              <w:rPr>
                <w:rFonts w:asciiTheme="minorHAnsi" w:hAnsiTheme="minorHAnsi"/>
              </w:rPr>
            </w:pPr>
            <w:r w:rsidRPr="0080363D">
              <w:rPr>
                <w:rFonts w:asciiTheme="minorHAnsi" w:hAnsiTheme="minorHAnsi"/>
              </w:rPr>
              <w:t xml:space="preserve">Výběrové řízení </w:t>
            </w:r>
            <w:proofErr w:type="gramStart"/>
            <w:r w:rsidRPr="0080363D">
              <w:rPr>
                <w:rFonts w:asciiTheme="minorHAnsi" w:hAnsiTheme="minorHAnsi"/>
              </w:rPr>
              <w:t>na</w:t>
            </w:r>
            <w:proofErr w:type="gramEnd"/>
            <w:r w:rsidRPr="0080363D">
              <w:rPr>
                <w:rFonts w:asciiTheme="minorHAnsi" w:hAnsiTheme="minorHAnsi"/>
              </w:rPr>
              <w:t xml:space="preserve">: </w:t>
            </w:r>
          </w:p>
          <w:p w:rsidR="00181AD5" w:rsidRDefault="00181AD5" w:rsidP="00181AD5">
            <w:pPr>
              <w:jc w:val="both"/>
              <w:rPr>
                <w:rFonts w:asciiTheme="minorHAnsi" w:hAnsiTheme="minorHAnsi"/>
              </w:rPr>
            </w:pPr>
            <w:r w:rsidRPr="0080363D">
              <w:rPr>
                <w:rFonts w:asciiTheme="minorHAnsi" w:hAnsiTheme="minorHAnsi"/>
              </w:rPr>
              <w:t xml:space="preserve">- Část 1: Nákup kancelářského HW a SW, </w:t>
            </w:r>
          </w:p>
          <w:p w:rsidR="00181AD5" w:rsidRPr="0080363D" w:rsidRDefault="00181AD5" w:rsidP="00181AD5">
            <w:pPr>
              <w:jc w:val="both"/>
              <w:rPr>
                <w:rFonts w:asciiTheme="minorHAnsi" w:hAnsiTheme="minorHAnsi"/>
              </w:rPr>
            </w:pPr>
            <w:r w:rsidRPr="0080363D">
              <w:rPr>
                <w:rFonts w:asciiTheme="minorHAnsi" w:hAnsiTheme="minorHAnsi"/>
              </w:rPr>
              <w:t xml:space="preserve"> - Část 4 : Nákup interaktivních učebnic</w:t>
            </w:r>
            <w:r>
              <w:rPr>
                <w:rFonts w:asciiTheme="minorHAnsi" w:hAnsiTheme="minorHAnsi"/>
              </w:rPr>
              <w:t>“</w:t>
            </w:r>
          </w:p>
          <w:p w:rsidR="0088021B" w:rsidRPr="008605BF" w:rsidRDefault="0088021B" w:rsidP="002930DA">
            <w:pPr>
              <w:ind w:left="420"/>
              <w:rPr>
                <w:rFonts w:ascii="Times New Roman" w:hAnsi="Times New Roman"/>
              </w:rPr>
            </w:pPr>
          </w:p>
        </w:tc>
      </w:tr>
      <w:tr w:rsidR="0088021B" w:rsidRPr="0063365F" w:rsidTr="00B94289">
        <w:trPr>
          <w:trHeight w:val="543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Druh zakázky: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Dodávky</w:t>
            </w:r>
          </w:p>
        </w:tc>
      </w:tr>
      <w:tr w:rsidR="0088021B" w:rsidRPr="0063365F" w:rsidTr="00B94289">
        <w:trPr>
          <w:trHeight w:val="59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Popularizace výzkumu a vývoje ve strojním inženýrství a jeho výsledků</w:t>
            </w:r>
          </w:p>
        </w:tc>
      </w:tr>
      <w:tr w:rsidR="0088021B" w:rsidRPr="0063365F" w:rsidTr="00B94289">
        <w:trPr>
          <w:trHeight w:val="56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Akronym: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POPULÁR</w:t>
            </w:r>
          </w:p>
        </w:tc>
      </w:tr>
      <w:tr w:rsidR="0088021B" w:rsidRPr="0063365F" w:rsidTr="00B94289">
        <w:trPr>
          <w:trHeight w:val="544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Číslo projektu: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CZ.1.07/2.3.00/35.0048</w:t>
            </w:r>
          </w:p>
        </w:tc>
      </w:tr>
      <w:tr w:rsidR="0088021B" w:rsidRPr="0063365F" w:rsidTr="00B94289">
        <w:trPr>
          <w:trHeight w:val="580"/>
        </w:trPr>
        <w:tc>
          <w:tcPr>
            <w:tcW w:w="188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Název OP:</w:t>
            </w:r>
          </w:p>
        </w:tc>
        <w:tc>
          <w:tcPr>
            <w:tcW w:w="7718" w:type="dxa"/>
            <w:vAlign w:val="center"/>
          </w:tcPr>
          <w:p w:rsidR="0088021B" w:rsidRPr="008605BF" w:rsidRDefault="0088021B" w:rsidP="00B94289">
            <w:pPr>
              <w:rPr>
                <w:rFonts w:ascii="Times New Roman" w:hAnsi="Times New Roman"/>
                <w:bCs/>
              </w:rPr>
            </w:pPr>
            <w:r w:rsidRPr="008605BF">
              <w:rPr>
                <w:rFonts w:ascii="Times New Roman" w:hAnsi="Times New Roman"/>
                <w:bCs/>
              </w:rPr>
              <w:t>OP Vzdělávání pro konkurenceschopnost</w:t>
            </w:r>
          </w:p>
        </w:tc>
      </w:tr>
    </w:tbl>
    <w:p w:rsidR="0088021B" w:rsidRDefault="0088021B" w:rsidP="0088021B">
      <w:pPr>
        <w:rPr>
          <w:rFonts w:ascii="Times New Roman" w:eastAsia="Times New Roman" w:hAnsi="Times New Roman"/>
          <w:color w:val="FF0000"/>
          <w:sz w:val="28"/>
          <w:szCs w:val="20"/>
          <w:lang w:eastAsia="cs-CZ"/>
        </w:rPr>
      </w:pPr>
    </w:p>
    <w:p w:rsidR="002930DA" w:rsidRDefault="002930DA" w:rsidP="002930DA">
      <w:pPr>
        <w:rPr>
          <w:rFonts w:ascii="Tahoma" w:hAnsi="Tahoma" w:cs="Tahoma"/>
          <w:color w:val="232323"/>
          <w:sz w:val="18"/>
          <w:szCs w:val="18"/>
        </w:rPr>
      </w:pPr>
    </w:p>
    <w:p w:rsidR="002930DA" w:rsidRDefault="002930DA" w:rsidP="002930DA">
      <w:pPr>
        <w:rPr>
          <w:rFonts w:ascii="Tahoma" w:hAnsi="Tahoma" w:cs="Tahoma"/>
          <w:color w:val="232323"/>
          <w:sz w:val="18"/>
          <w:szCs w:val="18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  <w:color w:val="232323"/>
        </w:rPr>
        <w:t xml:space="preserve">Dne 19. 2. 2013 byly zadavateli doručeny dotazy dodavatelů k výběrovému řízení s názvem: </w:t>
      </w:r>
      <w:r w:rsidRPr="0080363D">
        <w:rPr>
          <w:rFonts w:asciiTheme="minorHAnsi" w:hAnsiTheme="minorHAnsi"/>
          <w:b/>
          <w:bCs/>
          <w:color w:val="232323"/>
        </w:rPr>
        <w:t>„</w:t>
      </w:r>
      <w:r w:rsidRPr="0080363D">
        <w:rPr>
          <w:rFonts w:asciiTheme="minorHAnsi" w:hAnsiTheme="minorHAnsi"/>
        </w:rPr>
        <w:t xml:space="preserve">Výběrové řízení </w:t>
      </w:r>
      <w:proofErr w:type="gramStart"/>
      <w:r w:rsidRPr="0080363D">
        <w:rPr>
          <w:rFonts w:asciiTheme="minorHAnsi" w:hAnsiTheme="minorHAnsi"/>
        </w:rPr>
        <w:t>na</w:t>
      </w:r>
      <w:proofErr w:type="gramEnd"/>
      <w:r w:rsidRPr="0080363D">
        <w:rPr>
          <w:rFonts w:asciiTheme="minorHAnsi" w:hAnsiTheme="minorHAnsi"/>
        </w:rPr>
        <w:t>: - Část 1: Nákup kancelářského HW a SW,  - Část 4 : Nákup interaktivních učebnic</w:t>
      </w:r>
      <w:r>
        <w:rPr>
          <w:rFonts w:asciiTheme="minorHAnsi" w:hAnsiTheme="minorHAnsi"/>
        </w:rPr>
        <w:t>“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pStyle w:val="Odstavecseseznamem"/>
        <w:ind w:left="0"/>
        <w:jc w:val="both"/>
        <w:rPr>
          <w:rFonts w:asciiTheme="minorHAnsi" w:hAnsiTheme="minorHAnsi"/>
          <w:b/>
          <w:color w:val="232323"/>
        </w:rPr>
      </w:pPr>
      <w:r w:rsidRPr="00F22EF4">
        <w:rPr>
          <w:rFonts w:asciiTheme="minorHAnsi" w:hAnsiTheme="minorHAnsi"/>
          <w:b/>
          <w:color w:val="232323"/>
        </w:rPr>
        <w:t>1. Dotaz:</w:t>
      </w:r>
    </w:p>
    <w:p w:rsidR="00181AD5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Antivirový program – o jaký počet stanic a počet serverů se jedná? (lze uplatnit množstevní sleva).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Default="00181AD5" w:rsidP="00181AD5">
      <w:pPr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  </w:t>
      </w: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cs-CZ"/>
        </w:rPr>
      </w:pPr>
      <w:r>
        <w:rPr>
          <w:rFonts w:asciiTheme="minorHAnsi" w:hAnsiTheme="minorHAnsi"/>
        </w:rPr>
        <w:t xml:space="preserve"> </w:t>
      </w:r>
      <w:r w:rsidRPr="0080363D">
        <w:rPr>
          <w:rFonts w:asciiTheme="minorHAnsi" w:hAnsiTheme="minorHAnsi"/>
          <w:lang w:eastAsia="en-GB"/>
        </w:rPr>
        <w:t xml:space="preserve">Je požadován </w:t>
      </w:r>
      <w:proofErr w:type="spellStart"/>
      <w:r w:rsidRPr="0080363D">
        <w:rPr>
          <w:rFonts w:asciiTheme="minorHAnsi" w:hAnsiTheme="minorHAnsi"/>
          <w:lang w:eastAsia="en-GB"/>
        </w:rPr>
        <w:t>antirový</w:t>
      </w:r>
      <w:proofErr w:type="spellEnd"/>
      <w:r w:rsidRPr="0080363D">
        <w:rPr>
          <w:rFonts w:asciiTheme="minorHAnsi" w:hAnsiTheme="minorHAnsi"/>
          <w:lang w:eastAsia="en-GB"/>
        </w:rPr>
        <w:t xml:space="preserve"> program pro 1 stanici. 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2. Dotaz: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Antivirový program – jakou máte v současné době komerční verzi? (lze uplatnit konkurenční sleva)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80363D">
        <w:rPr>
          <w:rFonts w:asciiTheme="minorHAnsi" w:hAnsiTheme="minorHAnsi"/>
        </w:rPr>
        <w:t xml:space="preserve"> </w:t>
      </w: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  <w:lang w:eastAsia="en-GB"/>
        </w:rPr>
        <w:t xml:space="preserve">Aktuálně využíván AVG Antivirus BE 2013, pro 5 stanic, ale toto označení dodavatele není pro </w:t>
      </w:r>
      <w:proofErr w:type="gramStart"/>
      <w:r w:rsidRPr="0080363D">
        <w:rPr>
          <w:rFonts w:asciiTheme="minorHAnsi" w:hAnsiTheme="minorHAnsi"/>
          <w:lang w:eastAsia="en-GB"/>
        </w:rPr>
        <w:t>uchazeče  nezbytné</w:t>
      </w:r>
      <w:proofErr w:type="gramEnd"/>
      <w:r w:rsidRPr="0080363D">
        <w:rPr>
          <w:rFonts w:asciiTheme="minorHAnsi" w:hAnsiTheme="minorHAnsi"/>
          <w:lang w:eastAsia="en-GB"/>
        </w:rPr>
        <w:t xml:space="preserve"> ani omezující.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3. Dotaz: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proofErr w:type="spellStart"/>
      <w:r w:rsidRPr="0080363D">
        <w:rPr>
          <w:rFonts w:asciiTheme="minorHAnsi" w:hAnsiTheme="minorHAnsi"/>
        </w:rPr>
        <w:t>Kerio</w:t>
      </w:r>
      <w:proofErr w:type="spellEnd"/>
      <w:r w:rsidRPr="0080363D">
        <w:rPr>
          <w:rFonts w:asciiTheme="minorHAnsi" w:hAnsiTheme="minorHAnsi"/>
        </w:rPr>
        <w:t xml:space="preserve"> </w:t>
      </w:r>
      <w:proofErr w:type="spellStart"/>
      <w:r w:rsidRPr="0080363D">
        <w:rPr>
          <w:rFonts w:asciiTheme="minorHAnsi" w:hAnsiTheme="minorHAnsi"/>
        </w:rPr>
        <w:t>Connect</w:t>
      </w:r>
      <w:proofErr w:type="spellEnd"/>
      <w:r w:rsidRPr="0080363D">
        <w:rPr>
          <w:rFonts w:asciiTheme="minorHAnsi" w:hAnsiTheme="minorHAnsi"/>
        </w:rPr>
        <w:t xml:space="preserve"> </w:t>
      </w:r>
      <w:proofErr w:type="spellStart"/>
      <w:r w:rsidRPr="0080363D">
        <w:rPr>
          <w:rFonts w:asciiTheme="minorHAnsi" w:hAnsiTheme="minorHAnsi"/>
        </w:rPr>
        <w:t>add</w:t>
      </w:r>
      <w:proofErr w:type="spellEnd"/>
      <w:r w:rsidRPr="0080363D">
        <w:rPr>
          <w:rFonts w:asciiTheme="minorHAnsi" w:hAnsiTheme="minorHAnsi"/>
        </w:rPr>
        <w:t xml:space="preserve">-on </w:t>
      </w:r>
      <w:proofErr w:type="spellStart"/>
      <w:r w:rsidRPr="0080363D">
        <w:rPr>
          <w:rFonts w:asciiTheme="minorHAnsi" w:hAnsiTheme="minorHAnsi"/>
        </w:rPr>
        <w:t>license</w:t>
      </w:r>
      <w:proofErr w:type="spellEnd"/>
      <w:r w:rsidRPr="0080363D">
        <w:rPr>
          <w:rFonts w:asciiTheme="minorHAnsi" w:hAnsiTheme="minorHAnsi"/>
        </w:rPr>
        <w:t xml:space="preserve"> (</w:t>
      </w:r>
      <w:proofErr w:type="spellStart"/>
      <w:r w:rsidRPr="0080363D">
        <w:rPr>
          <w:rFonts w:asciiTheme="minorHAnsi" w:hAnsiTheme="minorHAnsi"/>
        </w:rPr>
        <w:t>ver</w:t>
      </w:r>
      <w:proofErr w:type="spellEnd"/>
      <w:r w:rsidRPr="0080363D">
        <w:rPr>
          <w:rFonts w:asciiTheme="minorHAnsi" w:hAnsiTheme="minorHAnsi"/>
        </w:rPr>
        <w:t xml:space="preserve"> 8.0) - potřebujeme vědět sériové číslo licence, které již vlastníte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 xml:space="preserve">Poskytovatel </w:t>
      </w:r>
      <w:proofErr w:type="spellStart"/>
      <w:r w:rsidRPr="0080363D">
        <w:rPr>
          <w:rFonts w:asciiTheme="minorHAnsi" w:hAnsiTheme="minorHAnsi"/>
          <w:lang w:eastAsia="en-GB"/>
        </w:rPr>
        <w:t>mailových</w:t>
      </w:r>
      <w:proofErr w:type="spellEnd"/>
      <w:r w:rsidRPr="0080363D">
        <w:rPr>
          <w:rFonts w:asciiTheme="minorHAnsi" w:hAnsiTheme="minorHAnsi"/>
          <w:lang w:eastAsia="en-GB"/>
        </w:rPr>
        <w:t xml:space="preserve"> služeb využívá </w:t>
      </w:r>
      <w:proofErr w:type="gramStart"/>
      <w:r w:rsidRPr="0080363D">
        <w:rPr>
          <w:rFonts w:asciiTheme="minorHAnsi" w:hAnsiTheme="minorHAnsi"/>
          <w:lang w:eastAsia="en-GB"/>
        </w:rPr>
        <w:t>licenci  18118</w:t>
      </w:r>
      <w:proofErr w:type="gramEnd"/>
      <w:r w:rsidRPr="0080363D">
        <w:rPr>
          <w:rFonts w:asciiTheme="minorHAnsi" w:hAnsiTheme="minorHAnsi"/>
          <w:lang w:eastAsia="en-GB"/>
        </w:rPr>
        <w:t>-Z8WQ4-2AUA4</w:t>
      </w:r>
    </w:p>
    <w:p w:rsidR="00181AD5" w:rsidRDefault="00181AD5" w:rsidP="00181AD5">
      <w:pPr>
        <w:jc w:val="both"/>
        <w:rPr>
          <w:rFonts w:asciiTheme="minorHAnsi" w:hAnsiTheme="minorHAnsi"/>
          <w:lang w:eastAsia="en-GB"/>
        </w:rPr>
      </w:pPr>
    </w:p>
    <w:p w:rsidR="00181AD5" w:rsidRDefault="00181AD5" w:rsidP="00181AD5">
      <w:pPr>
        <w:jc w:val="both"/>
        <w:rPr>
          <w:rFonts w:asciiTheme="minorHAnsi" w:hAnsiTheme="minorHAnsi"/>
          <w:lang w:eastAsia="en-GB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lastRenderedPageBreak/>
        <w:t>4. Dotaz: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proofErr w:type="gramStart"/>
      <w:r w:rsidRPr="0080363D">
        <w:rPr>
          <w:rFonts w:asciiTheme="minorHAnsi" w:hAnsiTheme="minorHAnsi"/>
        </w:rPr>
        <w:t>K  bodu</w:t>
      </w:r>
      <w:proofErr w:type="gramEnd"/>
      <w:r w:rsidRPr="0080363D">
        <w:rPr>
          <w:rFonts w:asciiTheme="minorHAnsi" w:hAnsiTheme="minorHAnsi"/>
        </w:rPr>
        <w:t xml:space="preserve"> 19 - Antivirový program - Antivirová ochrana e-mailů, souborů, s bránou Firewall na ochranu serveru, internetový štít, rezidentní štít, s centrální administrací pro více stanic v síti, licence na  24 měsíců a pro podnikové užívání.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 xml:space="preserve"> Antivirové aplikace chránící </w:t>
      </w:r>
      <w:proofErr w:type="spellStart"/>
      <w:r w:rsidRPr="0080363D">
        <w:rPr>
          <w:rFonts w:asciiTheme="minorHAnsi" w:hAnsiTheme="minorHAnsi"/>
          <w:lang w:eastAsia="en-GB"/>
        </w:rPr>
        <w:t>SERVERy</w:t>
      </w:r>
      <w:proofErr w:type="spellEnd"/>
      <w:r w:rsidRPr="0080363D">
        <w:rPr>
          <w:rFonts w:asciiTheme="minorHAnsi" w:hAnsiTheme="minorHAnsi"/>
          <w:lang w:eastAsia="en-GB"/>
        </w:rPr>
        <w:t xml:space="preserve"> se většinou rozdělují na ochranu dat serverů a samostatné aplikace řeší ochranu mailů a </w:t>
      </w:r>
      <w:proofErr w:type="spellStart"/>
      <w:r w:rsidRPr="0080363D">
        <w:rPr>
          <w:rFonts w:asciiTheme="minorHAnsi" w:hAnsiTheme="minorHAnsi"/>
          <w:lang w:eastAsia="en-GB"/>
        </w:rPr>
        <w:t>mailových</w:t>
      </w:r>
      <w:proofErr w:type="spellEnd"/>
      <w:r w:rsidRPr="0080363D">
        <w:rPr>
          <w:rFonts w:asciiTheme="minorHAnsi" w:hAnsiTheme="minorHAnsi"/>
          <w:lang w:eastAsia="en-GB"/>
        </w:rPr>
        <w:t xml:space="preserve"> </w:t>
      </w:r>
      <w:proofErr w:type="gramStart"/>
      <w:r w:rsidRPr="0080363D">
        <w:rPr>
          <w:rFonts w:asciiTheme="minorHAnsi" w:hAnsiTheme="minorHAnsi"/>
          <w:lang w:eastAsia="en-GB"/>
        </w:rPr>
        <w:t>schránek ... jednalo</w:t>
      </w:r>
      <w:proofErr w:type="gramEnd"/>
      <w:r w:rsidRPr="0080363D">
        <w:rPr>
          <w:rFonts w:asciiTheme="minorHAnsi" w:hAnsiTheme="minorHAnsi"/>
          <w:lang w:eastAsia="en-GB"/>
        </w:rPr>
        <w:t xml:space="preserve"> by se tedy o 2 produkty nebo o balíček sdružených produktů.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 xml:space="preserve"> Další většinou potřebný údaj je počet mail boxů případně klientů </w:t>
      </w:r>
      <w:proofErr w:type="spellStart"/>
      <w:r w:rsidRPr="0080363D">
        <w:rPr>
          <w:rFonts w:asciiTheme="minorHAnsi" w:hAnsiTheme="minorHAnsi"/>
          <w:lang w:eastAsia="en-GB"/>
        </w:rPr>
        <w:t>přistupujíích</w:t>
      </w:r>
      <w:proofErr w:type="spellEnd"/>
      <w:r w:rsidRPr="0080363D">
        <w:rPr>
          <w:rFonts w:asciiTheme="minorHAnsi" w:hAnsiTheme="minorHAnsi"/>
          <w:lang w:eastAsia="en-GB"/>
        </w:rPr>
        <w:t xml:space="preserve"> k serverům.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> Dala by se zadání bodu 19 vysvětlit přesněji?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>Požadováno rozšíření pro 1 stanic. Je dána preference balíčku řešícímu ochranu dat i e-mailů.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  <w:lang w:eastAsia="cs-CZ"/>
        </w:rPr>
      </w:pPr>
      <w:r w:rsidRPr="00F22EF4">
        <w:rPr>
          <w:rFonts w:asciiTheme="minorHAnsi" w:hAnsiTheme="minorHAnsi"/>
          <w:b/>
        </w:rPr>
        <w:t>5. Dotaz: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K bodu 23 - </w:t>
      </w:r>
      <w:proofErr w:type="spellStart"/>
      <w:r w:rsidRPr="0080363D">
        <w:rPr>
          <w:rFonts w:asciiTheme="minorHAnsi" w:hAnsiTheme="minorHAnsi"/>
        </w:rPr>
        <w:t>Kerio</w:t>
      </w:r>
      <w:proofErr w:type="spellEnd"/>
      <w:r w:rsidRPr="0080363D">
        <w:rPr>
          <w:rFonts w:asciiTheme="minorHAnsi" w:hAnsiTheme="minorHAnsi"/>
        </w:rPr>
        <w:t xml:space="preserve"> </w:t>
      </w:r>
      <w:proofErr w:type="spellStart"/>
      <w:r w:rsidRPr="0080363D">
        <w:rPr>
          <w:rFonts w:asciiTheme="minorHAnsi" w:hAnsiTheme="minorHAnsi"/>
        </w:rPr>
        <w:t>Connect</w:t>
      </w:r>
      <w:proofErr w:type="spellEnd"/>
      <w:r w:rsidRPr="0080363D">
        <w:rPr>
          <w:rFonts w:asciiTheme="minorHAnsi" w:hAnsiTheme="minorHAnsi"/>
        </w:rPr>
        <w:t xml:space="preserve"> </w:t>
      </w:r>
      <w:proofErr w:type="spellStart"/>
      <w:r w:rsidRPr="0080363D">
        <w:rPr>
          <w:rFonts w:asciiTheme="minorHAnsi" w:hAnsiTheme="minorHAnsi"/>
        </w:rPr>
        <w:t>add</w:t>
      </w:r>
      <w:proofErr w:type="spellEnd"/>
      <w:r w:rsidRPr="0080363D">
        <w:rPr>
          <w:rFonts w:asciiTheme="minorHAnsi" w:hAnsiTheme="minorHAnsi"/>
        </w:rPr>
        <w:t xml:space="preserve">-on </w:t>
      </w:r>
      <w:proofErr w:type="spellStart"/>
      <w:r w:rsidRPr="0080363D">
        <w:rPr>
          <w:rFonts w:asciiTheme="minorHAnsi" w:hAnsiTheme="minorHAnsi"/>
        </w:rPr>
        <w:t>license</w:t>
      </w:r>
      <w:proofErr w:type="spellEnd"/>
      <w:r w:rsidRPr="0080363D">
        <w:rPr>
          <w:rFonts w:asciiTheme="minorHAnsi" w:hAnsiTheme="minorHAnsi"/>
        </w:rPr>
        <w:t xml:space="preserve"> (</w:t>
      </w:r>
      <w:proofErr w:type="spellStart"/>
      <w:r w:rsidRPr="0080363D">
        <w:rPr>
          <w:rFonts w:asciiTheme="minorHAnsi" w:hAnsiTheme="minorHAnsi"/>
        </w:rPr>
        <w:t>ver</w:t>
      </w:r>
      <w:proofErr w:type="spellEnd"/>
      <w:r w:rsidRPr="0080363D">
        <w:rPr>
          <w:rFonts w:asciiTheme="minorHAnsi" w:hAnsiTheme="minorHAnsi"/>
        </w:rPr>
        <w:t xml:space="preserve"> 8.0) -  SW produkt pro e-</w:t>
      </w:r>
      <w:proofErr w:type="spellStart"/>
      <w:r w:rsidRPr="0080363D">
        <w:rPr>
          <w:rFonts w:asciiTheme="minorHAnsi" w:hAnsiTheme="minorHAnsi"/>
        </w:rPr>
        <w:t>mailovou</w:t>
      </w:r>
      <w:proofErr w:type="spellEnd"/>
      <w:r w:rsidRPr="0080363D">
        <w:rPr>
          <w:rFonts w:asciiTheme="minorHAnsi" w:hAnsiTheme="minorHAnsi"/>
        </w:rPr>
        <w:t xml:space="preserve"> komunikaci a  funkci e-</w:t>
      </w:r>
      <w:proofErr w:type="spellStart"/>
      <w:r w:rsidRPr="0080363D">
        <w:rPr>
          <w:rFonts w:asciiTheme="minorHAnsi" w:hAnsiTheme="minorHAnsi"/>
        </w:rPr>
        <w:t>mailového</w:t>
      </w:r>
      <w:proofErr w:type="spellEnd"/>
      <w:r w:rsidRPr="0080363D">
        <w:rPr>
          <w:rFonts w:asciiTheme="minorHAnsi" w:hAnsiTheme="minorHAnsi"/>
        </w:rPr>
        <w:t>  serveru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 xml:space="preserve"> Opět není uveden počet uživatelů / klientských </w:t>
      </w:r>
      <w:proofErr w:type="gramStart"/>
      <w:r w:rsidRPr="0080363D">
        <w:rPr>
          <w:rFonts w:asciiTheme="minorHAnsi" w:hAnsiTheme="minorHAnsi"/>
          <w:lang w:eastAsia="en-GB"/>
        </w:rPr>
        <w:t>přístupů ... licence</w:t>
      </w:r>
      <w:proofErr w:type="gramEnd"/>
      <w:r w:rsidRPr="0080363D">
        <w:rPr>
          <w:rFonts w:asciiTheme="minorHAnsi" w:hAnsiTheme="minorHAnsi"/>
          <w:lang w:eastAsia="en-GB"/>
        </w:rPr>
        <w:t xml:space="preserve"> </w:t>
      </w:r>
      <w:proofErr w:type="spellStart"/>
      <w:r w:rsidRPr="0080363D">
        <w:rPr>
          <w:rFonts w:asciiTheme="minorHAnsi" w:hAnsiTheme="minorHAnsi"/>
          <w:lang w:eastAsia="en-GB"/>
        </w:rPr>
        <w:t>Kerio</w:t>
      </w:r>
      <w:proofErr w:type="spellEnd"/>
      <w:r w:rsidRPr="0080363D">
        <w:rPr>
          <w:rFonts w:asciiTheme="minorHAnsi" w:hAnsiTheme="minorHAnsi"/>
          <w:lang w:eastAsia="en-GB"/>
        </w:rPr>
        <w:t xml:space="preserve"> Technologies se většinou kupují v 5 uživatelských balíčcích respektive 5 klientských přístupů. Je možné specifikaci bodu 23 upřesnit?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  <w:lang w:eastAsia="en-GB"/>
        </w:rPr>
        <w:t xml:space="preserve">Poskytovatel </w:t>
      </w:r>
      <w:proofErr w:type="spellStart"/>
      <w:r w:rsidRPr="0080363D">
        <w:rPr>
          <w:rFonts w:asciiTheme="minorHAnsi" w:hAnsiTheme="minorHAnsi"/>
          <w:lang w:eastAsia="en-GB"/>
        </w:rPr>
        <w:t>mailových</w:t>
      </w:r>
      <w:proofErr w:type="spellEnd"/>
      <w:r w:rsidRPr="0080363D">
        <w:rPr>
          <w:rFonts w:asciiTheme="minorHAnsi" w:hAnsiTheme="minorHAnsi"/>
          <w:lang w:eastAsia="en-GB"/>
        </w:rPr>
        <w:t xml:space="preserve"> služeb využívá </w:t>
      </w:r>
      <w:proofErr w:type="gramStart"/>
      <w:r w:rsidRPr="0080363D">
        <w:rPr>
          <w:rFonts w:asciiTheme="minorHAnsi" w:hAnsiTheme="minorHAnsi"/>
          <w:lang w:eastAsia="en-GB"/>
        </w:rPr>
        <w:t>licenci  18118</w:t>
      </w:r>
      <w:proofErr w:type="gramEnd"/>
      <w:r w:rsidRPr="0080363D">
        <w:rPr>
          <w:rFonts w:asciiTheme="minorHAnsi" w:hAnsiTheme="minorHAnsi"/>
          <w:lang w:eastAsia="en-GB"/>
        </w:rPr>
        <w:t>-Z8WQ4-2AUA4.  Nyní požadována licence pro 1 dodatečnou stanici</w:t>
      </w:r>
      <w:r>
        <w:rPr>
          <w:rFonts w:asciiTheme="minorHAnsi" w:hAnsiTheme="minorHAnsi"/>
          <w:lang w:eastAsia="en-GB"/>
        </w:rPr>
        <w:t>.</w:t>
      </w:r>
      <w:r w:rsidRPr="0080363D">
        <w:rPr>
          <w:rFonts w:asciiTheme="minorHAnsi" w:hAnsiTheme="minorHAnsi"/>
        </w:rPr>
        <w:t> 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  <w:color w:val="232323"/>
        </w:rPr>
        <w:t xml:space="preserve">Dne 20. 2. 2013 byly zadavateli doručeny dotazy jednoho z dodavatelů k výběrovému řízení s názvem: </w:t>
      </w:r>
      <w:r w:rsidRPr="0080363D">
        <w:rPr>
          <w:rFonts w:asciiTheme="minorHAnsi" w:hAnsiTheme="minorHAnsi"/>
          <w:b/>
          <w:bCs/>
          <w:color w:val="232323"/>
        </w:rPr>
        <w:t>„</w:t>
      </w:r>
      <w:r w:rsidRPr="0080363D">
        <w:rPr>
          <w:rFonts w:asciiTheme="minorHAnsi" w:hAnsiTheme="minorHAnsi"/>
        </w:rPr>
        <w:t xml:space="preserve">Výběrové řízení </w:t>
      </w:r>
      <w:proofErr w:type="gramStart"/>
      <w:r w:rsidRPr="0080363D">
        <w:rPr>
          <w:rFonts w:asciiTheme="minorHAnsi" w:hAnsiTheme="minorHAnsi"/>
        </w:rPr>
        <w:t>na</w:t>
      </w:r>
      <w:proofErr w:type="gramEnd"/>
      <w:r w:rsidRPr="0080363D">
        <w:rPr>
          <w:rFonts w:asciiTheme="minorHAnsi" w:hAnsiTheme="minorHAnsi"/>
        </w:rPr>
        <w:t>: - Část 1: Nákup kancelářského HW a SW,  - Část 4 : Nákup interaktivních učebnic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6029A1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6. Dotaz: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Antivir  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Jaký je aktuálně používaný Antivirus.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Jaký je aktuální počet licencí (nutné pro tvorbu ceny)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  <w:r w:rsidRPr="0080363D">
        <w:rPr>
          <w:rFonts w:asciiTheme="minorHAnsi" w:hAnsiTheme="minorHAnsi"/>
          <w:lang w:eastAsia="en-GB"/>
        </w:rPr>
        <w:t xml:space="preserve">Aktuálně využíván AVG Antivirus BE 2013, pro 5 stanic, ale toto označení produktu není pro </w:t>
      </w:r>
      <w:proofErr w:type="gramStart"/>
      <w:r w:rsidRPr="0080363D">
        <w:rPr>
          <w:rFonts w:asciiTheme="minorHAnsi" w:hAnsiTheme="minorHAnsi"/>
          <w:lang w:eastAsia="en-GB"/>
        </w:rPr>
        <w:t>uchazeče  nezbytné</w:t>
      </w:r>
      <w:proofErr w:type="gramEnd"/>
      <w:r w:rsidRPr="0080363D">
        <w:rPr>
          <w:rFonts w:asciiTheme="minorHAnsi" w:hAnsiTheme="minorHAnsi"/>
          <w:lang w:eastAsia="en-GB"/>
        </w:rPr>
        <w:t xml:space="preserve"> ani omezující.</w:t>
      </w:r>
    </w:p>
    <w:p w:rsidR="00181AD5" w:rsidRPr="0080363D" w:rsidRDefault="00181AD5" w:rsidP="00181AD5">
      <w:pPr>
        <w:jc w:val="both"/>
        <w:rPr>
          <w:rFonts w:asciiTheme="minorHAnsi" w:hAnsiTheme="minorHAnsi"/>
          <w:lang w:eastAsia="en-GB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7. Dotaz:</w:t>
      </w:r>
      <w:r w:rsidRPr="00F22EF4">
        <w:rPr>
          <w:rFonts w:asciiTheme="minorHAnsi" w:hAnsiTheme="minorHAnsi"/>
        </w:rPr>
        <w:t> 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proofErr w:type="spellStart"/>
      <w:r w:rsidRPr="0080363D">
        <w:rPr>
          <w:rFonts w:asciiTheme="minorHAnsi" w:hAnsiTheme="minorHAnsi"/>
        </w:rPr>
        <w:t>Kerio</w:t>
      </w:r>
      <w:proofErr w:type="spellEnd"/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Počet stávajících licencí.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Licenční číslo (nutné pro tvorbu ceny).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  <w:lang w:eastAsia="en-GB"/>
        </w:rPr>
        <w:t xml:space="preserve">Poskytovatel </w:t>
      </w:r>
      <w:proofErr w:type="spellStart"/>
      <w:r w:rsidRPr="0080363D">
        <w:rPr>
          <w:rFonts w:asciiTheme="minorHAnsi" w:hAnsiTheme="minorHAnsi"/>
          <w:lang w:eastAsia="en-GB"/>
        </w:rPr>
        <w:t>mailových</w:t>
      </w:r>
      <w:proofErr w:type="spellEnd"/>
      <w:r w:rsidRPr="0080363D">
        <w:rPr>
          <w:rFonts w:asciiTheme="minorHAnsi" w:hAnsiTheme="minorHAnsi"/>
          <w:lang w:eastAsia="en-GB"/>
        </w:rPr>
        <w:t xml:space="preserve"> služeb využívá </w:t>
      </w:r>
      <w:proofErr w:type="gramStart"/>
      <w:r w:rsidRPr="0080363D">
        <w:rPr>
          <w:rFonts w:asciiTheme="minorHAnsi" w:hAnsiTheme="minorHAnsi"/>
          <w:lang w:eastAsia="en-GB"/>
        </w:rPr>
        <w:t>licenci  18118</w:t>
      </w:r>
      <w:proofErr w:type="gramEnd"/>
      <w:r w:rsidRPr="0080363D">
        <w:rPr>
          <w:rFonts w:asciiTheme="minorHAnsi" w:hAnsiTheme="minorHAnsi"/>
          <w:lang w:eastAsia="en-GB"/>
        </w:rPr>
        <w:t>-Z8WQ4-2AUA4.  Nyní požadována licence pro 1 dodatečnou stanici</w:t>
      </w:r>
      <w:r w:rsidRPr="0080363D">
        <w:rPr>
          <w:rFonts w:asciiTheme="minorHAnsi" w:hAnsiTheme="minorHAnsi"/>
        </w:rPr>
        <w:t> 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lastRenderedPageBreak/>
        <w:t>8. Dotaz:</w:t>
      </w:r>
    </w:p>
    <w:p w:rsidR="00181AD5" w:rsidRPr="0080363D" w:rsidRDefault="00181AD5" w:rsidP="00181AD5">
      <w:pPr>
        <w:pStyle w:val="Odstavecseseznamem"/>
        <w:numPr>
          <w:ilvl w:val="0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SW na komprimaci souborů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Jaký je stávající </w:t>
      </w:r>
      <w:proofErr w:type="spellStart"/>
      <w:r w:rsidRPr="0080363D">
        <w:rPr>
          <w:rFonts w:asciiTheme="minorHAnsi" w:hAnsiTheme="minorHAnsi"/>
        </w:rPr>
        <w:t>sw</w:t>
      </w:r>
      <w:proofErr w:type="spellEnd"/>
      <w:r w:rsidRPr="0080363D">
        <w:rPr>
          <w:rFonts w:asciiTheme="minorHAnsi" w:hAnsiTheme="minorHAnsi"/>
        </w:rPr>
        <w:t>.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Je možné používat </w:t>
      </w:r>
      <w:proofErr w:type="spellStart"/>
      <w:r w:rsidRPr="0080363D">
        <w:rPr>
          <w:rFonts w:asciiTheme="minorHAnsi" w:hAnsiTheme="minorHAnsi"/>
        </w:rPr>
        <w:t>sw</w:t>
      </w:r>
      <w:proofErr w:type="spellEnd"/>
      <w:r w:rsidRPr="0080363D">
        <w:rPr>
          <w:rFonts w:asciiTheme="minorHAnsi" w:hAnsiTheme="minorHAnsi"/>
        </w:rPr>
        <w:t xml:space="preserve">, který je zdarma i pro komerční použití. 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Pro jaké účely bude využívaný.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Je požadován SW na komprimaci, rozbalování a čtení souborů ve formátu  RAR a ZIP. Licence pro podnikové užívání. Vazba na stávající SW není pro nabídku relevantní a bylo by to diskriminující omezení.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9. Dotaz: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Grafický </w:t>
      </w:r>
      <w:proofErr w:type="spellStart"/>
      <w:r w:rsidRPr="0080363D">
        <w:rPr>
          <w:rFonts w:asciiTheme="minorHAnsi" w:hAnsiTheme="minorHAnsi"/>
        </w:rPr>
        <w:t>sw</w:t>
      </w:r>
      <w:proofErr w:type="spellEnd"/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Jaký je aktuálně používaný </w:t>
      </w:r>
      <w:proofErr w:type="spellStart"/>
      <w:r w:rsidRPr="0080363D">
        <w:rPr>
          <w:rFonts w:asciiTheme="minorHAnsi" w:hAnsiTheme="minorHAnsi"/>
        </w:rPr>
        <w:t>sw</w:t>
      </w:r>
      <w:proofErr w:type="spellEnd"/>
      <w:r w:rsidRPr="0080363D">
        <w:rPr>
          <w:rFonts w:asciiTheme="minorHAnsi" w:hAnsiTheme="minorHAnsi"/>
        </w:rPr>
        <w:t>.</w:t>
      </w:r>
    </w:p>
    <w:p w:rsidR="00181AD5" w:rsidRPr="0080363D" w:rsidRDefault="00181AD5" w:rsidP="00181AD5">
      <w:pPr>
        <w:pStyle w:val="Odstavecseseznamem"/>
        <w:numPr>
          <w:ilvl w:val="1"/>
          <w:numId w:val="3"/>
        </w:numPr>
        <w:ind w:left="0" w:firstLine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>Pro jaké účely bude využívaný.</w:t>
      </w:r>
    </w:p>
    <w:p w:rsidR="00181AD5" w:rsidRPr="0080363D" w:rsidRDefault="00181AD5" w:rsidP="00181AD5">
      <w:pPr>
        <w:jc w:val="both"/>
        <w:rPr>
          <w:rFonts w:asciiTheme="minorHAnsi" w:hAnsiTheme="minorHAnsi"/>
        </w:rPr>
      </w:pPr>
    </w:p>
    <w:p w:rsidR="00181AD5" w:rsidRPr="00F22EF4" w:rsidRDefault="00181AD5" w:rsidP="00181AD5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F22EF4">
        <w:rPr>
          <w:rFonts w:asciiTheme="minorHAnsi" w:hAnsiTheme="minorHAnsi"/>
          <w:b/>
        </w:rPr>
        <w:t>Zadavatel odpovídá:</w:t>
      </w:r>
    </w:p>
    <w:p w:rsidR="00181AD5" w:rsidRPr="0080363D" w:rsidRDefault="00181AD5" w:rsidP="00181AD5">
      <w:pPr>
        <w:pStyle w:val="Odstavecseseznamem"/>
        <w:ind w:left="0"/>
        <w:jc w:val="both"/>
        <w:rPr>
          <w:rFonts w:asciiTheme="minorHAnsi" w:hAnsiTheme="minorHAnsi"/>
        </w:rPr>
      </w:pPr>
      <w:r w:rsidRPr="0080363D">
        <w:rPr>
          <w:rFonts w:asciiTheme="minorHAnsi" w:hAnsiTheme="minorHAnsi"/>
        </w:rPr>
        <w:t xml:space="preserve">Je požadován </w:t>
      </w:r>
      <w:r>
        <w:rPr>
          <w:rFonts w:asciiTheme="minorHAnsi" w:hAnsiTheme="minorHAnsi"/>
        </w:rPr>
        <w:t>software pro správu,</w:t>
      </w:r>
      <w:r w:rsidRPr="0080363D">
        <w:rPr>
          <w:rFonts w:asciiTheme="minorHAnsi" w:hAnsiTheme="minorHAnsi"/>
        </w:rPr>
        <w:t xml:space="preserve"> import, prohlížení, organiza</w:t>
      </w:r>
      <w:r>
        <w:rPr>
          <w:rFonts w:asciiTheme="minorHAnsi" w:hAnsiTheme="minorHAnsi"/>
        </w:rPr>
        <w:t xml:space="preserve">ci, tisk, vylepšování, sdílení </w:t>
      </w:r>
      <w:r w:rsidRPr="0080363D">
        <w:rPr>
          <w:rFonts w:asciiTheme="minorHAnsi" w:hAnsiTheme="minorHAnsi"/>
        </w:rPr>
        <w:t xml:space="preserve">a </w:t>
      </w:r>
      <w:proofErr w:type="spellStart"/>
      <w:r w:rsidRPr="0080363D">
        <w:rPr>
          <w:rFonts w:asciiTheme="minorHAnsi" w:hAnsiTheme="minorHAnsi"/>
        </w:rPr>
        <w:t>arc</w:t>
      </w:r>
      <w:r>
        <w:rPr>
          <w:rFonts w:asciiTheme="minorHAnsi" w:hAnsiTheme="minorHAnsi"/>
        </w:rPr>
        <w:t>hivovaci</w:t>
      </w:r>
      <w:proofErr w:type="spellEnd"/>
      <w:r>
        <w:rPr>
          <w:rFonts w:asciiTheme="minorHAnsi" w:hAnsiTheme="minorHAnsi"/>
        </w:rPr>
        <w:t xml:space="preserve"> fotografií a obrázků, pro soubory </w:t>
      </w:r>
      <w:r w:rsidRPr="0080363D">
        <w:rPr>
          <w:rFonts w:asciiTheme="minorHAnsi" w:hAnsiTheme="minorHAnsi"/>
        </w:rPr>
        <w:t>JPEG, BMP, GIF, PSD, PNG, TIFF, TGA, RAW, NEF, CRW , DNG; vč. nástrojů pro kreslení. Licence pro podnikové užívání. Vazba na stávající SW není pro nabídku relevantní a bylo by to diskriminující omezení.</w:t>
      </w:r>
    </w:p>
    <w:p w:rsidR="00181AD5" w:rsidRPr="0080363D" w:rsidRDefault="00181AD5" w:rsidP="00181AD5">
      <w:pPr>
        <w:rPr>
          <w:rFonts w:asciiTheme="minorHAnsi" w:hAnsiTheme="minorHAnsi"/>
        </w:rPr>
      </w:pPr>
    </w:p>
    <w:p w:rsidR="00660D34" w:rsidRPr="00660D34" w:rsidRDefault="00660D34" w:rsidP="00660D34">
      <w:pPr>
        <w:rPr>
          <w:rFonts w:ascii="Arial" w:hAnsi="Arial" w:cs="Arial"/>
          <w:sz w:val="24"/>
          <w:szCs w:val="24"/>
        </w:rPr>
      </w:pPr>
    </w:p>
    <w:p w:rsidR="00660D34" w:rsidRPr="00660D34" w:rsidRDefault="00660D34">
      <w:pPr>
        <w:rPr>
          <w:rFonts w:ascii="Arial" w:hAnsi="Arial" w:cs="Arial"/>
          <w:sz w:val="24"/>
          <w:szCs w:val="24"/>
        </w:rPr>
      </w:pPr>
    </w:p>
    <w:sectPr w:rsidR="00660D34" w:rsidRPr="00660D34" w:rsidSect="00181A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21B" w:rsidRDefault="0088021B" w:rsidP="0088021B">
      <w:r>
        <w:separator/>
      </w:r>
    </w:p>
  </w:endnote>
  <w:endnote w:type="continuationSeparator" w:id="0">
    <w:p w:rsidR="0088021B" w:rsidRDefault="0088021B" w:rsidP="0088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813766"/>
      <w:docPartObj>
        <w:docPartGallery w:val="Page Numbers (Bottom of Page)"/>
        <w:docPartUnique/>
      </w:docPartObj>
    </w:sdtPr>
    <w:sdtContent>
      <w:p w:rsidR="00181AD5" w:rsidRDefault="00181AD5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021B" w:rsidRDefault="008802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21B" w:rsidRDefault="0088021B" w:rsidP="0088021B">
      <w:r>
        <w:separator/>
      </w:r>
    </w:p>
  </w:footnote>
  <w:footnote w:type="continuationSeparator" w:id="0">
    <w:p w:rsidR="0088021B" w:rsidRDefault="0088021B" w:rsidP="0088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1B" w:rsidRDefault="0088021B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652780</wp:posOffset>
          </wp:positionH>
          <wp:positionV relativeFrom="paragraph">
            <wp:posOffset>-211455</wp:posOffset>
          </wp:positionV>
          <wp:extent cx="4664075" cy="1143000"/>
          <wp:effectExtent l="19050" t="0" r="317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4075" cy="1143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21B" w:rsidRDefault="008802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735F45"/>
    <w:multiLevelType w:val="hybridMultilevel"/>
    <w:tmpl w:val="C4487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E517F"/>
    <w:multiLevelType w:val="hybridMultilevel"/>
    <w:tmpl w:val="A2D07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8021B"/>
    <w:rsid w:val="00047B33"/>
    <w:rsid w:val="00181AD5"/>
    <w:rsid w:val="001F0401"/>
    <w:rsid w:val="002930DA"/>
    <w:rsid w:val="0038033B"/>
    <w:rsid w:val="005C4942"/>
    <w:rsid w:val="00660D34"/>
    <w:rsid w:val="0088021B"/>
    <w:rsid w:val="009B78C6"/>
    <w:rsid w:val="00FF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2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802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0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80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21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1B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8021B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60D34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60D34"/>
    <w:rPr>
      <w:rFonts w:ascii="Consolas" w:hAnsi="Consolas" w:cs="Times New Roman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2930DA"/>
    <w:pPr>
      <w:ind w:left="720"/>
    </w:pPr>
    <w:rPr>
      <w:rFonts w:eastAsiaTheme="minorHAns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3329</Characters>
  <Application>Microsoft Office Word</Application>
  <DocSecurity>0</DocSecurity>
  <Lines>27</Lines>
  <Paragraphs>7</Paragraphs>
  <ScaleCrop>false</ScaleCrop>
  <Company>COMTES FHT a.s.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Němečková</dc:creator>
  <cp:keywords/>
  <dc:description/>
  <cp:lastModifiedBy>Helena Němečková</cp:lastModifiedBy>
  <cp:revision>2</cp:revision>
  <dcterms:created xsi:type="dcterms:W3CDTF">2013-02-22T07:33:00Z</dcterms:created>
  <dcterms:modified xsi:type="dcterms:W3CDTF">2013-02-22T07:33:00Z</dcterms:modified>
</cp:coreProperties>
</file>