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31" w:rsidRDefault="00AF1518">
      <w:r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-868680</wp:posOffset>
            </wp:positionH>
            <wp:positionV relativeFrom="paragraph">
              <wp:posOffset>-899795</wp:posOffset>
            </wp:positionV>
            <wp:extent cx="7564755" cy="1409700"/>
            <wp:effectExtent l="19050" t="0" r="0" b="0"/>
            <wp:wrapSquare wrapText="bothSides"/>
            <wp:docPr id="1" name="Obrázek 0" descr="GF_hlavicka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F_hlavicka_C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431" w:rsidRDefault="00BA0431" w:rsidP="00BA0431">
      <w:pPr>
        <w:jc w:val="right"/>
      </w:pPr>
      <w:r>
        <w:t xml:space="preserve">Ve Frýdlantu dne </w:t>
      </w:r>
      <w:proofErr w:type="gramStart"/>
      <w:r w:rsidR="00AF1518">
        <w:t>1</w:t>
      </w:r>
      <w:r w:rsidR="00D03128">
        <w:t>9</w:t>
      </w:r>
      <w:r w:rsidR="00AF1518">
        <w:t>.2.2013</w:t>
      </w:r>
      <w:proofErr w:type="gramEnd"/>
    </w:p>
    <w:p w:rsidR="00BA0431" w:rsidRDefault="00BA0431"/>
    <w:p w:rsidR="00981992" w:rsidRPr="00D03128" w:rsidRDefault="00D03128" w:rsidP="00981992">
      <w:pPr>
        <w:rPr>
          <w:b/>
        </w:rPr>
      </w:pPr>
      <w:r w:rsidRPr="00D03128">
        <w:rPr>
          <w:b/>
        </w:rPr>
        <w:t>Upřesnění ke specifikaci zakázky (příloha 1 ZD)</w:t>
      </w:r>
    </w:p>
    <w:p w:rsidR="00D03128" w:rsidRDefault="00D03128" w:rsidP="00981992">
      <w:r>
        <w:t xml:space="preserve">Na základě telefonického dotazu firmy </w:t>
      </w:r>
      <w:r w:rsidRPr="00D03128">
        <w:t>STUDYLINE s.r.o.</w:t>
      </w:r>
      <w:r>
        <w:t xml:space="preserve"> upřesňujeme specifikaci zakázky.</w:t>
      </w:r>
    </w:p>
    <w:p w:rsidR="00981992" w:rsidRPr="00D03128" w:rsidRDefault="00D03128" w:rsidP="00981992">
      <w:pPr>
        <w:rPr>
          <w:i/>
        </w:rPr>
      </w:pPr>
      <w:r w:rsidRPr="00D03128">
        <w:rPr>
          <w:i/>
        </w:rPr>
        <w:t xml:space="preserve">Dotaz: co konkrétně myslíte formulací „všeobecná angličtina (za účelem přípravy k mezinárodní </w:t>
      </w:r>
      <w:proofErr w:type="spellStart"/>
      <w:r w:rsidRPr="00D03128">
        <w:rPr>
          <w:i/>
        </w:rPr>
        <w:t>jaz</w:t>
      </w:r>
      <w:proofErr w:type="spellEnd"/>
      <w:r w:rsidRPr="00D03128">
        <w:rPr>
          <w:i/>
        </w:rPr>
        <w:t xml:space="preserve">. zkoušce)“ v tabulce v řádku </w:t>
      </w:r>
      <w:r w:rsidRPr="00D03128">
        <w:rPr>
          <w:b/>
          <w:i/>
        </w:rPr>
        <w:t>specifikace kurzu+zaměření</w:t>
      </w:r>
      <w:r w:rsidRPr="00D03128">
        <w:rPr>
          <w:i/>
        </w:rPr>
        <w:t>? Kurzy přípravy k mezinárodní jazykové zkoušce obvykle trvají 5 a více týdnů…</w:t>
      </w:r>
    </w:p>
    <w:p w:rsidR="00D03128" w:rsidRDefault="00D03128" w:rsidP="00981992">
      <w:r>
        <w:t>Odpověď: u kurzů v zahraničí platí limit trvání kurzu 14 dní, proto je možné nabídnout kurz všeobecné angličtiny. Formulací jsme chtěli specifikovat, že naši pedagogové musí v roce 2014 absolvovat mezinárodní jazykovou zkoušku a potřebujeme, aby jim v tom nabízené kurzy pomohly.</w:t>
      </w:r>
    </w:p>
    <w:p w:rsidR="00981992" w:rsidRDefault="00981992" w:rsidP="00981992"/>
    <w:p w:rsidR="004220B0" w:rsidRDefault="00BA0431" w:rsidP="00BA0431">
      <w:pPr>
        <w:ind w:left="708"/>
        <w:jc w:val="center"/>
      </w:pPr>
      <w:r>
        <w:t xml:space="preserve">          </w:t>
      </w:r>
      <w:r w:rsidR="004220B0">
        <w:t>S přátelským pozdravem</w:t>
      </w:r>
    </w:p>
    <w:p w:rsidR="00BA0431" w:rsidRDefault="00BA0431" w:rsidP="00BA0431">
      <w:pPr>
        <w:jc w:val="right"/>
      </w:pPr>
    </w:p>
    <w:p w:rsidR="004220B0" w:rsidRDefault="00500752" w:rsidP="00BA0431">
      <w:pPr>
        <w:ind w:left="708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2453005</wp:posOffset>
            </wp:positionV>
            <wp:extent cx="3458845" cy="666750"/>
            <wp:effectExtent l="19050" t="0" r="8255" b="0"/>
            <wp:wrapNone/>
            <wp:docPr id="6" name="obrázek 6" descr="OPVK_hor_zakladni_logolink_C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VK_hor_zakladni_logolink_CB_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3862705</wp:posOffset>
            </wp:positionV>
            <wp:extent cx="3543300" cy="685800"/>
            <wp:effectExtent l="19050" t="0" r="0" b="0"/>
            <wp:wrapNone/>
            <wp:docPr id="5" name="obrázek 5" descr="OPVK_hor_zakladni_logolink_C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VK_hor_zakladni_logolink_CB_c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431">
        <w:t xml:space="preserve">          </w:t>
      </w:r>
      <w:r w:rsidR="004220B0">
        <w:t>Alena Hlávková</w:t>
      </w:r>
      <w:r w:rsidR="00981992">
        <w:t>, ředitelka školy</w:t>
      </w:r>
    </w:p>
    <w:sectPr w:rsidR="004220B0" w:rsidSect="008D2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E0A"/>
    <w:multiLevelType w:val="hybridMultilevel"/>
    <w:tmpl w:val="F266C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02D35"/>
    <w:multiLevelType w:val="hybridMultilevel"/>
    <w:tmpl w:val="B1B85368"/>
    <w:lvl w:ilvl="0" w:tplc="BB94AB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5138"/>
    <w:rsid w:val="00005183"/>
    <w:rsid w:val="001F0551"/>
    <w:rsid w:val="004220B0"/>
    <w:rsid w:val="0047692C"/>
    <w:rsid w:val="004C5A88"/>
    <w:rsid w:val="00500752"/>
    <w:rsid w:val="006225C3"/>
    <w:rsid w:val="00853218"/>
    <w:rsid w:val="008D2038"/>
    <w:rsid w:val="00955138"/>
    <w:rsid w:val="00981992"/>
    <w:rsid w:val="00A70FF3"/>
    <w:rsid w:val="00AF1518"/>
    <w:rsid w:val="00AF281A"/>
    <w:rsid w:val="00B41FC7"/>
    <w:rsid w:val="00BA0431"/>
    <w:rsid w:val="00D03128"/>
    <w:rsid w:val="00F6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0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20B0"/>
    <w:pPr>
      <w:ind w:left="720"/>
      <w:contextualSpacing/>
    </w:pPr>
  </w:style>
  <w:style w:type="character" w:styleId="Hypertextovodkaz">
    <w:name w:val="Hyperlink"/>
    <w:basedOn w:val="Standardnpsmoodstavce"/>
    <w:rsid w:val="00BA04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5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Links>
    <vt:vector size="6" baseType="variant">
      <vt:variant>
        <vt:i4>6226042</vt:i4>
      </vt:variant>
      <vt:variant>
        <vt:i4>0</vt:i4>
      </vt:variant>
      <vt:variant>
        <vt:i4>0</vt:i4>
      </vt:variant>
      <vt:variant>
        <vt:i4>5</vt:i4>
      </vt:variant>
      <vt:variant>
        <vt:lpwstr>mailto:gymfry@gymfry.cz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 Winklerová</cp:lastModifiedBy>
  <cp:revision>3</cp:revision>
  <dcterms:created xsi:type="dcterms:W3CDTF">2013-02-19T14:44:00Z</dcterms:created>
  <dcterms:modified xsi:type="dcterms:W3CDTF">2013-02-19T14:50:00Z</dcterms:modified>
</cp:coreProperties>
</file>