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45E3" w:rsidRDefault="00E445E3">
      <w:pPr>
        <w:rPr>
          <w:b/>
          <w:sz w:val="24"/>
          <w:szCs w:val="24"/>
        </w:rPr>
      </w:pPr>
    </w:p>
    <w:p w:rsidR="00E445E3" w:rsidRDefault="00BC402E">
      <w:pPr>
        <w:jc w:val="center"/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1085" cy="1501140"/>
            <wp:effectExtent l="1905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85" cy="1501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5E3">
        <w:rPr>
          <w:b/>
          <w:sz w:val="32"/>
          <w:szCs w:val="32"/>
        </w:rPr>
        <w:t>Výzva k podání nabídek</w:t>
      </w:r>
    </w:p>
    <w:p w:rsidR="00E445E3" w:rsidRDefault="00E445E3">
      <w:pPr>
        <w:jc w:val="center"/>
        <w:rPr>
          <w:b/>
        </w:rPr>
      </w:pPr>
      <w:r>
        <w:rPr>
          <w:sz w:val="20"/>
          <w:szCs w:val="20"/>
        </w:rPr>
        <w:t>(</w:t>
      </w:r>
      <w:r w:rsidR="00CB560F" w:rsidRPr="00CB560F">
        <w:rPr>
          <w:sz w:val="20"/>
          <w:szCs w:val="20"/>
        </w:rPr>
        <w:t xml:space="preserve">pro účely uveřejnění na </w:t>
      </w:r>
      <w:hyperlink r:id="rId8" w:history="1">
        <w:r w:rsidR="00CB560F" w:rsidRPr="00CB560F">
          <w:rPr>
            <w:rStyle w:val="Hypertextovodkaz"/>
            <w:rFonts w:cs="Calibri"/>
            <w:sz w:val="20"/>
            <w:szCs w:val="20"/>
          </w:rPr>
          <w:t>www.msmt.cz</w:t>
        </w:r>
      </w:hyperlink>
      <w:r w:rsidR="00CB560F" w:rsidRPr="00CB560F">
        <w:rPr>
          <w:sz w:val="20"/>
          <w:szCs w:val="20"/>
        </w:rPr>
        <w:t xml:space="preserve"> nebo www stránkách krajů pro zadávání zakázek z prostředků finanční podpory OP VK, které se vztahují na případy, pokud zadavatel není povinen postupovat podle zákona č. 137/2006 Sb., o veřejných zakázkách, ve znění pozdějších předpisů)</w:t>
      </w:r>
    </w:p>
    <w:tbl>
      <w:tblPr>
        <w:tblW w:w="8916" w:type="dxa"/>
        <w:tblInd w:w="-30" w:type="dxa"/>
        <w:tblLayout w:type="fixed"/>
        <w:tblLook w:val="0000"/>
      </w:tblPr>
      <w:tblGrid>
        <w:gridCol w:w="3172"/>
        <w:gridCol w:w="5744"/>
      </w:tblGrid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CB560F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50113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01139">
              <w:rPr>
                <w:rFonts w:ascii="Times New Roman" w:hAnsi="Times New Roman" w:cs="Times New Roman"/>
              </w:rPr>
              <w:t>C13292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Název programu: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Operační program Vzdělávání pro konkurenceschopnost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rFonts w:cs="Tahoma"/>
                <w:b/>
                <w:bCs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7202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Cs/>
              </w:rPr>
              <w:t>CZ.1.07/1.5.00/34.1072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Název projektu: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72029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Audiovizualizace výukových materiálů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Název zakázky: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B560F">
              <w:rPr>
                <w:rFonts w:ascii="Times New Roman" w:hAnsi="Times New Roman" w:cs="Times New Roman"/>
              </w:rPr>
              <w:t>Výzva k podání nabídek na dodávku hardwaru, softwaru a dalšího vybavení</w:t>
            </w:r>
          </w:p>
        </w:tc>
      </w:tr>
      <w:tr w:rsidR="00E445E3" w:rsidTr="009D422C">
        <w:trPr>
          <w:trHeight w:val="760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 w:rsidP="008424B7">
            <w:r>
              <w:rPr>
                <w:b/>
              </w:rPr>
              <w:t>Předmět zakázky (</w:t>
            </w:r>
            <w:r>
              <w:t>služba/dodávka/stavební práce)</w:t>
            </w:r>
            <w:r>
              <w:rPr>
                <w:b/>
              </w:rP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00601E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Dodávka hardwaru, </w:t>
            </w:r>
            <w:r w:rsidR="00E445E3" w:rsidRPr="00A62FC5">
              <w:rPr>
                <w:rFonts w:ascii="Times New Roman" w:hAnsi="Times New Roman" w:cs="Times New Roman"/>
              </w:rPr>
              <w:t>softwaru a dalšího vybavení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Datum vyhlášení zakázky: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7B39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A0C42" w:rsidRPr="00CB560F">
              <w:rPr>
                <w:rFonts w:ascii="Times New Roman" w:hAnsi="Times New Roman" w:cs="Times New Roman"/>
              </w:rPr>
              <w:t>.</w:t>
            </w:r>
            <w:r w:rsidR="00690CD0" w:rsidRPr="00CB560F">
              <w:rPr>
                <w:rFonts w:ascii="Times New Roman" w:hAnsi="Times New Roman" w:cs="Times New Roman"/>
              </w:rPr>
              <w:t xml:space="preserve"> 3</w:t>
            </w:r>
            <w:r w:rsidR="008424B7" w:rsidRPr="00CB560F">
              <w:rPr>
                <w:rFonts w:ascii="Times New Roman" w:hAnsi="Times New Roman" w:cs="Times New Roman"/>
              </w:rPr>
              <w:t>.</w:t>
            </w:r>
            <w:r w:rsidR="00690CD0" w:rsidRPr="00CB560F">
              <w:rPr>
                <w:rFonts w:ascii="Times New Roman" w:hAnsi="Times New Roman" w:cs="Times New Roman"/>
              </w:rPr>
              <w:t xml:space="preserve"> </w:t>
            </w:r>
            <w:r w:rsidR="008424B7" w:rsidRPr="00CB560F">
              <w:rPr>
                <w:rFonts w:ascii="Times New Roman" w:hAnsi="Times New Roman" w:cs="Times New Roman"/>
              </w:rPr>
              <w:t>2013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b/>
                <w:i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 w:rsidP="0072029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>Integrovaná střední škola hotelového provozu, obchodu a služeb, Příbram, Gen. R. Tesaříka 114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b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 w:rsidP="00813E4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 xml:space="preserve">Gen. R. Tesaříka 114, 261 01  Příbram 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72029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Ing. Marcela Hodková</w:t>
            </w:r>
            <w:r w:rsidR="00E445E3" w:rsidRPr="00A62FC5">
              <w:rPr>
                <w:rFonts w:ascii="Times New Roman" w:hAnsi="Times New Roman" w:cs="Times New Roman"/>
              </w:rPr>
              <w:t>, ředitel</w:t>
            </w:r>
          </w:p>
          <w:p w:rsidR="00E445E3" w:rsidRPr="00A62FC5" w:rsidRDefault="0072029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93304">
              <w:rPr>
                <w:rFonts w:ascii="Times New Roman" w:hAnsi="Times New Roman" w:cs="Times New Roman"/>
              </w:rPr>
              <w:t>T</w:t>
            </w:r>
            <w:r w:rsidR="00E445E3" w:rsidRPr="00C93304">
              <w:rPr>
                <w:rFonts w:ascii="Times New Roman" w:hAnsi="Times New Roman" w:cs="Times New Roman"/>
              </w:rPr>
              <w:t>el</w:t>
            </w:r>
            <w:r w:rsidRPr="00C93304">
              <w:rPr>
                <w:rFonts w:ascii="Times New Roman" w:hAnsi="Times New Roman" w:cs="Times New Roman"/>
              </w:rPr>
              <w:t>. 602459893</w:t>
            </w:r>
          </w:p>
          <w:p w:rsidR="00E445E3" w:rsidRPr="00A62FC5" w:rsidRDefault="00E445E3" w:rsidP="0072029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 xml:space="preserve">email: </w:t>
            </w:r>
            <w:r w:rsidR="00720293" w:rsidRPr="00A62FC5">
              <w:rPr>
                <w:rFonts w:ascii="Times New Roman" w:hAnsi="Times New Roman" w:cs="Times New Roman"/>
                <w:b/>
              </w:rPr>
              <w:t>hodkovam@iss.pb.cz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IČ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>00508268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lastRenderedPageBreak/>
              <w:t>DIČ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>DIČ: CZ00508268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8424B7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A62FC5">
              <w:rPr>
                <w:rFonts w:ascii="Times New Roman" w:hAnsi="Times New Roman" w:cs="Times New Roman"/>
                <w:lang w:eastAsia="cs-CZ"/>
              </w:rPr>
              <w:t>Ing. Zdeněk Nevrkla</w:t>
            </w:r>
          </w:p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A62FC5">
              <w:rPr>
                <w:rFonts w:ascii="Times New Roman" w:hAnsi="Times New Roman" w:cs="Times New Roman"/>
                <w:lang w:eastAsia="cs-CZ"/>
              </w:rPr>
              <w:t xml:space="preserve">tel: </w:t>
            </w:r>
            <w:r w:rsidR="008424B7" w:rsidRPr="00A62FC5">
              <w:rPr>
                <w:rFonts w:ascii="Times New Roman" w:hAnsi="Times New Roman" w:cs="Times New Roman"/>
                <w:lang w:eastAsia="cs-CZ"/>
              </w:rPr>
              <w:t>604118422</w:t>
            </w:r>
          </w:p>
          <w:p w:rsidR="00E445E3" w:rsidRPr="0000601E" w:rsidRDefault="00E445E3" w:rsidP="008424B7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A62FC5">
              <w:rPr>
                <w:rFonts w:ascii="Times New Roman" w:hAnsi="Times New Roman" w:cs="Times New Roman"/>
                <w:lang w:eastAsia="cs-CZ"/>
              </w:rPr>
              <w:t xml:space="preserve">email: </w:t>
            </w:r>
            <w:r w:rsidR="008424B7" w:rsidRPr="00A62FC5">
              <w:rPr>
                <w:rFonts w:ascii="Times New Roman" w:hAnsi="Times New Roman" w:cs="Times New Roman"/>
                <w:lang w:eastAsia="cs-CZ"/>
              </w:rPr>
              <w:t>nevrklaz</w:t>
            </w:r>
            <w:r w:rsidR="00720293" w:rsidRPr="00A62FC5">
              <w:rPr>
                <w:rFonts w:ascii="Times New Roman" w:hAnsi="Times New Roman" w:cs="Times New Roman"/>
                <w:lang w:eastAsia="cs-CZ"/>
              </w:rPr>
              <w:t>@iss.pb.cz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Lhůta a místo pro podávání nabídek</w:t>
            </w:r>
            <w:r>
              <w:t xml:space="preserve"> (data zahájení a ukončení příjmu, vč. času)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 w:rsidP="00813E4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Zahájení: </w:t>
            </w:r>
            <w:r w:rsidR="007B3927">
              <w:rPr>
                <w:rFonts w:ascii="Times New Roman" w:hAnsi="Times New Roman" w:cs="Times New Roman"/>
                <w:b/>
              </w:rPr>
              <w:t>14</w:t>
            </w:r>
            <w:r w:rsidRPr="00A541BF">
              <w:rPr>
                <w:rFonts w:ascii="Times New Roman" w:hAnsi="Times New Roman" w:cs="Times New Roman"/>
                <w:b/>
              </w:rPr>
              <w:t xml:space="preserve">. </w:t>
            </w:r>
            <w:r w:rsidR="002A0C42" w:rsidRPr="00A541BF">
              <w:rPr>
                <w:rFonts w:ascii="Times New Roman" w:hAnsi="Times New Roman" w:cs="Times New Roman"/>
                <w:b/>
              </w:rPr>
              <w:t>3</w:t>
            </w:r>
            <w:r w:rsidRPr="00A541BF">
              <w:rPr>
                <w:rFonts w:ascii="Times New Roman" w:hAnsi="Times New Roman" w:cs="Times New Roman"/>
                <w:b/>
              </w:rPr>
              <w:t>. 201</w:t>
            </w:r>
            <w:r w:rsidR="002334C3" w:rsidRPr="00A541BF">
              <w:rPr>
                <w:rFonts w:ascii="Times New Roman" w:hAnsi="Times New Roman" w:cs="Times New Roman"/>
                <w:b/>
              </w:rPr>
              <w:t>3</w:t>
            </w:r>
            <w:r w:rsidR="00D87B12">
              <w:rPr>
                <w:rFonts w:ascii="Times New Roman" w:hAnsi="Times New Roman" w:cs="Times New Roman"/>
                <w:b/>
              </w:rPr>
              <w:t xml:space="preserve"> </w:t>
            </w:r>
            <w:r w:rsidR="00A541BF">
              <w:rPr>
                <w:rFonts w:ascii="Times New Roman" w:hAnsi="Times New Roman" w:cs="Times New Roman"/>
                <w:b/>
              </w:rPr>
              <w:t xml:space="preserve">(datum odeslání na MŠMT </w:t>
            </w:r>
            <w:r w:rsidR="007B3927">
              <w:rPr>
                <w:rFonts w:ascii="Times New Roman" w:hAnsi="Times New Roman" w:cs="Times New Roman"/>
                <w:b/>
              </w:rPr>
              <w:t>11</w:t>
            </w:r>
            <w:r w:rsidR="00A541BF">
              <w:rPr>
                <w:rFonts w:ascii="Times New Roman" w:hAnsi="Times New Roman" w:cs="Times New Roman"/>
                <w:b/>
              </w:rPr>
              <w:t>.</w:t>
            </w:r>
            <w:r w:rsidR="00813E4C">
              <w:rPr>
                <w:rFonts w:ascii="Times New Roman" w:hAnsi="Times New Roman" w:cs="Times New Roman"/>
                <w:b/>
              </w:rPr>
              <w:t xml:space="preserve"> </w:t>
            </w:r>
            <w:r w:rsidR="00A541BF">
              <w:rPr>
                <w:rFonts w:ascii="Times New Roman" w:hAnsi="Times New Roman" w:cs="Times New Roman"/>
                <w:b/>
              </w:rPr>
              <w:t>3.</w:t>
            </w:r>
            <w:r w:rsidR="00813E4C">
              <w:rPr>
                <w:rFonts w:ascii="Times New Roman" w:hAnsi="Times New Roman" w:cs="Times New Roman"/>
                <w:b/>
              </w:rPr>
              <w:t xml:space="preserve"> </w:t>
            </w:r>
            <w:r w:rsidR="00A541BF">
              <w:rPr>
                <w:rFonts w:ascii="Times New Roman" w:hAnsi="Times New Roman" w:cs="Times New Roman"/>
                <w:b/>
              </w:rPr>
              <w:t>2013, odeslání poptávky uchazečům 1</w:t>
            </w:r>
            <w:r w:rsidR="007B3927">
              <w:rPr>
                <w:rFonts w:ascii="Times New Roman" w:hAnsi="Times New Roman" w:cs="Times New Roman"/>
                <w:b/>
              </w:rPr>
              <w:t>4</w:t>
            </w:r>
            <w:r w:rsidR="00A541BF">
              <w:rPr>
                <w:rFonts w:ascii="Times New Roman" w:hAnsi="Times New Roman" w:cs="Times New Roman"/>
                <w:b/>
              </w:rPr>
              <w:t>.</w:t>
            </w:r>
            <w:r w:rsidR="00813E4C">
              <w:rPr>
                <w:rFonts w:ascii="Times New Roman" w:hAnsi="Times New Roman" w:cs="Times New Roman"/>
                <w:b/>
              </w:rPr>
              <w:t xml:space="preserve"> </w:t>
            </w:r>
            <w:r w:rsidR="00A541BF">
              <w:rPr>
                <w:rFonts w:ascii="Times New Roman" w:hAnsi="Times New Roman" w:cs="Times New Roman"/>
                <w:b/>
              </w:rPr>
              <w:t>3.</w:t>
            </w:r>
            <w:r w:rsidR="00813E4C">
              <w:rPr>
                <w:rFonts w:ascii="Times New Roman" w:hAnsi="Times New Roman" w:cs="Times New Roman"/>
                <w:b/>
              </w:rPr>
              <w:t xml:space="preserve"> </w:t>
            </w:r>
            <w:r w:rsidR="00A541BF">
              <w:rPr>
                <w:rFonts w:ascii="Times New Roman" w:hAnsi="Times New Roman" w:cs="Times New Roman"/>
                <w:b/>
              </w:rPr>
              <w:t>2013)</w:t>
            </w:r>
          </w:p>
          <w:p w:rsidR="00E445E3" w:rsidRPr="00A62FC5" w:rsidRDefault="00E445E3" w:rsidP="007B39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9052D">
              <w:rPr>
                <w:rFonts w:ascii="Times New Roman" w:hAnsi="Times New Roman" w:cs="Times New Roman"/>
              </w:rPr>
              <w:t>Ukončení příjmu nabídek:</w:t>
            </w:r>
            <w:r w:rsidR="008424B7" w:rsidRPr="0009052D">
              <w:rPr>
                <w:rFonts w:ascii="Times New Roman" w:hAnsi="Times New Roman" w:cs="Times New Roman"/>
              </w:rPr>
              <w:t xml:space="preserve"> </w:t>
            </w:r>
            <w:r w:rsidR="00A541BF" w:rsidRPr="00A541BF">
              <w:rPr>
                <w:rFonts w:ascii="Times New Roman" w:hAnsi="Times New Roman" w:cs="Times New Roman"/>
                <w:b/>
              </w:rPr>
              <w:t>2</w:t>
            </w:r>
            <w:r w:rsidR="007B3927">
              <w:rPr>
                <w:rFonts w:ascii="Times New Roman" w:hAnsi="Times New Roman" w:cs="Times New Roman"/>
                <w:b/>
              </w:rPr>
              <w:t>5</w:t>
            </w:r>
            <w:r w:rsidR="0009052D" w:rsidRPr="00A541BF">
              <w:rPr>
                <w:rFonts w:ascii="Times New Roman" w:hAnsi="Times New Roman" w:cs="Times New Roman"/>
                <w:b/>
              </w:rPr>
              <w:t>.</w:t>
            </w:r>
            <w:r w:rsidR="00690CD0" w:rsidRPr="00A541BF">
              <w:rPr>
                <w:rFonts w:ascii="Times New Roman" w:hAnsi="Times New Roman" w:cs="Times New Roman"/>
                <w:b/>
              </w:rPr>
              <w:t xml:space="preserve"> </w:t>
            </w:r>
            <w:r w:rsidR="0009052D" w:rsidRPr="00A541BF">
              <w:rPr>
                <w:rFonts w:ascii="Times New Roman" w:hAnsi="Times New Roman" w:cs="Times New Roman"/>
                <w:b/>
              </w:rPr>
              <w:t>3</w:t>
            </w:r>
            <w:r w:rsidR="008424B7" w:rsidRPr="00A541BF">
              <w:rPr>
                <w:rFonts w:ascii="Times New Roman" w:hAnsi="Times New Roman" w:cs="Times New Roman"/>
                <w:b/>
              </w:rPr>
              <w:t>.</w:t>
            </w:r>
            <w:r w:rsidR="00690CD0" w:rsidRPr="00A541BF">
              <w:rPr>
                <w:rFonts w:ascii="Times New Roman" w:hAnsi="Times New Roman" w:cs="Times New Roman"/>
                <w:b/>
              </w:rPr>
              <w:t xml:space="preserve"> </w:t>
            </w:r>
            <w:r w:rsidR="008424B7" w:rsidRPr="00A541BF">
              <w:rPr>
                <w:rFonts w:ascii="Times New Roman" w:hAnsi="Times New Roman" w:cs="Times New Roman"/>
                <w:b/>
              </w:rPr>
              <w:t>2013</w:t>
            </w:r>
            <w:r w:rsidR="00690CD0">
              <w:rPr>
                <w:rFonts w:ascii="Times New Roman" w:hAnsi="Times New Roman" w:cs="Times New Roman"/>
                <w:b/>
              </w:rPr>
              <w:t>.</w:t>
            </w:r>
            <w:r w:rsidR="00690CD0">
              <w:rPr>
                <w:rFonts w:ascii="Times New Roman" w:hAnsi="Times New Roman" w:cs="Times New Roman"/>
              </w:rPr>
              <w:t xml:space="preserve"> V</w:t>
            </w:r>
            <w:r w:rsidRPr="0009052D">
              <w:rPr>
                <w:rFonts w:ascii="Times New Roman" w:hAnsi="Times New Roman" w:cs="Times New Roman"/>
              </w:rPr>
              <w:t xml:space="preserve"> tuto dobu musím být nabídka dodána na adresu </w:t>
            </w:r>
            <w:r w:rsidR="00720293" w:rsidRPr="0009052D">
              <w:rPr>
                <w:rFonts w:ascii="Times New Roman" w:hAnsi="Times New Roman" w:cs="Times New Roman"/>
              </w:rPr>
              <w:t xml:space="preserve">Gen. R. Tesaříka 114, 261 01  Příbram 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b/>
              </w:rPr>
            </w:pPr>
            <w:r>
              <w:rPr>
                <w:b/>
              </w:rPr>
              <w:t>Popis předmětu zakázky: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1. Digitální zrcadlovka</w:t>
            </w:r>
            <w:r w:rsidR="008313FC" w:rsidRPr="00A62FC5">
              <w:rPr>
                <w:rFonts w:ascii="Times New Roman" w:hAnsi="Times New Roman" w:cs="Times New Roman"/>
                <w:b/>
              </w:rPr>
              <w:t xml:space="preserve"> + objektiv</w:t>
            </w:r>
            <w:r w:rsidR="00A37F18" w:rsidRPr="00A62FC5">
              <w:rPr>
                <w:rFonts w:ascii="Times New Roman" w:hAnsi="Times New Roman" w:cs="Times New Roman"/>
                <w:b/>
              </w:rPr>
              <w:t>: 1KS</w:t>
            </w:r>
          </w:p>
          <w:p w:rsidR="00246EF7" w:rsidRPr="00A62FC5" w:rsidRDefault="00246EF7" w:rsidP="00C91D2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Digitální zrcadlovka vyšší třídy, rozlišení min. 20 mil. pixelů, CMOS,</w:t>
            </w:r>
            <w:r w:rsidR="008313F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bodové ostření, výklopný a otočný 3" LCD displej,  videoklipy v Full HD rozlišení, režim efektů, sériové snímání obrazů rychlost až 5obr./s), objektiv se zoomem</w:t>
            </w:r>
            <w:r w:rsidR="008313FC" w:rsidRPr="00A62FC5">
              <w:rPr>
                <w:rFonts w:ascii="Times New Roman" w:hAnsi="Times New Roman" w:cs="Times New Roman"/>
              </w:rPr>
              <w:t xml:space="preserve"> v rozmezí  18-100 </w:t>
            </w:r>
            <w:r w:rsidR="0051388C" w:rsidRPr="00A62FC5">
              <w:rPr>
                <w:rFonts w:ascii="Times New Roman" w:hAnsi="Times New Roman" w:cs="Times New Roman"/>
              </w:rPr>
              <w:t>(</w:t>
            </w:r>
            <w:r w:rsidR="008313FC" w:rsidRPr="00A62FC5">
              <w:rPr>
                <w:rFonts w:ascii="Times New Roman" w:hAnsi="Times New Roman" w:cs="Times New Roman"/>
              </w:rPr>
              <w:t>až 140</w:t>
            </w:r>
            <w:r w:rsidR="00A37F18" w:rsidRPr="00A62FC5">
              <w:rPr>
                <w:rFonts w:ascii="Times New Roman" w:hAnsi="Times New Roman" w:cs="Times New Roman"/>
              </w:rPr>
              <w:t xml:space="preserve"> mm</w:t>
            </w:r>
            <w:r w:rsidR="0051388C" w:rsidRPr="00A62FC5">
              <w:rPr>
                <w:rFonts w:ascii="Times New Roman" w:hAnsi="Times New Roman" w:cs="Times New Roman"/>
              </w:rPr>
              <w:t>)</w:t>
            </w:r>
            <w:r w:rsidRPr="00A62FC5">
              <w:rPr>
                <w:rFonts w:ascii="Times New Roman" w:hAnsi="Times New Roman" w:cs="Times New Roman"/>
              </w:rPr>
              <w:t>.</w:t>
            </w:r>
          </w:p>
          <w:p w:rsidR="00BC402E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2. Brašna pro digitální zrcadlovku</w:t>
            </w:r>
            <w:r w:rsidR="0051388C" w:rsidRPr="00A62FC5">
              <w:rPr>
                <w:rFonts w:ascii="Times New Roman" w:hAnsi="Times New Roman" w:cs="Times New Roman"/>
                <w:b/>
              </w:rPr>
              <w:t xml:space="preserve"> i s namontovaným objektivem</w:t>
            </w:r>
            <w:r w:rsidR="00A37F18" w:rsidRPr="00A62FC5">
              <w:rPr>
                <w:rFonts w:ascii="Times New Roman" w:hAnsi="Times New Roman" w:cs="Times New Roman"/>
                <w:b/>
              </w:rPr>
              <w:t>: 1KS</w:t>
            </w:r>
          </w:p>
          <w:p w:rsidR="00BC402E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3. Digitální kamera</w:t>
            </w:r>
            <w:r w:rsidR="00A37F18" w:rsidRPr="00A62FC5">
              <w:rPr>
                <w:rFonts w:ascii="Times New Roman" w:hAnsi="Times New Roman" w:cs="Times New Roman"/>
                <w:b/>
              </w:rPr>
              <w:t>: 1KS</w:t>
            </w:r>
          </w:p>
          <w:p w:rsidR="00BC402E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 xml:space="preserve">Full HD kompaktní videokamera, </w:t>
            </w:r>
            <w:r w:rsidR="00BE4A86" w:rsidRPr="00A62FC5">
              <w:rPr>
                <w:rFonts w:ascii="Times New Roman" w:hAnsi="Times New Roman" w:cs="Times New Roman"/>
              </w:rPr>
              <w:t>3</w:t>
            </w:r>
            <w:r w:rsidRPr="00A62FC5">
              <w:rPr>
                <w:rFonts w:ascii="Times New Roman" w:hAnsi="Times New Roman" w:cs="Times New Roman"/>
              </w:rPr>
              <w:t xml:space="preserve">MOS snímač,  rozlišení min. </w:t>
            </w:r>
            <w:r w:rsidR="000A1689">
              <w:rPr>
                <w:rFonts w:ascii="Times New Roman" w:hAnsi="Times New Roman" w:cs="Times New Roman"/>
              </w:rPr>
              <w:t>9</w:t>
            </w:r>
            <w:r w:rsidRPr="00A62FC5">
              <w:rPr>
                <w:rFonts w:ascii="Times New Roman" w:hAnsi="Times New Roman" w:cs="Times New Roman"/>
              </w:rPr>
              <w:t xml:space="preserve"> MP, min. 12x optický zoom, širokoúhlý objektiv</w:t>
            </w:r>
            <w:r w:rsidR="008313FC" w:rsidRPr="00A62FC5">
              <w:rPr>
                <w:rFonts w:ascii="Times New Roman" w:hAnsi="Times New Roman" w:cs="Times New Roman"/>
              </w:rPr>
              <w:t>, stabilizace obrazu, záznam na SD/SDHC/SDXC paměťové karty, české menu</w:t>
            </w:r>
          </w:p>
          <w:p w:rsidR="00BC402E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4. Brašna pro digitální kameru</w:t>
            </w:r>
            <w:r w:rsidR="00A37F18" w:rsidRPr="00A62FC5">
              <w:rPr>
                <w:rFonts w:ascii="Times New Roman" w:hAnsi="Times New Roman" w:cs="Times New Roman"/>
                <w:b/>
              </w:rPr>
              <w:t>: 1KS</w:t>
            </w:r>
          </w:p>
          <w:p w:rsidR="00BC402E" w:rsidRPr="00A62FC5" w:rsidRDefault="00BC402E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5. </w:t>
            </w:r>
            <w:r w:rsidR="00A37F18" w:rsidRPr="00A62FC5">
              <w:rPr>
                <w:rFonts w:ascii="Times New Roman" w:hAnsi="Times New Roman" w:cs="Times New Roman"/>
                <w:b/>
              </w:rPr>
              <w:t xml:space="preserve">Paměťová karta </w:t>
            </w:r>
            <w:r w:rsidR="00A37F18" w:rsidRPr="00A62FC5">
              <w:rPr>
                <w:rFonts w:ascii="Times New Roman" w:hAnsi="Times New Roman" w:cs="Times New Roman"/>
              </w:rPr>
              <w:t>Secure Digital (SDHC) - 16GB (min. Class 10): 2</w:t>
            </w:r>
            <w:r w:rsidR="00A37F18" w:rsidRPr="00A62FC5">
              <w:rPr>
                <w:rFonts w:ascii="Times New Roman" w:hAnsi="Times New Roman" w:cs="Times New Roman"/>
                <w:b/>
              </w:rPr>
              <w:t>KS</w:t>
            </w:r>
          </w:p>
          <w:p w:rsidR="00A37F18" w:rsidRPr="00A62FC5" w:rsidRDefault="00A37F18" w:rsidP="00A37F1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  <w:b/>
              </w:rPr>
              <w:t>6. Dataprojekto</w:t>
            </w:r>
            <w:r w:rsidR="0072784D" w:rsidRPr="00A62FC5">
              <w:rPr>
                <w:rFonts w:ascii="Times New Roman" w:hAnsi="Times New Roman" w:cs="Times New Roman"/>
                <w:b/>
              </w:rPr>
              <w:t xml:space="preserve">r - </w:t>
            </w:r>
            <w:r w:rsidR="0072784D" w:rsidRPr="00A62FC5">
              <w:rPr>
                <w:rFonts w:ascii="Times New Roman" w:hAnsi="Times New Roman" w:cs="Times New Roman"/>
              </w:rPr>
              <w:t xml:space="preserve">3LCD projektor pro standardní prezentace do menších i středně velkých místností, </w:t>
            </w:r>
            <w:r w:rsidR="00341198" w:rsidRPr="00A62FC5">
              <w:rPr>
                <w:rFonts w:ascii="Times New Roman" w:hAnsi="Times New Roman" w:cs="Times New Roman"/>
              </w:rPr>
              <w:t>svítivost min. 26</w:t>
            </w:r>
            <w:r w:rsidR="0072784D" w:rsidRPr="00A62FC5">
              <w:rPr>
                <w:rFonts w:ascii="Times New Roman" w:hAnsi="Times New Roman" w:cs="Times New Roman"/>
              </w:rPr>
              <w:t xml:space="preserve">00 lumenů, kontrast </w:t>
            </w:r>
            <w:r w:rsidR="00341198" w:rsidRPr="00A62FC5">
              <w:rPr>
                <w:rFonts w:ascii="Times New Roman" w:hAnsi="Times New Roman" w:cs="Times New Roman"/>
              </w:rPr>
              <w:t xml:space="preserve">2000:1 - </w:t>
            </w:r>
            <w:r w:rsidR="0072784D" w:rsidRPr="00A62FC5">
              <w:rPr>
                <w:rFonts w:ascii="Times New Roman" w:hAnsi="Times New Roman" w:cs="Times New Roman"/>
              </w:rPr>
              <w:t xml:space="preserve">3000:1, </w:t>
            </w:r>
            <w:r w:rsidR="00341198" w:rsidRPr="00A62FC5">
              <w:rPr>
                <w:rFonts w:ascii="Times New Roman" w:hAnsi="Times New Roman" w:cs="Times New Roman"/>
              </w:rPr>
              <w:t>životnost výbojky</w:t>
            </w:r>
            <w:r w:rsidR="0072784D" w:rsidRPr="00A62FC5">
              <w:rPr>
                <w:rFonts w:ascii="Times New Roman" w:hAnsi="Times New Roman" w:cs="Times New Roman"/>
              </w:rPr>
              <w:t xml:space="preserve"> </w:t>
            </w:r>
            <w:r w:rsidR="0051388C" w:rsidRPr="00A62FC5">
              <w:rPr>
                <w:rFonts w:ascii="Times New Roman" w:hAnsi="Times New Roman" w:cs="Times New Roman"/>
              </w:rPr>
              <w:t>7000-</w:t>
            </w:r>
            <w:r w:rsidR="0072784D" w:rsidRPr="00A62FC5">
              <w:rPr>
                <w:rFonts w:ascii="Times New Roman" w:hAnsi="Times New Roman" w:cs="Times New Roman"/>
              </w:rPr>
              <w:t xml:space="preserve">10 000 hodin, rozlišení 1280 x 800, D-Sub, HDMI, RJ-45, USB </w:t>
            </w:r>
            <w:r w:rsidRPr="00A62FC5">
              <w:rPr>
                <w:rFonts w:ascii="Times New Roman" w:hAnsi="Times New Roman" w:cs="Times New Roman"/>
              </w:rPr>
              <w:t xml:space="preserve">(pro školy s prodlouženou zárukou): </w:t>
            </w:r>
            <w:r w:rsidRPr="00A62FC5">
              <w:rPr>
                <w:rFonts w:ascii="Times New Roman" w:hAnsi="Times New Roman" w:cs="Times New Roman"/>
                <w:b/>
              </w:rPr>
              <w:t>2KS</w:t>
            </w:r>
          </w:p>
          <w:p w:rsidR="00A37F18" w:rsidRPr="00A62FC5" w:rsidRDefault="00A37F18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7. </w:t>
            </w:r>
            <w:r w:rsidRPr="006565AA">
              <w:rPr>
                <w:rFonts w:ascii="Times New Roman" w:hAnsi="Times New Roman" w:cs="Times New Roman"/>
                <w:b/>
              </w:rPr>
              <w:t>Držák projektoru</w:t>
            </w:r>
            <w:r w:rsidRPr="00A62FC5">
              <w:rPr>
                <w:rFonts w:ascii="Times New Roman" w:hAnsi="Times New Roman" w:cs="Times New Roman"/>
              </w:rPr>
              <w:t xml:space="preserve"> dlouhý: </w:t>
            </w:r>
            <w:r w:rsidRPr="00A62FC5">
              <w:rPr>
                <w:rFonts w:ascii="Times New Roman" w:hAnsi="Times New Roman" w:cs="Times New Roman"/>
                <w:b/>
              </w:rPr>
              <w:t>2KS</w:t>
            </w:r>
          </w:p>
          <w:p w:rsidR="00A37F18" w:rsidRPr="00A62FC5" w:rsidRDefault="00A37F18" w:rsidP="00A37F1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  <w:b/>
              </w:rPr>
              <w:t>8.</w:t>
            </w:r>
            <w:r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Aktivní stolní stereofonní reproduktory</w:t>
            </w:r>
            <w:r w:rsidR="00D27D10" w:rsidRPr="00A62FC5">
              <w:rPr>
                <w:rFonts w:ascii="Times New Roman" w:hAnsi="Times New Roman" w:cs="Times New Roman"/>
                <w:b/>
              </w:rPr>
              <w:t xml:space="preserve"> 2.0</w:t>
            </w:r>
            <w:r w:rsidRPr="00A62FC5">
              <w:rPr>
                <w:rFonts w:ascii="Times New Roman" w:hAnsi="Times New Roman" w:cs="Times New Roman"/>
              </w:rPr>
              <w:t xml:space="preserve"> s reálným výkonem 14-30W</w:t>
            </w:r>
            <w:r w:rsidR="002C6236" w:rsidRPr="00A62FC5">
              <w:rPr>
                <w:rFonts w:ascii="Times New Roman" w:hAnsi="Times New Roman" w:cs="Times New Roman"/>
              </w:rPr>
              <w:t xml:space="preserve"> s možností montáže na zeď</w:t>
            </w:r>
            <w:r w:rsidR="00D27D10" w:rsidRPr="00A62FC5">
              <w:rPr>
                <w:rFonts w:ascii="Times New Roman" w:hAnsi="Times New Roman" w:cs="Times New Roman"/>
              </w:rPr>
              <w:t xml:space="preserve">: </w:t>
            </w:r>
            <w:r w:rsidR="00D27D10" w:rsidRPr="00A62FC5">
              <w:rPr>
                <w:rFonts w:ascii="Times New Roman" w:hAnsi="Times New Roman" w:cs="Times New Roman"/>
                <w:b/>
              </w:rPr>
              <w:t>2 KS</w:t>
            </w:r>
          </w:p>
          <w:p w:rsidR="00A37F18" w:rsidRPr="00A62FC5" w:rsidRDefault="00A37F18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lastRenderedPageBreak/>
              <w:t>9.</w:t>
            </w:r>
            <w:r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Headset</w:t>
            </w:r>
            <w:r w:rsidRPr="00A62FC5">
              <w:rPr>
                <w:rFonts w:ascii="Times New Roman" w:hAnsi="Times New Roman" w:cs="Times New Roman"/>
              </w:rPr>
              <w:t xml:space="preserve"> (sluchátka s mikrofonem): </w:t>
            </w:r>
            <w:r w:rsidRPr="00A62FC5">
              <w:rPr>
                <w:rFonts w:ascii="Times New Roman" w:hAnsi="Times New Roman" w:cs="Times New Roman"/>
                <w:b/>
              </w:rPr>
              <w:t>62KS</w:t>
            </w:r>
          </w:p>
          <w:p w:rsidR="00A37F18" w:rsidRPr="00A62FC5" w:rsidRDefault="00A37F18" w:rsidP="0051388C">
            <w:pPr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10. Notebook </w:t>
            </w:r>
            <w:r w:rsidR="006565AA">
              <w:rPr>
                <w:rFonts w:ascii="Times New Roman" w:hAnsi="Times New Roman" w:cs="Times New Roman"/>
              </w:rPr>
              <w:t>- d</w:t>
            </w:r>
            <w:r w:rsidRPr="00A62FC5">
              <w:rPr>
                <w:rFonts w:ascii="Times New Roman" w:hAnsi="Times New Roman" w:cs="Times New Roman"/>
              </w:rPr>
              <w:t>voujádrový</w:t>
            </w:r>
            <w:r w:rsidR="008179FB">
              <w:rPr>
                <w:rFonts w:ascii="Times New Roman" w:hAnsi="Times New Roman" w:cs="Times New Roman"/>
              </w:rPr>
              <w:t xml:space="preserve"> procesor od 2,</w:t>
            </w:r>
            <w:r w:rsidR="00787CAB">
              <w:rPr>
                <w:rFonts w:ascii="Times New Roman" w:hAnsi="Times New Roman" w:cs="Times New Roman"/>
              </w:rPr>
              <w:t>4</w:t>
            </w:r>
            <w:r w:rsidR="008179FB">
              <w:rPr>
                <w:rFonts w:ascii="Times New Roman" w:hAnsi="Times New Roman" w:cs="Times New Roman"/>
              </w:rPr>
              <w:t xml:space="preserve"> GHz (v turbo režimu</w:t>
            </w:r>
            <w:r w:rsidR="00787CAB">
              <w:rPr>
                <w:rFonts w:ascii="Times New Roman" w:hAnsi="Times New Roman" w:cs="Times New Roman"/>
              </w:rPr>
              <w:t xml:space="preserve"> min. 3 GHz)</w:t>
            </w:r>
            <w:r w:rsidRPr="00A62FC5">
              <w:rPr>
                <w:rFonts w:ascii="Times New Roman" w:hAnsi="Times New Roman" w:cs="Times New Roman"/>
              </w:rPr>
              <w:t xml:space="preserve">; 4 GB RAM DDR3; vlastní grafická karta, </w:t>
            </w:r>
            <w:r w:rsidR="00787CAB">
              <w:rPr>
                <w:rFonts w:ascii="Times New Roman" w:hAnsi="Times New Roman" w:cs="Times New Roman"/>
              </w:rPr>
              <w:t xml:space="preserve">min. 300 </w:t>
            </w:r>
            <w:r w:rsidRPr="00A62FC5">
              <w:rPr>
                <w:rFonts w:ascii="Times New Roman" w:hAnsi="Times New Roman" w:cs="Times New Roman"/>
              </w:rPr>
              <w:t>GB HDD; 14" HD-matný; dokovací konektor, DVD±RW/RAM mechanika;rozhraní: Wi-Fi, USB (2.0, 3.0), kamera;</w:t>
            </w:r>
            <w:r w:rsidR="00D27D10" w:rsidRPr="00A62FC5">
              <w:rPr>
                <w:rFonts w:ascii="Times New Roman" w:hAnsi="Times New Roman" w:cs="Times New Roman"/>
              </w:rPr>
              <w:t xml:space="preserve"> operační systém Windows </w:t>
            </w:r>
            <w:r w:rsidR="00341198" w:rsidRPr="00A62FC5">
              <w:rPr>
                <w:rFonts w:ascii="Times New Roman" w:hAnsi="Times New Roman" w:cs="Times New Roman"/>
              </w:rPr>
              <w:t>7/</w:t>
            </w:r>
            <w:r w:rsidR="00D27D10" w:rsidRPr="00A62FC5">
              <w:rPr>
                <w:rFonts w:ascii="Times New Roman" w:hAnsi="Times New Roman" w:cs="Times New Roman"/>
              </w:rPr>
              <w:t>8 Pro:</w:t>
            </w:r>
            <w:r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2 KS</w:t>
            </w:r>
          </w:p>
          <w:p w:rsidR="00A37F18" w:rsidRDefault="00A37F18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11. Dokovací stanice k notebooku: 2KS</w:t>
            </w:r>
          </w:p>
          <w:p w:rsidR="006565AA" w:rsidRPr="00A62FC5" w:rsidRDefault="006565AA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2FC5">
              <w:rPr>
                <w:rFonts w:ascii="Times New Roman" w:hAnsi="Times New Roman" w:cs="Times New Roman"/>
                <w:b/>
              </w:rPr>
              <w:t xml:space="preserve">. Notebook </w:t>
            </w:r>
            <w:r w:rsidR="008179FB">
              <w:rPr>
                <w:rFonts w:ascii="Times New Roman" w:hAnsi="Times New Roman" w:cs="Times New Roman"/>
              </w:rPr>
              <w:t xml:space="preserve">Dvoujádrový procesor od 2 </w:t>
            </w:r>
            <w:r w:rsidRPr="00A62FC5">
              <w:rPr>
                <w:rFonts w:ascii="Times New Roman" w:hAnsi="Times New Roman" w:cs="Times New Roman"/>
              </w:rPr>
              <w:t xml:space="preserve">GHz; 4 GB RAM DDR3; vlastní grafická karta, </w:t>
            </w:r>
            <w:r w:rsidR="00787CAB">
              <w:rPr>
                <w:rFonts w:ascii="Times New Roman" w:hAnsi="Times New Roman" w:cs="Times New Roman"/>
              </w:rPr>
              <w:t xml:space="preserve">min. 300 </w:t>
            </w:r>
            <w:r w:rsidRPr="00A62FC5">
              <w:rPr>
                <w:rFonts w:ascii="Times New Roman" w:hAnsi="Times New Roman" w:cs="Times New Roman"/>
              </w:rPr>
              <w:t>GB HDD; 1</w:t>
            </w:r>
            <w:r>
              <w:rPr>
                <w:rFonts w:ascii="Times New Roman" w:hAnsi="Times New Roman" w:cs="Times New Roman"/>
              </w:rPr>
              <w:t>5.6</w:t>
            </w:r>
            <w:r w:rsidRPr="00A62FC5">
              <w:rPr>
                <w:rFonts w:ascii="Times New Roman" w:hAnsi="Times New Roman" w:cs="Times New Roman"/>
              </w:rPr>
              <w:t>" HD</w:t>
            </w:r>
            <w:r>
              <w:rPr>
                <w:rFonts w:ascii="Times New Roman" w:hAnsi="Times New Roman" w:cs="Times New Roman"/>
              </w:rPr>
              <w:t xml:space="preserve"> LED</w:t>
            </w:r>
            <w:r w:rsidRPr="00A62FC5">
              <w:rPr>
                <w:rFonts w:ascii="Times New Roman" w:hAnsi="Times New Roman" w:cs="Times New Roman"/>
              </w:rPr>
              <w:t>; DVD±RW/RAM mechanika;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 xml:space="preserve">rozhraní: Wi-Fi, USB (2.0, 3.0), kamera; operační systém Windows 7/8 Pro: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62FC5">
              <w:rPr>
                <w:rFonts w:ascii="Times New Roman" w:hAnsi="Times New Roman" w:cs="Times New Roman"/>
                <w:b/>
              </w:rPr>
              <w:t xml:space="preserve"> KS</w:t>
            </w:r>
          </w:p>
          <w:p w:rsidR="00A37F18" w:rsidRPr="00A62FC5" w:rsidRDefault="00A37F18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</w:t>
            </w:r>
            <w:r w:rsidR="006565AA">
              <w:rPr>
                <w:rFonts w:ascii="Times New Roman" w:hAnsi="Times New Roman" w:cs="Times New Roman"/>
                <w:b/>
              </w:rPr>
              <w:t>3</w:t>
            </w:r>
            <w:r w:rsidRPr="00A62FC5">
              <w:rPr>
                <w:rFonts w:ascii="Times New Roman" w:hAnsi="Times New Roman" w:cs="Times New Roman"/>
                <w:b/>
              </w:rPr>
              <w:t xml:space="preserve">. </w:t>
            </w:r>
            <w:r w:rsidR="00BE4A86" w:rsidRPr="00A62FC5">
              <w:rPr>
                <w:rFonts w:ascii="Times New Roman" w:hAnsi="Times New Roman" w:cs="Times New Roman"/>
                <w:b/>
              </w:rPr>
              <w:t xml:space="preserve">Stolní PC </w:t>
            </w:r>
            <w:r w:rsidR="00BE4A86" w:rsidRPr="00A62FC5">
              <w:rPr>
                <w:rFonts w:ascii="Times New Roman" w:hAnsi="Times New Roman" w:cs="Times New Roman"/>
              </w:rPr>
              <w:t xml:space="preserve">-  Dvoujádrový procesor s taktovací frekvencí </w:t>
            </w:r>
            <w:r w:rsidR="008179FB">
              <w:rPr>
                <w:rFonts w:ascii="Times New Roman" w:hAnsi="Times New Roman" w:cs="Times New Roman"/>
              </w:rPr>
              <w:t xml:space="preserve">od </w:t>
            </w:r>
            <w:r w:rsidR="00BE4A86" w:rsidRPr="00A62FC5">
              <w:rPr>
                <w:rFonts w:ascii="Times New Roman" w:hAnsi="Times New Roman" w:cs="Times New Roman"/>
              </w:rPr>
              <w:t xml:space="preserve">3GHz, 4GB operační paměti DDR3, pevný disk s kapacitou </w:t>
            </w:r>
            <w:r w:rsidR="0051388C" w:rsidRPr="00A62FC5">
              <w:rPr>
                <w:rFonts w:ascii="Times New Roman" w:hAnsi="Times New Roman" w:cs="Times New Roman"/>
              </w:rPr>
              <w:t xml:space="preserve">min. </w:t>
            </w:r>
            <w:r w:rsidR="00BE4A86" w:rsidRPr="00A62FC5">
              <w:rPr>
                <w:rFonts w:ascii="Times New Roman" w:hAnsi="Times New Roman" w:cs="Times New Roman"/>
              </w:rPr>
              <w:t xml:space="preserve">500 GB, mechanika DVD+/-RW, integrovaná grafická karta, GLAN, 6x USB 2.0, OS Windows </w:t>
            </w:r>
            <w:r w:rsidR="0051388C" w:rsidRPr="00A62FC5">
              <w:rPr>
                <w:rFonts w:ascii="Times New Roman" w:hAnsi="Times New Roman" w:cs="Times New Roman"/>
              </w:rPr>
              <w:t>7/</w:t>
            </w:r>
            <w:r w:rsidR="00BE4A86" w:rsidRPr="00A62FC5">
              <w:rPr>
                <w:rFonts w:ascii="Times New Roman" w:hAnsi="Times New Roman" w:cs="Times New Roman"/>
              </w:rPr>
              <w:t xml:space="preserve">8 Pro 64bit + klávesnice a myš. </w:t>
            </w:r>
            <w:r w:rsidR="00027BC5">
              <w:rPr>
                <w:rFonts w:ascii="Times New Roman" w:hAnsi="Times New Roman" w:cs="Times New Roman"/>
                <w:b/>
              </w:rPr>
              <w:t>7</w:t>
            </w:r>
            <w:r w:rsidR="00BE4A86" w:rsidRPr="00A62FC5">
              <w:rPr>
                <w:rFonts w:ascii="Times New Roman" w:hAnsi="Times New Roman" w:cs="Times New Roman"/>
                <w:b/>
              </w:rPr>
              <w:t xml:space="preserve"> KS</w:t>
            </w:r>
          </w:p>
          <w:p w:rsidR="00D27D10" w:rsidRDefault="00D27D10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</w:t>
            </w:r>
            <w:r w:rsidR="006565AA">
              <w:rPr>
                <w:rFonts w:ascii="Times New Roman" w:hAnsi="Times New Roman" w:cs="Times New Roman"/>
                <w:b/>
              </w:rPr>
              <w:t>4</w:t>
            </w:r>
            <w:r w:rsidRPr="00A62FC5">
              <w:rPr>
                <w:rFonts w:ascii="Times New Roman" w:hAnsi="Times New Roman" w:cs="Times New Roman"/>
                <w:b/>
              </w:rPr>
              <w:t xml:space="preserve">. Širokoúhlý LCD LED monitor </w:t>
            </w:r>
            <w:r w:rsidRPr="00A62FC5">
              <w:rPr>
                <w:rFonts w:ascii="Times New Roman" w:hAnsi="Times New Roman" w:cs="Times New Roman"/>
              </w:rPr>
              <w:t xml:space="preserve">s LED podsvícením, velikost 22", rozlišení 1680 x 1050 bodů, kontrast 1M:1 dynamicky, doba odezvy do 5ms, jas min. 250 cd/m2, D-SUB, DVI-D, pivot, typ obrazovky TN: </w:t>
            </w:r>
            <w:r w:rsidRPr="00A62FC5">
              <w:rPr>
                <w:rFonts w:ascii="Times New Roman" w:hAnsi="Times New Roman" w:cs="Times New Roman"/>
                <w:b/>
              </w:rPr>
              <w:t>22 KS</w:t>
            </w:r>
          </w:p>
          <w:p w:rsidR="005A4E83" w:rsidRDefault="005A4E83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 Set bezdrátové USB klávesnice a myši: 4 KS</w:t>
            </w:r>
          </w:p>
          <w:p w:rsidR="001872DF" w:rsidRDefault="007E26B0" w:rsidP="007E26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  <w:r w:rsidR="001872DF">
              <w:rPr>
                <w:rFonts w:ascii="Times New Roman" w:hAnsi="Times New Roman" w:cs="Times New Roman"/>
                <w:b/>
              </w:rPr>
              <w:t xml:space="preserve"> SOFTWARE</w:t>
            </w:r>
          </w:p>
          <w:p w:rsidR="007E26B0" w:rsidRPr="007E26B0" w:rsidRDefault="007E26B0" w:rsidP="007E26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a) </w:t>
            </w:r>
            <w:r w:rsidRPr="007E26B0">
              <w:rPr>
                <w:rFonts w:ascii="Times New Roman" w:hAnsi="Times New Roman" w:cs="Times New Roman"/>
                <w:b/>
              </w:rPr>
              <w:t>OfficeStd 2013 SNGL MVL</w:t>
            </w:r>
            <w:r>
              <w:rPr>
                <w:rFonts w:ascii="Times New Roman" w:hAnsi="Times New Roman" w:cs="Times New Roman"/>
                <w:b/>
              </w:rPr>
              <w:t>……150 KS</w:t>
            </w:r>
          </w:p>
          <w:p w:rsidR="007E26B0" w:rsidRPr="007E26B0" w:rsidRDefault="007E26B0" w:rsidP="007E26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b) </w:t>
            </w:r>
            <w:r w:rsidR="001872DF">
              <w:rPr>
                <w:rFonts w:ascii="Times New Roman" w:hAnsi="Times New Roman" w:cs="Times New Roman"/>
                <w:b/>
              </w:rPr>
              <w:t>Profesionální nástroj pro zpracování digitálního videa (</w:t>
            </w:r>
            <w:r w:rsidR="001872DF" w:rsidRPr="00A62FC5">
              <w:rPr>
                <w:rFonts w:ascii="Times New Roman" w:hAnsi="Times New Roman" w:cs="Times New Roman"/>
              </w:rPr>
              <w:t xml:space="preserve">střih videa na PC, podpora HD + AVCHD, </w:t>
            </w:r>
            <w:r w:rsidR="001872DF">
              <w:rPr>
                <w:rFonts w:ascii="Times New Roman" w:hAnsi="Times New Roman" w:cs="Times New Roman"/>
              </w:rPr>
              <w:t xml:space="preserve">4 - </w:t>
            </w:r>
            <w:r w:rsidR="001872DF" w:rsidRPr="00A62FC5">
              <w:rPr>
                <w:rFonts w:ascii="Times New Roman" w:hAnsi="Times New Roman" w:cs="Times New Roman"/>
              </w:rPr>
              <w:t>6 stop, lokalizace do češtiny</w:t>
            </w:r>
            <w:r w:rsidR="001872DF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…………16 KS</w:t>
            </w:r>
          </w:p>
          <w:p w:rsidR="001872DF" w:rsidRDefault="007E26B0" w:rsidP="001872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c) </w:t>
            </w:r>
            <w:r w:rsidR="001872DF" w:rsidRPr="001872DF">
              <w:rPr>
                <w:rFonts w:ascii="Times New Roman" w:hAnsi="Times New Roman" w:cs="Times New Roman"/>
                <w:b/>
              </w:rPr>
              <w:t>Balíček software</w:t>
            </w:r>
            <w:r w:rsidR="001872DF" w:rsidRPr="00A62FC5">
              <w:rPr>
                <w:rFonts w:ascii="Times New Roman" w:hAnsi="Times New Roman" w:cs="Times New Roman"/>
              </w:rPr>
              <w:t xml:space="preserve"> </w:t>
            </w:r>
            <w:r w:rsidR="001872DF">
              <w:rPr>
                <w:rFonts w:ascii="Times New Roman" w:hAnsi="Times New Roman" w:cs="Times New Roman"/>
              </w:rPr>
              <w:t>–</w:t>
            </w:r>
            <w:r w:rsidR="001872DF" w:rsidRPr="00A62FC5">
              <w:rPr>
                <w:rFonts w:ascii="Times New Roman" w:hAnsi="Times New Roman" w:cs="Times New Roman"/>
              </w:rPr>
              <w:t xml:space="preserve"> </w:t>
            </w:r>
            <w:r w:rsidR="001872DF">
              <w:rPr>
                <w:rFonts w:ascii="Times New Roman" w:hAnsi="Times New Roman" w:cs="Times New Roman"/>
              </w:rPr>
              <w:t xml:space="preserve">profesionální </w:t>
            </w:r>
            <w:r w:rsidR="001872DF" w:rsidRPr="00A62FC5">
              <w:rPr>
                <w:rFonts w:ascii="Times New Roman" w:hAnsi="Times New Roman" w:cs="Times New Roman"/>
              </w:rPr>
              <w:t>aplikace pro počítačovou sazbu</w:t>
            </w:r>
            <w:r w:rsidR="001872DF">
              <w:rPr>
                <w:rFonts w:ascii="Times New Roman" w:hAnsi="Times New Roman" w:cs="Times New Roman"/>
              </w:rPr>
              <w:t xml:space="preserve">, </w:t>
            </w:r>
            <w:r w:rsidR="001872DF" w:rsidRPr="00A62FC5">
              <w:rPr>
                <w:rFonts w:ascii="Times New Roman" w:hAnsi="Times New Roman" w:cs="Times New Roman"/>
              </w:rPr>
              <w:t>nástroj pro design tiskových mate</w:t>
            </w:r>
            <w:r w:rsidR="009242D9">
              <w:rPr>
                <w:rFonts w:ascii="Times New Roman" w:hAnsi="Times New Roman" w:cs="Times New Roman"/>
              </w:rPr>
              <w:t xml:space="preserve">riálů a digitální publikování, </w:t>
            </w:r>
            <w:r w:rsidR="001872DF" w:rsidRPr="00A62FC5">
              <w:rPr>
                <w:rFonts w:ascii="Times New Roman" w:hAnsi="Times New Roman" w:cs="Times New Roman"/>
              </w:rPr>
              <w:t xml:space="preserve">nástroje na malování a kreslení – česká lokalizace, možnost instalace </w:t>
            </w:r>
            <w:r w:rsidR="001872DF" w:rsidRPr="00A62FC5">
              <w:rPr>
                <w:rFonts w:ascii="Times New Roman" w:hAnsi="Times New Roman" w:cs="Times New Roman"/>
                <w:b/>
              </w:rPr>
              <w:t>do 250 PC či neomezeně</w:t>
            </w:r>
          </w:p>
          <w:p w:rsidR="009242D9" w:rsidRDefault="009242D9" w:rsidP="001872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 PUBLIKCE</w:t>
            </w:r>
          </w:p>
          <w:p w:rsidR="009242D9" w:rsidRDefault="009242D9" w:rsidP="001872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 Photoshop …4 KS</w:t>
            </w:r>
          </w:p>
          <w:p w:rsidR="009242D9" w:rsidRDefault="009242D9" w:rsidP="001872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 Adobe Illustrator…1 KS</w:t>
            </w:r>
          </w:p>
          <w:p w:rsidR="009242D9" w:rsidRPr="00A62FC5" w:rsidRDefault="009242D9" w:rsidP="00187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c) Pinacle Studio…4 KS</w:t>
            </w:r>
          </w:p>
          <w:p w:rsidR="00A37F18" w:rsidRPr="00A62FC5" w:rsidRDefault="00A37F18" w:rsidP="005A4E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lastRenderedPageBreak/>
              <w:t>Předpokládaná hodnota zakázky v Kč</w:t>
            </w:r>
            <w:r>
              <w:rPr>
                <w:rStyle w:val="Znakypropoznmkupodarou"/>
                <w:b/>
              </w:rPr>
              <w:footnoteReference w:id="2"/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2D9" w:rsidRDefault="009242D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445E3" w:rsidRPr="005A4E83" w:rsidRDefault="007E26B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242D9">
              <w:rPr>
                <w:rFonts w:ascii="Times New Roman" w:hAnsi="Times New Roman" w:cs="Times New Roman"/>
                <w:b/>
              </w:rPr>
              <w:t>650</w:t>
            </w:r>
            <w:r w:rsidR="009D422C" w:rsidRPr="009242D9">
              <w:rPr>
                <w:rFonts w:ascii="Times New Roman" w:hAnsi="Times New Roman" w:cs="Times New Roman"/>
                <w:b/>
              </w:rPr>
              <w:t>.</w:t>
            </w:r>
            <w:r w:rsidR="005A4E83" w:rsidRPr="009242D9">
              <w:rPr>
                <w:rFonts w:ascii="Times New Roman" w:hAnsi="Times New Roman" w:cs="Times New Roman"/>
                <w:b/>
              </w:rPr>
              <w:t>0</w:t>
            </w:r>
            <w:r w:rsidR="002A0C42" w:rsidRPr="009242D9">
              <w:rPr>
                <w:rFonts w:ascii="Times New Roman" w:hAnsi="Times New Roman" w:cs="Times New Roman"/>
                <w:b/>
              </w:rPr>
              <w:t>00</w:t>
            </w:r>
            <w:r w:rsidR="00E445E3" w:rsidRPr="009242D9">
              <w:rPr>
                <w:rFonts w:ascii="Times New Roman" w:hAnsi="Times New Roman" w:cs="Times New Roman"/>
                <w:b/>
              </w:rPr>
              <w:t xml:space="preserve"> Kč bez DPH</w:t>
            </w:r>
            <w:r w:rsidR="00E445E3" w:rsidRPr="005A4E8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445E3" w:rsidRPr="00A62FC5" w:rsidRDefault="00E445E3" w:rsidP="009D422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Typ zakázky</w:t>
            </w:r>
            <w:r>
              <w:rPr>
                <w:rStyle w:val="Znakypropoznmkupodarou"/>
                <w:b/>
              </w:rPr>
              <w:footnoteReference w:id="3"/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BE4A86" w:rsidP="007D6E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Nejedná se o zadávací řízení podle zákona č. 137/2006 Sb., o veřejných zakázkách, v platném znění.</w:t>
            </w:r>
            <w:r w:rsidR="00813E4C">
              <w:rPr>
                <w:rFonts w:ascii="Times New Roman" w:hAnsi="Times New Roman" w:cs="Times New Roman"/>
              </w:rPr>
              <w:t xml:space="preserve"> Jedná se o zakázku malého rozshu.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Harmonogram</w:t>
            </w:r>
            <w:r w:rsidRPr="00A62FC5">
              <w:rPr>
                <w:rFonts w:ascii="Times New Roman" w:hAnsi="Times New Roman" w:cs="Times New Roman"/>
              </w:rPr>
              <w:tab/>
            </w:r>
          </w:p>
          <w:p w:rsidR="00E445E3" w:rsidRPr="00A62FC5" w:rsidRDefault="00E44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99527C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Lhůta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pro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podání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nabídek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končí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dnem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="00FB3D60" w:rsidRPr="00FB3D60">
              <w:rPr>
                <w:rFonts w:ascii="Times New Roman" w:eastAsia="Calibri" w:hAnsi="Times New Roman" w:cs="Times New Roman"/>
                <w:b/>
              </w:rPr>
              <w:t>21</w:t>
            </w:r>
            <w:r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A4E83" w:rsidRPr="00FB3D60">
              <w:rPr>
                <w:rFonts w:ascii="Times New Roman" w:eastAsia="Calibri" w:hAnsi="Times New Roman" w:cs="Times New Roman"/>
                <w:b/>
              </w:rPr>
              <w:t>3</w:t>
            </w:r>
            <w:r w:rsidR="008424B7"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424B7" w:rsidRPr="00FB3D60">
              <w:rPr>
                <w:rFonts w:ascii="Times New Roman" w:eastAsia="Calibri" w:hAnsi="Times New Roman" w:cs="Times New Roman"/>
                <w:b/>
              </w:rPr>
              <w:t>2013</w:t>
            </w:r>
            <w:r w:rsidRPr="00A62FC5">
              <w:rPr>
                <w:rFonts w:ascii="Times New Roman" w:hAnsi="Times New Roman" w:cs="Times New Roman"/>
                <w:b/>
              </w:rPr>
              <w:t xml:space="preserve"> v 10:00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hodin</w:t>
            </w:r>
            <w:r w:rsidRPr="00A62FC5">
              <w:rPr>
                <w:rFonts w:ascii="Times New Roman" w:hAnsi="Times New Roman" w:cs="Times New Roman"/>
              </w:rPr>
              <w:t>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tomto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termínu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vyřazeny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dále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hodnoceny.</w:t>
            </w:r>
          </w:p>
          <w:p w:rsidR="00E445E3" w:rsidRPr="00A62FC5" w:rsidRDefault="00E44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99527C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Výběr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realizován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písemné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oznámení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výsledku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doručeno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všem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uchazečům</w:t>
            </w:r>
            <w:r w:rsidRPr="00A62FC5">
              <w:rPr>
                <w:rFonts w:ascii="Times New Roman" w:eastAsia="Calibri" w:hAnsi="Times New Roman" w:cs="Times New Roman"/>
              </w:rPr>
              <w:t xml:space="preserve"> do </w:t>
            </w:r>
            <w:r w:rsidR="00FB3D60" w:rsidRPr="00FB3D60">
              <w:rPr>
                <w:rFonts w:ascii="Times New Roman" w:eastAsia="Calibri" w:hAnsi="Times New Roman" w:cs="Times New Roman"/>
                <w:b/>
              </w:rPr>
              <w:t>28</w:t>
            </w:r>
            <w:r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A4E83" w:rsidRPr="00FB3D60">
              <w:rPr>
                <w:rFonts w:ascii="Times New Roman" w:eastAsia="Calibri" w:hAnsi="Times New Roman" w:cs="Times New Roman"/>
                <w:b/>
              </w:rPr>
              <w:t>3</w:t>
            </w:r>
            <w:r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FB3D60">
              <w:rPr>
                <w:rFonts w:ascii="Times New Roman" w:eastAsia="Calibri" w:hAnsi="Times New Roman" w:cs="Times New Roman"/>
                <w:b/>
              </w:rPr>
              <w:t>201</w:t>
            </w:r>
            <w:r w:rsidR="008424B7" w:rsidRPr="00FB3D60">
              <w:rPr>
                <w:rFonts w:ascii="Times New Roman" w:eastAsia="Calibri" w:hAnsi="Times New Roman" w:cs="Times New Roman"/>
                <w:b/>
              </w:rPr>
              <w:t>3</w:t>
            </w:r>
          </w:p>
          <w:p w:rsidR="00E445E3" w:rsidRPr="00A62FC5" w:rsidRDefault="00E44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99527C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Smlouva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podepsána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15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dnů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dne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výběru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dodavatele.</w:t>
            </w:r>
          </w:p>
          <w:p w:rsidR="00E445E3" w:rsidRPr="00A62FC5" w:rsidRDefault="00E445E3" w:rsidP="00FB3D6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doručeny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poštou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nebo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osobně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listinné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podobě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adresu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zadavatele:</w:t>
            </w:r>
          </w:p>
          <w:p w:rsidR="00E445E3" w:rsidRPr="009242D9" w:rsidRDefault="006E76A9" w:rsidP="00813E4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242D9">
              <w:rPr>
                <w:rFonts w:ascii="Times New Roman" w:hAnsi="Times New Roman" w:cs="Times New Roman"/>
                <w:b/>
                <w:lang w:eastAsia="cs-CZ"/>
              </w:rPr>
              <w:t xml:space="preserve">Gen. R. Tesaříka 114, 261 01  Příbram 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83" w:rsidRDefault="005A4E83">
            <w:pPr>
              <w:pStyle w:val="Odstavecseseznamem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445E3" w:rsidRPr="00A62FC5" w:rsidRDefault="00E445E3">
            <w:pPr>
              <w:pStyle w:val="Odstavecseseznamem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hodnoceny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jediného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kritéria-nabídkové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ceny.</w:t>
            </w:r>
            <w:r w:rsidR="005A4E83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Každá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bodově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ohodnocena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 rozmezí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0-100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bodů.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Jako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nejvýhodnější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vybrána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ta,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která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získá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nejvyšší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počet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bodů.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Nejnižší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získá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nejvyšší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počet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bodů.</w:t>
            </w:r>
          </w:p>
          <w:p w:rsidR="00E445E3" w:rsidRPr="00A62FC5" w:rsidRDefault="00E445E3">
            <w:pPr>
              <w:pStyle w:val="Odstavecseseznamem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Uchazeč ve své nabídce uvede kontaktní osobu ve věci zakázky, její telefon a e-mailovou adresu.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 xml:space="preserve">Požadavek na písemnou formu nabídky </w:t>
            </w:r>
            <w:r>
              <w:t xml:space="preserve">(včetně požadavků na písemné zpracování smlouvy </w:t>
            </w:r>
            <w:r>
              <w:lastRenderedPageBreak/>
              <w:t>dodavatelem)</w:t>
            </w:r>
            <w:r>
              <w:rPr>
                <w:b/>
              </w:rPr>
              <w:t>:</w:t>
            </w:r>
          </w:p>
          <w:p w:rsidR="00E445E3" w:rsidRDefault="00E445E3"/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lastRenderedPageBreak/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musí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být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zadavateli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 písemné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formě.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Požadavek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písemnou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formu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považován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splněný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tehdy,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pokud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podepsána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oprávněnou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jednat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lastRenderedPageBreak/>
              <w:t>jménem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uchazeče.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445E3" w:rsidRPr="00A62FC5" w:rsidRDefault="00E445E3">
            <w:p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musí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být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neporušené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obálce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adresou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zadavatele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názvy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projektů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jejich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registračními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čísly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nápisem</w:t>
            </w:r>
            <w:r w:rsidRPr="00A62FC5">
              <w:rPr>
                <w:rFonts w:ascii="Times New Roman" w:eastAsia="Calibri" w:hAnsi="Times New Roman" w:cs="Times New Roman"/>
              </w:rPr>
              <w:t xml:space="preserve"> „</w:t>
            </w:r>
            <w:r w:rsidRPr="00A62FC5">
              <w:rPr>
                <w:rFonts w:ascii="Times New Roman" w:hAnsi="Times New Roman" w:cs="Times New Roman"/>
              </w:rPr>
              <w:t>NEOTVÍRAT</w:t>
            </w:r>
            <w:r w:rsidRPr="00A62FC5">
              <w:rPr>
                <w:rFonts w:ascii="Times New Roman" w:eastAsia="Calibri" w:hAnsi="Times New Roman" w:cs="Times New Roman"/>
              </w:rPr>
              <w:t xml:space="preserve"> – </w:t>
            </w:r>
            <w:r w:rsidRPr="00A62FC5">
              <w:rPr>
                <w:rFonts w:ascii="Times New Roman" w:hAnsi="Times New Roman" w:cs="Times New Roman"/>
              </w:rPr>
              <w:t>výběrové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řízení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dodávku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HW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SW</w:t>
            </w:r>
            <w:r w:rsidRPr="00A62FC5">
              <w:rPr>
                <w:rFonts w:ascii="Times New Roman" w:eastAsia="Calibri" w:hAnsi="Times New Roman" w:cs="Times New Roman"/>
              </w:rPr>
              <w:t>“</w:t>
            </w:r>
            <w:r w:rsidRPr="00A62FC5">
              <w:rPr>
                <w:rFonts w:ascii="Times New Roman" w:hAnsi="Times New Roman" w:cs="Times New Roman"/>
              </w:rPr>
              <w:t>.</w:t>
            </w:r>
          </w:p>
          <w:p w:rsidR="00E445E3" w:rsidRPr="00A62FC5" w:rsidRDefault="00E445E3" w:rsidP="00A62FC5">
            <w:p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Všechny listy nabídky (kromě smlouvy) musí být pevně svázány v jednom celku. Každé vyhotovení smlouvy bude dodáno v odděleném svazku.</w:t>
            </w:r>
          </w:p>
          <w:p w:rsidR="00E445E3" w:rsidRPr="00A62FC5" w:rsidRDefault="00E445E3">
            <w:p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Nabídka bude zpracována v českém jazyce a musí obsahovat:</w:t>
            </w:r>
          </w:p>
          <w:p w:rsidR="00E445E3" w:rsidRPr="00A62FC5" w:rsidRDefault="00E445E3" w:rsidP="002C623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hAnsi="Times New Roman" w:cs="Times New Roman"/>
                <w:b/>
              </w:rPr>
              <w:t>Vyplněný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Krycí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list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(viz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příloha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1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této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výzvy),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který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obsahovat</w:t>
            </w:r>
            <w:r w:rsidR="00E63E95" w:rsidRPr="00A62FC5">
              <w:rPr>
                <w:rFonts w:ascii="Times New Roman" w:hAnsi="Times New Roman" w:cs="Times New Roman"/>
              </w:rPr>
              <w:t>:</w:t>
            </w:r>
          </w:p>
          <w:p w:rsidR="00E445E3" w:rsidRPr="00A62FC5" w:rsidRDefault="00E445E3" w:rsidP="00E63E95">
            <w:pPr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Kontaktní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údaje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uchazeče: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název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firmy,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sídlo,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IČ,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DIČ,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statutární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orgán,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kontaktní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osoba,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kontaktní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e-mail,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telefon,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webové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stránky</w:t>
            </w:r>
          </w:p>
          <w:p w:rsidR="00E445E3" w:rsidRPr="00A62FC5" w:rsidRDefault="00E445E3" w:rsidP="00E63E95">
            <w:pPr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Detailní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obsah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(množství,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nabízené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parametry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nabízená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záruka)</w:t>
            </w:r>
          </w:p>
          <w:p w:rsidR="00E445E3" w:rsidRPr="00A62FC5" w:rsidRDefault="00E445E3" w:rsidP="00E63E95">
            <w:pPr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Nabídková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bez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DPH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DPH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české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měně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každou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položku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zvlášť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celková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cena.</w:t>
            </w:r>
          </w:p>
          <w:p w:rsidR="00E445E3" w:rsidRPr="00A62FC5" w:rsidRDefault="00E445E3" w:rsidP="002C623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hAnsi="Times New Roman" w:cs="Times New Roman"/>
                <w:b/>
              </w:rPr>
              <w:t>Vyplněnou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Kupní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smlouvu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dvou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vyhotoveních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podepsanou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oprávněnou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jednat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jménem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(viz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příloha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č.</w:t>
            </w:r>
            <w:r w:rsidR="00813E4C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2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této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výzvy)</w:t>
            </w:r>
            <w:r w:rsidRPr="00A62FC5">
              <w:rPr>
                <w:rFonts w:ascii="Times New Roman" w:eastAsia="Calibri" w:hAnsi="Times New Roman" w:cs="Times New Roman"/>
              </w:rPr>
              <w:t xml:space="preserve"> – </w:t>
            </w:r>
            <w:r w:rsidRPr="00A62FC5">
              <w:rPr>
                <w:rFonts w:ascii="Times New Roman" w:hAnsi="Times New Roman" w:cs="Times New Roman"/>
              </w:rPr>
              <w:t>s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doplněnými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parametry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nabízeného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zboží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patřičných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místech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(body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I.1,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III.1.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III.2)</w:t>
            </w:r>
            <w:r w:rsidR="00813E4C">
              <w:rPr>
                <w:rFonts w:ascii="Times New Roman" w:hAnsi="Times New Roman" w:cs="Times New Roman"/>
              </w:rPr>
              <w:t>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="00813E4C">
              <w:rPr>
                <w:rFonts w:ascii="Times New Roman" w:eastAsia="Calibri" w:hAnsi="Times New Roman" w:cs="Times New Roman"/>
              </w:rPr>
              <w:t>T</w:t>
            </w:r>
            <w:r w:rsidRPr="00A62FC5">
              <w:rPr>
                <w:rFonts w:ascii="Times New Roman" w:hAnsi="Times New Roman" w:cs="Times New Roman"/>
              </w:rPr>
              <w:t>yto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údaje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musí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shodovat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údaji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uvedenými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krycím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listě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nabídky</w:t>
            </w:r>
          </w:p>
          <w:p w:rsidR="002C6236" w:rsidRPr="00A62FC5" w:rsidRDefault="002C6236" w:rsidP="002C6236">
            <w:pPr>
              <w:pStyle w:val="Odstavecseseznamem"/>
              <w:jc w:val="both"/>
              <w:rPr>
                <w:rFonts w:ascii="Times New Roman" w:eastAsia="Calibri" w:hAnsi="Times New Roman" w:cs="Times New Roman"/>
              </w:rPr>
            </w:pPr>
          </w:p>
          <w:p w:rsidR="00E445E3" w:rsidRPr="00A62FC5" w:rsidRDefault="00E445E3" w:rsidP="00E9752C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Splněné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požadavky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splnění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základní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profesní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="002C6236" w:rsidRPr="00A62FC5">
              <w:rPr>
                <w:rFonts w:ascii="Times New Roman" w:eastAsia="Calibri" w:hAnsi="Times New Roman" w:cs="Times New Roman"/>
              </w:rPr>
              <w:t>k</w:t>
            </w:r>
            <w:r w:rsidRPr="00A62FC5">
              <w:rPr>
                <w:rFonts w:ascii="Times New Roman" w:hAnsi="Times New Roman" w:cs="Times New Roman"/>
              </w:rPr>
              <w:t>valifikace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této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výzvy.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 w:rsidP="00A62FC5">
            <w:r>
              <w:rPr>
                <w:b/>
              </w:rPr>
              <w:lastRenderedPageBreak/>
              <w:t>Požadavky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prokázání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splnění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profesní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kvalifikace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dodavatele: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C" w:rsidRPr="00A62FC5" w:rsidRDefault="009D422C" w:rsidP="009D422C">
            <w:pPr>
              <w:pStyle w:val="Textpoznpodarou"/>
              <w:rPr>
                <w:sz w:val="24"/>
                <w:szCs w:val="24"/>
                <w:lang w:eastAsia="cs-CZ"/>
              </w:rPr>
            </w:pPr>
          </w:p>
          <w:p w:rsidR="009D422C" w:rsidRPr="00A62FC5" w:rsidRDefault="009D422C" w:rsidP="00E9752C">
            <w:pPr>
              <w:pStyle w:val="Textpoznpodarou"/>
              <w:numPr>
                <w:ilvl w:val="0"/>
                <w:numId w:val="4"/>
              </w:numPr>
              <w:rPr>
                <w:sz w:val="24"/>
                <w:szCs w:val="24"/>
                <w:lang w:eastAsia="cs-CZ"/>
              </w:rPr>
            </w:pPr>
            <w:r w:rsidRPr="00A62FC5">
              <w:rPr>
                <w:sz w:val="24"/>
                <w:szCs w:val="24"/>
                <w:lang w:eastAsia="cs-CZ"/>
              </w:rPr>
              <w:t xml:space="preserve">Uchazeč splní základní kvalifikační předpoklady předložením </w:t>
            </w:r>
            <w:r w:rsidRPr="00A62FC5">
              <w:rPr>
                <w:b/>
                <w:i/>
                <w:sz w:val="24"/>
                <w:szCs w:val="24"/>
                <w:lang w:eastAsia="cs-CZ"/>
              </w:rPr>
              <w:t>čestného prohlášení</w:t>
            </w:r>
            <w:r w:rsidRPr="00A62FC5">
              <w:rPr>
                <w:sz w:val="24"/>
                <w:szCs w:val="24"/>
                <w:lang w:eastAsia="cs-CZ"/>
              </w:rPr>
              <w:t xml:space="preserve"> v souladu s ustanovením §</w:t>
            </w:r>
            <w:r w:rsidR="00813E4C">
              <w:rPr>
                <w:sz w:val="24"/>
                <w:szCs w:val="24"/>
                <w:lang w:eastAsia="cs-CZ"/>
              </w:rPr>
              <w:t xml:space="preserve"> </w:t>
            </w:r>
            <w:r w:rsidRPr="00A62FC5">
              <w:rPr>
                <w:sz w:val="24"/>
                <w:szCs w:val="24"/>
                <w:lang w:eastAsia="cs-CZ"/>
              </w:rPr>
              <w:t>53 zákona č.</w:t>
            </w:r>
            <w:r w:rsidR="00813E4C">
              <w:rPr>
                <w:sz w:val="24"/>
                <w:szCs w:val="24"/>
                <w:lang w:eastAsia="cs-CZ"/>
              </w:rPr>
              <w:t xml:space="preserve"> </w:t>
            </w:r>
            <w:r w:rsidRPr="00A62FC5">
              <w:rPr>
                <w:sz w:val="24"/>
                <w:szCs w:val="24"/>
                <w:lang w:eastAsia="cs-CZ"/>
              </w:rPr>
              <w:t>137/2006 Sb., odst.1,</w:t>
            </w:r>
            <w:r w:rsidR="00813E4C">
              <w:rPr>
                <w:sz w:val="24"/>
                <w:szCs w:val="24"/>
                <w:lang w:eastAsia="cs-CZ"/>
              </w:rPr>
              <w:t xml:space="preserve"> </w:t>
            </w:r>
            <w:r w:rsidRPr="00A62FC5">
              <w:rPr>
                <w:sz w:val="24"/>
                <w:szCs w:val="24"/>
                <w:lang w:eastAsia="cs-CZ"/>
              </w:rPr>
              <w:t xml:space="preserve">písm. a) – k), o veřejných zakázkách, v platném znění – </w:t>
            </w:r>
            <w:r w:rsidRPr="00A62FC5">
              <w:rPr>
                <w:b/>
                <w:sz w:val="24"/>
                <w:szCs w:val="24"/>
                <w:lang w:eastAsia="cs-CZ"/>
              </w:rPr>
              <w:t>příloha č.</w:t>
            </w:r>
            <w:r w:rsidR="00813E4C">
              <w:rPr>
                <w:b/>
                <w:sz w:val="24"/>
                <w:szCs w:val="24"/>
                <w:lang w:eastAsia="cs-CZ"/>
              </w:rPr>
              <w:t xml:space="preserve">  </w:t>
            </w:r>
            <w:r w:rsidRPr="00A62FC5">
              <w:rPr>
                <w:b/>
                <w:sz w:val="24"/>
                <w:szCs w:val="24"/>
                <w:lang w:eastAsia="cs-CZ"/>
              </w:rPr>
              <w:t>3</w:t>
            </w:r>
            <w:r w:rsidRPr="00A62FC5">
              <w:rPr>
                <w:sz w:val="24"/>
                <w:szCs w:val="24"/>
                <w:lang w:eastAsia="cs-CZ"/>
              </w:rPr>
              <w:t xml:space="preserve"> této výzvy</w:t>
            </w:r>
          </w:p>
          <w:p w:rsidR="009D422C" w:rsidRPr="00A62FC5" w:rsidRDefault="009D422C" w:rsidP="009D422C">
            <w:pPr>
              <w:pStyle w:val="Textpoznpodarou"/>
              <w:rPr>
                <w:sz w:val="24"/>
                <w:szCs w:val="24"/>
                <w:lang w:eastAsia="cs-CZ"/>
              </w:rPr>
            </w:pPr>
          </w:p>
          <w:p w:rsidR="00E445E3" w:rsidRPr="00A62FC5" w:rsidRDefault="009D422C" w:rsidP="00E9752C">
            <w:pPr>
              <w:pStyle w:val="Textpoznpodarou"/>
              <w:numPr>
                <w:ilvl w:val="0"/>
                <w:numId w:val="4"/>
              </w:numPr>
              <w:rPr>
                <w:b/>
              </w:rPr>
            </w:pPr>
            <w:r w:rsidRPr="00A62FC5">
              <w:rPr>
                <w:sz w:val="24"/>
                <w:szCs w:val="24"/>
                <w:lang w:eastAsia="cs-CZ"/>
              </w:rPr>
              <w:t xml:space="preserve">Uchazeč splní profesní kvalifikační předpoklady </w:t>
            </w:r>
            <w:r w:rsidRPr="00A62FC5">
              <w:rPr>
                <w:b/>
                <w:sz w:val="24"/>
                <w:szCs w:val="24"/>
                <w:lang w:eastAsia="cs-CZ"/>
              </w:rPr>
              <w:t>výpisem z obchodního rejstříku</w:t>
            </w:r>
            <w:r w:rsidRPr="00A62FC5">
              <w:rPr>
                <w:sz w:val="24"/>
                <w:szCs w:val="24"/>
                <w:lang w:eastAsia="cs-CZ"/>
              </w:rPr>
              <w:t xml:space="preserve"> či jiným dokladem uvedeným v §54 zákona č.</w:t>
            </w:r>
            <w:r w:rsidR="00813E4C">
              <w:rPr>
                <w:sz w:val="24"/>
                <w:szCs w:val="24"/>
                <w:lang w:eastAsia="cs-CZ"/>
              </w:rPr>
              <w:t xml:space="preserve"> </w:t>
            </w:r>
            <w:r w:rsidRPr="00A62FC5">
              <w:rPr>
                <w:sz w:val="24"/>
                <w:szCs w:val="24"/>
                <w:lang w:eastAsia="cs-CZ"/>
              </w:rPr>
              <w:t xml:space="preserve">137/2006 Sb., o veřejných zakázkách, v platném znění. </w:t>
            </w:r>
            <w:r w:rsidRPr="00A62FC5">
              <w:rPr>
                <w:sz w:val="24"/>
                <w:szCs w:val="24"/>
                <w:lang w:eastAsia="cs-CZ"/>
              </w:rPr>
              <w:lastRenderedPageBreak/>
              <w:t xml:space="preserve">Tento doklad nesmí být ke dni podání nabídky starší než </w:t>
            </w:r>
            <w:r w:rsidRPr="00A62FC5">
              <w:rPr>
                <w:b/>
                <w:sz w:val="24"/>
                <w:szCs w:val="24"/>
                <w:lang w:eastAsia="cs-CZ"/>
              </w:rPr>
              <w:t>90 dní</w:t>
            </w:r>
            <w:r w:rsidRPr="00A62FC5">
              <w:rPr>
                <w:sz w:val="24"/>
                <w:szCs w:val="24"/>
                <w:lang w:eastAsia="cs-CZ"/>
              </w:rPr>
              <w:t>.</w:t>
            </w:r>
          </w:p>
          <w:p w:rsidR="00A62FC5" w:rsidRPr="00A62FC5" w:rsidRDefault="00A62FC5" w:rsidP="00A62FC5">
            <w:pPr>
              <w:pStyle w:val="Textpoznpodarou"/>
              <w:ind w:left="720"/>
              <w:rPr>
                <w:b/>
              </w:rPr>
            </w:pPr>
          </w:p>
        </w:tc>
      </w:tr>
      <w:tr w:rsidR="009D422C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D422C" w:rsidRDefault="009D422C">
            <w:r>
              <w:rPr>
                <w:b/>
              </w:rPr>
              <w:lastRenderedPageBreak/>
              <w:t>Povinnost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uchovávat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doklady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umožnit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kontrolu: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FC5" w:rsidRDefault="00A62FC5" w:rsidP="008917FE">
            <w:pPr>
              <w:jc w:val="both"/>
              <w:rPr>
                <w:rFonts w:ascii="Times New Roman" w:hAnsi="Times New Roman" w:cs="Times New Roman"/>
              </w:rPr>
            </w:pPr>
          </w:p>
          <w:p w:rsidR="009D422C" w:rsidRPr="00A62FC5" w:rsidRDefault="009D422C" w:rsidP="008917FE">
            <w:pPr>
              <w:jc w:val="both"/>
              <w:rPr>
                <w:rFonts w:ascii="Times New Roman" w:hAnsi="Times New Roman" w:cs="Times New Roman"/>
              </w:rPr>
            </w:pPr>
            <w:r w:rsidRPr="003F2C76">
              <w:rPr>
                <w:rFonts w:ascii="Times New Roman" w:eastAsia="Calibri" w:hAnsi="Times New Roman" w:cs="Times New Roman"/>
              </w:rPr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v platném znění, a zákon č. 235/2004 Sb., o dani z přidané hodnoty, v platném znění).</w:t>
            </w:r>
          </w:p>
        </w:tc>
      </w:tr>
      <w:tr w:rsidR="009D422C" w:rsidTr="009D422C"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D422C" w:rsidRDefault="009D422C" w:rsidP="0099527C">
            <w:r>
              <w:rPr>
                <w:b/>
              </w:rPr>
              <w:t>Další podmínky pro plnění zakázky: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9E" w:rsidRDefault="00922B9E" w:rsidP="00A62FC5">
            <w:pPr>
              <w:jc w:val="both"/>
              <w:rPr>
                <w:rFonts w:ascii="Times New Roman" w:hAnsi="Times New Roman" w:cs="Times New Roman"/>
              </w:rPr>
            </w:pPr>
          </w:p>
          <w:p w:rsidR="009D422C" w:rsidRPr="00A06043" w:rsidRDefault="00A06043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06043">
              <w:rPr>
                <w:rFonts w:ascii="Times New Roman" w:hAnsi="Times New Roman" w:cs="Times New Roman"/>
              </w:rPr>
              <w:t>Zadavatel si vyhrazuje právo veřejnou zakázku malého rozsahu zrušit až do uzavření kupní smlouvy, odmítnout všechny předložené nabídky a nevybrat žádného uchazeče</w:t>
            </w:r>
            <w:r w:rsidR="009D422C" w:rsidRPr="00A06043">
              <w:rPr>
                <w:rFonts w:ascii="Times New Roman" w:hAnsi="Times New Roman" w:cs="Times New Roman"/>
              </w:rPr>
              <w:t>.</w:t>
            </w:r>
          </w:p>
          <w:p w:rsidR="00A06043" w:rsidRPr="00A06043" w:rsidRDefault="00A06043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06043">
              <w:rPr>
                <w:rFonts w:ascii="Times New Roman" w:hAnsi="Times New Roman" w:cs="Times New Roman"/>
              </w:rPr>
              <w:t>Veškeré náklady na vyhotovení nabídky nesou výlučně uchazeči na svůj vrub, a to i v případě, kdy zadavatel v plném rozsahu využije práva, které si vyhradil v předchozím odstavci.</w:t>
            </w:r>
          </w:p>
          <w:p w:rsidR="009D422C" w:rsidRPr="00A62FC5" w:rsidRDefault="009D422C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Zadavatel požaduje fakturaci dodávky zvlášť po jednotlivých položkách dle krycího listu.</w:t>
            </w:r>
          </w:p>
          <w:p w:rsidR="009D422C" w:rsidRPr="00A62FC5" w:rsidRDefault="009D422C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Veškeré dodávané zboží musí být nové, nerepasované.</w:t>
            </w:r>
          </w:p>
          <w:p w:rsidR="009D422C" w:rsidRPr="00A62FC5" w:rsidRDefault="009D422C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C5">
              <w:rPr>
                <w:rFonts w:ascii="Times New Roman" w:hAnsi="Times New Roman" w:cs="Times New Roman"/>
              </w:rPr>
              <w:t>Nabídka musí být zpracována písemně v českém jazyce</w:t>
            </w:r>
            <w:r w:rsidR="00A06043">
              <w:rPr>
                <w:rFonts w:ascii="Times New Roman" w:hAnsi="Times New Roman" w:cs="Times New Roman"/>
              </w:rPr>
              <w:t>.</w:t>
            </w:r>
          </w:p>
        </w:tc>
      </w:tr>
    </w:tbl>
    <w:p w:rsidR="0099527C" w:rsidRDefault="0099527C">
      <w:pPr>
        <w:jc w:val="both"/>
        <w:rPr>
          <w:b/>
          <w:sz w:val="24"/>
          <w:szCs w:val="24"/>
        </w:rPr>
      </w:pPr>
    </w:p>
    <w:p w:rsidR="00E445E3" w:rsidRDefault="00E445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1-Krycí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list</w:t>
      </w:r>
    </w:p>
    <w:p w:rsidR="00E445E3" w:rsidRDefault="00E445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rFonts w:eastAsia="Calibri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Kupní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smlouva</w:t>
      </w:r>
    </w:p>
    <w:p w:rsidR="003222AA" w:rsidRDefault="003222AA" w:rsidP="003222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rFonts w:eastAsia="Calibri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Čestné prohlášení základní kvalifikace</w:t>
      </w:r>
    </w:p>
    <w:p w:rsidR="003222AA" w:rsidRDefault="003222AA">
      <w:pPr>
        <w:jc w:val="both"/>
      </w:pPr>
    </w:p>
    <w:sectPr w:rsidR="003222AA" w:rsidSect="00097D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6DB" w:rsidRDefault="007526DB">
      <w:r>
        <w:separator/>
      </w:r>
    </w:p>
  </w:endnote>
  <w:endnote w:type="continuationSeparator" w:id="0">
    <w:p w:rsidR="007526DB" w:rsidRDefault="0075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6DB" w:rsidRDefault="007526DB">
      <w:r>
        <w:separator/>
      </w:r>
    </w:p>
  </w:footnote>
  <w:footnote w:type="continuationSeparator" w:id="0">
    <w:p w:rsidR="007526DB" w:rsidRDefault="007526DB">
      <w:r>
        <w:continuationSeparator/>
      </w:r>
    </w:p>
  </w:footnote>
  <w:footnote w:id="1">
    <w:p w:rsidR="00CB560F" w:rsidRDefault="00CB560F" w:rsidP="00CB560F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  <w:footnote w:id="2">
    <w:p w:rsidR="00E445E3" w:rsidRDefault="00E445E3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rPr>
          <w:rFonts w:eastAsia="Times New Roman"/>
        </w:rPr>
        <w:tab/>
        <w:t xml:space="preserve"> </w:t>
      </w:r>
      <w:r>
        <w:t>Uveďte hodnotu zakázky bez DPH a v závorce s DPH.</w:t>
      </w:r>
    </w:p>
  </w:footnote>
  <w:footnote w:id="3">
    <w:p w:rsidR="00E445E3" w:rsidRDefault="00E445E3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rPr>
          <w:rFonts w:eastAsia="Times New Roman"/>
        </w:rPr>
        <w:tab/>
        <w:t xml:space="preserve"> </w:t>
      </w:r>
      <w:r>
        <w:t>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232"/>
    <w:multiLevelType w:val="hybridMultilevel"/>
    <w:tmpl w:val="2B604C9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B92003"/>
    <w:multiLevelType w:val="hybridMultilevel"/>
    <w:tmpl w:val="F5B4985E"/>
    <w:lvl w:ilvl="0" w:tplc="DAD82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A7282"/>
    <w:multiLevelType w:val="hybridMultilevel"/>
    <w:tmpl w:val="67303160"/>
    <w:lvl w:ilvl="0" w:tplc="86EA42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0507D"/>
    <w:multiLevelType w:val="hybridMultilevel"/>
    <w:tmpl w:val="1430D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5E3"/>
    <w:rsid w:val="0000601E"/>
    <w:rsid w:val="00027BC5"/>
    <w:rsid w:val="0009052D"/>
    <w:rsid w:val="00097D69"/>
    <w:rsid w:val="000A0457"/>
    <w:rsid w:val="000A1689"/>
    <w:rsid w:val="001053BA"/>
    <w:rsid w:val="00157012"/>
    <w:rsid w:val="00174EE0"/>
    <w:rsid w:val="001872DF"/>
    <w:rsid w:val="002334C3"/>
    <w:rsid w:val="00246EF7"/>
    <w:rsid w:val="00272CF0"/>
    <w:rsid w:val="002A0C42"/>
    <w:rsid w:val="002C6236"/>
    <w:rsid w:val="003222AA"/>
    <w:rsid w:val="00341198"/>
    <w:rsid w:val="003F2C76"/>
    <w:rsid w:val="00501139"/>
    <w:rsid w:val="0051388C"/>
    <w:rsid w:val="0057227C"/>
    <w:rsid w:val="005A4E83"/>
    <w:rsid w:val="005F246C"/>
    <w:rsid w:val="00652B68"/>
    <w:rsid w:val="006565AA"/>
    <w:rsid w:val="00675584"/>
    <w:rsid w:val="00690CD0"/>
    <w:rsid w:val="006D5A66"/>
    <w:rsid w:val="006E76A9"/>
    <w:rsid w:val="00720293"/>
    <w:rsid w:val="0072784D"/>
    <w:rsid w:val="007526DB"/>
    <w:rsid w:val="00787CAB"/>
    <w:rsid w:val="007A11BE"/>
    <w:rsid w:val="007B3927"/>
    <w:rsid w:val="007D6E4D"/>
    <w:rsid w:val="007E26B0"/>
    <w:rsid w:val="00813E4C"/>
    <w:rsid w:val="00813E6E"/>
    <w:rsid w:val="008179FB"/>
    <w:rsid w:val="008313FC"/>
    <w:rsid w:val="00835DD1"/>
    <w:rsid w:val="008424B7"/>
    <w:rsid w:val="00915F2F"/>
    <w:rsid w:val="00922B9E"/>
    <w:rsid w:val="009242D9"/>
    <w:rsid w:val="0099527C"/>
    <w:rsid w:val="009C364F"/>
    <w:rsid w:val="009D422C"/>
    <w:rsid w:val="00A06043"/>
    <w:rsid w:val="00A37F18"/>
    <w:rsid w:val="00A541BF"/>
    <w:rsid w:val="00A62FC5"/>
    <w:rsid w:val="00AE1937"/>
    <w:rsid w:val="00B87418"/>
    <w:rsid w:val="00BB15EB"/>
    <w:rsid w:val="00BC402E"/>
    <w:rsid w:val="00BD28BA"/>
    <w:rsid w:val="00BE4A86"/>
    <w:rsid w:val="00C91D29"/>
    <w:rsid w:val="00C93304"/>
    <w:rsid w:val="00CB560F"/>
    <w:rsid w:val="00CD686E"/>
    <w:rsid w:val="00CE6476"/>
    <w:rsid w:val="00D27D10"/>
    <w:rsid w:val="00D7689E"/>
    <w:rsid w:val="00D87B12"/>
    <w:rsid w:val="00E445E3"/>
    <w:rsid w:val="00E63E95"/>
    <w:rsid w:val="00E92075"/>
    <w:rsid w:val="00E9752C"/>
    <w:rsid w:val="00F430A0"/>
    <w:rsid w:val="00FB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D6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97D69"/>
  </w:style>
  <w:style w:type="character" w:customStyle="1" w:styleId="WW-Absatz-Standardschriftart">
    <w:name w:val="WW-Absatz-Standardschriftart"/>
    <w:rsid w:val="00097D69"/>
  </w:style>
  <w:style w:type="character" w:customStyle="1" w:styleId="WW8Num1z0">
    <w:name w:val="WW8Num1z0"/>
    <w:rsid w:val="00097D69"/>
    <w:rPr>
      <w:rFonts w:ascii="Symbol" w:hAnsi="Symbol" w:cs="Symbol"/>
    </w:rPr>
  </w:style>
  <w:style w:type="character" w:customStyle="1" w:styleId="WW-Absatz-Standardschriftart1">
    <w:name w:val="WW-Absatz-Standardschriftart1"/>
    <w:rsid w:val="00097D69"/>
  </w:style>
  <w:style w:type="character" w:customStyle="1" w:styleId="WW-Absatz-Standardschriftart11">
    <w:name w:val="WW-Absatz-Standardschriftart11"/>
    <w:rsid w:val="00097D69"/>
  </w:style>
  <w:style w:type="character" w:customStyle="1" w:styleId="WW-Absatz-Standardschriftart111">
    <w:name w:val="WW-Absatz-Standardschriftart111"/>
    <w:rsid w:val="00097D69"/>
  </w:style>
  <w:style w:type="character" w:customStyle="1" w:styleId="WW8Num1z1">
    <w:name w:val="WW8Num1z1"/>
    <w:rsid w:val="00097D69"/>
    <w:rPr>
      <w:rFonts w:ascii="Courier New" w:hAnsi="Courier New" w:cs="Courier New"/>
    </w:rPr>
  </w:style>
  <w:style w:type="character" w:customStyle="1" w:styleId="WW8Num1z2">
    <w:name w:val="WW8Num1z2"/>
    <w:rsid w:val="00097D69"/>
    <w:rPr>
      <w:rFonts w:ascii="Wingdings" w:hAnsi="Wingdings" w:cs="Wingdings"/>
    </w:rPr>
  </w:style>
  <w:style w:type="character" w:customStyle="1" w:styleId="Standardnpsmoodstavce1">
    <w:name w:val="Standardní písmo odstavce1"/>
    <w:rsid w:val="00097D69"/>
  </w:style>
  <w:style w:type="character" w:styleId="Hypertextovodkaz">
    <w:name w:val="Hyperlink"/>
    <w:basedOn w:val="Standardnpsmoodstavce1"/>
    <w:rsid w:val="00097D69"/>
    <w:rPr>
      <w:rFonts w:cs="Times New Roman"/>
      <w:color w:val="0000FF"/>
      <w:u w:val="single"/>
    </w:rPr>
  </w:style>
  <w:style w:type="character" w:customStyle="1" w:styleId="BodyTextChar">
    <w:name w:val="Body Text Char"/>
    <w:basedOn w:val="Standardnpsmoodstavce1"/>
    <w:rsid w:val="00097D69"/>
    <w:rPr>
      <w:rFonts w:ascii="Arial" w:eastAsia="Calibri" w:hAnsi="Arial" w:cs="Arial"/>
      <w:sz w:val="22"/>
      <w:szCs w:val="22"/>
      <w:lang w:val="en-US" w:bidi="ar-SA"/>
    </w:rPr>
  </w:style>
  <w:style w:type="character" w:customStyle="1" w:styleId="FootnoteTextChar">
    <w:name w:val="Footnote Text Char"/>
    <w:basedOn w:val="Standardnpsmoodstavce1"/>
    <w:rsid w:val="00097D69"/>
    <w:rPr>
      <w:rFonts w:eastAsia="Calibri"/>
      <w:lang w:val="cs-CZ" w:bidi="ar-SA"/>
    </w:rPr>
  </w:style>
  <w:style w:type="character" w:customStyle="1" w:styleId="Znakypropoznmkupodarou">
    <w:name w:val="Znaky pro poznámku pod čarou"/>
    <w:basedOn w:val="Standardnpsmoodstavce1"/>
    <w:rsid w:val="00097D69"/>
    <w:rPr>
      <w:rFonts w:cs="Times New Roman"/>
      <w:vertAlign w:val="superscript"/>
    </w:rPr>
  </w:style>
  <w:style w:type="character" w:styleId="Znakapoznpodarou">
    <w:name w:val="footnote reference"/>
    <w:rsid w:val="00097D69"/>
    <w:rPr>
      <w:vertAlign w:val="superscript"/>
    </w:rPr>
  </w:style>
  <w:style w:type="character" w:customStyle="1" w:styleId="Znakyprovysvtlivky">
    <w:name w:val="Znaky pro vysvětlivky"/>
    <w:rsid w:val="00097D69"/>
    <w:rPr>
      <w:vertAlign w:val="superscript"/>
    </w:rPr>
  </w:style>
  <w:style w:type="character" w:customStyle="1" w:styleId="WW-Znakyprovysvtlivky">
    <w:name w:val="WW-Znaky pro vysvětlivky"/>
    <w:rsid w:val="00097D69"/>
  </w:style>
  <w:style w:type="character" w:styleId="Odkaznavysvtlivky">
    <w:name w:val="endnote reference"/>
    <w:rsid w:val="00097D69"/>
    <w:rPr>
      <w:vertAlign w:val="superscript"/>
    </w:rPr>
  </w:style>
  <w:style w:type="character" w:customStyle="1" w:styleId="Odkaznakoment1">
    <w:name w:val="Odkaz na komentář1"/>
    <w:basedOn w:val="Standardnpsmoodstavce1"/>
    <w:rsid w:val="00097D69"/>
    <w:rPr>
      <w:sz w:val="16"/>
      <w:szCs w:val="16"/>
    </w:rPr>
  </w:style>
  <w:style w:type="paragraph" w:customStyle="1" w:styleId="Nadpis">
    <w:name w:val="Nadpis"/>
    <w:basedOn w:val="Normln"/>
    <w:next w:val="Zkladntext"/>
    <w:rsid w:val="00097D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097D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paragraph" w:styleId="Seznam">
    <w:name w:val="List"/>
    <w:basedOn w:val="Zkladntext"/>
    <w:rsid w:val="00097D69"/>
    <w:rPr>
      <w:rFonts w:cs="Mangal"/>
    </w:rPr>
  </w:style>
  <w:style w:type="paragraph" w:styleId="Titulek">
    <w:name w:val="caption"/>
    <w:basedOn w:val="Normln"/>
    <w:qFormat/>
    <w:rsid w:val="00097D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097D69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rsid w:val="00097D69"/>
    <w:pPr>
      <w:ind w:left="708"/>
    </w:p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097D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bsahtabulky">
    <w:name w:val="Obsah tabulky"/>
    <w:basedOn w:val="Normln"/>
    <w:rsid w:val="00097D69"/>
    <w:pPr>
      <w:suppressLineNumbers/>
    </w:pPr>
  </w:style>
  <w:style w:type="paragraph" w:customStyle="1" w:styleId="Nadpistabulky">
    <w:name w:val="Nadpis tabulky"/>
    <w:basedOn w:val="Obsahtabulky"/>
    <w:rsid w:val="00097D69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E445E3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7D6E4D"/>
    <w:rPr>
      <w:rFonts w:eastAsia="Calibri"/>
      <w:lang w:eastAsia="zh-CN"/>
    </w:rPr>
  </w:style>
  <w:style w:type="paragraph" w:styleId="Odstavecseseznamem">
    <w:name w:val="List Paragraph"/>
    <w:basedOn w:val="Normln"/>
    <w:uiPriority w:val="34"/>
    <w:qFormat/>
    <w:rsid w:val="002C6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049">
              <w:marLeft w:val="0"/>
              <w:marRight w:val="1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8618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26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6</Pages>
  <Words>1240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8543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Plazer</cp:lastModifiedBy>
  <cp:revision>14</cp:revision>
  <cp:lastPrinted>2013-03-06T08:13:00Z</cp:lastPrinted>
  <dcterms:created xsi:type="dcterms:W3CDTF">2013-02-26T14:20:00Z</dcterms:created>
  <dcterms:modified xsi:type="dcterms:W3CDTF">2013-03-13T14:28:00Z</dcterms:modified>
</cp:coreProperties>
</file>