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D6" w:rsidRDefault="00E204D6" w:rsidP="007E1B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8412A">
        <w:rPr>
          <w:rFonts w:ascii="Times New Roman" w:hAnsi="Times New Roman"/>
          <w:b/>
          <w:sz w:val="32"/>
          <w:szCs w:val="32"/>
        </w:rPr>
        <w:t>Výzva k podání nabídek</w:t>
      </w:r>
    </w:p>
    <w:p w:rsidR="007E1BFF" w:rsidRPr="007E1BFF" w:rsidRDefault="007E1BFF" w:rsidP="007E1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151" w:rsidRPr="00AA0E24" w:rsidRDefault="00BB5151" w:rsidP="007E1BF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E24">
        <w:rPr>
          <w:rFonts w:ascii="Times New Roman" w:hAnsi="Times New Roman"/>
          <w:sz w:val="18"/>
          <w:szCs w:val="18"/>
        </w:rPr>
        <w:t xml:space="preserve">(pro účely uveřejnění na </w:t>
      </w:r>
      <w:hyperlink r:id="rId8">
        <w:r w:rsidRPr="00AA0E24">
          <w:rPr>
            <w:rFonts w:ascii="Times New Roman" w:hAnsi="Times New Roman"/>
            <w:color w:val="0000FF"/>
            <w:sz w:val="18"/>
            <w:szCs w:val="18"/>
            <w:u w:val="single"/>
          </w:rPr>
          <w:t>www.msmt.cz</w:t>
        </w:r>
      </w:hyperlink>
      <w:r w:rsidRPr="00AA0E24">
        <w:rPr>
          <w:rFonts w:ascii="Times New Roman" w:hAnsi="Times New Roman"/>
          <w:sz w:val="18"/>
          <w:szCs w:val="18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E204D6" w:rsidRDefault="00E204D6" w:rsidP="007E1BFF">
      <w:pPr>
        <w:spacing w:after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9"/>
        <w:gridCol w:w="5687"/>
      </w:tblGrid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>Číslo zakázky</w:t>
            </w:r>
            <w:r w:rsidR="00AE5BA2" w:rsidRPr="00AE5BA2">
              <w:rPr>
                <w:rFonts w:ascii="Times New Roman" w:hAnsi="Times New Roman"/>
                <w:b/>
              </w:rPr>
              <w:t xml:space="preserve"> </w:t>
            </w:r>
            <w:r w:rsidR="00AE5BA2" w:rsidRPr="00AE5BA2">
              <w:rPr>
                <w:rFonts w:ascii="Times New Roman" w:hAnsi="Times New Roman"/>
              </w:rPr>
              <w:t>(bude doplněno poskytovatelem dotace)</w:t>
            </w:r>
            <w:r w:rsidRPr="00AE5BA2">
              <w:rPr>
                <w:rFonts w:ascii="Times New Roman" w:hAnsi="Times New Roman"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9A40D3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9A40D3">
              <w:rPr>
                <w:rFonts w:ascii="Times New Roman" w:hAnsi="Times New Roman"/>
              </w:rPr>
              <w:t>C/13/299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Název programu: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E204D6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Operační program Vzdělávání pro konkurenceschopnost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Registrační číslo projektu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215DAF" w:rsidP="00E2193B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CZ.1.07/1.5.00/34.1046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Název projektu: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215DAF" w:rsidP="00E2193B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Využití ICT pro inovaci výuky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Název zakázky: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D265E9" w:rsidRDefault="00215DAF" w:rsidP="00E2193B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D265E9">
              <w:rPr>
                <w:rFonts w:ascii="Times New Roman" w:hAnsi="Times New Roman"/>
                <w:b/>
              </w:rPr>
              <w:t>Dodávka výpočetní techniky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5DAF" w:rsidRPr="00AE5BA2" w:rsidRDefault="00215DAF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Předmět zakázky:</w:t>
            </w:r>
          </w:p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(</w:t>
            </w:r>
            <w:r w:rsidRPr="00AE5BA2">
              <w:rPr>
                <w:rFonts w:ascii="Times New Roman" w:hAnsi="Times New Roman"/>
              </w:rPr>
              <w:t xml:space="preserve">služba/dodávka/stavební práce)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E204D6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Předmětem </w:t>
            </w:r>
            <w:r w:rsidRPr="0038412A">
              <w:rPr>
                <w:rFonts w:ascii="Times New Roman" w:hAnsi="Times New Roman"/>
              </w:rPr>
              <w:t>plnění veřejné zakázky</w:t>
            </w:r>
            <w:r w:rsidRPr="00AE5BA2">
              <w:rPr>
                <w:rFonts w:ascii="Times New Roman" w:hAnsi="Times New Roman"/>
              </w:rPr>
              <w:t xml:space="preserve"> je dodávka informačních technologií pro realizaci projektu. Konkrétně se jedná o dodávku techniky a software splňující dále popsanou technickou specifi</w:t>
            </w:r>
            <w:r w:rsidR="003622EF" w:rsidRPr="00AE5BA2">
              <w:rPr>
                <w:rFonts w:ascii="Times New Roman" w:hAnsi="Times New Roman"/>
              </w:rPr>
              <w:t>kaci (viz.</w:t>
            </w:r>
            <w:r w:rsidR="00986DDC" w:rsidRPr="00AE5BA2">
              <w:rPr>
                <w:rFonts w:ascii="Times New Roman" w:hAnsi="Times New Roman"/>
              </w:rPr>
              <w:t xml:space="preserve"> </w:t>
            </w:r>
            <w:r w:rsidR="003622EF" w:rsidRPr="00AE5BA2">
              <w:rPr>
                <w:rFonts w:ascii="Times New Roman" w:hAnsi="Times New Roman"/>
              </w:rPr>
              <w:t>Příloha č3).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Datum vyhlášení zakázky: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B62E09" w:rsidRDefault="00B62E09" w:rsidP="00B62E09">
            <w:pPr>
              <w:spacing w:before="120" w:after="12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63365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3. 2013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Název/ obchodní firma zadavatele: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A6499E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Střední škola logistiky a chemie, Olomouc, U Hradiska 29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Sídlo zadavatele: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A6499E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U Hradiska 29, Olomouc, 779 00</w:t>
            </w:r>
          </w:p>
        </w:tc>
      </w:tr>
      <w:tr w:rsidR="00E204D6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E204D6" w:rsidRPr="00AE5BA2" w:rsidRDefault="00E204D6" w:rsidP="004D6FBB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>Osoba oprávněná jednat jménem zadavatele</w:t>
            </w:r>
            <w:r w:rsidRPr="00AE5BA2">
              <w:rPr>
                <w:rFonts w:ascii="Times New Roman" w:hAnsi="Times New Roman"/>
              </w:rPr>
              <w:t>, vč. kontaktních údajů (telefon a emailová adresa)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4D6" w:rsidRPr="00AE5BA2" w:rsidRDefault="00A6499E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PaedDr. Daruše Mádrová</w:t>
            </w:r>
          </w:p>
          <w:p w:rsidR="00A6499E" w:rsidRPr="00D5323A" w:rsidRDefault="00A6499E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47F8B">
              <w:rPr>
                <w:rFonts w:ascii="Times New Roman" w:hAnsi="Times New Roman"/>
              </w:rPr>
              <w:t>585 556</w:t>
            </w:r>
            <w:r w:rsidR="00A63300" w:rsidRPr="00647F8B">
              <w:rPr>
                <w:rFonts w:ascii="Times New Roman" w:hAnsi="Times New Roman"/>
              </w:rPr>
              <w:t> </w:t>
            </w:r>
            <w:r w:rsidRPr="00647F8B">
              <w:rPr>
                <w:rFonts w:ascii="Times New Roman" w:hAnsi="Times New Roman"/>
              </w:rPr>
              <w:t>11</w:t>
            </w:r>
            <w:r w:rsidR="00647F8B">
              <w:rPr>
                <w:rFonts w:ascii="Times New Roman" w:hAnsi="Times New Roman"/>
              </w:rPr>
              <w:t>2</w:t>
            </w:r>
          </w:p>
          <w:p w:rsidR="00A63300" w:rsidRPr="00AE5BA2" w:rsidRDefault="00A63300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madrova@sslch.cz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IČ zadavatele: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00845337  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DIČ zadavatele: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Nejsme plátce DPH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 xml:space="preserve">Kontaktní osoba </w:t>
            </w:r>
            <w:r w:rsidR="008809D2" w:rsidRPr="00AE5BA2">
              <w:rPr>
                <w:rFonts w:ascii="Times New Roman" w:hAnsi="Times New Roman"/>
                <w:b/>
              </w:rPr>
              <w:t xml:space="preserve">zadavatele: </w:t>
            </w:r>
            <w:r w:rsidR="008809D2" w:rsidRPr="00AE5BA2">
              <w:rPr>
                <w:rFonts w:ascii="Times New Roman" w:hAnsi="Times New Roman"/>
              </w:rPr>
              <w:t>(vč.</w:t>
            </w:r>
            <w:r w:rsidRPr="00AE5BA2">
              <w:rPr>
                <w:rFonts w:ascii="Times New Roman" w:hAnsi="Times New Roman"/>
              </w:rPr>
              <w:t xml:space="preserve"> kontaktních údajů (telefon a emailová adresa)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Default="00945F0A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Martina Geiersbergová</w:t>
            </w:r>
          </w:p>
          <w:p w:rsidR="00945F0A" w:rsidRDefault="00945F0A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  <w:r w:rsidR="00647F8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372</w:t>
            </w:r>
            <w:r w:rsidR="00647F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266</w:t>
            </w:r>
          </w:p>
          <w:p w:rsidR="00945F0A" w:rsidRPr="00945F0A" w:rsidRDefault="00945F0A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geiersbergova@sslch.cz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006C93" w:rsidP="004D6FBB">
            <w:pPr>
              <w:spacing w:before="120" w:after="120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2169B5" w:rsidRPr="00AE5BA2">
              <w:rPr>
                <w:rFonts w:ascii="Times New Roman" w:hAnsi="Times New Roman"/>
                <w:b/>
              </w:rPr>
              <w:t>Lhůta pro podávání nabídek</w:t>
            </w:r>
            <w:r w:rsidR="002169B5" w:rsidRPr="00AE5BA2">
              <w:rPr>
                <w:rFonts w:ascii="Times New Roman" w:hAnsi="Times New Roman"/>
              </w:rPr>
              <w:t xml:space="preserve"> (data zahájení a ukončení příjmu, vč. času)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Od </w:t>
            </w:r>
            <w:r w:rsidR="000F73AE">
              <w:rPr>
                <w:rFonts w:ascii="Times New Roman" w:hAnsi="Times New Roman"/>
              </w:rPr>
              <w:t>1</w:t>
            </w:r>
            <w:r w:rsidR="00671FA1">
              <w:rPr>
                <w:rFonts w:ascii="Times New Roman" w:hAnsi="Times New Roman"/>
              </w:rPr>
              <w:t>8</w:t>
            </w:r>
            <w:r w:rsidR="000F73AE">
              <w:rPr>
                <w:rFonts w:ascii="Times New Roman" w:hAnsi="Times New Roman"/>
              </w:rPr>
              <w:t>. 3. 2013</w:t>
            </w:r>
            <w:r w:rsidRPr="000F73AE">
              <w:rPr>
                <w:rFonts w:ascii="Times New Roman" w:hAnsi="Times New Roman"/>
              </w:rPr>
              <w:t xml:space="preserve"> </w:t>
            </w:r>
            <w:r w:rsidRPr="00AE5BA2">
              <w:rPr>
                <w:rFonts w:ascii="Times New Roman" w:hAnsi="Times New Roman"/>
              </w:rPr>
              <w:t xml:space="preserve">do </w:t>
            </w:r>
            <w:r w:rsidR="00671FA1">
              <w:rPr>
                <w:rFonts w:ascii="Times New Roman" w:hAnsi="Times New Roman"/>
              </w:rPr>
              <w:t>2</w:t>
            </w:r>
            <w:r w:rsidR="000F73AE" w:rsidRPr="00C6281D">
              <w:rPr>
                <w:rFonts w:ascii="Times New Roman" w:hAnsi="Times New Roman"/>
              </w:rPr>
              <w:t xml:space="preserve">. </w:t>
            </w:r>
            <w:r w:rsidR="00671FA1">
              <w:rPr>
                <w:rFonts w:ascii="Times New Roman" w:hAnsi="Times New Roman"/>
              </w:rPr>
              <w:t>4</w:t>
            </w:r>
            <w:r w:rsidR="000F73AE" w:rsidRPr="00C6281D">
              <w:rPr>
                <w:rFonts w:ascii="Times New Roman" w:hAnsi="Times New Roman"/>
              </w:rPr>
              <w:t>. 2013</w:t>
            </w:r>
            <w:r w:rsidR="00AE61B9" w:rsidRPr="000F73AE">
              <w:rPr>
                <w:rFonts w:ascii="Times New Roman" w:hAnsi="Times New Roman"/>
              </w:rPr>
              <w:t xml:space="preserve"> </w:t>
            </w:r>
            <w:r w:rsidRPr="00AE5BA2">
              <w:rPr>
                <w:rFonts w:ascii="Times New Roman" w:hAnsi="Times New Roman"/>
              </w:rPr>
              <w:t>do 12</w:t>
            </w:r>
            <w:r w:rsidR="00456B90">
              <w:rPr>
                <w:rFonts w:ascii="Times New Roman" w:hAnsi="Times New Roman"/>
              </w:rPr>
              <w:t>,</w:t>
            </w:r>
            <w:r w:rsidRPr="00AE5BA2">
              <w:rPr>
                <w:rFonts w:ascii="Times New Roman" w:hAnsi="Times New Roman"/>
              </w:rPr>
              <w:t>00 hodin</w:t>
            </w:r>
            <w:r w:rsidR="00B74BA1">
              <w:rPr>
                <w:rFonts w:ascii="Times New Roman" w:hAnsi="Times New Roman"/>
              </w:rPr>
              <w:t>.</w:t>
            </w:r>
          </w:p>
          <w:p w:rsidR="00D817D8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Nabídky se podávají písemnou formou v neprůhledných uzavřených obálkách zabezpečených proti neoprávněné manipulaci přelepením, označených dle zadávací dokumentace.</w:t>
            </w:r>
            <w:r w:rsidRPr="00AE5BA2">
              <w:rPr>
                <w:rFonts w:ascii="Times New Roman" w:hAnsi="Times New Roman"/>
                <w:b/>
                <w:bCs/>
              </w:rPr>
              <w:t xml:space="preserve"> </w:t>
            </w:r>
            <w:r w:rsidRPr="00AE5BA2">
              <w:rPr>
                <w:rFonts w:ascii="Times New Roman" w:hAnsi="Times New Roman"/>
              </w:rPr>
              <w:t>Nabídky je možno doručit doporučenou poštou nebo osobně na adrese:</w:t>
            </w:r>
            <w:r w:rsidR="00D817D8" w:rsidRPr="00AE5BA2">
              <w:rPr>
                <w:rFonts w:ascii="Times New Roman" w:hAnsi="Times New Roman"/>
              </w:rPr>
              <w:t xml:space="preserve"> </w:t>
            </w:r>
          </w:p>
          <w:p w:rsidR="002169B5" w:rsidRDefault="00D817D8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Střední škola logistiky a chemie, Olomouc, U Hradiska 29</w:t>
            </w:r>
          </w:p>
          <w:p w:rsidR="00F707CE" w:rsidRDefault="00F707CE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Hradiska 29, Olomouc, 779 00</w:t>
            </w:r>
          </w:p>
          <w:p w:rsidR="00F23827" w:rsidRPr="00AE5BA2" w:rsidRDefault="00F23827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Nabídky doručené po tomto termínu budou ze zadávacího řízení vyřazeny.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Popis předmětu zakázky: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Předmětem </w:t>
            </w:r>
            <w:r w:rsidRPr="0038412A">
              <w:rPr>
                <w:rFonts w:ascii="Times New Roman" w:hAnsi="Times New Roman"/>
              </w:rPr>
              <w:t>veřejné zakázky</w:t>
            </w:r>
            <w:r w:rsidRPr="00AE5BA2">
              <w:rPr>
                <w:rFonts w:ascii="Times New Roman" w:hAnsi="Times New Roman"/>
              </w:rPr>
              <w:t xml:space="preserve"> je výběr dodavatele na techniku uvedenou v příloze č.</w:t>
            </w:r>
            <w:r w:rsidR="002F5CAD" w:rsidRPr="00AE5BA2">
              <w:rPr>
                <w:rFonts w:ascii="Times New Roman" w:hAnsi="Times New Roman"/>
              </w:rPr>
              <w:t xml:space="preserve"> </w:t>
            </w:r>
            <w:r w:rsidRPr="00AE5BA2">
              <w:rPr>
                <w:rFonts w:ascii="Times New Roman" w:hAnsi="Times New Roman"/>
              </w:rPr>
              <w:t>3</w:t>
            </w:r>
            <w:r w:rsidR="00B35316">
              <w:rPr>
                <w:rFonts w:ascii="Times New Roman" w:hAnsi="Times New Roman"/>
              </w:rPr>
              <w:t xml:space="preserve"> </w:t>
            </w:r>
            <w:proofErr w:type="gramStart"/>
            <w:r w:rsidRPr="00AE5BA2">
              <w:rPr>
                <w:rFonts w:ascii="Times New Roman" w:hAnsi="Times New Roman"/>
              </w:rPr>
              <w:t>této</w:t>
            </w:r>
            <w:proofErr w:type="gramEnd"/>
            <w:r w:rsidRPr="00AE5BA2">
              <w:rPr>
                <w:rFonts w:ascii="Times New Roman" w:hAnsi="Times New Roman"/>
              </w:rPr>
              <w:t xml:space="preserve"> výzvy.</w:t>
            </w:r>
          </w:p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Popis techniky a </w:t>
            </w:r>
            <w:r w:rsidR="00892CDA" w:rsidRPr="00AE5BA2">
              <w:rPr>
                <w:rFonts w:ascii="Times New Roman" w:hAnsi="Times New Roman"/>
              </w:rPr>
              <w:t>sw</w:t>
            </w:r>
            <w:r w:rsidR="002F5CAD" w:rsidRPr="00AE5BA2">
              <w:rPr>
                <w:rFonts w:ascii="Times New Roman" w:hAnsi="Times New Roman"/>
              </w:rPr>
              <w:t xml:space="preserve"> je uveden </w:t>
            </w:r>
            <w:r w:rsidR="002F5CAD" w:rsidRPr="0038412A">
              <w:rPr>
                <w:rFonts w:ascii="Times New Roman" w:hAnsi="Times New Roman"/>
              </w:rPr>
              <w:t>v příloze č. 3</w:t>
            </w:r>
            <w:r w:rsidR="002F5CAD" w:rsidRPr="00AE5BA2">
              <w:rPr>
                <w:rFonts w:ascii="Times New Roman" w:hAnsi="Times New Roman"/>
              </w:rPr>
              <w:t xml:space="preserve"> </w:t>
            </w:r>
            <w:proofErr w:type="gramStart"/>
            <w:r w:rsidRPr="00AE5BA2">
              <w:rPr>
                <w:rFonts w:ascii="Times New Roman" w:hAnsi="Times New Roman"/>
              </w:rPr>
              <w:t>této</w:t>
            </w:r>
            <w:proofErr w:type="gramEnd"/>
            <w:r w:rsidR="00892CDA" w:rsidRPr="00AE5BA2">
              <w:rPr>
                <w:rFonts w:ascii="Times New Roman" w:hAnsi="Times New Roman"/>
              </w:rPr>
              <w:t xml:space="preserve"> </w:t>
            </w:r>
            <w:r w:rsidRPr="00AE5BA2">
              <w:rPr>
                <w:rFonts w:ascii="Times New Roman" w:hAnsi="Times New Roman"/>
              </w:rPr>
              <w:t>výzvy. Součástí každé nabídky musí být vyplněná příloha č. 3 (prázdná pole) se specifikací vybavení tak, aby bylo zřetelné, že nabídka splňuje minimální požadavky zadavatele.</w:t>
            </w:r>
          </w:p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 xml:space="preserve">Součástí zakázky je také doprava do sídla zadavatele zakázky. 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Předpokládaná hodnota zakázky v Kč</w:t>
            </w:r>
            <w:r w:rsidRPr="00AE5BA2">
              <w:rPr>
                <w:rFonts w:ascii="Times New Roman" w:hAnsi="Times New Roman"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6E0ED9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E0ED9">
              <w:rPr>
                <w:rFonts w:ascii="Times New Roman" w:hAnsi="Times New Roman"/>
              </w:rPr>
              <w:t xml:space="preserve">Celková předpokládaná cena zakázky je </w:t>
            </w:r>
            <w:r w:rsidR="00AD2D4B">
              <w:rPr>
                <w:rFonts w:ascii="Times New Roman" w:hAnsi="Times New Roman"/>
              </w:rPr>
              <w:t>500</w:t>
            </w:r>
            <w:r w:rsidR="00F0523B" w:rsidRPr="00AD2D4B">
              <w:rPr>
                <w:rFonts w:ascii="Times New Roman" w:hAnsi="Times New Roman"/>
              </w:rPr>
              <w:t xml:space="preserve"> 000</w:t>
            </w:r>
            <w:r w:rsidRPr="006E0ED9">
              <w:rPr>
                <w:rFonts w:ascii="Times New Roman" w:hAnsi="Times New Roman"/>
                <w:bCs/>
              </w:rPr>
              <w:t xml:space="preserve"> </w:t>
            </w:r>
            <w:r w:rsidRPr="006E0ED9">
              <w:rPr>
                <w:rFonts w:ascii="Times New Roman" w:hAnsi="Times New Roman"/>
              </w:rPr>
              <w:t>Kč bez DPH, tj.</w:t>
            </w:r>
            <w:r w:rsidR="003D3CDE" w:rsidRPr="006E0ED9">
              <w:rPr>
                <w:rFonts w:ascii="Times New Roman" w:hAnsi="Times New Roman"/>
              </w:rPr>
              <w:t xml:space="preserve"> </w:t>
            </w:r>
            <w:r w:rsidR="00AD2D4B">
              <w:rPr>
                <w:rFonts w:ascii="Times New Roman" w:hAnsi="Times New Roman"/>
              </w:rPr>
              <w:t>605</w:t>
            </w:r>
            <w:r w:rsidR="007D5A41" w:rsidRPr="00AD2D4B">
              <w:rPr>
                <w:rFonts w:ascii="Times New Roman" w:hAnsi="Times New Roman"/>
              </w:rPr>
              <w:t> </w:t>
            </w:r>
            <w:r w:rsidR="00AD2D4B">
              <w:rPr>
                <w:rFonts w:ascii="Times New Roman" w:hAnsi="Times New Roman"/>
              </w:rPr>
              <w:t>0</w:t>
            </w:r>
            <w:bookmarkStart w:id="0" w:name="_GoBack"/>
            <w:bookmarkEnd w:id="0"/>
            <w:r w:rsidR="004E3AAE" w:rsidRPr="00AD2D4B">
              <w:rPr>
                <w:rFonts w:ascii="Times New Roman" w:hAnsi="Times New Roman"/>
              </w:rPr>
              <w:t>00</w:t>
            </w:r>
            <w:r w:rsidRPr="006E0ED9">
              <w:rPr>
                <w:rFonts w:ascii="Times New Roman" w:hAnsi="Times New Roman"/>
              </w:rPr>
              <w:t xml:space="preserve"> Kč včetně DPH 2</w:t>
            </w:r>
            <w:r w:rsidR="009A0592" w:rsidRPr="006E0ED9">
              <w:rPr>
                <w:rFonts w:ascii="Times New Roman" w:hAnsi="Times New Roman"/>
              </w:rPr>
              <w:t>1</w:t>
            </w:r>
            <w:r w:rsidRPr="006E0ED9">
              <w:rPr>
                <w:rFonts w:ascii="Times New Roman" w:hAnsi="Times New Roman"/>
              </w:rPr>
              <w:t xml:space="preserve"> %.</w:t>
            </w:r>
          </w:p>
          <w:p w:rsidR="002169B5" w:rsidRPr="006E0ED9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E0ED9">
              <w:rPr>
                <w:rFonts w:ascii="Times New Roman" w:hAnsi="Times New Roman"/>
              </w:rPr>
              <w:t>Cena jednotlivých položek nesmí překročit 40 000 Kč</w:t>
            </w:r>
            <w:r w:rsidR="003B3804" w:rsidRPr="006E0ED9">
              <w:rPr>
                <w:rFonts w:ascii="Times New Roman" w:hAnsi="Times New Roman"/>
              </w:rPr>
              <w:t xml:space="preserve"> s </w:t>
            </w:r>
            <w:r w:rsidRPr="006E0ED9">
              <w:rPr>
                <w:rFonts w:ascii="Times New Roman" w:hAnsi="Times New Roman"/>
              </w:rPr>
              <w:t>DPH.</w:t>
            </w:r>
          </w:p>
          <w:p w:rsidR="002169B5" w:rsidRPr="006E0ED9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E0ED9">
              <w:rPr>
                <w:rFonts w:ascii="Times New Roman" w:hAnsi="Times New Roman"/>
              </w:rPr>
              <w:t>Celková nabídková cena musí obsahovat veškeré náklady nutné k realizaci předmětu zakázky. Nabídkovou cenu uvádějte bez DPH i včetně DPH v příloze č.</w:t>
            </w:r>
            <w:r w:rsidR="00350611" w:rsidRPr="006E0ED9">
              <w:rPr>
                <w:rFonts w:ascii="Times New Roman" w:hAnsi="Times New Roman"/>
              </w:rPr>
              <w:t xml:space="preserve"> </w:t>
            </w:r>
            <w:r w:rsidRPr="006E0ED9">
              <w:rPr>
                <w:rFonts w:ascii="Times New Roman" w:hAnsi="Times New Roman"/>
              </w:rPr>
              <w:t>4 v uvedeném minimálním položkovém členění.</w:t>
            </w:r>
          </w:p>
          <w:p w:rsidR="002169B5" w:rsidRPr="006E0ED9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E0ED9">
              <w:rPr>
                <w:rFonts w:ascii="Times New Roman" w:hAnsi="Times New Roman"/>
              </w:rPr>
              <w:t>Zadavatel neposkytuje zálohy.</w:t>
            </w:r>
          </w:p>
          <w:p w:rsidR="002169B5" w:rsidRPr="006E0ED9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E0ED9">
              <w:rPr>
                <w:rFonts w:ascii="Times New Roman" w:hAnsi="Times New Roman"/>
              </w:rPr>
              <w:t>Platební podmínky jsou uvedeny v příloze č.</w:t>
            </w:r>
            <w:r w:rsidR="00350611" w:rsidRPr="006E0ED9">
              <w:rPr>
                <w:rFonts w:ascii="Times New Roman" w:hAnsi="Times New Roman"/>
              </w:rPr>
              <w:t xml:space="preserve"> </w:t>
            </w:r>
            <w:r w:rsidRPr="006E0ED9">
              <w:rPr>
                <w:rFonts w:ascii="Times New Roman" w:hAnsi="Times New Roman"/>
              </w:rPr>
              <w:t>1-</w:t>
            </w:r>
            <w:r w:rsidR="00417A25" w:rsidRPr="006E0ED9">
              <w:rPr>
                <w:rFonts w:ascii="Times New Roman" w:hAnsi="Times New Roman"/>
              </w:rPr>
              <w:t xml:space="preserve"> </w:t>
            </w:r>
            <w:r w:rsidRPr="006E0ED9">
              <w:rPr>
                <w:rFonts w:ascii="Times New Roman" w:hAnsi="Times New Roman"/>
              </w:rPr>
              <w:t>Zadávací dokumentace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4D6FBB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Typ zakázky</w:t>
            </w:r>
            <w:r w:rsidR="008E2345" w:rsidRPr="00AE5BA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A0E24" w:rsidRDefault="002169B5" w:rsidP="00E2193B">
            <w:pPr>
              <w:spacing w:before="120" w:after="120"/>
              <w:jc w:val="both"/>
              <w:rPr>
                <w:rFonts w:ascii="Times New Roman" w:hAnsi="Times New Roman"/>
                <w:highlight w:val="yellow"/>
              </w:rPr>
            </w:pPr>
            <w:r w:rsidRPr="0038412A">
              <w:rPr>
                <w:rFonts w:ascii="Times New Roman" w:hAnsi="Times New Roman"/>
              </w:rPr>
              <w:t>Jedná se o zakázku malého rozsahu</w:t>
            </w:r>
            <w:r w:rsidR="004D6FBB">
              <w:rPr>
                <w:rFonts w:ascii="Times New Roman" w:hAnsi="Times New Roman"/>
              </w:rPr>
              <w:t>.</w:t>
            </w:r>
          </w:p>
        </w:tc>
      </w:tr>
    </w:tbl>
    <w:p w:rsidR="00D75D06" w:rsidRDefault="00D75D0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9"/>
        <w:gridCol w:w="5687"/>
      </w:tblGrid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E943EC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lastRenderedPageBreak/>
              <w:t>Lhůta dodání</w:t>
            </w:r>
            <w:r w:rsidRPr="00AE5BA2">
              <w:rPr>
                <w:rFonts w:ascii="Times New Roman" w:hAnsi="Times New Roman"/>
              </w:rPr>
              <w:t xml:space="preserve"> (zpracování zakázky)/ časový harmonogram plnění/ doba trvání zakázky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143" w:rsidRPr="00D73143" w:rsidRDefault="002169B5" w:rsidP="00D73143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D73143">
              <w:rPr>
                <w:rFonts w:ascii="Times New Roman" w:hAnsi="Times New Roman"/>
              </w:rPr>
              <w:t xml:space="preserve">Zakázka bude dodána na adresu zadavatele uvedenou v této výzvě. </w:t>
            </w:r>
            <w:r w:rsidR="00E50502" w:rsidRPr="00D73143">
              <w:rPr>
                <w:rFonts w:ascii="Times New Roman" w:hAnsi="Times New Roman"/>
              </w:rPr>
              <w:t>Zakázka bude dodána</w:t>
            </w:r>
            <w:r w:rsidR="00133A71" w:rsidRPr="00D73143">
              <w:rPr>
                <w:rFonts w:ascii="Times New Roman" w:hAnsi="Times New Roman"/>
              </w:rPr>
              <w:t xml:space="preserve"> ve dvou etapách.</w:t>
            </w:r>
            <w:r w:rsidR="00E50502" w:rsidRPr="00D73143">
              <w:rPr>
                <w:rFonts w:ascii="Times New Roman" w:hAnsi="Times New Roman"/>
              </w:rPr>
              <w:t xml:space="preserve"> </w:t>
            </w:r>
          </w:p>
          <w:p w:rsidR="000E201D" w:rsidRDefault="00133A71" w:rsidP="000E201D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D73143">
              <w:rPr>
                <w:rFonts w:ascii="Times New Roman" w:hAnsi="Times New Roman"/>
              </w:rPr>
              <w:t xml:space="preserve">1. část bude dodána nejpozději </w:t>
            </w:r>
            <w:r w:rsidR="000E201D">
              <w:rPr>
                <w:rFonts w:ascii="Times New Roman" w:hAnsi="Times New Roman"/>
              </w:rPr>
              <w:t xml:space="preserve">do </w:t>
            </w:r>
            <w:r w:rsidRPr="00D73143">
              <w:rPr>
                <w:rFonts w:ascii="Times New Roman" w:hAnsi="Times New Roman"/>
              </w:rPr>
              <w:t>21 dnů od</w:t>
            </w:r>
            <w:r w:rsidR="000E201D">
              <w:rPr>
                <w:rFonts w:ascii="Times New Roman" w:hAnsi="Times New Roman"/>
              </w:rPr>
              <w:t xml:space="preserve">e dne </w:t>
            </w:r>
            <w:r w:rsidRPr="00D73143">
              <w:rPr>
                <w:rFonts w:ascii="Times New Roman" w:hAnsi="Times New Roman"/>
              </w:rPr>
              <w:t>podpisu smlouvy</w:t>
            </w:r>
            <w:r w:rsidR="000E201D">
              <w:rPr>
                <w:rFonts w:ascii="Times New Roman" w:hAnsi="Times New Roman"/>
              </w:rPr>
              <w:t>.</w:t>
            </w:r>
          </w:p>
          <w:p w:rsidR="002169B5" w:rsidRPr="00D73143" w:rsidRDefault="00133A71" w:rsidP="000E201D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D73143">
              <w:rPr>
                <w:rFonts w:ascii="Times New Roman" w:hAnsi="Times New Roman"/>
              </w:rPr>
              <w:t>2. část bude dodána 1. 9. 2013.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E943EC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>Místa dodání/převzetí nabídky</w:t>
            </w:r>
            <w:r w:rsidRPr="00AE5BA2">
              <w:rPr>
                <w:rFonts w:ascii="Times New Roman" w:hAnsi="Times New Roman"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937776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Střední škola logistiky a chemie, Olomouc, U Hradiska 29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E2193B" w:rsidP="00E943EC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>Hodnotící kritéria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pStyle w:val="Odstavecseseznamem1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AE5BA2">
              <w:rPr>
                <w:rFonts w:ascii="Times New Roman" w:hAnsi="Times New Roman"/>
              </w:rPr>
              <w:t>Hodnotící krit</w:t>
            </w:r>
            <w:r w:rsidR="00C9290D">
              <w:rPr>
                <w:rFonts w:ascii="Times New Roman" w:hAnsi="Times New Roman"/>
              </w:rPr>
              <w:t xml:space="preserve">éria jsou uvedena v příloze č. 1 </w:t>
            </w:r>
            <w:r w:rsidRPr="00AE5BA2">
              <w:rPr>
                <w:rFonts w:ascii="Times New Roman" w:hAnsi="Times New Roman"/>
              </w:rPr>
              <w:t>-</w:t>
            </w:r>
            <w:r w:rsidR="00E2193B">
              <w:rPr>
                <w:rFonts w:ascii="Times New Roman" w:hAnsi="Times New Roman"/>
              </w:rPr>
              <w:t xml:space="preserve"> </w:t>
            </w:r>
            <w:r w:rsidRPr="00AE5BA2">
              <w:rPr>
                <w:rFonts w:ascii="Times New Roman" w:hAnsi="Times New Roman"/>
              </w:rPr>
              <w:t>Zadávací dokumentace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E943EC">
            <w:pPr>
              <w:spacing w:before="120" w:after="120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  <w:b/>
              </w:rPr>
              <w:t>Požadavek na uvedení kontaktní osoby uchazeče</w:t>
            </w:r>
            <w:r w:rsidRPr="00AE5BA2">
              <w:rPr>
                <w:rFonts w:ascii="Times New Roman" w:hAnsi="Times New Roman"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AE5BA2">
              <w:rPr>
                <w:rFonts w:ascii="Times New Roman" w:hAnsi="Times New Roman"/>
              </w:rPr>
              <w:t>Uchazeč ve své nabídce uvede kontaktní osobu ve věci zakázky, její telefon a e-mailovou adresu.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E943EC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 xml:space="preserve">Požadavek na písemnou formu nabídky </w:t>
            </w:r>
            <w:r w:rsidRPr="00AE5BA2">
              <w:rPr>
                <w:rFonts w:ascii="Times New Roman" w:hAnsi="Times New Roman"/>
              </w:rPr>
              <w:t>(včetně požadavků na písemné zpracování smlouvy dodavatelem)</w:t>
            </w:r>
            <w:r w:rsidRPr="00AE5BA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AE5BA2" w:rsidRDefault="002169B5" w:rsidP="00E2193B">
            <w:pPr>
              <w:spacing w:before="120" w:after="120"/>
              <w:jc w:val="both"/>
              <w:rPr>
                <w:rFonts w:ascii="Times New Roman" w:hAnsi="Times New Roman"/>
                <w:color w:val="FF0000"/>
              </w:rPr>
            </w:pPr>
            <w:r w:rsidRPr="00AE5BA2">
              <w:rPr>
                <w:rFonts w:ascii="Times New Roman" w:hAnsi="Times New Roman"/>
              </w:rPr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</w:tc>
      </w:tr>
      <w:tr w:rsidR="002169B5" w:rsidRPr="00AE5BA2" w:rsidTr="00E2193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169B5" w:rsidRPr="00AE5BA2" w:rsidRDefault="002169B5" w:rsidP="00E943EC">
            <w:pPr>
              <w:spacing w:before="120" w:after="120"/>
              <w:rPr>
                <w:rFonts w:ascii="Times New Roman" w:hAnsi="Times New Roman"/>
                <w:b/>
              </w:rPr>
            </w:pPr>
            <w:r w:rsidRPr="00AE5BA2">
              <w:rPr>
                <w:rFonts w:ascii="Times New Roman" w:hAnsi="Times New Roman"/>
                <w:b/>
              </w:rPr>
              <w:t>Další podmínky pro plnění zakázky: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9B5" w:rsidRPr="00901394" w:rsidRDefault="002169B5" w:rsidP="00E2193B">
            <w:pPr>
              <w:spacing w:before="120" w:after="120" w:line="240" w:lineRule="auto"/>
              <w:ind w:left="15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>Všechny další podmínky pro plnění zakázky jsou uvedeny v příloze č. 1 – Zadávací dokumentace</w:t>
            </w:r>
          </w:p>
          <w:p w:rsidR="002169B5" w:rsidRPr="00901394" w:rsidRDefault="002169B5" w:rsidP="00E2193B">
            <w:pPr>
              <w:spacing w:before="120" w:after="120" w:line="240" w:lineRule="auto"/>
              <w:ind w:left="15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>Zadavatel si vymezuje právo:</w:t>
            </w:r>
          </w:p>
          <w:p w:rsidR="002169B5" w:rsidRPr="00901394" w:rsidRDefault="002169B5" w:rsidP="00E2193B">
            <w:pPr>
              <w:numPr>
                <w:ilvl w:val="0"/>
                <w:numId w:val="1"/>
              </w:numPr>
              <w:spacing w:before="120" w:after="120" w:line="240" w:lineRule="auto"/>
              <w:ind w:left="375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 xml:space="preserve">výběrové řízení kdykoli v jeho průběhu zrušit bez udání důvodu, </w:t>
            </w:r>
          </w:p>
          <w:p w:rsidR="002169B5" w:rsidRPr="00901394" w:rsidRDefault="002169B5" w:rsidP="00E2193B">
            <w:pPr>
              <w:numPr>
                <w:ilvl w:val="0"/>
                <w:numId w:val="1"/>
              </w:numPr>
              <w:spacing w:before="120" w:after="120" w:line="240" w:lineRule="auto"/>
              <w:ind w:left="375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 xml:space="preserve">odmítnout veškeré předložené nabídky, </w:t>
            </w:r>
          </w:p>
          <w:p w:rsidR="002169B5" w:rsidRPr="00901394" w:rsidRDefault="002169B5" w:rsidP="00E2193B">
            <w:pPr>
              <w:numPr>
                <w:ilvl w:val="0"/>
                <w:numId w:val="1"/>
              </w:numPr>
              <w:spacing w:before="120" w:after="120" w:line="240" w:lineRule="auto"/>
              <w:ind w:left="375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 xml:space="preserve">neuzavřít smlouvu s žádným z uchazečů. </w:t>
            </w:r>
          </w:p>
          <w:p w:rsidR="002169B5" w:rsidRPr="00901394" w:rsidRDefault="002169B5" w:rsidP="00E2193B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901394">
              <w:rPr>
                <w:rFonts w:ascii="Times New Roman" w:hAnsi="Times New Roman"/>
              </w:rPr>
              <w:t>O výsledku výběrového řízení budou všichni účastníci písemně informováni.</w:t>
            </w:r>
          </w:p>
        </w:tc>
      </w:tr>
    </w:tbl>
    <w:p w:rsidR="00E204D6" w:rsidRDefault="00E204D6">
      <w:pPr>
        <w:jc w:val="both"/>
        <w:rPr>
          <w:sz w:val="20"/>
          <w:szCs w:val="20"/>
        </w:rPr>
      </w:pPr>
    </w:p>
    <w:p w:rsidR="00E204D6" w:rsidRDefault="00E204D6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</w:t>
      </w:r>
    </w:p>
    <w:sectPr w:rsidR="00E204D6" w:rsidSect="00AA0E24">
      <w:headerReference w:type="default" r:id="rId9"/>
      <w:footerReference w:type="default" r:id="rId10"/>
      <w:pgSz w:w="12240" w:h="15840"/>
      <w:pgMar w:top="152" w:right="1800" w:bottom="1440" w:left="1800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F4" w:rsidRDefault="00DC5FF4">
      <w:r>
        <w:separator/>
      </w:r>
    </w:p>
  </w:endnote>
  <w:endnote w:type="continuationSeparator" w:id="0">
    <w:p w:rsidR="00DC5FF4" w:rsidRDefault="00DC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D73" w:rsidRDefault="00097D73">
    <w:pPr>
      <w:pStyle w:val="Zpat"/>
    </w:pPr>
    <w:r>
      <w:tab/>
    </w:r>
    <w:r w:rsidR="0095428A">
      <w:fldChar w:fldCharType="begin"/>
    </w:r>
    <w:r>
      <w:instrText>PAGE   \* MERGEFORMAT</w:instrText>
    </w:r>
    <w:r w:rsidR="0095428A">
      <w:fldChar w:fldCharType="separate"/>
    </w:r>
    <w:r w:rsidR="009A40D3">
      <w:rPr>
        <w:noProof/>
      </w:rPr>
      <w:t>1</w:t>
    </w:r>
    <w:r w:rsidR="0095428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F4" w:rsidRDefault="00DC5FF4">
      <w:r>
        <w:separator/>
      </w:r>
    </w:p>
  </w:footnote>
  <w:footnote w:type="continuationSeparator" w:id="0">
    <w:p w:rsidR="00DC5FF4" w:rsidRDefault="00DC5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24" w:rsidRDefault="00E21CE0" w:rsidP="00AA0E24">
    <w:pPr>
      <w:pStyle w:val="Zpat"/>
    </w:pPr>
    <w:r>
      <w:rPr>
        <w:noProof/>
        <w:lang w:eastAsia="cs-CZ"/>
      </w:rPr>
      <w:drawing>
        <wp:inline distT="0" distB="0" distL="0" distR="0">
          <wp:extent cx="5753100" cy="1000125"/>
          <wp:effectExtent l="0" t="0" r="0" b="9525"/>
          <wp:docPr id="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0E24" w:rsidRDefault="00AA0E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796B"/>
    <w:multiLevelType w:val="hybridMultilevel"/>
    <w:tmpl w:val="8C424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204D6"/>
    <w:rsid w:val="00006C93"/>
    <w:rsid w:val="00071CD4"/>
    <w:rsid w:val="00097D73"/>
    <w:rsid w:val="000C7AC6"/>
    <w:rsid w:val="000E201D"/>
    <w:rsid w:val="000F73AE"/>
    <w:rsid w:val="001215A5"/>
    <w:rsid w:val="00133A71"/>
    <w:rsid w:val="001B6078"/>
    <w:rsid w:val="001C059B"/>
    <w:rsid w:val="001D58D5"/>
    <w:rsid w:val="001D7E6B"/>
    <w:rsid w:val="001E625C"/>
    <w:rsid w:val="00215DAF"/>
    <w:rsid w:val="002169B5"/>
    <w:rsid w:val="0028674B"/>
    <w:rsid w:val="002F5529"/>
    <w:rsid w:val="002F5CAD"/>
    <w:rsid w:val="0033190E"/>
    <w:rsid w:val="00343E8B"/>
    <w:rsid w:val="00350611"/>
    <w:rsid w:val="00353BBF"/>
    <w:rsid w:val="003622EF"/>
    <w:rsid w:val="0038412A"/>
    <w:rsid w:val="003B3804"/>
    <w:rsid w:val="003D3CDE"/>
    <w:rsid w:val="00417A25"/>
    <w:rsid w:val="00456B90"/>
    <w:rsid w:val="004662EA"/>
    <w:rsid w:val="004D6FBB"/>
    <w:rsid w:val="004E3AAE"/>
    <w:rsid w:val="00633653"/>
    <w:rsid w:val="00647F8B"/>
    <w:rsid w:val="00671FA1"/>
    <w:rsid w:val="006E0ED9"/>
    <w:rsid w:val="006E14CE"/>
    <w:rsid w:val="006F2BE4"/>
    <w:rsid w:val="007D5A41"/>
    <w:rsid w:val="007E1BFF"/>
    <w:rsid w:val="00813C75"/>
    <w:rsid w:val="00830399"/>
    <w:rsid w:val="008809D2"/>
    <w:rsid w:val="00892CDA"/>
    <w:rsid w:val="008D2760"/>
    <w:rsid w:val="008E2345"/>
    <w:rsid w:val="008F127D"/>
    <w:rsid w:val="00901394"/>
    <w:rsid w:val="00937776"/>
    <w:rsid w:val="00945F0A"/>
    <w:rsid w:val="0095428A"/>
    <w:rsid w:val="00986DDC"/>
    <w:rsid w:val="00997019"/>
    <w:rsid w:val="009A0592"/>
    <w:rsid w:val="009A40D3"/>
    <w:rsid w:val="00A304F3"/>
    <w:rsid w:val="00A63300"/>
    <w:rsid w:val="00A6499E"/>
    <w:rsid w:val="00AA0E24"/>
    <w:rsid w:val="00AB5B95"/>
    <w:rsid w:val="00AD2D4B"/>
    <w:rsid w:val="00AE5BA2"/>
    <w:rsid w:val="00AE61B9"/>
    <w:rsid w:val="00AF7351"/>
    <w:rsid w:val="00B35316"/>
    <w:rsid w:val="00B62E09"/>
    <w:rsid w:val="00B74BA1"/>
    <w:rsid w:val="00BB5151"/>
    <w:rsid w:val="00BE2E62"/>
    <w:rsid w:val="00C15513"/>
    <w:rsid w:val="00C477D3"/>
    <w:rsid w:val="00C6281D"/>
    <w:rsid w:val="00C9290D"/>
    <w:rsid w:val="00CF7B6E"/>
    <w:rsid w:val="00D265E9"/>
    <w:rsid w:val="00D51676"/>
    <w:rsid w:val="00D5323A"/>
    <w:rsid w:val="00D73143"/>
    <w:rsid w:val="00D75D06"/>
    <w:rsid w:val="00D817D8"/>
    <w:rsid w:val="00DA7DA5"/>
    <w:rsid w:val="00DC5FF4"/>
    <w:rsid w:val="00E204D6"/>
    <w:rsid w:val="00E2193B"/>
    <w:rsid w:val="00E21CE0"/>
    <w:rsid w:val="00E50502"/>
    <w:rsid w:val="00E943EC"/>
    <w:rsid w:val="00F047CB"/>
    <w:rsid w:val="00F0523B"/>
    <w:rsid w:val="00F23827"/>
    <w:rsid w:val="00F707CE"/>
    <w:rsid w:val="00FD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14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E14CE"/>
    <w:pPr>
      <w:ind w:left="708"/>
    </w:pPr>
  </w:style>
  <w:style w:type="character" w:styleId="Hypertextovodkaz">
    <w:name w:val="Hyperlink"/>
    <w:rsid w:val="006E14CE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rsid w:val="006E14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BodyTextChar">
    <w:name w:val="Body Text Char"/>
    <w:aliases w:val="Standard paragraph Char"/>
    <w:locked/>
    <w:rsid w:val="006E14CE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semiHidden/>
    <w:rsid w:val="006E14CE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FootnoteTextChar">
    <w:name w:val="Footnote Text Char"/>
    <w:semiHidden/>
    <w:locked/>
    <w:rsid w:val="006E14CE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6E14CE"/>
    <w:rPr>
      <w:rFonts w:cs="Times New Roman"/>
      <w:vertAlign w:val="superscript"/>
    </w:rPr>
  </w:style>
  <w:style w:type="paragraph" w:styleId="Bezmezer">
    <w:name w:val="No Spacing"/>
    <w:basedOn w:val="Normln"/>
    <w:uiPriority w:val="1"/>
    <w:qFormat/>
    <w:rsid w:val="002169B5"/>
    <w:pPr>
      <w:spacing w:after="0" w:line="240" w:lineRule="auto"/>
      <w:jc w:val="both"/>
    </w:pPr>
    <w:rPr>
      <w:rFonts w:ascii="Cambria" w:hAnsi="Cambri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BA2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ZpatChar">
    <w:name w:val="Zápatí Char"/>
    <w:link w:val="Zpat"/>
    <w:uiPriority w:val="99"/>
    <w:rsid w:val="00AE5BA2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A0E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E24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2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65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pPr>
      <w:ind w:left="708"/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BodyTextChar">
    <w:name w:val="Body Text Char"/>
    <w:aliases w:val="Standard paragraph Char"/>
    <w:locked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semiHidden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FootnoteTextChar">
    <w:name w:val="Footnote Text Char"/>
    <w:semiHidden/>
    <w:locked/>
    <w:rPr>
      <w:rFonts w:eastAsia="Calibri"/>
      <w:lang w:val="cs-CZ" w:eastAsia="cs-CZ" w:bidi="ar-SA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styleId="Bezmezer">
    <w:name w:val="No Spacing"/>
    <w:basedOn w:val="Normln"/>
    <w:uiPriority w:val="1"/>
    <w:qFormat/>
    <w:rsid w:val="002169B5"/>
    <w:pPr>
      <w:spacing w:after="0" w:line="240" w:lineRule="auto"/>
      <w:jc w:val="both"/>
    </w:pPr>
    <w:rPr>
      <w:rFonts w:ascii="Cambria" w:hAnsi="Cambri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BA2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ZpatChar">
    <w:name w:val="Zápatí Char"/>
    <w:link w:val="Zpat"/>
    <w:uiPriority w:val="99"/>
    <w:rsid w:val="00AE5BA2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A0E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E24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2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65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CA07-77CF-45DA-8AA5-A7A66DA0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4124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cp:lastModifiedBy>Stoudj</cp:lastModifiedBy>
  <cp:revision>18</cp:revision>
  <cp:lastPrinted>2013-02-08T08:56:00Z</cp:lastPrinted>
  <dcterms:created xsi:type="dcterms:W3CDTF">2013-02-18T23:05:00Z</dcterms:created>
  <dcterms:modified xsi:type="dcterms:W3CDTF">2013-03-14T13:44:00Z</dcterms:modified>
</cp:coreProperties>
</file>