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BE" w:rsidRDefault="00B23DB5"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0</wp:posOffset>
            </wp:positionV>
            <wp:extent cx="5314950" cy="1295400"/>
            <wp:effectExtent l="19050" t="0" r="0" b="0"/>
            <wp:wrapSquare wrapText="largest"/>
            <wp:docPr id="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5BE" w:rsidRPr="00A525BE" w:rsidRDefault="00A525BE" w:rsidP="00A525BE"/>
    <w:p w:rsidR="00A525BE" w:rsidRPr="00A525BE" w:rsidRDefault="00A525BE" w:rsidP="00A525BE"/>
    <w:p w:rsidR="00A525BE" w:rsidRDefault="00A525BE" w:rsidP="00A525BE"/>
    <w:p w:rsidR="00BF7F94" w:rsidRDefault="00BF7F94" w:rsidP="00A525BE"/>
    <w:p w:rsidR="00A525BE" w:rsidRDefault="00A525BE" w:rsidP="00A525BE"/>
    <w:p w:rsidR="009914F2" w:rsidRDefault="00A525BE" w:rsidP="009914F2">
      <w:r>
        <w:t>V</w:t>
      </w:r>
    </w:p>
    <w:p w:rsidR="009914F2" w:rsidRDefault="009914F2" w:rsidP="009914F2"/>
    <w:p w:rsidR="009914F2" w:rsidRPr="009914F2" w:rsidRDefault="009914F2" w:rsidP="009914F2">
      <w:pPr>
        <w:rPr>
          <w:sz w:val="22"/>
        </w:rPr>
      </w:pPr>
    </w:p>
    <w:p w:rsidR="009914F2" w:rsidRDefault="009914F2" w:rsidP="009914F2">
      <w:pPr>
        <w:jc w:val="center"/>
        <w:rPr>
          <w:b/>
          <w:sz w:val="22"/>
        </w:rPr>
      </w:pPr>
    </w:p>
    <w:p w:rsidR="009914F2" w:rsidRPr="009914F2" w:rsidRDefault="00260BD4" w:rsidP="009914F2">
      <w:pPr>
        <w:jc w:val="center"/>
        <w:rPr>
          <w:b/>
          <w:sz w:val="22"/>
        </w:rPr>
      </w:pPr>
      <w:r>
        <w:rPr>
          <w:b/>
          <w:sz w:val="22"/>
        </w:rPr>
        <w:t>Dodatečn</w:t>
      </w:r>
      <w:r w:rsidR="00207664">
        <w:rPr>
          <w:b/>
          <w:sz w:val="22"/>
        </w:rPr>
        <w:t>á</w:t>
      </w:r>
      <w:r>
        <w:rPr>
          <w:b/>
          <w:sz w:val="22"/>
        </w:rPr>
        <w:t xml:space="preserve"> informace k</w:t>
      </w:r>
      <w:r w:rsidR="00520C63">
        <w:rPr>
          <w:b/>
          <w:sz w:val="22"/>
        </w:rPr>
        <w:t xml:space="preserve"> vyhlášené </w:t>
      </w:r>
      <w:r w:rsidR="009914F2" w:rsidRPr="009914F2">
        <w:rPr>
          <w:b/>
          <w:sz w:val="22"/>
        </w:rPr>
        <w:t>veřejné zakáz</w:t>
      </w:r>
      <w:r>
        <w:rPr>
          <w:b/>
          <w:sz w:val="22"/>
        </w:rPr>
        <w:t>ce</w:t>
      </w:r>
      <w:r w:rsidR="009914F2" w:rsidRPr="009914F2">
        <w:rPr>
          <w:b/>
          <w:sz w:val="22"/>
        </w:rPr>
        <w:t xml:space="preserve"> malého rozsahu – Dodávka </w:t>
      </w:r>
      <w:r w:rsidR="005A0C09">
        <w:rPr>
          <w:b/>
          <w:sz w:val="22"/>
        </w:rPr>
        <w:t>elektrospotřebičů, výpočetní techniky a šicích strojů</w:t>
      </w:r>
      <w:r w:rsidR="009914F2">
        <w:rPr>
          <w:b/>
          <w:sz w:val="22"/>
        </w:rPr>
        <w:t xml:space="preserve"> pro projekt Aktivační centra</w:t>
      </w:r>
    </w:p>
    <w:p w:rsidR="009914F2" w:rsidRDefault="009914F2" w:rsidP="009914F2"/>
    <w:p w:rsidR="009914F2" w:rsidRDefault="009914F2" w:rsidP="009914F2"/>
    <w:p w:rsidR="009914F2" w:rsidRDefault="009914F2" w:rsidP="009914F2"/>
    <w:p w:rsidR="008C0B20" w:rsidRDefault="009914F2" w:rsidP="00173C2A">
      <w:pPr>
        <w:jc w:val="both"/>
      </w:pPr>
      <w:r>
        <w:t>V</w:t>
      </w:r>
      <w:r w:rsidR="00A525BE">
        <w:t xml:space="preserve"> rámci Individuálního projektu národního </w:t>
      </w:r>
      <w:r w:rsidRPr="009914F2">
        <w:rPr>
          <w:b/>
        </w:rPr>
        <w:t>„</w:t>
      </w:r>
      <w:r w:rsidR="00A525BE" w:rsidRPr="009914F2">
        <w:rPr>
          <w:b/>
        </w:rPr>
        <w:t>Aktivační centra – vzdělávání pro těžce zdravotně p</w:t>
      </w:r>
      <w:r w:rsidRPr="009914F2">
        <w:rPr>
          <w:b/>
        </w:rPr>
        <w:t>ostižené“</w:t>
      </w:r>
      <w:r>
        <w:t xml:space="preserve">, registrační číslo CZ.1.07/4.1.00/33.0014 byla </w:t>
      </w:r>
      <w:r w:rsidR="00173C2A">
        <w:t xml:space="preserve">dne </w:t>
      </w:r>
      <w:r w:rsidR="001A4361">
        <w:t>11</w:t>
      </w:r>
      <w:r w:rsidR="00173C2A">
        <w:t xml:space="preserve">. 4. 2013 </w:t>
      </w:r>
      <w:r w:rsidR="008C0B20">
        <w:t xml:space="preserve">prostřednictvím elektronického tržiště </w:t>
      </w:r>
      <w:r w:rsidR="008C0B20" w:rsidRPr="008C0B20">
        <w:rPr>
          <w:b/>
        </w:rPr>
        <w:t>TENDERMARKET</w:t>
      </w:r>
      <w:r w:rsidR="008C0B20">
        <w:t xml:space="preserve"> (</w:t>
      </w:r>
      <w:hyperlink r:id="rId6" w:history="1">
        <w:r w:rsidR="008C0B20" w:rsidRPr="009C1F96">
          <w:rPr>
            <w:rStyle w:val="Hypertextovodkaz"/>
          </w:rPr>
          <w:t>www.tendermarket.cz</w:t>
        </w:r>
      </w:hyperlink>
      <w:r w:rsidR="008C0B20">
        <w:t xml:space="preserve">) </w:t>
      </w:r>
      <w:r>
        <w:t xml:space="preserve">vyhlášena veřejná zakázka malého rozsahu na dodávku </w:t>
      </w:r>
      <w:r w:rsidR="005A0C09">
        <w:t>elektrospotřebičů, výpočetní techniky a šicích strojů</w:t>
      </w:r>
      <w:r w:rsidR="008C0B20">
        <w:t xml:space="preserve">, ID </w:t>
      </w:r>
      <w:hyperlink r:id="rId7" w:history="1">
        <w:r w:rsidR="008C0B20">
          <w:rPr>
            <w:rStyle w:val="Hypertextovodkaz"/>
          </w:rPr>
          <w:t>T004/13V/00001833</w:t>
        </w:r>
      </w:hyperlink>
      <w:r w:rsidR="008C0B20">
        <w:t xml:space="preserve"> . </w:t>
      </w:r>
    </w:p>
    <w:p w:rsidR="008C0B20" w:rsidRDefault="008C0B20" w:rsidP="00173C2A">
      <w:pPr>
        <w:jc w:val="both"/>
      </w:pPr>
    </w:p>
    <w:p w:rsidR="008C0B20" w:rsidRDefault="008C0B20" w:rsidP="00520C63">
      <w:pPr>
        <w:ind w:firstLine="0"/>
        <w:jc w:val="both"/>
      </w:pPr>
      <w:r>
        <w:t>Dne 17. 4. 2013 byla prodloužena lhůta pro podání nabídek následovně:</w:t>
      </w:r>
    </w:p>
    <w:p w:rsidR="008C0B20" w:rsidRDefault="008C0B20" w:rsidP="00520C63">
      <w:pPr>
        <w:ind w:firstLine="0"/>
        <w:jc w:val="both"/>
      </w:pPr>
    </w:p>
    <w:p w:rsidR="00151B58" w:rsidRPr="008C0B20" w:rsidRDefault="00151B58" w:rsidP="00520C63">
      <w:pPr>
        <w:ind w:firstLine="0"/>
        <w:jc w:val="both"/>
        <w:rPr>
          <w:b/>
        </w:rPr>
      </w:pPr>
      <w:r w:rsidRPr="008C0B20">
        <w:rPr>
          <w:b/>
        </w:rPr>
        <w:t xml:space="preserve">Lhůta pro podání nabídek končí </w:t>
      </w:r>
      <w:r w:rsidR="00D63778" w:rsidRPr="008C0B20">
        <w:rPr>
          <w:b/>
        </w:rPr>
        <w:t>3</w:t>
      </w:r>
      <w:r w:rsidR="00DA5D97" w:rsidRPr="008C0B20">
        <w:rPr>
          <w:b/>
        </w:rPr>
        <w:t xml:space="preserve">. </w:t>
      </w:r>
      <w:r w:rsidR="00D63778" w:rsidRPr="008C0B20">
        <w:rPr>
          <w:b/>
        </w:rPr>
        <w:t>5</w:t>
      </w:r>
      <w:r w:rsidR="00DA5D97" w:rsidRPr="008C0B20">
        <w:rPr>
          <w:b/>
        </w:rPr>
        <w:t>. 2013 1</w:t>
      </w:r>
      <w:r w:rsidR="00D63778" w:rsidRPr="008C0B20">
        <w:rPr>
          <w:b/>
        </w:rPr>
        <w:t>0</w:t>
      </w:r>
      <w:r w:rsidR="00DA5D97" w:rsidRPr="008C0B20">
        <w:rPr>
          <w:b/>
        </w:rPr>
        <w:t>:00 hod.</w:t>
      </w:r>
    </w:p>
    <w:p w:rsidR="00173C2A" w:rsidRDefault="00173C2A" w:rsidP="00520C63">
      <w:pPr>
        <w:ind w:firstLine="0"/>
        <w:jc w:val="both"/>
      </w:pPr>
    </w:p>
    <w:p w:rsidR="008C0B20" w:rsidRDefault="008C0B20" w:rsidP="00520C63">
      <w:pPr>
        <w:ind w:firstLine="0"/>
        <w:jc w:val="both"/>
      </w:pPr>
    </w:p>
    <w:p w:rsidR="008C0B20" w:rsidRDefault="008C0B20" w:rsidP="00520C63">
      <w:pPr>
        <w:ind w:firstLine="0"/>
        <w:jc w:val="both"/>
      </w:pPr>
      <w:r>
        <w:t>Ostatní body výzvy zůstávají nezměněny.</w:t>
      </w:r>
    </w:p>
    <w:p w:rsidR="00520C63" w:rsidRDefault="00520C63" w:rsidP="00520C63">
      <w:pPr>
        <w:ind w:firstLine="0"/>
        <w:jc w:val="both"/>
      </w:pPr>
    </w:p>
    <w:p w:rsidR="00520C63" w:rsidRDefault="00520C63" w:rsidP="00520C63">
      <w:pPr>
        <w:ind w:firstLine="0"/>
        <w:jc w:val="both"/>
      </w:pPr>
      <w:r>
        <w:t>Veškeré informace a přílohy k veřejné zakázce jsou umístěny na elektronickém tržišti.</w:t>
      </w:r>
    </w:p>
    <w:p w:rsidR="00520C63" w:rsidRPr="00A525BE" w:rsidRDefault="00520C63" w:rsidP="00520C63">
      <w:pPr>
        <w:jc w:val="both"/>
      </w:pPr>
    </w:p>
    <w:sectPr w:rsidR="00520C63" w:rsidRPr="00A525BE" w:rsidSect="00BF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85D9E"/>
    <w:multiLevelType w:val="hybridMultilevel"/>
    <w:tmpl w:val="8EDAD9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DB5"/>
    <w:rsid w:val="00151B58"/>
    <w:rsid w:val="00173C2A"/>
    <w:rsid w:val="001A4361"/>
    <w:rsid w:val="00207664"/>
    <w:rsid w:val="00260BD4"/>
    <w:rsid w:val="002C21BA"/>
    <w:rsid w:val="00383726"/>
    <w:rsid w:val="003972D1"/>
    <w:rsid w:val="004B2597"/>
    <w:rsid w:val="00520C63"/>
    <w:rsid w:val="005A0C09"/>
    <w:rsid w:val="006370C9"/>
    <w:rsid w:val="007F2BDF"/>
    <w:rsid w:val="008A3253"/>
    <w:rsid w:val="008C0B20"/>
    <w:rsid w:val="00973CF4"/>
    <w:rsid w:val="009914F2"/>
    <w:rsid w:val="00A525BE"/>
    <w:rsid w:val="00B23DB5"/>
    <w:rsid w:val="00B956E7"/>
    <w:rsid w:val="00BD6F8C"/>
    <w:rsid w:val="00BF7F94"/>
    <w:rsid w:val="00CE4A8E"/>
    <w:rsid w:val="00D63778"/>
    <w:rsid w:val="00DA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4F2"/>
    <w:pPr>
      <w:spacing w:after="0" w:line="240" w:lineRule="auto"/>
      <w:ind w:firstLine="709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4F2"/>
    <w:pPr>
      <w:ind w:left="720"/>
      <w:contextualSpacing/>
    </w:pPr>
  </w:style>
  <w:style w:type="table" w:styleId="Mkatabulky">
    <w:name w:val="Table Grid"/>
    <w:basedOn w:val="Normlntabulka"/>
    <w:uiPriority w:val="59"/>
    <w:rsid w:val="00B9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73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ndermarket.cz/common/zakazka/zakazkaList.seam?idZakazka=T004/13V/000018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dermarke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hulovad</dc:creator>
  <cp:keywords/>
  <dc:description/>
  <cp:lastModifiedBy>hulovad</cp:lastModifiedBy>
  <cp:revision>7</cp:revision>
  <dcterms:created xsi:type="dcterms:W3CDTF">2013-04-17T13:14:00Z</dcterms:created>
  <dcterms:modified xsi:type="dcterms:W3CDTF">2013-04-17T13:48:00Z</dcterms:modified>
</cp:coreProperties>
</file>