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23" w:rsidRPr="00B6227A" w:rsidRDefault="00E96C23" w:rsidP="00264DED">
      <w:pPr>
        <w:pStyle w:val="Nzev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27A">
        <w:t>Výzva k podání nabídek</w:t>
      </w:r>
    </w:p>
    <w:p w:rsidR="008525D2" w:rsidRDefault="00852335" w:rsidP="00264DED">
      <w:pPr>
        <w:jc w:val="center"/>
        <w:rPr>
          <w:rFonts w:cs="Calibri"/>
        </w:rPr>
      </w:pPr>
      <w:r>
        <w:rPr>
          <w:rFonts w:cs="Calibri"/>
        </w:rPr>
        <w:t>na</w:t>
      </w:r>
      <w:r w:rsidR="00E96C23" w:rsidRPr="00212009">
        <w:rPr>
          <w:rFonts w:cs="Calibri"/>
        </w:rPr>
        <w:t xml:space="preserve"> </w:t>
      </w:r>
      <w:r w:rsidR="00D948DD">
        <w:rPr>
          <w:rFonts w:cs="Calibri"/>
        </w:rPr>
        <w:t xml:space="preserve">veřejnou </w:t>
      </w:r>
      <w:r w:rsidR="00E96C23" w:rsidRPr="00212009">
        <w:rPr>
          <w:rFonts w:cs="Calibri"/>
        </w:rPr>
        <w:t xml:space="preserve">zakázku </w:t>
      </w:r>
      <w:r w:rsidR="00E96C23" w:rsidRPr="00322466">
        <w:rPr>
          <w:rFonts w:cs="Calibri"/>
        </w:rPr>
        <w:t xml:space="preserve">malého rozsahu na dodávky zadanou v souladu s </w:t>
      </w:r>
      <w:r w:rsidR="00E96C23" w:rsidRPr="00322466">
        <w:rPr>
          <w:rFonts w:cs="Calibri"/>
          <w:bCs/>
        </w:rPr>
        <w:t xml:space="preserve">Příručkou pro </w:t>
      </w:r>
      <w:r w:rsidR="0017178A" w:rsidRPr="00322466">
        <w:rPr>
          <w:rFonts w:cs="Calibri"/>
          <w:bCs/>
        </w:rPr>
        <w:t>střední</w:t>
      </w:r>
      <w:r w:rsidR="00E96C23" w:rsidRPr="00322466">
        <w:rPr>
          <w:rFonts w:cs="Calibri"/>
          <w:bCs/>
        </w:rPr>
        <w:t xml:space="preserve"> školy</w:t>
      </w:r>
      <w:r w:rsidR="00E96C23" w:rsidRPr="00322466">
        <w:rPr>
          <w:rFonts w:cs="Calibri"/>
          <w:b/>
          <w:bCs/>
        </w:rPr>
        <w:t xml:space="preserve"> </w:t>
      </w:r>
      <w:r w:rsidR="0017178A" w:rsidRPr="00322466">
        <w:rPr>
          <w:rFonts w:cs="Calibri"/>
        </w:rPr>
        <w:t>– žadatele a příjemce 1.5</w:t>
      </w:r>
      <w:r w:rsidR="00E96C23" w:rsidRPr="00322466">
        <w:rPr>
          <w:rFonts w:cs="Calibri"/>
        </w:rPr>
        <w:t xml:space="preserve"> Operačního programu Vzd</w:t>
      </w:r>
      <w:r w:rsidR="00BC2502" w:rsidRPr="00322466">
        <w:rPr>
          <w:rFonts w:cs="Calibri"/>
        </w:rPr>
        <w:t>ělávání pro konkurenceschopnost.</w:t>
      </w:r>
    </w:p>
    <w:tbl>
      <w:tblPr>
        <w:tblW w:w="885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5"/>
        <w:gridCol w:w="7"/>
        <w:gridCol w:w="5314"/>
      </w:tblGrid>
      <w:tr w:rsidR="005071D0" w:rsidTr="005071D0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3535" w:type="dxa"/>
          </w:tcPr>
          <w:p w:rsidR="005071D0" w:rsidRDefault="005071D0" w:rsidP="005071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Číslo VZ</w:t>
            </w:r>
          </w:p>
        </w:tc>
        <w:tc>
          <w:tcPr>
            <w:tcW w:w="5321" w:type="dxa"/>
            <w:gridSpan w:val="2"/>
          </w:tcPr>
          <w:p w:rsidR="005071D0" w:rsidRDefault="005071D0" w:rsidP="005071D0">
            <w:pPr>
              <w:jc w:val="center"/>
              <w:rPr>
                <w:rFonts w:cs="Calibri"/>
              </w:rPr>
            </w:pPr>
            <w:r w:rsidRPr="005071D0">
              <w:rPr>
                <w:rFonts w:cs="Calibri"/>
              </w:rPr>
              <w:t>C13565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programu: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E96C23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Operační program Vzdělávání pro konkurenceschopnost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Registrační číslo projektu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764270" w:rsidP="00264DED">
            <w:pPr>
              <w:spacing w:before="60" w:after="60"/>
              <w:rPr>
                <w:rFonts w:cs="Calibri"/>
                <w:b/>
              </w:rPr>
            </w:pPr>
            <w:r w:rsidRPr="00764270">
              <w:rPr>
                <w:rFonts w:cs="Calibri"/>
              </w:rPr>
              <w:t>CZ.1.07/1.5.00/34.1104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projektu: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4C3480" w:rsidP="0076427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fldChar w:fldCharType="begin"/>
            </w:r>
            <w:r w:rsidR="000E3181">
              <w:rPr>
                <w:rFonts w:cs="Calibri"/>
              </w:rPr>
              <w:instrText xml:space="preserve"> MERGEFIELD Název_projektu </w:instrText>
            </w:r>
            <w:r>
              <w:rPr>
                <w:rFonts w:cs="Calibri"/>
              </w:rPr>
              <w:fldChar w:fldCharType="separate"/>
            </w:r>
            <w:r w:rsidR="00764270" w:rsidRPr="00764270">
              <w:rPr>
                <w:rFonts w:cs="Calibri"/>
              </w:rPr>
              <w:t>EU peníze školám</w:t>
            </w:r>
            <w:r>
              <w:rPr>
                <w:rFonts w:cs="Calibri"/>
              </w:rPr>
              <w:fldChar w:fldCharType="end"/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Název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BB20AB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="004C3480">
              <w:rPr>
                <w:rFonts w:cs="Calibri"/>
              </w:rPr>
              <w:fldChar w:fldCharType="begin"/>
            </w:r>
            <w:r w:rsidR="00E259BD">
              <w:rPr>
                <w:rFonts w:cs="Calibri"/>
              </w:rPr>
              <w:instrText xml:space="preserve"> MERGEFIELD Název_zakázky </w:instrText>
            </w:r>
            <w:r w:rsidR="004C3480">
              <w:rPr>
                <w:rFonts w:cs="Calibri"/>
              </w:rPr>
              <w:fldChar w:fldCharType="separate"/>
            </w:r>
            <w:r w:rsidR="00F62CF4" w:rsidRPr="00D84C44">
              <w:rPr>
                <w:rFonts w:cs="Calibri"/>
                <w:noProof/>
              </w:rPr>
              <w:t>Dodávka ICT</w:t>
            </w:r>
            <w:r w:rsidR="004C348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>“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Předmět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811BFE" w:rsidRDefault="00E96C23" w:rsidP="00264DED">
            <w:pPr>
              <w:spacing w:before="60" w:after="60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D</w:t>
            </w:r>
            <w:r w:rsidRPr="00FB7BEC">
              <w:rPr>
                <w:rFonts w:cs="Calibri"/>
              </w:rPr>
              <w:t>odávka</w:t>
            </w:r>
            <w:r w:rsidR="006556C1">
              <w:rPr>
                <w:rFonts w:cs="Calibri"/>
              </w:rPr>
              <w:t xml:space="preserve"> </w:t>
            </w:r>
            <w:r w:rsidR="006556C1" w:rsidRPr="0007027B">
              <w:rPr>
                <w:rFonts w:cs="Calibri"/>
              </w:rPr>
              <w:t>ICT dle specifikace uvedené v</w:t>
            </w:r>
            <w:r w:rsidR="008B44A3" w:rsidRPr="0007027B">
              <w:rPr>
                <w:rFonts w:cs="Calibri"/>
              </w:rPr>
              <w:t> krycím listu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Datum vyhlášení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07027B" w:rsidP="00264DED">
            <w:pPr>
              <w:spacing w:before="60" w:after="6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16.5</w:t>
            </w:r>
            <w:r w:rsidR="00322466" w:rsidRPr="00556DFD">
              <w:rPr>
                <w:rFonts w:cs="Calibri"/>
              </w:rPr>
              <w:t>.2013</w:t>
            </w:r>
            <w:proofErr w:type="gramEnd"/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764270" w:rsidP="00264DED">
            <w:pPr>
              <w:spacing w:before="60" w:after="60"/>
              <w:rPr>
                <w:rFonts w:cs="Calibri"/>
              </w:rPr>
            </w:pPr>
            <w:r w:rsidRPr="00764270">
              <w:rPr>
                <w:rFonts w:cs="Calibri"/>
              </w:rPr>
              <w:t>Střední lesnická škola Žlutice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sídla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764270" w:rsidP="0076427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Žižkov 345, 364 52 Žlutice</w:t>
            </w:r>
            <w:r w:rsidRPr="00FB7BEC">
              <w:rPr>
                <w:rFonts w:cs="Calibri"/>
              </w:rPr>
              <w:t xml:space="preserve"> 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Osoba oprávněná jednat jménem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BD" w:rsidRDefault="004C3480" w:rsidP="00264DED">
            <w:pPr>
              <w:spacing w:before="60" w:after="60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fldChar w:fldCharType="begin"/>
            </w:r>
            <w:r w:rsidR="00E259BD">
              <w:rPr>
                <w:rFonts w:cs="Calibri"/>
                <w:noProof/>
              </w:rPr>
              <w:instrText xml:space="preserve"> MERGEFIELD Osoba_oprávněná_jednat_jménem_zadavatele </w:instrText>
            </w:r>
            <w:r>
              <w:rPr>
                <w:rFonts w:cs="Calibri"/>
                <w:noProof/>
              </w:rPr>
              <w:fldChar w:fldCharType="separate"/>
            </w:r>
            <w:r w:rsidR="00764270">
              <w:rPr>
                <w:rFonts w:cs="Calibri"/>
                <w:noProof/>
              </w:rPr>
              <w:t>Ing. Bohdan Koždoň</w:t>
            </w:r>
            <w:r>
              <w:rPr>
                <w:rFonts w:cs="Calibri"/>
                <w:noProof/>
              </w:rPr>
              <w:fldChar w:fldCharType="end"/>
            </w:r>
            <w:r w:rsidR="00E259BD">
              <w:rPr>
                <w:rFonts w:cs="Calibri"/>
                <w:noProof/>
              </w:rPr>
              <w:t xml:space="preserve">, </w:t>
            </w:r>
            <w:r>
              <w:rPr>
                <w:rFonts w:cs="Calibri"/>
                <w:noProof/>
              </w:rPr>
              <w:fldChar w:fldCharType="begin"/>
            </w:r>
            <w:r w:rsidR="00E259BD">
              <w:rPr>
                <w:rFonts w:cs="Calibri"/>
                <w:noProof/>
              </w:rPr>
              <w:instrText xml:space="preserve"> MERGEFIELD Statutární_orgán </w:instrText>
            </w:r>
            <w:r>
              <w:rPr>
                <w:rFonts w:cs="Calibri"/>
                <w:noProof/>
              </w:rPr>
              <w:fldChar w:fldCharType="separate"/>
            </w:r>
            <w:r w:rsidR="00F62CF4" w:rsidRPr="00D84C44">
              <w:rPr>
                <w:rFonts w:cs="Calibri"/>
                <w:noProof/>
              </w:rPr>
              <w:t>ředitel školy</w:t>
            </w:r>
            <w:r>
              <w:rPr>
                <w:rFonts w:cs="Calibri"/>
                <w:noProof/>
              </w:rPr>
              <w:fldChar w:fldCharType="end"/>
            </w:r>
          </w:p>
          <w:p w:rsidR="00E96C23" w:rsidRPr="00FB7BEC" w:rsidRDefault="00852335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Telefon:</w:t>
            </w:r>
            <w:r w:rsidR="00321B52">
              <w:rPr>
                <w:rFonts w:cs="Calibri"/>
              </w:rPr>
              <w:t xml:space="preserve">  </w:t>
            </w:r>
            <w:r w:rsidR="00F018A0">
              <w:rPr>
                <w:rFonts w:cs="Calibri"/>
              </w:rPr>
              <w:t xml:space="preserve">+420 </w:t>
            </w:r>
            <w:r w:rsidR="00321B52" w:rsidRPr="00321B52">
              <w:rPr>
                <w:rFonts w:cs="Calibri"/>
              </w:rPr>
              <w:t>353 393</w:t>
            </w:r>
            <w:r w:rsidR="00321B52">
              <w:rPr>
                <w:rFonts w:cs="Calibri"/>
              </w:rPr>
              <w:t> </w:t>
            </w:r>
            <w:r w:rsidR="00321B52" w:rsidRPr="00321B52">
              <w:rPr>
                <w:rFonts w:cs="Calibri"/>
              </w:rPr>
              <w:t xml:space="preserve">167 </w:t>
            </w:r>
          </w:p>
          <w:p w:rsidR="00E96C23" w:rsidRPr="00FB7BEC" w:rsidRDefault="00852335" w:rsidP="00321B52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E-mail:</w:t>
            </w:r>
            <w:r w:rsidR="00E259BD">
              <w:rPr>
                <w:rFonts w:cs="Calibri"/>
              </w:rPr>
              <w:t xml:space="preserve"> </w:t>
            </w:r>
            <w:r w:rsidR="00321B52">
              <w:rPr>
                <w:rFonts w:cs="Calibri"/>
              </w:rPr>
              <w:t>sekretariat@slszlutice.cz</w:t>
            </w:r>
            <w:r w:rsidR="004C3480">
              <w:rPr>
                <w:rFonts w:cs="Calibri"/>
              </w:rPr>
              <w:fldChar w:fldCharType="begin"/>
            </w:r>
            <w:r w:rsidR="00E259BD">
              <w:rPr>
                <w:rFonts w:cs="Calibri"/>
              </w:rPr>
              <w:instrText xml:space="preserve"> MERGEFIELD Email </w:instrText>
            </w:r>
            <w:r w:rsidR="004C3480">
              <w:rPr>
                <w:rFonts w:cs="Calibri"/>
              </w:rPr>
              <w:fldChar w:fldCharType="end"/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IČ</w:t>
            </w:r>
            <w:r w:rsidR="00852335">
              <w:rPr>
                <w:rFonts w:cs="Calibri"/>
                <w:b/>
              </w:rPr>
              <w:t>O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A67B30" w:rsidP="00A67B3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49754050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DIČ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322466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4C3480">
              <w:rPr>
                <w:rFonts w:cs="Calibri"/>
              </w:rPr>
              <w:fldChar w:fldCharType="begin"/>
            </w:r>
            <w:r w:rsidR="00E259BD">
              <w:rPr>
                <w:rFonts w:cs="Calibri"/>
              </w:rPr>
              <w:instrText xml:space="preserve"> MERGEFIELD DIČ_zadavatele </w:instrText>
            </w:r>
            <w:r w:rsidR="004C3480">
              <w:rPr>
                <w:rFonts w:cs="Calibri"/>
              </w:rPr>
              <w:fldChar w:fldCharType="end"/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Kontaktní osoba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30" w:rsidRDefault="004C3480" w:rsidP="00A67B30">
            <w:pPr>
              <w:spacing w:before="60" w:after="60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fldChar w:fldCharType="begin"/>
            </w:r>
            <w:r w:rsidR="00A67B30">
              <w:rPr>
                <w:rFonts w:cs="Calibri"/>
                <w:noProof/>
              </w:rPr>
              <w:instrText xml:space="preserve"> MERGEFIELD Osoba_oprávněná_jednat_jménem_zadavatele </w:instrText>
            </w:r>
            <w:r>
              <w:rPr>
                <w:rFonts w:cs="Calibri"/>
                <w:noProof/>
              </w:rPr>
              <w:fldChar w:fldCharType="separate"/>
            </w:r>
            <w:r w:rsidR="00A67B30">
              <w:rPr>
                <w:rFonts w:cs="Calibri"/>
                <w:noProof/>
              </w:rPr>
              <w:t>Ing. Bohdan Koždoň</w:t>
            </w:r>
            <w:r>
              <w:rPr>
                <w:rFonts w:cs="Calibri"/>
                <w:noProof/>
              </w:rPr>
              <w:fldChar w:fldCharType="end"/>
            </w:r>
            <w:r w:rsidR="00A67B30">
              <w:rPr>
                <w:rFonts w:cs="Calibri"/>
                <w:noProof/>
              </w:rPr>
              <w:t xml:space="preserve">, </w:t>
            </w:r>
            <w:r>
              <w:rPr>
                <w:rFonts w:cs="Calibri"/>
                <w:noProof/>
              </w:rPr>
              <w:fldChar w:fldCharType="begin"/>
            </w:r>
            <w:r w:rsidR="00A67B30">
              <w:rPr>
                <w:rFonts w:cs="Calibri"/>
                <w:noProof/>
              </w:rPr>
              <w:instrText xml:space="preserve"> MERGEFIELD Statutární_orgán </w:instrText>
            </w:r>
            <w:r>
              <w:rPr>
                <w:rFonts w:cs="Calibri"/>
                <w:noProof/>
              </w:rPr>
              <w:fldChar w:fldCharType="separate"/>
            </w:r>
            <w:r w:rsidR="00A67B30" w:rsidRPr="00D84C44">
              <w:rPr>
                <w:rFonts w:cs="Calibri"/>
                <w:noProof/>
              </w:rPr>
              <w:t>ředitel školy</w:t>
            </w:r>
            <w:r>
              <w:rPr>
                <w:rFonts w:cs="Calibri"/>
                <w:noProof/>
              </w:rPr>
              <w:fldChar w:fldCharType="end"/>
            </w:r>
          </w:p>
          <w:p w:rsidR="00A67B30" w:rsidRPr="00FB7BEC" w:rsidRDefault="00A67B30" w:rsidP="00A67B3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Telefon:  </w:t>
            </w:r>
            <w:r w:rsidRPr="00321B52">
              <w:rPr>
                <w:rFonts w:cs="Calibri"/>
              </w:rPr>
              <w:t>353 393</w:t>
            </w:r>
            <w:r>
              <w:rPr>
                <w:rFonts w:cs="Calibri"/>
              </w:rPr>
              <w:t> </w:t>
            </w:r>
            <w:r w:rsidRPr="00321B52">
              <w:rPr>
                <w:rFonts w:cs="Calibri"/>
              </w:rPr>
              <w:t xml:space="preserve">167 </w:t>
            </w:r>
          </w:p>
          <w:p w:rsidR="00E96C23" w:rsidRPr="00FB7BEC" w:rsidRDefault="00A67B30" w:rsidP="00A67B30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E-mail: sekretariat@slszlutice.cz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556C1" w:rsidRPr="0007027B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Lhůta pro podávání nabídek: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8B44A3" w:rsidRDefault="0007027B" w:rsidP="0007027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Od </w:t>
            </w:r>
            <w:proofErr w:type="gramStart"/>
            <w:r>
              <w:rPr>
                <w:rFonts w:cs="Calibri"/>
              </w:rPr>
              <w:t>16.</w:t>
            </w:r>
            <w:r w:rsidR="00A67B30">
              <w:rPr>
                <w:rFonts w:cs="Calibri"/>
              </w:rPr>
              <w:t>5</w:t>
            </w:r>
            <w:r w:rsidR="00322466" w:rsidRPr="00556DFD">
              <w:rPr>
                <w:rFonts w:cs="Calibri"/>
              </w:rPr>
              <w:t>.2013</w:t>
            </w:r>
            <w:proofErr w:type="gramEnd"/>
            <w:r w:rsidR="00E259BD" w:rsidRPr="00556DF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od </w:t>
            </w:r>
            <w:r w:rsidR="00322466" w:rsidRPr="00556DFD">
              <w:rPr>
                <w:rFonts w:cs="Calibri"/>
              </w:rPr>
              <w:t>10:00</w:t>
            </w:r>
            <w:r w:rsidR="00E259BD" w:rsidRPr="00556DFD">
              <w:rPr>
                <w:rFonts w:cs="Calibri"/>
              </w:rPr>
              <w:t xml:space="preserve"> </w:t>
            </w:r>
            <w:r w:rsidR="00E96C23" w:rsidRPr="00556DFD">
              <w:rPr>
                <w:rFonts w:cs="Calibri"/>
              </w:rPr>
              <w:t>hod</w:t>
            </w:r>
            <w:r w:rsidR="00852335" w:rsidRPr="00556DFD">
              <w:rPr>
                <w:rFonts w:cs="Calibri"/>
              </w:rPr>
              <w:t>in</w:t>
            </w:r>
            <w:r>
              <w:rPr>
                <w:rFonts w:cs="Calibri"/>
              </w:rPr>
              <w:t xml:space="preserve"> do 27.5.2013 do 10:00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Popis předmětu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FE2F1B" w:rsidP="00FE2F1B">
            <w:pPr>
              <w:spacing w:before="60" w:after="60"/>
              <w:rPr>
                <w:rFonts w:cs="Calibri"/>
              </w:rPr>
            </w:pPr>
            <w:r w:rsidRPr="00FE2F1B">
              <w:rPr>
                <w:rFonts w:cs="Calibri"/>
                <w:noProof/>
              </w:rPr>
              <w:t>Předmětem veřejné  zakázky je kompletní dodávka a s ní spojené služby  v rozsahu: 8 dataprojektorů, 5 kovo-keramických tabulí, 6 ozvučení, 1 el. plátno, 2 vizualizéry, 1 výukový SW, 1 laserový dálkoměr, 1 GPS modul, 1 terénní počítač, 50 notebooků,  1 klávesnice, 2 mobilní telefony,  2 fotoap</w:t>
            </w:r>
            <w:r>
              <w:rPr>
                <w:rFonts w:cs="Calibri"/>
                <w:noProof/>
              </w:rPr>
              <w:t>a</w:t>
            </w:r>
            <w:r w:rsidRPr="00FE2F1B">
              <w:rPr>
                <w:rFonts w:cs="Calibri"/>
                <w:noProof/>
              </w:rPr>
              <w:t>ráty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lastRenderedPageBreak/>
              <w:t>Předpokládaná hodnota zakázky</w:t>
            </w:r>
            <w:r w:rsidRPr="004A00A4">
              <w:rPr>
                <w:rFonts w:cs="Calibri"/>
                <w:b/>
              </w:rPr>
              <w:t>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15" w:rsidRDefault="00E20E86" w:rsidP="00C1786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950.000,-</w:t>
            </w:r>
            <w:r w:rsidR="00E96C23" w:rsidRPr="00FB7BEC">
              <w:rPr>
                <w:rFonts w:cs="Calibri"/>
              </w:rPr>
              <w:t xml:space="preserve"> Kč bez DPH </w:t>
            </w:r>
          </w:p>
          <w:p w:rsidR="00E96C23" w:rsidRPr="00FB7BEC" w:rsidRDefault="00CE2515" w:rsidP="00C1786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Předpokládaná hodnota zakázky</w:t>
            </w:r>
            <w:r w:rsidRPr="00CE2515">
              <w:rPr>
                <w:rFonts w:cs="Calibri"/>
              </w:rPr>
              <w:t xml:space="preserve"> je zároveň hodnotou maximální a nepřekročitelnou. </w:t>
            </w:r>
            <w:r w:rsidRPr="00FB3DE8">
              <w:rPr>
                <w:rFonts w:cs="Calibri"/>
              </w:rPr>
              <w:t>Vyšší cenové nabídky nemůže a nebude veřejný zadavatel akceptovat, nabídky obsahující vyšší nabídkovou cenu budou vyřazeny.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Typ zakázky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E96C23" w:rsidP="00852335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Za</w:t>
            </w:r>
            <w:r w:rsidR="00852335">
              <w:rPr>
                <w:rFonts w:cs="Calibri"/>
              </w:rPr>
              <w:t>kázka malého rozsahu. Veřejná zakázka není zadána po</w:t>
            </w:r>
            <w:r w:rsidRPr="00042D78">
              <w:rPr>
                <w:rFonts w:cs="Calibri"/>
              </w:rPr>
              <w:t>dle zákona č. 137/2006 Sb., o veřejných zakázkách, ve znění pozdějších předpisů.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dodání</w:t>
            </w:r>
            <w:r w:rsidRPr="00FB7BEC">
              <w:rPr>
                <w:rFonts w:cs="Calibri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B5" w:rsidRPr="00AF11D3" w:rsidRDefault="00E96C23" w:rsidP="00AF11D3">
            <w:pPr>
              <w:spacing w:before="60" w:after="60"/>
              <w:rPr>
                <w:rFonts w:cs="Calibri"/>
                <w:noProof/>
              </w:rPr>
            </w:pPr>
            <w:r w:rsidRPr="00042D78">
              <w:rPr>
                <w:rFonts w:cs="Calibri"/>
              </w:rPr>
              <w:t>Uchazeč musí dodat</w:t>
            </w:r>
            <w:r w:rsidR="00464F7A">
              <w:rPr>
                <w:rFonts w:cs="Calibri"/>
              </w:rPr>
              <w:t xml:space="preserve"> předmět plnění nejpozději do 14</w:t>
            </w:r>
            <w:r w:rsidRPr="00042D78">
              <w:rPr>
                <w:rFonts w:cs="Calibri"/>
              </w:rPr>
              <w:t xml:space="preserve"> </w:t>
            </w:r>
            <w:r w:rsidR="003B3BFE">
              <w:rPr>
                <w:rFonts w:cs="Calibri"/>
              </w:rPr>
              <w:t xml:space="preserve">kalendářních </w:t>
            </w:r>
            <w:r w:rsidRPr="00042D78">
              <w:rPr>
                <w:rFonts w:cs="Calibri"/>
              </w:rPr>
              <w:t xml:space="preserve">dnů od </w:t>
            </w:r>
            <w:r w:rsidR="003B3BFE">
              <w:rPr>
                <w:rFonts w:cs="Calibri"/>
              </w:rPr>
              <w:t xml:space="preserve">obdržení </w:t>
            </w:r>
            <w:r w:rsidR="00C1786B">
              <w:rPr>
                <w:rFonts w:cs="Calibri"/>
              </w:rPr>
              <w:t xml:space="preserve">písemné </w:t>
            </w:r>
            <w:r w:rsidRPr="00042D78">
              <w:rPr>
                <w:rFonts w:cs="Calibri"/>
              </w:rPr>
              <w:t>výzvy zadavatele k plnění veřejné zakázky</w:t>
            </w:r>
            <w:r w:rsidR="00E20E86">
              <w:rPr>
                <w:rFonts w:cs="Calibri"/>
              </w:rPr>
              <w:t>.</w:t>
            </w:r>
            <w:r w:rsidR="004E78B5" w:rsidRPr="006E0F06">
              <w:rPr>
                <w:color w:val="FF0000"/>
              </w:rPr>
              <w:t xml:space="preserve"> 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042D78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b/>
              </w:rPr>
              <w:t>Místo pro podávání nabídek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7B" w:rsidRPr="0007027B" w:rsidRDefault="004E78B5" w:rsidP="0007027B">
            <w:pPr>
              <w:spacing w:before="60" w:after="60"/>
              <w:rPr>
                <w:rFonts w:cs="Calibri"/>
              </w:rPr>
            </w:pPr>
            <w:r w:rsidRPr="0007027B">
              <w:rPr>
                <w:rFonts w:cs="Calibri"/>
              </w:rPr>
              <w:t>Nabídky budou doručeny poštou nebo osobně v listinné podobě na adresu sídla zadavatele.</w:t>
            </w:r>
          </w:p>
          <w:p w:rsidR="004E78B5" w:rsidRPr="00FB7BEC" w:rsidRDefault="00093AFA" w:rsidP="0007027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Sídlo zadavatele:</w:t>
            </w:r>
            <w:r w:rsidR="00E259BD">
              <w:rPr>
                <w:rFonts w:cs="Calibri"/>
              </w:rPr>
              <w:t xml:space="preserve"> </w:t>
            </w:r>
            <w:r w:rsidR="00E20E86">
              <w:rPr>
                <w:rFonts w:cs="Calibri"/>
              </w:rPr>
              <w:t>Žižkov 345, 364 52 Žlutice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Hodnotící kritéria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042D78" w:rsidRDefault="00093AFA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Celková nabídková cena </w:t>
            </w:r>
            <w:r w:rsidR="00E20E86">
              <w:rPr>
                <w:rFonts w:cs="Calibri"/>
              </w:rPr>
              <w:t>bez DPH</w:t>
            </w:r>
            <w:r>
              <w:rPr>
                <w:rFonts w:cs="Calibri"/>
              </w:rPr>
              <w:t xml:space="preserve"> – váha </w:t>
            </w:r>
            <w:r w:rsidR="00E96C23" w:rsidRPr="00042D78">
              <w:rPr>
                <w:rFonts w:cs="Calibri"/>
              </w:rPr>
              <w:t>100%</w:t>
            </w:r>
          </w:p>
          <w:p w:rsidR="004E78B5" w:rsidRPr="00811BFE" w:rsidRDefault="00093AFA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 w:rsidRPr="00FB3DE8">
              <w:rPr>
                <w:rFonts w:cs="Calibri"/>
              </w:rPr>
              <w:t>Způsob hodnocení je specifikován</w:t>
            </w:r>
            <w:r w:rsidR="00E96C23" w:rsidRPr="00FB3DE8">
              <w:rPr>
                <w:rFonts w:cs="Calibri"/>
              </w:rPr>
              <w:t xml:space="preserve"> v samostatné zadávací dokumentaci, která je nedílnou součástí výzvy</w:t>
            </w:r>
            <w:r w:rsidRPr="00FB3DE8">
              <w:rPr>
                <w:rFonts w:cs="Calibri"/>
              </w:rPr>
              <w:t xml:space="preserve"> k podání nabídek,</w:t>
            </w:r>
            <w:r w:rsidR="00E96C23" w:rsidRPr="00FB3DE8">
              <w:rPr>
                <w:rFonts w:cs="Calibri"/>
              </w:rPr>
              <w:t xml:space="preserve"> jako její Příloha č. 1</w:t>
            </w:r>
            <w:r w:rsidR="00811BFE">
              <w:rPr>
                <w:rFonts w:cs="Calibri"/>
              </w:rPr>
              <w:t>.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Požadavek na uvedení kontaktní osoby uchazeče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23" w:rsidRPr="00FB7BEC" w:rsidRDefault="00E96C23" w:rsidP="00264DED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Uchazeč ve své nabídce uvede kontaktní osobu ve věci </w:t>
            </w:r>
            <w:r w:rsidR="00093AFA"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zakázky, její telefon a e-mailovou adresu.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Požadavek na písemnou formu nabídky:</w:t>
            </w:r>
          </w:p>
          <w:p w:rsidR="003473FC" w:rsidRPr="00FB7BEC" w:rsidRDefault="003473FC" w:rsidP="00665F8B">
            <w:pPr>
              <w:spacing w:before="60" w:after="60"/>
              <w:rPr>
                <w:rFonts w:cs="Calibri"/>
                <w:b/>
              </w:rPr>
            </w:pPr>
            <w:r w:rsidRPr="00A80A69">
              <w:t>(včetně požadavků na písemné zpracování smlouvy dodavatelem)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3FC" w:rsidRDefault="00E96C23" w:rsidP="00093AFA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Nabídka musí být </w:t>
            </w:r>
            <w:r w:rsidR="00093AFA">
              <w:rPr>
                <w:rFonts w:cs="Calibri"/>
              </w:rPr>
              <w:t xml:space="preserve">vyhotovena a </w:t>
            </w:r>
            <w:r w:rsidRPr="00042D78">
              <w:rPr>
                <w:rFonts w:cs="Calibri"/>
              </w:rPr>
              <w:t xml:space="preserve">zadavateli doručena </w:t>
            </w:r>
            <w:r w:rsidRPr="0007027B">
              <w:rPr>
                <w:rFonts w:cs="Calibri"/>
              </w:rPr>
              <w:t>v</w:t>
            </w:r>
            <w:r w:rsidR="003473FC" w:rsidRPr="0007027B">
              <w:rPr>
                <w:rFonts w:cs="Calibri"/>
              </w:rPr>
              <w:t xml:space="preserve"> tištěné </w:t>
            </w:r>
            <w:r w:rsidRPr="0007027B">
              <w:rPr>
                <w:rFonts w:cs="Calibri"/>
              </w:rPr>
              <w:t>písemné</w:t>
            </w:r>
            <w:r w:rsidRPr="00042D78">
              <w:rPr>
                <w:rFonts w:cs="Calibri"/>
              </w:rPr>
              <w:t xml:space="preserve"> formě</w:t>
            </w:r>
            <w:r w:rsidR="00093AFA">
              <w:rPr>
                <w:rFonts w:cs="Calibri"/>
              </w:rPr>
              <w:t xml:space="preserve"> a</w:t>
            </w:r>
            <w:r w:rsidRPr="00042D78">
              <w:rPr>
                <w:rFonts w:cs="Calibri"/>
              </w:rPr>
              <w:t xml:space="preserve"> českém jazyce.</w:t>
            </w:r>
          </w:p>
          <w:p w:rsidR="003473FC" w:rsidRDefault="003473FC" w:rsidP="003473FC">
            <w:pPr>
              <w:jc w:val="both"/>
            </w:pPr>
            <w:r w:rsidRPr="00A80A69">
              <w:t xml:space="preserve">Požadavek na písemnou formu je považován za splněný tehdy, pokud je nabídka podepsána osobou oprávněnou jednat jménem uchazeče. </w:t>
            </w:r>
            <w:r>
              <w:t xml:space="preserve">Nabídka musí být dodána v neporušené obálce s adresou zadavatele a dodavatele, název projektů a jejich registračními čísly a nápisem </w:t>
            </w:r>
            <w:r w:rsidRPr="00F57340">
              <w:t>„NEOTVÍRAT – výběrové řízení na dodávku ICT vybavení“.</w:t>
            </w:r>
          </w:p>
          <w:p w:rsidR="003473FC" w:rsidRDefault="003473FC" w:rsidP="003473FC">
            <w:pPr>
              <w:snapToGrid w:val="0"/>
              <w:jc w:val="both"/>
            </w:pPr>
            <w:r>
              <w:t>Všechny listy nabídky vč. smlouvy musí být pevně svázány v jednom celku.</w:t>
            </w:r>
          </w:p>
          <w:p w:rsidR="003473FC" w:rsidRDefault="003473FC" w:rsidP="003473FC">
            <w:pPr>
              <w:jc w:val="both"/>
            </w:pPr>
            <w:r>
              <w:t>Nabídka bude zpracována v českém jazyce a musí obsahovat:</w:t>
            </w:r>
          </w:p>
          <w:p w:rsidR="003473FC" w:rsidRDefault="003473FC" w:rsidP="003473FC">
            <w:pPr>
              <w:pStyle w:val="Odstavecseseznamem2"/>
              <w:numPr>
                <w:ilvl w:val="0"/>
                <w:numId w:val="5"/>
              </w:numPr>
              <w:suppressAutoHyphens/>
              <w:spacing w:after="0" w:line="240" w:lineRule="auto"/>
              <w:ind w:left="680" w:hanging="340"/>
              <w:jc w:val="both"/>
            </w:pPr>
            <w:r>
              <w:t>Vyplněný Krycí list nabídky (viz příloha 1 této výzvy), který bude obsahovat</w:t>
            </w:r>
          </w:p>
          <w:p w:rsidR="003473FC" w:rsidRDefault="003473FC" w:rsidP="003473FC">
            <w:pPr>
              <w:pStyle w:val="Odstavecseseznamem2"/>
              <w:numPr>
                <w:ilvl w:val="1"/>
                <w:numId w:val="5"/>
              </w:numPr>
              <w:suppressAutoHyphens/>
              <w:spacing w:after="0" w:line="240" w:lineRule="auto"/>
              <w:jc w:val="both"/>
            </w:pPr>
            <w:r>
              <w:t xml:space="preserve">Kontaktní údaje uchazeče: název firmy, </w:t>
            </w:r>
            <w:r>
              <w:lastRenderedPageBreak/>
              <w:t>sídlo, IČ, DIČ, statutární orgán, kontaktní osoba, kontaktní e-mail, telefon, webové stránky</w:t>
            </w:r>
          </w:p>
          <w:p w:rsidR="003473FC" w:rsidRDefault="003473FC" w:rsidP="003473FC">
            <w:pPr>
              <w:pStyle w:val="Odstavecseseznamem2"/>
              <w:numPr>
                <w:ilvl w:val="1"/>
                <w:numId w:val="5"/>
              </w:numPr>
              <w:suppressAutoHyphens/>
              <w:spacing w:after="0" w:line="240" w:lineRule="auto"/>
              <w:jc w:val="both"/>
            </w:pPr>
            <w:r>
              <w:t>Detailní obsah nabídky (množství, nabízené parametry a nabízená záruka)</w:t>
            </w:r>
          </w:p>
          <w:p w:rsidR="003473FC" w:rsidRDefault="003473FC" w:rsidP="003473FC">
            <w:pPr>
              <w:pStyle w:val="Odstavecseseznamem2"/>
              <w:numPr>
                <w:ilvl w:val="1"/>
                <w:numId w:val="5"/>
              </w:numPr>
              <w:suppressAutoHyphens/>
              <w:spacing w:after="0" w:line="240" w:lineRule="auto"/>
              <w:jc w:val="both"/>
            </w:pPr>
            <w:r>
              <w:t>Nabídková cena bez DPH i s DPH v české měně za každou položku zvlášť a celková cena.</w:t>
            </w:r>
          </w:p>
          <w:p w:rsidR="003473FC" w:rsidRPr="001E76C9" w:rsidRDefault="003473FC" w:rsidP="003473FC">
            <w:pPr>
              <w:pStyle w:val="Odstavecseseznamem2"/>
              <w:numPr>
                <w:ilvl w:val="0"/>
                <w:numId w:val="5"/>
              </w:numPr>
              <w:suppressAutoHyphens/>
              <w:spacing w:after="280" w:line="240" w:lineRule="auto"/>
              <w:ind w:left="680" w:hanging="340"/>
              <w:jc w:val="both"/>
              <w:rPr>
                <w:b/>
                <w:u w:val="single"/>
              </w:rPr>
            </w:pPr>
            <w:r>
              <w:t xml:space="preserve">Vyplněnou vzorovou smlouvu podepsanou oprávněnou osobou jednat jménem uchazeče </w:t>
            </w:r>
          </w:p>
          <w:p w:rsidR="00E96C23" w:rsidRPr="003473FC" w:rsidRDefault="003473FC" w:rsidP="003473FC">
            <w:pPr>
              <w:rPr>
                <w:rFonts w:cs="Calibri"/>
              </w:rPr>
            </w:pPr>
            <w:r>
              <w:t>Splněné požadavky na splnění základní a profesní kvalifikace dodavatele dle této výzvy.</w:t>
            </w:r>
          </w:p>
        </w:tc>
      </w:tr>
      <w:tr w:rsidR="00E96C23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96C23" w:rsidRPr="00FB7BEC" w:rsidRDefault="00E96C23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lastRenderedPageBreak/>
              <w:t>Další podmínky pro plnění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1F" w:rsidRDefault="00F5341F" w:rsidP="008B44A3">
            <w:pPr>
              <w:spacing w:before="60" w:after="60"/>
              <w:rPr>
                <w:rFonts w:cs="Calibri"/>
              </w:rPr>
            </w:pPr>
            <w:r w:rsidRPr="00F5341F">
              <w:rPr>
                <w:rFonts w:cs="Calibri"/>
              </w:rPr>
              <w:t>Zadavatel požaduje předložit čestné prohlášení uchazeče, že jako subjekt předkládající nabídku se nepodílel na přípravě neb</w:t>
            </w:r>
            <w:r w:rsidR="005D373D">
              <w:rPr>
                <w:rFonts w:cs="Calibri"/>
              </w:rPr>
              <w:t xml:space="preserve">o zadání předmětného výběrového </w:t>
            </w:r>
            <w:r w:rsidRPr="00F5341F">
              <w:rPr>
                <w:rFonts w:cs="Calibri"/>
              </w:rPr>
              <w:t>řízení</w:t>
            </w:r>
            <w:r>
              <w:rPr>
                <w:rFonts w:cs="Calibri"/>
              </w:rPr>
              <w:t>.</w:t>
            </w:r>
          </w:p>
          <w:p w:rsidR="00E96C23" w:rsidRPr="00FB7BEC" w:rsidRDefault="00E96C23" w:rsidP="008B44A3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Podrobná specifikace údajů uvedených ve výzvě</w:t>
            </w:r>
            <w:r w:rsidR="0078618E">
              <w:rPr>
                <w:rFonts w:cs="Calibri"/>
              </w:rPr>
              <w:t xml:space="preserve"> k podání nabídek </w:t>
            </w:r>
            <w:r w:rsidRPr="00042D78">
              <w:rPr>
                <w:rFonts w:cs="Calibri"/>
              </w:rPr>
              <w:t>a další podmínky pro</w:t>
            </w:r>
            <w:r w:rsidR="0078618E">
              <w:rPr>
                <w:rFonts w:cs="Calibri"/>
              </w:rPr>
              <w:t xml:space="preserve"> vyhotovení nabídky a </w:t>
            </w:r>
            <w:r w:rsidRPr="00042D78">
              <w:rPr>
                <w:rFonts w:cs="Calibri"/>
              </w:rPr>
              <w:t xml:space="preserve">plnění </w:t>
            </w:r>
            <w:r w:rsidR="0078618E"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 jsou uvedeny</w:t>
            </w:r>
            <w:r w:rsidR="0078618E">
              <w:rPr>
                <w:rFonts w:cs="Calibri"/>
              </w:rPr>
              <w:t xml:space="preserve"> </w:t>
            </w:r>
            <w:r w:rsidRPr="00042D78">
              <w:rPr>
                <w:rFonts w:cs="Calibri"/>
              </w:rPr>
              <w:t>v samostatné zadávací dokumentaci. Zadávací dokumentace je součástí výzvy k podání nabídek</w:t>
            </w:r>
            <w:r w:rsidR="0078618E">
              <w:rPr>
                <w:rFonts w:cs="Calibri"/>
              </w:rPr>
              <w:t xml:space="preserve">, </w:t>
            </w:r>
            <w:r w:rsidRPr="00042D78">
              <w:rPr>
                <w:rFonts w:cs="Calibri"/>
              </w:rPr>
              <w:t>jako její příloha č. 1 a bude zájemcům</w:t>
            </w:r>
            <w:r w:rsidR="0078618E">
              <w:rPr>
                <w:rFonts w:cs="Calibri"/>
              </w:rPr>
              <w:t xml:space="preserve"> o veřejnou zakázku </w:t>
            </w:r>
            <w:r w:rsidRPr="00042D78">
              <w:rPr>
                <w:rFonts w:cs="Calibri"/>
              </w:rPr>
              <w:t>poskytnuta společně s výzvou k podání nabídek.</w:t>
            </w:r>
          </w:p>
        </w:tc>
      </w:tr>
      <w:tr w:rsidR="000B28D4" w:rsidRPr="00FB7BEC" w:rsidTr="005071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B28D4" w:rsidRPr="00FB7BEC" w:rsidRDefault="000B28D4" w:rsidP="00665F8B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Další podmínky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D4" w:rsidRDefault="000B28D4" w:rsidP="0025456A">
            <w:pPr>
              <w:spacing w:before="60" w:after="60"/>
              <w:rPr>
                <w:rFonts w:cs="Calibri"/>
              </w:rPr>
            </w:pPr>
            <w:r w:rsidRPr="000B28D4">
              <w:rPr>
                <w:rFonts w:cs="Calibri"/>
              </w:rPr>
              <w:t>Zadavatel si vyhrazuje právo výběrové řízení kdykoli v jeho průběhu zrušit, nejpozději však do uzavření smlouvy.</w:t>
            </w:r>
          </w:p>
          <w:p w:rsidR="00962B29" w:rsidRPr="0007027B" w:rsidRDefault="00962B29" w:rsidP="0025456A">
            <w:pPr>
              <w:spacing w:before="60" w:after="60"/>
              <w:rPr>
                <w:rFonts w:cs="Calibri"/>
              </w:rPr>
            </w:pPr>
            <w:r w:rsidRPr="0007027B">
              <w:t>Náklady spojené s podáním nabídky zadavatel nehradí.</w:t>
            </w:r>
          </w:p>
        </w:tc>
      </w:tr>
    </w:tbl>
    <w:p w:rsidR="0007027B" w:rsidRDefault="0007027B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eastAsia="Times New Roman" w:hAnsi="Calibri" w:cs="Calibri"/>
          <w:lang w:val="cs-CZ"/>
        </w:rPr>
      </w:pPr>
    </w:p>
    <w:p w:rsidR="00E96C23" w:rsidRPr="0007027B" w:rsidRDefault="0007027B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eastAsia="Times New Roman" w:hAnsi="Calibri" w:cs="Calibri"/>
          <w:lang w:val="cs-CZ"/>
        </w:rPr>
      </w:pPr>
      <w:r w:rsidRPr="0007027B">
        <w:rPr>
          <w:rFonts w:ascii="Calibri" w:eastAsia="Times New Roman" w:hAnsi="Calibri" w:cs="Calibri"/>
          <w:lang w:val="cs-CZ"/>
        </w:rPr>
        <w:t>Příloha č. 1 – zadávací dokumentace</w:t>
      </w:r>
    </w:p>
    <w:p w:rsidR="00E746D4" w:rsidRPr="00E746D4" w:rsidRDefault="00E746D4" w:rsidP="00E746D4">
      <w:pPr>
        <w:pStyle w:val="Zpat"/>
        <w:rPr>
          <w:color w:val="FF0000"/>
          <w:sz w:val="22"/>
          <w:szCs w:val="22"/>
        </w:rPr>
      </w:pPr>
    </w:p>
    <w:p w:rsidR="00D948DD" w:rsidRDefault="004C3480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>
        <w:rPr>
          <w:rFonts w:cs="Calibri"/>
          <w:noProof/>
        </w:rPr>
        <w:fldChar w:fldCharType="begin"/>
      </w:r>
      <w:r w:rsidR="00E259BD">
        <w:rPr>
          <w:rFonts w:cs="Calibri"/>
          <w:noProof/>
        </w:rPr>
        <w:instrText xml:space="preserve"> MERGEFIELD Kde_v_ </w:instrText>
      </w:r>
      <w:r>
        <w:rPr>
          <w:rFonts w:cs="Calibri"/>
          <w:noProof/>
        </w:rPr>
        <w:fldChar w:fldCharType="separate"/>
      </w:r>
      <w:r w:rsidR="00E20E86">
        <w:rPr>
          <w:rFonts w:cs="Calibri"/>
          <w:noProof/>
        </w:rPr>
        <w:t xml:space="preserve">Ve Žluticích </w:t>
      </w:r>
      <w:r>
        <w:rPr>
          <w:rFonts w:cs="Calibri"/>
          <w:noProof/>
        </w:rPr>
        <w:fldChar w:fldCharType="end"/>
      </w:r>
      <w:r w:rsidR="00E259BD" w:rsidRPr="00556DFD">
        <w:rPr>
          <w:rFonts w:cs="Calibri"/>
        </w:rPr>
        <w:t xml:space="preserve">dne </w:t>
      </w:r>
      <w:r w:rsidR="0007027B">
        <w:rPr>
          <w:rFonts w:cs="Calibri"/>
        </w:rPr>
        <w:t>16</w:t>
      </w:r>
      <w:bookmarkStart w:id="0" w:name="_GoBack"/>
      <w:bookmarkEnd w:id="0"/>
      <w:r w:rsidR="0007027B">
        <w:rPr>
          <w:rFonts w:cs="Calibri"/>
        </w:rPr>
        <w:t>.5</w:t>
      </w:r>
      <w:r w:rsidR="00322466" w:rsidRPr="00556DFD">
        <w:rPr>
          <w:rFonts w:cs="Calibri"/>
        </w:rPr>
        <w:t>.2013</w:t>
      </w:r>
    </w:p>
    <w:p w:rsidR="00E96C23" w:rsidRPr="00212009" w:rsidRDefault="00E96C23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212009">
        <w:rPr>
          <w:rFonts w:cs="Calibri"/>
          <w:i/>
        </w:rPr>
        <w:tab/>
      </w:r>
      <w:r w:rsidRPr="00212009">
        <w:rPr>
          <w:rFonts w:cs="Calibri"/>
        </w:rPr>
        <w:tab/>
      </w:r>
    </w:p>
    <w:p w:rsidR="00E96C23" w:rsidRPr="00212009" w:rsidRDefault="00E96C23" w:rsidP="00264DED">
      <w:pPr>
        <w:tabs>
          <w:tab w:val="center" w:pos="6237"/>
        </w:tabs>
        <w:spacing w:before="60" w:after="60"/>
        <w:rPr>
          <w:rFonts w:cs="Calibri"/>
          <w:sz w:val="24"/>
          <w:szCs w:val="24"/>
        </w:rPr>
      </w:pPr>
      <w:r w:rsidRPr="00212009">
        <w:rPr>
          <w:rFonts w:cs="Calibri"/>
          <w:i/>
        </w:rPr>
        <w:tab/>
      </w:r>
      <w:r w:rsidR="004C3480">
        <w:rPr>
          <w:rFonts w:cs="Calibri"/>
          <w:noProof/>
        </w:rPr>
        <w:fldChar w:fldCharType="begin"/>
      </w:r>
      <w:r w:rsidR="00E259BD">
        <w:rPr>
          <w:rFonts w:cs="Calibri"/>
          <w:noProof/>
        </w:rPr>
        <w:instrText xml:space="preserve"> MERGEFIELD Osoba_oprávněná_jednat_jménem_zadavatele </w:instrText>
      </w:r>
      <w:r w:rsidR="004C3480">
        <w:rPr>
          <w:rFonts w:cs="Calibri"/>
          <w:noProof/>
        </w:rPr>
        <w:fldChar w:fldCharType="separate"/>
      </w:r>
      <w:r w:rsidR="00E20E86">
        <w:rPr>
          <w:rFonts w:cs="Calibri"/>
          <w:noProof/>
        </w:rPr>
        <w:t>Ing. Bohdan Koždoň</w:t>
      </w:r>
      <w:r w:rsidR="004C3480">
        <w:rPr>
          <w:rFonts w:cs="Calibri"/>
          <w:noProof/>
        </w:rPr>
        <w:fldChar w:fldCharType="end"/>
      </w:r>
      <w:r w:rsidR="00E259BD">
        <w:rPr>
          <w:rFonts w:cs="Calibri"/>
          <w:noProof/>
        </w:rPr>
        <w:t xml:space="preserve">, </w:t>
      </w:r>
      <w:r w:rsidR="004C3480">
        <w:rPr>
          <w:rFonts w:cs="Calibri"/>
          <w:noProof/>
        </w:rPr>
        <w:fldChar w:fldCharType="begin"/>
      </w:r>
      <w:r w:rsidR="00E259BD">
        <w:rPr>
          <w:rFonts w:cs="Calibri"/>
          <w:noProof/>
        </w:rPr>
        <w:instrText xml:space="preserve"> MERGEFIELD Statutární_orgán </w:instrText>
      </w:r>
      <w:r w:rsidR="004C3480">
        <w:rPr>
          <w:rFonts w:cs="Calibri"/>
          <w:noProof/>
        </w:rPr>
        <w:fldChar w:fldCharType="separate"/>
      </w:r>
      <w:r w:rsidR="00F62CF4" w:rsidRPr="00D84C44">
        <w:rPr>
          <w:rFonts w:cs="Calibri"/>
          <w:noProof/>
        </w:rPr>
        <w:t>ředitel školy</w:t>
      </w:r>
      <w:r w:rsidR="004C3480">
        <w:rPr>
          <w:rFonts w:cs="Calibri"/>
          <w:noProof/>
        </w:rPr>
        <w:fldChar w:fldCharType="end"/>
      </w:r>
    </w:p>
    <w:sectPr w:rsidR="00E96C23" w:rsidRPr="00212009" w:rsidSect="00E96C23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51C37"/>
    <w:multiLevelType w:val="hybridMultilevel"/>
    <w:tmpl w:val="05AC0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31052"/>
    <w:multiLevelType w:val="hybridMultilevel"/>
    <w:tmpl w:val="94FAA7F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264DED"/>
    <w:rsid w:val="00042D78"/>
    <w:rsid w:val="00055D47"/>
    <w:rsid w:val="0007027B"/>
    <w:rsid w:val="00093AFA"/>
    <w:rsid w:val="000B28D4"/>
    <w:rsid w:val="000E3181"/>
    <w:rsid w:val="0017178A"/>
    <w:rsid w:val="001F2A7A"/>
    <w:rsid w:val="0025456A"/>
    <w:rsid w:val="00264DED"/>
    <w:rsid w:val="00321B52"/>
    <w:rsid w:val="00322466"/>
    <w:rsid w:val="00347090"/>
    <w:rsid w:val="003473FC"/>
    <w:rsid w:val="003B3BFE"/>
    <w:rsid w:val="003B569F"/>
    <w:rsid w:val="003E57B7"/>
    <w:rsid w:val="00464F7A"/>
    <w:rsid w:val="004C3480"/>
    <w:rsid w:val="004E78B5"/>
    <w:rsid w:val="005071D0"/>
    <w:rsid w:val="00542187"/>
    <w:rsid w:val="00556DFD"/>
    <w:rsid w:val="005D373D"/>
    <w:rsid w:val="00635040"/>
    <w:rsid w:val="006556C1"/>
    <w:rsid w:val="00665F8B"/>
    <w:rsid w:val="006D4BD5"/>
    <w:rsid w:val="006E0F06"/>
    <w:rsid w:val="00764270"/>
    <w:rsid w:val="0078618E"/>
    <w:rsid w:val="007D1E1A"/>
    <w:rsid w:val="007F2B73"/>
    <w:rsid w:val="00811BFE"/>
    <w:rsid w:val="00852335"/>
    <w:rsid w:val="008525D2"/>
    <w:rsid w:val="0089129A"/>
    <w:rsid w:val="00896317"/>
    <w:rsid w:val="008B44A3"/>
    <w:rsid w:val="008E4ED3"/>
    <w:rsid w:val="00910BF1"/>
    <w:rsid w:val="009257D3"/>
    <w:rsid w:val="00962B29"/>
    <w:rsid w:val="00A67B30"/>
    <w:rsid w:val="00AC6661"/>
    <w:rsid w:val="00AF11D3"/>
    <w:rsid w:val="00B32DE3"/>
    <w:rsid w:val="00B84FEC"/>
    <w:rsid w:val="00BB20AB"/>
    <w:rsid w:val="00BC2502"/>
    <w:rsid w:val="00C1786B"/>
    <w:rsid w:val="00CE2515"/>
    <w:rsid w:val="00D20FD5"/>
    <w:rsid w:val="00D77566"/>
    <w:rsid w:val="00D948DD"/>
    <w:rsid w:val="00E20E86"/>
    <w:rsid w:val="00E259BD"/>
    <w:rsid w:val="00E618C2"/>
    <w:rsid w:val="00E72489"/>
    <w:rsid w:val="00E746D4"/>
    <w:rsid w:val="00E82547"/>
    <w:rsid w:val="00E96C23"/>
    <w:rsid w:val="00F018A0"/>
    <w:rsid w:val="00F5341F"/>
    <w:rsid w:val="00F62CF4"/>
    <w:rsid w:val="00F7169D"/>
    <w:rsid w:val="00F7547F"/>
    <w:rsid w:val="00FB3DE8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customStyle="1" w:styleId="Odstavecseseznamem2">
    <w:name w:val="Odstavec se seznamem2"/>
    <w:basedOn w:val="Normln"/>
    <w:rsid w:val="00962B29"/>
    <w:pPr>
      <w:ind w:left="708"/>
    </w:pPr>
    <w:rPr>
      <w:lang w:eastAsia="en-US"/>
    </w:rPr>
  </w:style>
  <w:style w:type="paragraph" w:styleId="Zpat">
    <w:name w:val="footer"/>
    <w:basedOn w:val="Normln"/>
    <w:link w:val="ZpatChar"/>
    <w:rsid w:val="00962B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rsid w:val="00962B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D20FD5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D20FD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customStyle="1" w:styleId="Odstavecseseznamem2">
    <w:name w:val="Odstavec se seznamem2"/>
    <w:basedOn w:val="Normln"/>
    <w:rsid w:val="00962B29"/>
    <w:pPr>
      <w:ind w:left="708"/>
    </w:pPr>
    <w:rPr>
      <w:lang w:eastAsia="en-US"/>
    </w:rPr>
  </w:style>
  <w:style w:type="paragraph" w:styleId="Zpat">
    <w:name w:val="footer"/>
    <w:basedOn w:val="Normln"/>
    <w:link w:val="ZpatChar"/>
    <w:rsid w:val="00962B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rsid w:val="00962B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D20FD5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D20FD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9B4F-B583-4DA7-8A66-D5FEC425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 Vyzva k podani nabidek</vt:lpstr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Vyzva k podani nabidek</dc:title>
  <dc:creator>Lukas</dc:creator>
  <cp:lastModifiedBy>Stoudj</cp:lastModifiedBy>
  <cp:revision>3</cp:revision>
  <dcterms:created xsi:type="dcterms:W3CDTF">2013-05-09T12:35:00Z</dcterms:created>
  <dcterms:modified xsi:type="dcterms:W3CDTF">2013-05-10T11:05:00Z</dcterms:modified>
</cp:coreProperties>
</file>