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72" w:rsidRDefault="00732772" w:rsidP="00506C17">
      <w:pPr>
        <w:jc w:val="center"/>
        <w:outlineLvl w:val="0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>
        <w:rPr>
          <w:b/>
          <w:sz w:val="32"/>
          <w:szCs w:val="32"/>
        </w:rPr>
        <w:t xml:space="preserve">nabídek – </w:t>
      </w:r>
      <w:r w:rsidR="006A48F6">
        <w:rPr>
          <w:b/>
          <w:sz w:val="32"/>
          <w:szCs w:val="32"/>
        </w:rPr>
        <w:t xml:space="preserve">ZMĚNA V PŘÍLOZE Č. </w:t>
      </w:r>
      <w:r w:rsidR="00DD1AC0">
        <w:rPr>
          <w:b/>
          <w:sz w:val="32"/>
          <w:szCs w:val="32"/>
        </w:rPr>
        <w:t>1</w:t>
      </w:r>
    </w:p>
    <w:p w:rsidR="00732772" w:rsidRDefault="00732772" w:rsidP="00427B93">
      <w:pPr>
        <w:jc w:val="center"/>
        <w:rPr>
          <w:sz w:val="20"/>
          <w:szCs w:val="20"/>
        </w:rPr>
      </w:pPr>
    </w:p>
    <w:tbl>
      <w:tblPr>
        <w:tblW w:w="47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8"/>
        <w:gridCol w:w="5664"/>
      </w:tblGrid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r>
              <w:rPr>
                <w:b/>
              </w:rPr>
              <w:t>Číslo zakázky</w:t>
            </w:r>
            <w:r>
              <w:t xml:space="preserve"> (bude doplněno MŠMT v případě IP, v případě GP ZS)</w:t>
            </w:r>
            <w:r>
              <w:rPr>
                <w:rStyle w:val="Znakapoznpodarou"/>
              </w:rPr>
              <w:footnoteReference w:id="1"/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24" w:rsidRDefault="00DD1AC0" w:rsidP="00DD1AC0">
            <w:pPr>
              <w:jc w:val="both"/>
            </w:pPr>
            <w:r w:rsidRPr="00DD1AC0">
              <w:t>C13627</w:t>
            </w:r>
            <w:r w:rsidR="00BB156A">
              <w:t xml:space="preserve"> / VZ</w:t>
            </w:r>
            <w:r w:rsidR="00DE560B">
              <w:t xml:space="preserve"> 132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>Název programu:</w:t>
            </w:r>
          </w:p>
        </w:tc>
        <w:tc>
          <w:tcPr>
            <w:tcW w:w="3185" w:type="pct"/>
          </w:tcPr>
          <w:p w:rsidR="00732772" w:rsidRPr="00E34D41" w:rsidRDefault="00732772" w:rsidP="00427B93">
            <w:r w:rsidRPr="00E34D41">
              <w:t>Operační program Vzdělávání pro konkurenceschopnost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  <w:highlight w:val="cyan"/>
              </w:rPr>
            </w:pPr>
            <w:r w:rsidRPr="00E34D41">
              <w:rPr>
                <w:b/>
              </w:rPr>
              <w:t>Registrační číslo projektu</w:t>
            </w:r>
          </w:p>
        </w:tc>
        <w:tc>
          <w:tcPr>
            <w:tcW w:w="3185" w:type="pct"/>
          </w:tcPr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687DC2">
              <w:rPr>
                <w:b/>
                <w:bCs/>
              </w:rPr>
              <w:t>CZ.1.07/2.</w:t>
            </w:r>
            <w:r>
              <w:rPr>
                <w:b/>
                <w:bCs/>
              </w:rPr>
              <w:t>3</w:t>
            </w:r>
            <w:r w:rsidRPr="00687DC2">
              <w:rPr>
                <w:b/>
                <w:bCs/>
              </w:rPr>
              <w:t>.00/</w:t>
            </w:r>
            <w:r>
              <w:rPr>
                <w:b/>
                <w:bCs/>
              </w:rPr>
              <w:t>30</w:t>
            </w:r>
            <w:r w:rsidRPr="00687DC2">
              <w:rPr>
                <w:b/>
                <w:bCs/>
              </w:rPr>
              <w:t>.0</w:t>
            </w:r>
            <w:r>
              <w:rPr>
                <w:b/>
                <w:bCs/>
              </w:rPr>
              <w:t>061</w:t>
            </w:r>
          </w:p>
          <w:p w:rsidR="00DD1AC0" w:rsidRPr="00CD7EF7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123F6F">
              <w:rPr>
                <w:b/>
              </w:rPr>
              <w:t>CZ.1.07/2.3.00/30.0022</w:t>
            </w:r>
          </w:p>
          <w:p w:rsidR="00DD1AC0" w:rsidRPr="00CD7EF7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3C3B3F">
              <w:rPr>
                <w:b/>
              </w:rPr>
              <w:t>CZ.1.07/2.2.00/28.0198</w:t>
            </w:r>
            <w:bookmarkStart w:id="0" w:name="_GoBack"/>
            <w:bookmarkEnd w:id="0"/>
          </w:p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123F6F">
              <w:rPr>
                <w:b/>
              </w:rPr>
              <w:t>CZ.1.07/2.2.00/28.0201</w:t>
            </w:r>
          </w:p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CZ.1.07/3.2.02/01.0026</w:t>
            </w:r>
          </w:p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CZ.1.07/2.2.00/15.0046</w:t>
            </w:r>
          </w:p>
          <w:p w:rsidR="00732772" w:rsidRPr="00E34D41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b/>
                <w:bCs/>
              </w:rPr>
            </w:pPr>
            <w:r w:rsidRPr="008224CE">
              <w:rPr>
                <w:b/>
                <w:bCs/>
              </w:rPr>
              <w:t>CZ.1.07/2.2.00/28.0038</w:t>
            </w:r>
          </w:p>
        </w:tc>
      </w:tr>
      <w:tr w:rsidR="00FE067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pPr>
              <w:rPr>
                <w:b/>
              </w:rPr>
            </w:pPr>
            <w:r>
              <w:rPr>
                <w:b/>
              </w:rPr>
              <w:t>Název projektu: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AC0" w:rsidRPr="00CD7EF7" w:rsidRDefault="00DD1AC0" w:rsidP="00DD1AC0">
            <w:pPr>
              <w:numPr>
                <w:ilvl w:val="0"/>
                <w:numId w:val="15"/>
              </w:numPr>
              <w:rPr>
                <w:bCs/>
              </w:rPr>
            </w:pPr>
            <w:r w:rsidRPr="00CD7EF7">
              <w:rPr>
                <w:bCs/>
              </w:rPr>
              <w:t>Zvýšení kapacity vědecko-výzkumných týmů Univerzity Karlovy prostřednictvím nových pozic pro absolventy doktorandských studií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  <w:jc w:val="both"/>
            </w:pPr>
            <w:r>
              <w:t xml:space="preserve">Podpora vytváření, rozvoje a mobility kvalitních </w:t>
            </w:r>
            <w:r w:rsidRPr="00CD7EF7">
              <w:t>výzkumně-vývojových týmů na Univerzitě Karlově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  <w:rPr>
                <w:bCs/>
              </w:rPr>
            </w:pPr>
            <w:r w:rsidRPr="00CD7EF7">
              <w:rPr>
                <w:bCs/>
              </w:rPr>
              <w:t>Modernizace didaktických metod cestou podpory systému elektronického vzdělávání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</w:pPr>
            <w:r w:rsidRPr="00CD7EF7">
              <w:rPr>
                <w:bCs/>
              </w:rPr>
              <w:t>Inovace praktické výuky v kurikulu zubního lékařství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</w:pPr>
            <w:r w:rsidRPr="00CD7EF7">
              <w:rPr>
                <w:bCs/>
              </w:rPr>
              <w:t>Pracovní lékařství pro lékaře všech odborností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</w:pPr>
            <w:r w:rsidRPr="00CD7EF7">
              <w:rPr>
                <w:bCs/>
              </w:rPr>
              <w:t>Nové pojetí výuky imunoanalytických metod</w:t>
            </w:r>
          </w:p>
          <w:p w:rsidR="006E2924" w:rsidRPr="006A48F6" w:rsidRDefault="00DD1AC0" w:rsidP="00DD1AC0">
            <w:pPr>
              <w:numPr>
                <w:ilvl w:val="0"/>
                <w:numId w:val="15"/>
              </w:numPr>
              <w:jc w:val="both"/>
            </w:pPr>
            <w:r w:rsidRPr="00CD7EF7">
              <w:rPr>
                <w:bCs/>
              </w:rPr>
              <w:t>Modernizace výuky klinického rozhodování napříč pediatrickými obory lékařských fakult v síti MEFANET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>Název zakázky:</w:t>
            </w:r>
          </w:p>
        </w:tc>
        <w:tc>
          <w:tcPr>
            <w:tcW w:w="3185" w:type="pct"/>
          </w:tcPr>
          <w:p w:rsidR="00732772" w:rsidRPr="00E34D41" w:rsidRDefault="00DD1AC0" w:rsidP="00384DFA">
            <w:pPr>
              <w:jc w:val="both"/>
              <w:rPr>
                <w:b/>
              </w:rPr>
            </w:pPr>
            <w:r w:rsidRPr="00687DC2">
              <w:rPr>
                <w:b/>
              </w:rPr>
              <w:t xml:space="preserve">Nákup </w:t>
            </w:r>
            <w:r>
              <w:rPr>
                <w:b/>
              </w:rPr>
              <w:t>odborné literatury a zajištění přístupu do databází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 xml:space="preserve">Předmět zakázky </w:t>
            </w:r>
          </w:p>
          <w:p w:rsidR="006E2924" w:rsidRPr="00E34D41" w:rsidRDefault="006E2924" w:rsidP="00427B93">
            <w:pPr>
              <w:rPr>
                <w:b/>
              </w:rPr>
            </w:pPr>
            <w:r>
              <w:rPr>
                <w:b/>
              </w:rPr>
              <w:t>(</w:t>
            </w:r>
            <w:r>
              <w:t xml:space="preserve">služba/dodávka/stavební práce) </w:t>
            </w:r>
            <w:r>
              <w:rPr>
                <w:b/>
              </w:rPr>
              <w:t>:</w:t>
            </w:r>
          </w:p>
        </w:tc>
        <w:tc>
          <w:tcPr>
            <w:tcW w:w="3185" w:type="pct"/>
          </w:tcPr>
          <w:p w:rsidR="00732772" w:rsidRPr="00E34D41" w:rsidRDefault="006A48F6" w:rsidP="002812C5">
            <w:pPr>
              <w:jc w:val="both"/>
            </w:pPr>
            <w:r w:rsidRPr="00687DC2">
              <w:t>Dodávka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>Datum vyhlášení zakázky:</w:t>
            </w:r>
          </w:p>
        </w:tc>
        <w:tc>
          <w:tcPr>
            <w:tcW w:w="3185" w:type="pct"/>
          </w:tcPr>
          <w:p w:rsidR="00732772" w:rsidRPr="00E34D41" w:rsidRDefault="00DD1AC0" w:rsidP="00DD1AC0">
            <w:pPr>
              <w:jc w:val="both"/>
              <w:rPr>
                <w:highlight w:val="yellow"/>
              </w:rPr>
            </w:pPr>
            <w:r>
              <w:t>24</w:t>
            </w:r>
            <w:r w:rsidR="006A48F6" w:rsidRPr="001446E4">
              <w:t>. 0</w:t>
            </w:r>
            <w:r>
              <w:t>5</w:t>
            </w:r>
            <w:r w:rsidR="006A48F6" w:rsidRPr="001446E4">
              <w:t>. 201</w:t>
            </w:r>
            <w:r>
              <w:t>3</w:t>
            </w:r>
          </w:p>
        </w:tc>
      </w:tr>
      <w:tr w:rsidR="006A48F6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6A48F6" w:rsidRPr="00E34D41" w:rsidRDefault="006A48F6" w:rsidP="00427B93">
            <w:pPr>
              <w:rPr>
                <w:b/>
              </w:rPr>
            </w:pPr>
            <w:r w:rsidRPr="009E4983">
              <w:rPr>
                <w:b/>
                <w:bCs/>
                <w:color w:val="000000"/>
                <w:sz w:val="28"/>
                <w:szCs w:val="28"/>
              </w:rPr>
              <w:t>Posun lhůty pro podávání nabídek:</w:t>
            </w:r>
          </w:p>
        </w:tc>
        <w:tc>
          <w:tcPr>
            <w:tcW w:w="3185" w:type="pct"/>
          </w:tcPr>
          <w:p w:rsidR="006A48F6" w:rsidRPr="009E4983" w:rsidRDefault="006A48F6" w:rsidP="006A48F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E4983">
              <w:rPr>
                <w:b/>
                <w:bCs/>
                <w:color w:val="000000"/>
                <w:sz w:val="28"/>
                <w:szCs w:val="28"/>
              </w:rPr>
              <w:t xml:space="preserve">Ukončení příjmu </w:t>
            </w:r>
            <w:r w:rsidR="00DD1AC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C065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9E4983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DD1AC0">
              <w:rPr>
                <w:b/>
                <w:bCs/>
                <w:color w:val="000000"/>
                <w:sz w:val="28"/>
                <w:szCs w:val="28"/>
              </w:rPr>
              <w:t>06</w:t>
            </w:r>
            <w:r w:rsidRPr="009E4983">
              <w:rPr>
                <w:b/>
                <w:bCs/>
                <w:color w:val="000000"/>
                <w:sz w:val="28"/>
                <w:szCs w:val="28"/>
              </w:rPr>
              <w:t>. 201</w:t>
            </w:r>
            <w:r w:rsidR="00DD1AC0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9E498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E4983">
              <w:rPr>
                <w:b/>
                <w:bCs/>
                <w:color w:val="000000"/>
                <w:sz w:val="28"/>
                <w:szCs w:val="28"/>
              </w:rPr>
              <w:t>ve</w:t>
            </w:r>
            <w:proofErr w:type="gramEnd"/>
            <w:r w:rsidRPr="009E4983">
              <w:rPr>
                <w:b/>
                <w:bCs/>
                <w:color w:val="000000"/>
                <w:sz w:val="28"/>
                <w:szCs w:val="28"/>
              </w:rPr>
              <w:t xml:space="preserve"> 1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E4983">
              <w:rPr>
                <w:b/>
                <w:bCs/>
                <w:color w:val="000000"/>
                <w:sz w:val="28"/>
                <w:szCs w:val="28"/>
              </w:rPr>
              <w:t>,00 hod.</w:t>
            </w:r>
          </w:p>
          <w:p w:rsidR="006A48F6" w:rsidRDefault="006A48F6" w:rsidP="002812C5">
            <w:pPr>
              <w:jc w:val="both"/>
            </w:pPr>
          </w:p>
        </w:tc>
      </w:tr>
      <w:tr w:rsidR="006E2924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6E2924" w:rsidRPr="00E34D41" w:rsidRDefault="006E2924" w:rsidP="00FE0674">
            <w:pPr>
              <w:rPr>
                <w:b/>
              </w:rPr>
            </w:pPr>
            <w:r w:rsidRPr="00E34D41">
              <w:rPr>
                <w:b/>
              </w:rPr>
              <w:t>Název/ obchodní firma zadavatele:</w:t>
            </w:r>
          </w:p>
        </w:tc>
        <w:tc>
          <w:tcPr>
            <w:tcW w:w="3185" w:type="pct"/>
          </w:tcPr>
          <w:p w:rsidR="006E2924" w:rsidRPr="00E34D41" w:rsidRDefault="006E2924" w:rsidP="00FE0674">
            <w:pPr>
              <w:jc w:val="both"/>
            </w:pPr>
            <w:r w:rsidRPr="00E34D41">
              <w:t>Univerzita Karlova v Praze, Lékařská fakulta v Plzni</w:t>
            </w:r>
          </w:p>
        </w:tc>
      </w:tr>
      <w:tr w:rsidR="006E2924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6E2924" w:rsidRPr="00E34D41" w:rsidRDefault="006E2924" w:rsidP="00FE0674">
            <w:pPr>
              <w:rPr>
                <w:b/>
              </w:rPr>
            </w:pPr>
            <w:r w:rsidRPr="00E34D41">
              <w:rPr>
                <w:b/>
              </w:rPr>
              <w:t>Sídlo zadavatele:</w:t>
            </w:r>
          </w:p>
        </w:tc>
        <w:tc>
          <w:tcPr>
            <w:tcW w:w="3185" w:type="pct"/>
          </w:tcPr>
          <w:p w:rsidR="006E2924" w:rsidRPr="00E34D41" w:rsidRDefault="006E2924" w:rsidP="00FE0674">
            <w:pPr>
              <w:jc w:val="both"/>
            </w:pPr>
            <w:r w:rsidRPr="00E34D41">
              <w:t>Ovocný trh 560/5, 110 00 Praha 1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r>
              <w:rPr>
                <w:b/>
              </w:rPr>
              <w:t>Osoba oprávněná jednat jménem zadavatele</w:t>
            </w:r>
            <w:r>
              <w:t xml:space="preserve">, vč. kontaktních údajů (telefon a </w:t>
            </w:r>
            <w:r>
              <w:lastRenderedPageBreak/>
              <w:t>emailová adresa)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Default="006E2924">
            <w:pPr>
              <w:jc w:val="both"/>
            </w:pPr>
            <w:r>
              <w:lastRenderedPageBreak/>
              <w:t>doc. MUDr. Boris Kreuzberg, CSc. - děkan</w:t>
            </w:r>
          </w:p>
          <w:p w:rsidR="006E2924" w:rsidRDefault="006E2924">
            <w:pPr>
              <w:jc w:val="both"/>
            </w:pPr>
            <w:r>
              <w:t>Tel.: 377 593 440</w:t>
            </w:r>
          </w:p>
          <w:p w:rsidR="006E2924" w:rsidRDefault="006E2924">
            <w:pPr>
              <w:jc w:val="both"/>
            </w:pPr>
            <w:r>
              <w:t>Email: Boris.Kreuzberg@lfp.cuni.cz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pPr>
              <w:rPr>
                <w:b/>
              </w:rPr>
            </w:pPr>
            <w:r>
              <w:rPr>
                <w:b/>
              </w:rPr>
              <w:lastRenderedPageBreak/>
              <w:t>IČ zadavatele: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Default="006E2924">
            <w:pPr>
              <w:jc w:val="both"/>
            </w:pPr>
            <w:r>
              <w:t>00216208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pPr>
              <w:rPr>
                <w:b/>
              </w:rPr>
            </w:pPr>
            <w:r>
              <w:rPr>
                <w:b/>
              </w:rPr>
              <w:t>DIČ zadavatele: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Default="006E2924">
            <w:pPr>
              <w:jc w:val="both"/>
            </w:pPr>
            <w:r>
              <w:t>CZ00216208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Pr="00DD1AC0" w:rsidRDefault="006E2924">
            <w:r w:rsidRPr="00DD1AC0">
              <w:rPr>
                <w:b/>
              </w:rPr>
              <w:t>Kontaktní osoba zadavatele</w:t>
            </w:r>
            <w:r w:rsidRPr="00DD1AC0">
              <w:t>, vč. kontaktních údajů (telefon a emailová adresa):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Pr="00DD1AC0" w:rsidRDefault="006E2924">
            <w:pPr>
              <w:jc w:val="both"/>
            </w:pPr>
            <w:r w:rsidRPr="00DD1AC0">
              <w:t>Mgr. Adam Šoukal</w:t>
            </w:r>
          </w:p>
          <w:p w:rsidR="006E2924" w:rsidRPr="00DD1AC0" w:rsidRDefault="006E2924">
            <w:pPr>
              <w:jc w:val="both"/>
            </w:pPr>
            <w:r w:rsidRPr="00DD1AC0">
              <w:t>Tel: +420 377 593 488</w:t>
            </w:r>
          </w:p>
          <w:p w:rsidR="006E2924" w:rsidRPr="00DD1AC0" w:rsidRDefault="004F7450">
            <w:pPr>
              <w:jc w:val="both"/>
              <w:rPr>
                <w:rFonts w:ascii="Arial" w:hAnsi="Arial" w:cs="Arial"/>
                <w:color w:val="000080"/>
              </w:rPr>
            </w:pPr>
            <w:hyperlink r:id="rId8" w:history="1">
              <w:r w:rsidR="006E2924" w:rsidRPr="00DD1AC0">
                <w:rPr>
                  <w:rStyle w:val="Hypertextovodkaz"/>
                </w:rPr>
                <w:t>adam.soukal@lfp.cuni.cz</w:t>
              </w:r>
            </w:hyperlink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AB0FDB" w:rsidRDefault="00AB0FDB" w:rsidP="00DD1AC0">
            <w:pPr>
              <w:rPr>
                <w:b/>
              </w:rPr>
            </w:pPr>
            <w:r w:rsidRPr="00AB0FDB">
              <w:rPr>
                <w:b/>
              </w:rPr>
              <w:t xml:space="preserve">Změna č. 1 v Příloze č. </w:t>
            </w:r>
            <w:r w:rsidR="00DD1AC0">
              <w:rPr>
                <w:b/>
              </w:rPr>
              <w:t>1</w:t>
            </w:r>
          </w:p>
        </w:tc>
        <w:tc>
          <w:tcPr>
            <w:tcW w:w="3185" w:type="pct"/>
          </w:tcPr>
          <w:p w:rsidR="00AB0FDB" w:rsidRDefault="00AB0FDB" w:rsidP="00AB0FDB">
            <w:pPr>
              <w:rPr>
                <w:b/>
                <w:bCs/>
                <w:color w:val="000000"/>
              </w:rPr>
            </w:pPr>
            <w:r w:rsidRPr="00AB0FDB">
              <w:rPr>
                <w:b/>
                <w:bCs/>
                <w:color w:val="000000"/>
              </w:rPr>
              <w:t xml:space="preserve">Dílčí plnění </w:t>
            </w:r>
            <w:r w:rsidR="00DD1AC0">
              <w:rPr>
                <w:b/>
                <w:bCs/>
                <w:color w:val="000000"/>
              </w:rPr>
              <w:t>B</w:t>
            </w:r>
            <w:r w:rsidRPr="00AB0FDB">
              <w:rPr>
                <w:b/>
                <w:bCs/>
                <w:color w:val="000000"/>
              </w:rPr>
              <w:t xml:space="preserve"> - </w:t>
            </w:r>
            <w:r w:rsidR="00DD1AC0" w:rsidRPr="00DD1AC0">
              <w:rPr>
                <w:b/>
                <w:bCs/>
                <w:color w:val="000000"/>
              </w:rPr>
              <w:t>Přístup do databází</w:t>
            </w:r>
          </w:p>
          <w:p w:rsidR="00DD1AC0" w:rsidRPr="00AB0FDB" w:rsidRDefault="00DD1AC0" w:rsidP="00AB0FDB">
            <w:pPr>
              <w:rPr>
                <w:b/>
                <w:bCs/>
                <w:color w:val="000000"/>
              </w:rPr>
            </w:pPr>
          </w:p>
          <w:p w:rsidR="00DD1AC0" w:rsidRDefault="00AB0FDB" w:rsidP="00DD1AC0">
            <w:pPr>
              <w:rPr>
                <w:b/>
                <w:bCs/>
                <w:color w:val="000000"/>
              </w:rPr>
            </w:pPr>
            <w:r w:rsidRPr="00AB0FDB">
              <w:rPr>
                <w:b/>
                <w:bCs/>
                <w:color w:val="000000"/>
              </w:rPr>
              <w:t xml:space="preserve">Číslo položky </w:t>
            </w:r>
            <w:r w:rsidR="00DD1AC0">
              <w:rPr>
                <w:b/>
                <w:bCs/>
                <w:color w:val="000000"/>
              </w:rPr>
              <w:t>1</w:t>
            </w:r>
            <w:r w:rsidRPr="00AB0FDB">
              <w:rPr>
                <w:b/>
                <w:bCs/>
                <w:color w:val="000000"/>
              </w:rPr>
              <w:t xml:space="preserve"> </w:t>
            </w:r>
          </w:p>
          <w:p w:rsidR="00DD1AC0" w:rsidRDefault="00DD1AC0" w:rsidP="00DD1AC0">
            <w:pPr>
              <w:rPr>
                <w:b/>
                <w:bCs/>
                <w:color w:val="000000"/>
              </w:rPr>
            </w:pPr>
          </w:p>
          <w:p w:rsidR="00732772" w:rsidRDefault="00DD1AC0" w:rsidP="00DD1AC0">
            <w:r>
              <w:rPr>
                <w:color w:val="000000"/>
              </w:rPr>
              <w:t xml:space="preserve">Změna položky z </w:t>
            </w:r>
            <w:proofErr w:type="spellStart"/>
            <w:r w:rsidRPr="00DD1AC0">
              <w:rPr>
                <w:color w:val="000000"/>
              </w:rPr>
              <w:t>The</w:t>
            </w:r>
            <w:proofErr w:type="spellEnd"/>
            <w:r w:rsidRPr="00DD1AC0">
              <w:rPr>
                <w:color w:val="000000"/>
              </w:rPr>
              <w:t xml:space="preserve"> </w:t>
            </w:r>
            <w:proofErr w:type="spellStart"/>
            <w:r w:rsidRPr="00DD1AC0">
              <w:rPr>
                <w:color w:val="000000"/>
              </w:rPr>
              <w:t>Cochrane</w:t>
            </w:r>
            <w:proofErr w:type="spellEnd"/>
            <w:r w:rsidRPr="00DD1AC0">
              <w:rPr>
                <w:color w:val="000000"/>
              </w:rPr>
              <w:t xml:space="preserve"> </w:t>
            </w:r>
            <w:proofErr w:type="spellStart"/>
            <w:r w:rsidRPr="00DD1AC0">
              <w:rPr>
                <w:color w:val="000000"/>
              </w:rPr>
              <w:t>Library</w:t>
            </w:r>
            <w:proofErr w:type="spellEnd"/>
            <w:r w:rsidRPr="00DD1AC0">
              <w:rPr>
                <w:color w:val="000000"/>
              </w:rPr>
              <w:t xml:space="preserve">, </w:t>
            </w:r>
            <w:hyperlink r:id="rId9" w:history="1">
              <w:r w:rsidRPr="00B52A41">
                <w:rPr>
                  <w:rStyle w:val="Hypertextovodkaz"/>
                </w:rPr>
                <w:t>www.thecochranelibrary.com</w:t>
              </w:r>
            </w:hyperlink>
            <w:r w:rsidRPr="00DD1AC0">
              <w:rPr>
                <w:color w:val="000000"/>
              </w:rPr>
              <w:t>, přístup na 2 roky</w:t>
            </w:r>
            <w:r>
              <w:rPr>
                <w:color w:val="000000"/>
              </w:rPr>
              <w:t xml:space="preserve"> na položku </w:t>
            </w:r>
            <w:hyperlink r:id="rId10" w:history="1">
              <w:r>
                <w:rPr>
                  <w:rStyle w:val="Hypertextovodkaz"/>
                  <w:b/>
                  <w:bCs/>
                </w:rPr>
                <w:t>www.theclinics.com</w:t>
              </w:r>
            </w:hyperlink>
            <w:r>
              <w:rPr>
                <w:b/>
                <w:bCs/>
              </w:rPr>
              <w:t xml:space="preserve"> přístup na 2 roky</w:t>
            </w:r>
            <w:r>
              <w:t>.</w:t>
            </w:r>
          </w:p>
          <w:p w:rsidR="00DD1AC0" w:rsidRPr="00DD1AC0" w:rsidRDefault="00DD1AC0" w:rsidP="00DD1AC0">
            <w:pPr>
              <w:rPr>
                <w:color w:val="000000"/>
              </w:rPr>
            </w:pPr>
          </w:p>
        </w:tc>
      </w:tr>
    </w:tbl>
    <w:p w:rsidR="00AE5E72" w:rsidRDefault="00AE5E72"/>
    <w:p w:rsidR="00AB0FDB" w:rsidRDefault="00AB0FDB"/>
    <w:p w:rsidR="00DD1AC0" w:rsidRPr="00E34D41" w:rsidRDefault="00DD1AC0"/>
    <w:p w:rsidR="00732772" w:rsidRPr="00E34D41" w:rsidRDefault="00732772">
      <w:r w:rsidRPr="00E34D41">
        <w:t xml:space="preserve">V Plzni dne </w:t>
      </w:r>
      <w:r w:rsidR="00DD1AC0">
        <w:t>29</w:t>
      </w:r>
      <w:r w:rsidRPr="00E34D41">
        <w:t xml:space="preserve">. </w:t>
      </w:r>
      <w:r w:rsidR="00DD1AC0">
        <w:t>5</w:t>
      </w:r>
      <w:r w:rsidRPr="00E34D41">
        <w:t>. 201</w:t>
      </w:r>
      <w:r w:rsidR="00DD1AC0">
        <w:t>3</w:t>
      </w:r>
      <w:r w:rsidRPr="00E34D41">
        <w:t xml:space="preserve"> </w:t>
      </w:r>
    </w:p>
    <w:sectPr w:rsidR="00732772" w:rsidRPr="00E34D41" w:rsidSect="00DA74C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1DC" w:rsidRDefault="002161DC" w:rsidP="002812C5">
      <w:r>
        <w:separator/>
      </w:r>
    </w:p>
  </w:endnote>
  <w:endnote w:type="continuationSeparator" w:id="0">
    <w:p w:rsidR="002161DC" w:rsidRDefault="002161DC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0E" w:rsidRDefault="00AA6B0E" w:rsidP="007F7162">
    <w:pPr>
      <w:pStyle w:val="Zpat"/>
      <w:jc w:val="center"/>
      <w:rPr>
        <w:sz w:val="20"/>
        <w:szCs w:val="20"/>
      </w:rPr>
    </w:pPr>
  </w:p>
  <w:p w:rsidR="00AA6B0E" w:rsidRDefault="00AA6B0E" w:rsidP="007F7162">
    <w:pPr>
      <w:pStyle w:val="Zpat"/>
      <w:jc w:val="center"/>
      <w:rPr>
        <w:sz w:val="20"/>
        <w:szCs w:val="20"/>
      </w:rPr>
    </w:pPr>
  </w:p>
  <w:p w:rsidR="00AA6B0E" w:rsidRDefault="00AA6B0E" w:rsidP="00424965">
    <w:pPr>
      <w:pStyle w:val="Zpat"/>
    </w:pPr>
  </w:p>
  <w:p w:rsidR="00AA6B0E" w:rsidRPr="007F7162" w:rsidRDefault="00AA6B0E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4F7450">
      <w:rPr>
        <w:b/>
        <w:noProof/>
        <w:sz w:val="20"/>
        <w:szCs w:val="20"/>
      </w:rPr>
      <w:t>2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4F7450">
      <w:rPr>
        <w:b/>
        <w:noProof/>
        <w:sz w:val="20"/>
        <w:szCs w:val="20"/>
      </w:rPr>
      <w:t>2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1DC" w:rsidRDefault="002161DC" w:rsidP="002812C5">
      <w:r>
        <w:separator/>
      </w:r>
    </w:p>
  </w:footnote>
  <w:footnote w:type="continuationSeparator" w:id="0">
    <w:p w:rsidR="002161DC" w:rsidRDefault="002161DC" w:rsidP="002812C5">
      <w:r>
        <w:continuationSeparator/>
      </w:r>
    </w:p>
  </w:footnote>
  <w:footnote w:id="1">
    <w:p w:rsidR="00AA6B0E" w:rsidRDefault="00AA6B0E" w:rsidP="006E2924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0E" w:rsidRDefault="00AA6B0E">
    <w:pPr>
      <w:pStyle w:val="Zhlav"/>
    </w:pP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97C3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27657A"/>
    <w:multiLevelType w:val="hybridMultilevel"/>
    <w:tmpl w:val="5470DF1A"/>
    <w:lvl w:ilvl="0" w:tplc="8BE8B0E8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40372"/>
    <w:multiLevelType w:val="hybridMultilevel"/>
    <w:tmpl w:val="48147DA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7120EB"/>
    <w:multiLevelType w:val="multilevel"/>
    <w:tmpl w:val="5696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03579"/>
    <w:multiLevelType w:val="hybridMultilevel"/>
    <w:tmpl w:val="48147DA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20376D"/>
    <w:multiLevelType w:val="hybridMultilevel"/>
    <w:tmpl w:val="92F40C82"/>
    <w:lvl w:ilvl="0" w:tplc="12A2469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A2FEB"/>
    <w:multiLevelType w:val="hybridMultilevel"/>
    <w:tmpl w:val="569649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87E8C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C138A7"/>
    <w:multiLevelType w:val="hybridMultilevel"/>
    <w:tmpl w:val="58B458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070364"/>
    <w:multiLevelType w:val="hybridMultilevel"/>
    <w:tmpl w:val="6A56D752"/>
    <w:lvl w:ilvl="0" w:tplc="7312E1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8974BC"/>
    <w:multiLevelType w:val="hybridMultilevel"/>
    <w:tmpl w:val="55D2DCA0"/>
    <w:lvl w:ilvl="0" w:tplc="7BCA6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"/>
  </w:num>
  <w:num w:numId="5">
    <w:abstractNumId w:val="14"/>
  </w:num>
  <w:num w:numId="6">
    <w:abstractNumId w:val="15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377D"/>
    <w:rsid w:val="00042F50"/>
    <w:rsid w:val="00080A4D"/>
    <w:rsid w:val="00091C19"/>
    <w:rsid w:val="00093292"/>
    <w:rsid w:val="0009629E"/>
    <w:rsid w:val="000A67D2"/>
    <w:rsid w:val="000B6326"/>
    <w:rsid w:val="000C065C"/>
    <w:rsid w:val="000D406F"/>
    <w:rsid w:val="000D67BF"/>
    <w:rsid w:val="000E2F2B"/>
    <w:rsid w:val="000E4860"/>
    <w:rsid w:val="000E6B52"/>
    <w:rsid w:val="00100670"/>
    <w:rsid w:val="00103FCD"/>
    <w:rsid w:val="00120C13"/>
    <w:rsid w:val="00123F5E"/>
    <w:rsid w:val="0012710E"/>
    <w:rsid w:val="00131E7A"/>
    <w:rsid w:val="00142E5F"/>
    <w:rsid w:val="001537B9"/>
    <w:rsid w:val="00162F98"/>
    <w:rsid w:val="001672C3"/>
    <w:rsid w:val="001900D4"/>
    <w:rsid w:val="00195CBC"/>
    <w:rsid w:val="001A5C7A"/>
    <w:rsid w:val="001B2D8E"/>
    <w:rsid w:val="001F6A21"/>
    <w:rsid w:val="002019B8"/>
    <w:rsid w:val="00206227"/>
    <w:rsid w:val="002161DC"/>
    <w:rsid w:val="00216D21"/>
    <w:rsid w:val="002709F7"/>
    <w:rsid w:val="002744DA"/>
    <w:rsid w:val="002812C5"/>
    <w:rsid w:val="00281E8B"/>
    <w:rsid w:val="0028537B"/>
    <w:rsid w:val="002A4EF8"/>
    <w:rsid w:val="002B0D2C"/>
    <w:rsid w:val="002B35AE"/>
    <w:rsid w:val="002B4926"/>
    <w:rsid w:val="002D627F"/>
    <w:rsid w:val="002F2CB4"/>
    <w:rsid w:val="002F4D45"/>
    <w:rsid w:val="00310764"/>
    <w:rsid w:val="00321A7D"/>
    <w:rsid w:val="003246E6"/>
    <w:rsid w:val="00347149"/>
    <w:rsid w:val="0035412E"/>
    <w:rsid w:val="0035418D"/>
    <w:rsid w:val="003566AC"/>
    <w:rsid w:val="00376BA8"/>
    <w:rsid w:val="003807E4"/>
    <w:rsid w:val="003832D7"/>
    <w:rsid w:val="00384DFA"/>
    <w:rsid w:val="003938C4"/>
    <w:rsid w:val="003B57F2"/>
    <w:rsid w:val="003B754A"/>
    <w:rsid w:val="003C013B"/>
    <w:rsid w:val="003D454E"/>
    <w:rsid w:val="003E3506"/>
    <w:rsid w:val="00424965"/>
    <w:rsid w:val="00427B93"/>
    <w:rsid w:val="00435C48"/>
    <w:rsid w:val="0046142A"/>
    <w:rsid w:val="00466B0C"/>
    <w:rsid w:val="00477255"/>
    <w:rsid w:val="004A39FC"/>
    <w:rsid w:val="004A4AD4"/>
    <w:rsid w:val="004A7FEB"/>
    <w:rsid w:val="004B097B"/>
    <w:rsid w:val="004D2751"/>
    <w:rsid w:val="004E49B7"/>
    <w:rsid w:val="004F31E7"/>
    <w:rsid w:val="004F61D7"/>
    <w:rsid w:val="004F7450"/>
    <w:rsid w:val="00506C17"/>
    <w:rsid w:val="0050786B"/>
    <w:rsid w:val="005126CB"/>
    <w:rsid w:val="005163AA"/>
    <w:rsid w:val="00516A2D"/>
    <w:rsid w:val="00533DD7"/>
    <w:rsid w:val="00540FED"/>
    <w:rsid w:val="00556014"/>
    <w:rsid w:val="00561714"/>
    <w:rsid w:val="00565D02"/>
    <w:rsid w:val="00566916"/>
    <w:rsid w:val="00584D9B"/>
    <w:rsid w:val="00585DDB"/>
    <w:rsid w:val="005A26EA"/>
    <w:rsid w:val="005C5771"/>
    <w:rsid w:val="0060521E"/>
    <w:rsid w:val="00607F4C"/>
    <w:rsid w:val="00611A73"/>
    <w:rsid w:val="00646355"/>
    <w:rsid w:val="00647401"/>
    <w:rsid w:val="00687CBB"/>
    <w:rsid w:val="00687DC2"/>
    <w:rsid w:val="00690E80"/>
    <w:rsid w:val="006936CF"/>
    <w:rsid w:val="006938EE"/>
    <w:rsid w:val="006A48F6"/>
    <w:rsid w:val="006A4B4D"/>
    <w:rsid w:val="006E2924"/>
    <w:rsid w:val="006F4E52"/>
    <w:rsid w:val="006F7AD1"/>
    <w:rsid w:val="007212A4"/>
    <w:rsid w:val="00732772"/>
    <w:rsid w:val="0073457C"/>
    <w:rsid w:val="00765D54"/>
    <w:rsid w:val="00767FF5"/>
    <w:rsid w:val="00782549"/>
    <w:rsid w:val="00783852"/>
    <w:rsid w:val="007A11B9"/>
    <w:rsid w:val="007A37EA"/>
    <w:rsid w:val="007B0244"/>
    <w:rsid w:val="007C4283"/>
    <w:rsid w:val="007C5500"/>
    <w:rsid w:val="007D130E"/>
    <w:rsid w:val="007E12B2"/>
    <w:rsid w:val="007E2151"/>
    <w:rsid w:val="007E2221"/>
    <w:rsid w:val="007F45E2"/>
    <w:rsid w:val="007F7162"/>
    <w:rsid w:val="0080140D"/>
    <w:rsid w:val="008174A0"/>
    <w:rsid w:val="00826272"/>
    <w:rsid w:val="00827B0B"/>
    <w:rsid w:val="00855C02"/>
    <w:rsid w:val="008677AD"/>
    <w:rsid w:val="00885BBF"/>
    <w:rsid w:val="008A43A8"/>
    <w:rsid w:val="008A44DA"/>
    <w:rsid w:val="008C13DD"/>
    <w:rsid w:val="008D5E3F"/>
    <w:rsid w:val="008D757B"/>
    <w:rsid w:val="008E5599"/>
    <w:rsid w:val="008F0558"/>
    <w:rsid w:val="008F6A37"/>
    <w:rsid w:val="00900D60"/>
    <w:rsid w:val="00901E34"/>
    <w:rsid w:val="0091031E"/>
    <w:rsid w:val="00920F30"/>
    <w:rsid w:val="00921CAF"/>
    <w:rsid w:val="00930211"/>
    <w:rsid w:val="00936535"/>
    <w:rsid w:val="009415FA"/>
    <w:rsid w:val="00944DB6"/>
    <w:rsid w:val="0095163F"/>
    <w:rsid w:val="009601F2"/>
    <w:rsid w:val="00971729"/>
    <w:rsid w:val="00992257"/>
    <w:rsid w:val="00996944"/>
    <w:rsid w:val="009B19C7"/>
    <w:rsid w:val="009C27AF"/>
    <w:rsid w:val="009D5FD0"/>
    <w:rsid w:val="009E464A"/>
    <w:rsid w:val="009E4983"/>
    <w:rsid w:val="009F1DEB"/>
    <w:rsid w:val="009F63B0"/>
    <w:rsid w:val="00A30AC8"/>
    <w:rsid w:val="00A31C32"/>
    <w:rsid w:val="00A42C7D"/>
    <w:rsid w:val="00A442D9"/>
    <w:rsid w:val="00A44F84"/>
    <w:rsid w:val="00A51049"/>
    <w:rsid w:val="00A723E4"/>
    <w:rsid w:val="00A81C89"/>
    <w:rsid w:val="00A85CCB"/>
    <w:rsid w:val="00AA6B0E"/>
    <w:rsid w:val="00AB0FDB"/>
    <w:rsid w:val="00AB16BD"/>
    <w:rsid w:val="00AE55A9"/>
    <w:rsid w:val="00AE5E72"/>
    <w:rsid w:val="00B21425"/>
    <w:rsid w:val="00B21F83"/>
    <w:rsid w:val="00B8015B"/>
    <w:rsid w:val="00B80486"/>
    <w:rsid w:val="00B872B9"/>
    <w:rsid w:val="00BB156A"/>
    <w:rsid w:val="00BC1EF1"/>
    <w:rsid w:val="00BC6FEC"/>
    <w:rsid w:val="00C003E9"/>
    <w:rsid w:val="00C06E96"/>
    <w:rsid w:val="00C1511D"/>
    <w:rsid w:val="00C44F89"/>
    <w:rsid w:val="00C461E0"/>
    <w:rsid w:val="00C51C87"/>
    <w:rsid w:val="00C6600F"/>
    <w:rsid w:val="00C82128"/>
    <w:rsid w:val="00C82BB8"/>
    <w:rsid w:val="00CA2908"/>
    <w:rsid w:val="00CA6DFE"/>
    <w:rsid w:val="00CC7247"/>
    <w:rsid w:val="00D00FAD"/>
    <w:rsid w:val="00D05833"/>
    <w:rsid w:val="00D13257"/>
    <w:rsid w:val="00D20063"/>
    <w:rsid w:val="00D22EB0"/>
    <w:rsid w:val="00D4002B"/>
    <w:rsid w:val="00D556B4"/>
    <w:rsid w:val="00D60822"/>
    <w:rsid w:val="00D67F38"/>
    <w:rsid w:val="00D740CB"/>
    <w:rsid w:val="00D749D9"/>
    <w:rsid w:val="00DA74C3"/>
    <w:rsid w:val="00DC4EE4"/>
    <w:rsid w:val="00DD1AC0"/>
    <w:rsid w:val="00DE02DB"/>
    <w:rsid w:val="00DE1472"/>
    <w:rsid w:val="00DE35C6"/>
    <w:rsid w:val="00DE560B"/>
    <w:rsid w:val="00DF0F0B"/>
    <w:rsid w:val="00DF12E5"/>
    <w:rsid w:val="00DF6B21"/>
    <w:rsid w:val="00E033EF"/>
    <w:rsid w:val="00E33FA8"/>
    <w:rsid w:val="00E34D41"/>
    <w:rsid w:val="00E47A9E"/>
    <w:rsid w:val="00E5032C"/>
    <w:rsid w:val="00E6648E"/>
    <w:rsid w:val="00E66743"/>
    <w:rsid w:val="00E74BAC"/>
    <w:rsid w:val="00E81C38"/>
    <w:rsid w:val="00EB6891"/>
    <w:rsid w:val="00EE1EF3"/>
    <w:rsid w:val="00EE2EF4"/>
    <w:rsid w:val="00F01884"/>
    <w:rsid w:val="00F070E6"/>
    <w:rsid w:val="00F17E30"/>
    <w:rsid w:val="00F30980"/>
    <w:rsid w:val="00F40BBD"/>
    <w:rsid w:val="00F424FB"/>
    <w:rsid w:val="00F47F6F"/>
    <w:rsid w:val="00FA16F0"/>
    <w:rsid w:val="00FA1D8F"/>
    <w:rsid w:val="00FB135E"/>
    <w:rsid w:val="00FC3406"/>
    <w:rsid w:val="00FD63B6"/>
    <w:rsid w:val="00F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locked/>
    <w:rsid w:val="00427B93"/>
    <w:rPr>
      <w:rFonts w:ascii="Arial" w:hAnsi="Arial" w:cs="Times New Roman"/>
      <w:b/>
      <w:kern w:val="32"/>
      <w:sz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Times New Roman"/>
      <w:b/>
      <w:color w:val="4F81BD"/>
      <w:sz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imes New Roman"/>
      <w:sz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Times New Roman"/>
      <w:lang w:val="en-US" w:eastAsia="cs-CZ"/>
    </w:rPr>
  </w:style>
  <w:style w:type="paragraph" w:styleId="Zhlav">
    <w:name w:val="header"/>
    <w:basedOn w:val="Normln"/>
    <w:link w:val="ZhlavChar"/>
    <w:uiPriority w:val="99"/>
    <w:semiHidden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2C5"/>
    <w:rPr>
      <w:rFonts w:ascii="Times New Roman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semiHidden/>
    <w:rsid w:val="00C6600F"/>
    <w:rPr>
      <w:rFonts w:cs="Times New Roman"/>
      <w:vertAlign w:val="superscript"/>
    </w:rPr>
  </w:style>
  <w:style w:type="character" w:styleId="Nzevknihy">
    <w:name w:val="Book Title"/>
    <w:basedOn w:val="Standardnpsmoodstavce"/>
    <w:uiPriority w:val="99"/>
    <w:qFormat/>
    <w:rsid w:val="0035412E"/>
    <w:rPr>
      <w:rFonts w:cs="Times New Roman"/>
      <w:b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D749D9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99"/>
    <w:qFormat/>
    <w:locked/>
    <w:rsid w:val="00565D02"/>
    <w:rPr>
      <w:rFonts w:cs="Times New Roman"/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506C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DE35C6"/>
    <w:rPr>
      <w:rFonts w:ascii="Times New Roman" w:hAnsi="Times New Roman" w:cs="Times New Roman"/>
      <w:sz w:val="2"/>
    </w:rPr>
  </w:style>
  <w:style w:type="paragraph" w:customStyle="1" w:styleId="msolistparagraph0">
    <w:name w:val="msolistparagraph"/>
    <w:basedOn w:val="Normln"/>
    <w:uiPriority w:val="99"/>
    <w:rsid w:val="00E34D41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EmailStyle47">
    <w:name w:val="EmailStyle47"/>
    <w:basedOn w:val="Standardnpsmoodstavce"/>
    <w:uiPriority w:val="99"/>
    <w:semiHidden/>
    <w:rsid w:val="009E4983"/>
    <w:rPr>
      <w:rFonts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locked/>
    <w:rsid w:val="00427B93"/>
    <w:rPr>
      <w:rFonts w:ascii="Arial" w:hAnsi="Arial" w:cs="Times New Roman"/>
      <w:b/>
      <w:kern w:val="32"/>
      <w:sz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Times New Roman"/>
      <w:b/>
      <w:color w:val="4F81BD"/>
      <w:sz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imes New Roman"/>
      <w:sz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Times New Roman"/>
      <w:lang w:val="en-US" w:eastAsia="cs-CZ"/>
    </w:rPr>
  </w:style>
  <w:style w:type="paragraph" w:styleId="Zhlav">
    <w:name w:val="header"/>
    <w:basedOn w:val="Normln"/>
    <w:link w:val="ZhlavChar"/>
    <w:uiPriority w:val="99"/>
    <w:semiHidden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2C5"/>
    <w:rPr>
      <w:rFonts w:ascii="Times New Roman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semiHidden/>
    <w:rsid w:val="00C6600F"/>
    <w:rPr>
      <w:rFonts w:cs="Times New Roman"/>
      <w:vertAlign w:val="superscript"/>
    </w:rPr>
  </w:style>
  <w:style w:type="character" w:styleId="Nzevknihy">
    <w:name w:val="Book Title"/>
    <w:basedOn w:val="Standardnpsmoodstavce"/>
    <w:uiPriority w:val="99"/>
    <w:qFormat/>
    <w:rsid w:val="0035412E"/>
    <w:rPr>
      <w:rFonts w:cs="Times New Roman"/>
      <w:b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D749D9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99"/>
    <w:qFormat/>
    <w:locked/>
    <w:rsid w:val="00565D02"/>
    <w:rPr>
      <w:rFonts w:cs="Times New Roman"/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506C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DE35C6"/>
    <w:rPr>
      <w:rFonts w:ascii="Times New Roman" w:hAnsi="Times New Roman" w:cs="Times New Roman"/>
      <w:sz w:val="2"/>
    </w:rPr>
  </w:style>
  <w:style w:type="paragraph" w:customStyle="1" w:styleId="msolistparagraph0">
    <w:name w:val="msolistparagraph"/>
    <w:basedOn w:val="Normln"/>
    <w:uiPriority w:val="99"/>
    <w:rsid w:val="00E34D41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EmailStyle47">
    <w:name w:val="EmailStyle47"/>
    <w:basedOn w:val="Standardnpsmoodstavce"/>
    <w:uiPriority w:val="99"/>
    <w:semiHidden/>
    <w:rsid w:val="009E4983"/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32"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soukal@lfp.cuni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heclinic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hecochranelibrary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Ministerstvo školství, mládeže a tělovýchovy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klimovae</dc:creator>
  <cp:lastModifiedBy>Šoukal Adam</cp:lastModifiedBy>
  <cp:revision>13</cp:revision>
  <cp:lastPrinted>2013-05-29T07:12:00Z</cp:lastPrinted>
  <dcterms:created xsi:type="dcterms:W3CDTF">2012-09-11T14:59:00Z</dcterms:created>
  <dcterms:modified xsi:type="dcterms:W3CDTF">2013-05-29T07:12:00Z</dcterms:modified>
</cp:coreProperties>
</file>