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432" w:rsidRPr="0087436B" w:rsidRDefault="00C06432" w:rsidP="000B41DC">
      <w:pPr>
        <w:rPr>
          <w:b/>
          <w:smallCaps/>
          <w:sz w:val="30"/>
          <w:szCs w:val="30"/>
        </w:rPr>
      </w:pPr>
      <w:r w:rsidRPr="0087436B">
        <w:rPr>
          <w:b/>
          <w:smallCaps/>
          <w:sz w:val="30"/>
          <w:szCs w:val="30"/>
        </w:rPr>
        <w:t>Zadávací dokumentace pro veřejnou zakázku malého rozsahu</w:t>
      </w:r>
    </w:p>
    <w:p w:rsidR="00917827" w:rsidRDefault="00917827" w:rsidP="000B41DC">
      <w:pPr>
        <w:jc w:val="center"/>
        <w:rPr>
          <w:b/>
          <w:smallCaps/>
          <w:sz w:val="28"/>
          <w:szCs w:val="28"/>
        </w:rPr>
      </w:pPr>
    </w:p>
    <w:p w:rsidR="00D43D9A" w:rsidRDefault="00C21835" w:rsidP="000B41DC">
      <w:pPr>
        <w:jc w:val="center"/>
        <w:rPr>
          <w:sz w:val="28"/>
          <w:szCs w:val="28"/>
          <w:u w:val="single"/>
        </w:rPr>
      </w:pPr>
      <w:r w:rsidRPr="00C21835">
        <w:rPr>
          <w:b/>
          <w:sz w:val="32"/>
          <w:szCs w:val="32"/>
        </w:rPr>
        <w:t xml:space="preserve">Dodávka počítačů a grafických </w:t>
      </w:r>
      <w:proofErr w:type="spellStart"/>
      <w:r w:rsidRPr="00C21835">
        <w:rPr>
          <w:b/>
          <w:sz w:val="32"/>
          <w:szCs w:val="32"/>
        </w:rPr>
        <w:t>tabletů</w:t>
      </w:r>
      <w:proofErr w:type="spellEnd"/>
    </w:p>
    <w:p w:rsidR="0086738B" w:rsidRPr="00C06432" w:rsidRDefault="0086738B" w:rsidP="000B41DC">
      <w:pPr>
        <w:jc w:val="center"/>
        <w:rPr>
          <w:sz w:val="28"/>
          <w:szCs w:val="28"/>
          <w:u w:val="single"/>
        </w:rPr>
      </w:pPr>
    </w:p>
    <w:p w:rsidR="008D6423" w:rsidRPr="00917827" w:rsidRDefault="008D6423" w:rsidP="000B41DC">
      <w:pPr>
        <w:pStyle w:val="Odstavecseseznamem"/>
        <w:numPr>
          <w:ilvl w:val="0"/>
          <w:numId w:val="7"/>
        </w:numPr>
        <w:ind w:left="284" w:hanging="284"/>
        <w:rPr>
          <w:b/>
          <w:sz w:val="24"/>
          <w:szCs w:val="24"/>
          <w:u w:val="single"/>
        </w:rPr>
      </w:pPr>
      <w:r w:rsidRPr="00917827">
        <w:rPr>
          <w:b/>
          <w:sz w:val="24"/>
          <w:szCs w:val="24"/>
          <w:u w:val="single"/>
        </w:rPr>
        <w:t>Identifikace zadavatele</w:t>
      </w:r>
    </w:p>
    <w:p w:rsidR="008D6423" w:rsidRPr="00917827" w:rsidRDefault="008D6423" w:rsidP="000B41DC">
      <w:pPr>
        <w:rPr>
          <w:sz w:val="24"/>
          <w:szCs w:val="24"/>
        </w:rPr>
      </w:pPr>
      <w:r w:rsidRPr="00917827">
        <w:rPr>
          <w:sz w:val="24"/>
          <w:szCs w:val="24"/>
        </w:rPr>
        <w:t>Název zadavatele:</w:t>
      </w:r>
      <w:r w:rsidRPr="00917827">
        <w:rPr>
          <w:sz w:val="24"/>
          <w:szCs w:val="24"/>
        </w:rPr>
        <w:tab/>
      </w:r>
      <w:r w:rsidR="00C21835" w:rsidRPr="00C21835">
        <w:rPr>
          <w:sz w:val="24"/>
          <w:szCs w:val="24"/>
        </w:rPr>
        <w:t xml:space="preserve">Gymnázium </w:t>
      </w:r>
      <w:proofErr w:type="spellStart"/>
      <w:r w:rsidR="00C21835" w:rsidRPr="00C21835">
        <w:rPr>
          <w:sz w:val="24"/>
          <w:szCs w:val="24"/>
        </w:rPr>
        <w:t>Chotěboř</w:t>
      </w:r>
      <w:proofErr w:type="spellEnd"/>
    </w:p>
    <w:p w:rsidR="0086738B" w:rsidRPr="00917827" w:rsidRDefault="0086738B" w:rsidP="000B41DC">
      <w:pPr>
        <w:rPr>
          <w:sz w:val="24"/>
          <w:szCs w:val="24"/>
        </w:rPr>
      </w:pPr>
      <w:r w:rsidRPr="00917827">
        <w:rPr>
          <w:sz w:val="24"/>
          <w:szCs w:val="24"/>
        </w:rPr>
        <w:t>Sídlo:</w:t>
      </w:r>
      <w:r w:rsidRPr="00917827">
        <w:rPr>
          <w:sz w:val="24"/>
          <w:szCs w:val="24"/>
        </w:rPr>
        <w:tab/>
      </w:r>
      <w:r w:rsidRPr="00917827">
        <w:rPr>
          <w:sz w:val="24"/>
          <w:szCs w:val="24"/>
        </w:rPr>
        <w:tab/>
      </w:r>
      <w:r w:rsidRPr="00917827">
        <w:rPr>
          <w:sz w:val="24"/>
          <w:szCs w:val="24"/>
        </w:rPr>
        <w:tab/>
      </w:r>
      <w:r w:rsidR="00952236" w:rsidRPr="00952236">
        <w:rPr>
          <w:sz w:val="24"/>
          <w:szCs w:val="24"/>
        </w:rPr>
        <w:t xml:space="preserve">Jiráskova 637, </w:t>
      </w:r>
      <w:proofErr w:type="spellStart"/>
      <w:r w:rsidR="00952236" w:rsidRPr="00952236">
        <w:rPr>
          <w:sz w:val="24"/>
          <w:szCs w:val="24"/>
        </w:rPr>
        <w:t>Chotěboř</w:t>
      </w:r>
      <w:proofErr w:type="spellEnd"/>
      <w:r w:rsidR="00952236" w:rsidRPr="00952236">
        <w:rPr>
          <w:sz w:val="24"/>
          <w:szCs w:val="24"/>
        </w:rPr>
        <w:t>, 583 01</w:t>
      </w:r>
    </w:p>
    <w:p w:rsidR="008D6423" w:rsidRPr="00917827" w:rsidRDefault="008D6423" w:rsidP="000B41DC">
      <w:pPr>
        <w:rPr>
          <w:sz w:val="24"/>
          <w:szCs w:val="24"/>
        </w:rPr>
      </w:pPr>
      <w:r w:rsidRPr="00917827">
        <w:rPr>
          <w:sz w:val="24"/>
          <w:szCs w:val="24"/>
        </w:rPr>
        <w:t>IČ zadavatele:</w:t>
      </w:r>
      <w:r w:rsidRPr="00917827">
        <w:rPr>
          <w:sz w:val="24"/>
          <w:szCs w:val="24"/>
        </w:rPr>
        <w:tab/>
      </w:r>
      <w:r w:rsidRPr="00917827">
        <w:rPr>
          <w:sz w:val="24"/>
          <w:szCs w:val="24"/>
        </w:rPr>
        <w:tab/>
      </w:r>
      <w:r w:rsidR="00952236" w:rsidRPr="00952236">
        <w:rPr>
          <w:sz w:val="24"/>
          <w:szCs w:val="24"/>
        </w:rPr>
        <w:t>60 126 639</w:t>
      </w:r>
    </w:p>
    <w:p w:rsidR="0086738B" w:rsidRPr="00917827" w:rsidRDefault="008D6423" w:rsidP="000B41DC">
      <w:pPr>
        <w:rPr>
          <w:sz w:val="24"/>
          <w:szCs w:val="24"/>
        </w:rPr>
      </w:pPr>
      <w:r w:rsidRPr="00917827">
        <w:rPr>
          <w:sz w:val="24"/>
          <w:szCs w:val="24"/>
        </w:rPr>
        <w:t xml:space="preserve">Osoba oprávněná </w:t>
      </w:r>
    </w:p>
    <w:p w:rsidR="00952236" w:rsidRPr="00952236" w:rsidRDefault="008D6423" w:rsidP="00952236">
      <w:pPr>
        <w:rPr>
          <w:sz w:val="24"/>
          <w:szCs w:val="24"/>
        </w:rPr>
      </w:pPr>
      <w:r w:rsidRPr="00917827">
        <w:rPr>
          <w:sz w:val="24"/>
          <w:szCs w:val="24"/>
        </w:rPr>
        <w:t>jednat za zadavatele</w:t>
      </w:r>
      <w:r w:rsidR="009523CA" w:rsidRPr="00917827">
        <w:rPr>
          <w:sz w:val="24"/>
          <w:szCs w:val="24"/>
        </w:rPr>
        <w:t>:</w:t>
      </w:r>
      <w:r w:rsidRPr="00917827">
        <w:rPr>
          <w:sz w:val="24"/>
          <w:szCs w:val="24"/>
        </w:rPr>
        <w:tab/>
      </w:r>
      <w:r w:rsidR="00952236" w:rsidRPr="00952236">
        <w:rPr>
          <w:sz w:val="24"/>
          <w:szCs w:val="24"/>
        </w:rPr>
        <w:t>Mgr. Vladislav Smejkal – ředitel školy</w:t>
      </w:r>
    </w:p>
    <w:p w:rsidR="008D6423" w:rsidRPr="00917827" w:rsidRDefault="008D6423" w:rsidP="000B41DC">
      <w:pPr>
        <w:rPr>
          <w:sz w:val="24"/>
          <w:szCs w:val="24"/>
        </w:rPr>
      </w:pPr>
      <w:r w:rsidRPr="00917827">
        <w:rPr>
          <w:sz w:val="24"/>
          <w:szCs w:val="24"/>
        </w:rPr>
        <w:t>Kontaktní osoba:</w:t>
      </w:r>
      <w:r w:rsidRPr="00917827">
        <w:rPr>
          <w:sz w:val="24"/>
          <w:szCs w:val="24"/>
        </w:rPr>
        <w:tab/>
      </w:r>
      <w:r w:rsidR="00952236" w:rsidRPr="00952236">
        <w:rPr>
          <w:sz w:val="24"/>
          <w:szCs w:val="24"/>
        </w:rPr>
        <w:t>Mgr. Vladislav Smejkal – ředitel školy</w:t>
      </w:r>
    </w:p>
    <w:p w:rsidR="00952236" w:rsidRDefault="008D6423" w:rsidP="000B41DC">
      <w:pPr>
        <w:rPr>
          <w:sz w:val="24"/>
          <w:szCs w:val="24"/>
        </w:rPr>
      </w:pPr>
      <w:r w:rsidRPr="00917827">
        <w:rPr>
          <w:sz w:val="24"/>
          <w:szCs w:val="24"/>
        </w:rPr>
        <w:t>Telefon:</w:t>
      </w:r>
      <w:r w:rsidRPr="00917827">
        <w:rPr>
          <w:sz w:val="24"/>
          <w:szCs w:val="24"/>
        </w:rPr>
        <w:tab/>
      </w:r>
      <w:r w:rsidRPr="00917827">
        <w:rPr>
          <w:sz w:val="24"/>
          <w:szCs w:val="24"/>
        </w:rPr>
        <w:tab/>
      </w:r>
      <w:r w:rsidR="00952236" w:rsidRPr="00952236">
        <w:rPr>
          <w:sz w:val="24"/>
          <w:szCs w:val="24"/>
        </w:rPr>
        <w:t>569 669361</w:t>
      </w:r>
    </w:p>
    <w:p w:rsidR="008D6423" w:rsidRPr="00625A4C" w:rsidRDefault="008D6423" w:rsidP="000B41DC">
      <w:pPr>
        <w:rPr>
          <w:sz w:val="24"/>
          <w:szCs w:val="24"/>
        </w:rPr>
      </w:pPr>
      <w:r w:rsidRPr="00625A4C">
        <w:rPr>
          <w:sz w:val="24"/>
          <w:szCs w:val="24"/>
        </w:rPr>
        <w:t>e-mail:</w:t>
      </w:r>
      <w:r w:rsidRPr="00625A4C">
        <w:rPr>
          <w:sz w:val="24"/>
          <w:szCs w:val="24"/>
        </w:rPr>
        <w:tab/>
      </w:r>
      <w:r w:rsidRPr="00625A4C">
        <w:rPr>
          <w:sz w:val="24"/>
          <w:szCs w:val="24"/>
        </w:rPr>
        <w:tab/>
      </w:r>
      <w:r w:rsidRPr="00625A4C">
        <w:rPr>
          <w:sz w:val="24"/>
          <w:szCs w:val="24"/>
        </w:rPr>
        <w:tab/>
      </w:r>
      <w:r w:rsidR="00952236" w:rsidRPr="00952236">
        <w:rPr>
          <w:sz w:val="24"/>
        </w:rPr>
        <w:t>smejkal@gch.cz</w:t>
      </w:r>
    </w:p>
    <w:p w:rsidR="0086738B" w:rsidRDefault="0086738B" w:rsidP="000B41DC">
      <w:pPr>
        <w:rPr>
          <w:sz w:val="24"/>
          <w:szCs w:val="24"/>
        </w:rPr>
      </w:pPr>
    </w:p>
    <w:p w:rsidR="000B41DC" w:rsidRDefault="000B41DC" w:rsidP="000B41DC">
      <w:pPr>
        <w:rPr>
          <w:sz w:val="24"/>
          <w:szCs w:val="24"/>
        </w:rPr>
      </w:pPr>
    </w:p>
    <w:p w:rsidR="003A304D" w:rsidRPr="00917827" w:rsidRDefault="003A304D" w:rsidP="000B41DC">
      <w:pPr>
        <w:rPr>
          <w:sz w:val="24"/>
          <w:szCs w:val="24"/>
        </w:rPr>
      </w:pPr>
    </w:p>
    <w:p w:rsidR="000B7CA7" w:rsidRPr="00917827" w:rsidRDefault="000B7CA7" w:rsidP="000B41DC">
      <w:pPr>
        <w:pStyle w:val="Odstavecseseznamem"/>
        <w:numPr>
          <w:ilvl w:val="0"/>
          <w:numId w:val="7"/>
        </w:numPr>
        <w:ind w:left="284" w:hanging="284"/>
        <w:rPr>
          <w:b/>
          <w:sz w:val="24"/>
          <w:szCs w:val="24"/>
          <w:u w:val="single"/>
        </w:rPr>
      </w:pPr>
      <w:r w:rsidRPr="00917827">
        <w:rPr>
          <w:b/>
          <w:sz w:val="24"/>
          <w:szCs w:val="24"/>
          <w:u w:val="single"/>
        </w:rPr>
        <w:t>Předmět a popis zakázky</w:t>
      </w:r>
    </w:p>
    <w:p w:rsidR="00AB1A13" w:rsidRDefault="000B7CA7" w:rsidP="000B41DC">
      <w:pPr>
        <w:jc w:val="both"/>
        <w:rPr>
          <w:sz w:val="24"/>
          <w:szCs w:val="24"/>
        </w:rPr>
      </w:pPr>
      <w:r w:rsidRPr="000B7CA7">
        <w:rPr>
          <w:sz w:val="24"/>
          <w:szCs w:val="24"/>
        </w:rPr>
        <w:t xml:space="preserve">Předmětem </w:t>
      </w:r>
      <w:r w:rsidR="00782F8C">
        <w:rPr>
          <w:sz w:val="24"/>
          <w:szCs w:val="24"/>
        </w:rPr>
        <w:t xml:space="preserve">této veřejné </w:t>
      </w:r>
      <w:r>
        <w:rPr>
          <w:sz w:val="24"/>
          <w:szCs w:val="24"/>
        </w:rPr>
        <w:t>zakázky</w:t>
      </w:r>
      <w:r w:rsidR="00782F8C">
        <w:rPr>
          <w:sz w:val="24"/>
          <w:szCs w:val="24"/>
        </w:rPr>
        <w:t xml:space="preserve"> </w:t>
      </w:r>
      <w:r w:rsidR="00952236">
        <w:rPr>
          <w:sz w:val="24"/>
          <w:szCs w:val="24"/>
        </w:rPr>
        <w:t xml:space="preserve">malého rozsahu na dodávku je </w:t>
      </w:r>
      <w:r>
        <w:rPr>
          <w:sz w:val="24"/>
          <w:szCs w:val="24"/>
        </w:rPr>
        <w:t>výběr dodavatele PC</w:t>
      </w:r>
      <w:r w:rsidR="00952236">
        <w:rPr>
          <w:sz w:val="24"/>
          <w:szCs w:val="24"/>
        </w:rPr>
        <w:t xml:space="preserve"> sestav a grafických </w:t>
      </w:r>
      <w:proofErr w:type="spellStart"/>
      <w:r w:rsidR="00952236">
        <w:rPr>
          <w:sz w:val="24"/>
          <w:szCs w:val="24"/>
        </w:rPr>
        <w:t>tabletů</w:t>
      </w:r>
      <w:proofErr w:type="spellEnd"/>
      <w:r w:rsidR="00952236">
        <w:rPr>
          <w:sz w:val="24"/>
          <w:szCs w:val="24"/>
        </w:rPr>
        <w:t xml:space="preserve"> </w:t>
      </w:r>
      <w:r w:rsidR="00F512F3">
        <w:rPr>
          <w:sz w:val="24"/>
          <w:szCs w:val="24"/>
        </w:rPr>
        <w:t xml:space="preserve">včetně periferií, </w:t>
      </w:r>
      <w:r w:rsidR="003F6AEA">
        <w:rPr>
          <w:sz w:val="24"/>
          <w:szCs w:val="24"/>
        </w:rPr>
        <w:t xml:space="preserve">operačního systému a </w:t>
      </w:r>
      <w:r w:rsidR="00782F8C">
        <w:rPr>
          <w:sz w:val="24"/>
          <w:szCs w:val="24"/>
        </w:rPr>
        <w:t>kancelářského balíku</w:t>
      </w:r>
      <w:r>
        <w:rPr>
          <w:sz w:val="24"/>
          <w:szCs w:val="24"/>
        </w:rPr>
        <w:t xml:space="preserve"> </w:t>
      </w:r>
      <w:r w:rsidR="00782F8C">
        <w:rPr>
          <w:sz w:val="24"/>
          <w:szCs w:val="24"/>
        </w:rPr>
        <w:t xml:space="preserve">dle </w:t>
      </w:r>
      <w:r>
        <w:rPr>
          <w:sz w:val="24"/>
          <w:szCs w:val="24"/>
        </w:rPr>
        <w:t xml:space="preserve">níže uvedené </w:t>
      </w:r>
      <w:r w:rsidR="00782F8C">
        <w:rPr>
          <w:sz w:val="24"/>
          <w:szCs w:val="24"/>
        </w:rPr>
        <w:t xml:space="preserve">podrobné </w:t>
      </w:r>
      <w:r>
        <w:rPr>
          <w:sz w:val="24"/>
          <w:szCs w:val="24"/>
        </w:rPr>
        <w:t>specifikace, které budou použity v rámci projektu OP VK</w:t>
      </w:r>
      <w:r w:rsidR="00952236" w:rsidRPr="00952236">
        <w:rPr>
          <w:bCs/>
          <w:sz w:val="24"/>
          <w:szCs w:val="24"/>
        </w:rPr>
        <w:t xml:space="preserve"> EU peníze středním školám – Gymnázium </w:t>
      </w:r>
      <w:proofErr w:type="spellStart"/>
      <w:r w:rsidR="00952236" w:rsidRPr="00952236">
        <w:rPr>
          <w:bCs/>
          <w:sz w:val="24"/>
          <w:szCs w:val="24"/>
        </w:rPr>
        <w:t>Chotěboř</w:t>
      </w:r>
      <w:proofErr w:type="spellEnd"/>
      <w:r>
        <w:rPr>
          <w:sz w:val="24"/>
          <w:szCs w:val="24"/>
        </w:rPr>
        <w:t>, č</w:t>
      </w:r>
      <w:r w:rsidR="00952236">
        <w:rPr>
          <w:sz w:val="24"/>
          <w:szCs w:val="24"/>
        </w:rPr>
        <w:t>íslo</w:t>
      </w:r>
      <w:r w:rsidR="00782F8C">
        <w:rPr>
          <w:sz w:val="24"/>
          <w:szCs w:val="24"/>
        </w:rPr>
        <w:t xml:space="preserve"> </w:t>
      </w:r>
      <w:r>
        <w:rPr>
          <w:sz w:val="24"/>
          <w:szCs w:val="24"/>
        </w:rPr>
        <w:t xml:space="preserve">projektu </w:t>
      </w:r>
      <w:r w:rsidR="00952236" w:rsidRPr="00952236">
        <w:rPr>
          <w:bCs/>
          <w:sz w:val="24"/>
        </w:rPr>
        <w:t>CZ.1.07/1.5.00/34.0810</w:t>
      </w:r>
      <w:r>
        <w:rPr>
          <w:sz w:val="24"/>
          <w:szCs w:val="24"/>
        </w:rPr>
        <w:t>.</w:t>
      </w:r>
      <w:r w:rsidR="00E82E8F">
        <w:rPr>
          <w:sz w:val="24"/>
          <w:szCs w:val="24"/>
        </w:rPr>
        <w:t xml:space="preserve"> </w:t>
      </w:r>
    </w:p>
    <w:p w:rsidR="00A75507" w:rsidRDefault="000B7CA7" w:rsidP="000B41DC">
      <w:pPr>
        <w:jc w:val="both"/>
        <w:rPr>
          <w:sz w:val="24"/>
          <w:szCs w:val="24"/>
        </w:rPr>
      </w:pPr>
      <w:r w:rsidRPr="008D20D4">
        <w:rPr>
          <w:sz w:val="24"/>
          <w:szCs w:val="24"/>
        </w:rPr>
        <w:t xml:space="preserve">Zakázka bude financována částečně z prostředků ESF a státního rozpočtu ČR. </w:t>
      </w:r>
      <w:r w:rsidR="00767DA8">
        <w:rPr>
          <w:sz w:val="24"/>
          <w:szCs w:val="24"/>
        </w:rPr>
        <w:t xml:space="preserve">Předpokládaná cena </w:t>
      </w:r>
      <w:r w:rsidR="00A75507">
        <w:rPr>
          <w:sz w:val="24"/>
          <w:szCs w:val="24"/>
        </w:rPr>
        <w:t xml:space="preserve">celé </w:t>
      </w:r>
      <w:r w:rsidR="00767DA8">
        <w:rPr>
          <w:sz w:val="24"/>
          <w:szCs w:val="24"/>
        </w:rPr>
        <w:t xml:space="preserve">veřejné zakázky je </w:t>
      </w:r>
      <w:r w:rsidR="00AB1A13" w:rsidRPr="00AB1A13">
        <w:rPr>
          <w:sz w:val="24"/>
          <w:szCs w:val="24"/>
        </w:rPr>
        <w:t>3</w:t>
      </w:r>
      <w:r w:rsidR="006F4156">
        <w:rPr>
          <w:sz w:val="24"/>
          <w:szCs w:val="24"/>
        </w:rPr>
        <w:t>65</w:t>
      </w:r>
      <w:r w:rsidR="00767DA8" w:rsidRPr="00AB1A13">
        <w:rPr>
          <w:sz w:val="24"/>
          <w:szCs w:val="24"/>
        </w:rPr>
        <w:t>.000 Kč bez DPH</w:t>
      </w:r>
      <w:r w:rsidR="00625A4C">
        <w:rPr>
          <w:sz w:val="24"/>
          <w:szCs w:val="24"/>
        </w:rPr>
        <w:t xml:space="preserve">. </w:t>
      </w:r>
      <w:r w:rsidR="00A75507">
        <w:rPr>
          <w:sz w:val="24"/>
          <w:szCs w:val="24"/>
        </w:rPr>
        <w:t xml:space="preserve"> Uchazečem nabídnutá cena jednotlivého samostatného produktu včetně příslušenství nesmí přesáhnout 39.999 Kč vč</w:t>
      </w:r>
      <w:r w:rsidR="00AB1A13">
        <w:rPr>
          <w:sz w:val="24"/>
          <w:szCs w:val="24"/>
        </w:rPr>
        <w:t>etně</w:t>
      </w:r>
      <w:r w:rsidR="00A75507">
        <w:rPr>
          <w:sz w:val="24"/>
          <w:szCs w:val="24"/>
        </w:rPr>
        <w:t xml:space="preserve"> DPH.</w:t>
      </w:r>
    </w:p>
    <w:p w:rsidR="00A75507" w:rsidRDefault="00A75507" w:rsidP="000B41DC">
      <w:pPr>
        <w:jc w:val="both"/>
        <w:rPr>
          <w:sz w:val="24"/>
          <w:szCs w:val="24"/>
        </w:rPr>
      </w:pPr>
    </w:p>
    <w:p w:rsidR="00AB1A13" w:rsidRDefault="00AB1A13" w:rsidP="008475B8">
      <w:pPr>
        <w:jc w:val="both"/>
        <w:rPr>
          <w:b/>
          <w:sz w:val="24"/>
          <w:szCs w:val="24"/>
        </w:rPr>
      </w:pPr>
    </w:p>
    <w:p w:rsidR="008475B8" w:rsidRDefault="008475B8" w:rsidP="008475B8">
      <w:pPr>
        <w:jc w:val="both"/>
        <w:rPr>
          <w:b/>
          <w:sz w:val="24"/>
          <w:szCs w:val="24"/>
        </w:rPr>
      </w:pPr>
      <w:r w:rsidRPr="00952F65">
        <w:rPr>
          <w:b/>
          <w:sz w:val="24"/>
          <w:szCs w:val="24"/>
        </w:rPr>
        <w:t xml:space="preserve">2.1 </w:t>
      </w:r>
    </w:p>
    <w:p w:rsidR="00B11129" w:rsidRPr="00952F65" w:rsidRDefault="00B11129" w:rsidP="00B11129">
      <w:pPr>
        <w:pStyle w:val="Zkladntext"/>
        <w:tabs>
          <w:tab w:val="right" w:pos="8789"/>
        </w:tabs>
        <w:jc w:val="both"/>
        <w:rPr>
          <w:b/>
          <w:bCs/>
          <w:u w:val="single"/>
          <w:lang w:val="cs-CZ"/>
        </w:rPr>
      </w:pPr>
      <w:r w:rsidRPr="00952F65">
        <w:rPr>
          <w:b/>
          <w:bCs/>
          <w:u w:val="single"/>
          <w:lang w:val="cs-CZ"/>
        </w:rPr>
        <w:t>Stolní PC sestava</w:t>
      </w:r>
      <w:r>
        <w:rPr>
          <w:b/>
          <w:bCs/>
          <w:u w:val="single"/>
          <w:lang w:val="cs-CZ"/>
        </w:rPr>
        <w:t xml:space="preserve"> </w:t>
      </w:r>
      <w:r w:rsidRPr="00952F65">
        <w:rPr>
          <w:u w:val="single"/>
          <w:lang w:val="cs-CZ"/>
        </w:rPr>
        <w:t>(PC, monitor, myš, klávesnice, operační systém</w:t>
      </w:r>
      <w:r>
        <w:rPr>
          <w:u w:val="single"/>
          <w:lang w:val="cs-CZ"/>
        </w:rPr>
        <w:t>, SW</w:t>
      </w:r>
      <w:r w:rsidRPr="00952F65">
        <w:rPr>
          <w:u w:val="single"/>
          <w:lang w:val="cs-CZ"/>
        </w:rPr>
        <w:t>)</w:t>
      </w:r>
      <w:r>
        <w:rPr>
          <w:u w:val="single"/>
          <w:lang w:val="cs-CZ"/>
        </w:rPr>
        <w:tab/>
      </w:r>
      <w:r>
        <w:rPr>
          <w:b/>
          <w:bCs/>
          <w:u w:val="single"/>
          <w:lang w:val="cs-CZ"/>
        </w:rPr>
        <w:t xml:space="preserve">       </w:t>
      </w:r>
      <w:r w:rsidR="00745E0D">
        <w:rPr>
          <w:b/>
          <w:bCs/>
          <w:u w:val="single"/>
          <w:lang w:val="cs-CZ"/>
        </w:rPr>
        <w:t>2</w:t>
      </w:r>
      <w:r w:rsidR="006F4156">
        <w:rPr>
          <w:b/>
          <w:bCs/>
          <w:u w:val="single"/>
          <w:lang w:val="cs-CZ"/>
        </w:rPr>
        <w:t>2</w:t>
      </w:r>
      <w:r w:rsidRPr="00952F65">
        <w:rPr>
          <w:b/>
          <w:bCs/>
          <w:u w:val="single"/>
          <w:lang w:val="cs-CZ"/>
        </w:rPr>
        <w:t xml:space="preserve"> ks (celků)</w:t>
      </w:r>
    </w:p>
    <w:p w:rsidR="00B11129" w:rsidRPr="00591698" w:rsidRDefault="00B11129" w:rsidP="00B11129">
      <w:pPr>
        <w:pStyle w:val="Zkladntext"/>
        <w:tabs>
          <w:tab w:val="left" w:pos="426"/>
        </w:tabs>
        <w:jc w:val="both"/>
        <w:rPr>
          <w:lang w:val="cs-CZ"/>
        </w:rPr>
      </w:pPr>
      <w:r w:rsidRPr="00591698">
        <w:rPr>
          <w:lang w:val="cs-CZ"/>
        </w:rPr>
        <w:t>CPU:</w:t>
      </w:r>
      <w:r w:rsidRPr="00591698">
        <w:rPr>
          <w:lang w:val="cs-CZ"/>
        </w:rPr>
        <w:tab/>
      </w:r>
      <w:r w:rsidRPr="00591698">
        <w:rPr>
          <w:lang w:val="cs-CZ"/>
        </w:rPr>
        <w:tab/>
      </w:r>
      <w:r w:rsidRPr="00591698">
        <w:rPr>
          <w:lang w:val="cs-CZ"/>
        </w:rPr>
        <w:tab/>
      </w:r>
      <w:proofErr w:type="spellStart"/>
      <w:r w:rsidRPr="00591698">
        <w:rPr>
          <w:lang w:val="cs-CZ"/>
        </w:rPr>
        <w:t>vícejádrový</w:t>
      </w:r>
      <w:proofErr w:type="spellEnd"/>
      <w:r w:rsidRPr="00591698">
        <w:rPr>
          <w:lang w:val="cs-CZ"/>
        </w:rPr>
        <w:t xml:space="preserve"> procesor s minimální hodnotou </w:t>
      </w:r>
      <w:proofErr w:type="spellStart"/>
      <w:r w:rsidRPr="00591698">
        <w:rPr>
          <w:lang w:val="cs-CZ"/>
        </w:rPr>
        <w:t>benchmark</w:t>
      </w:r>
      <w:proofErr w:type="spellEnd"/>
      <w:r w:rsidRPr="00591698">
        <w:rPr>
          <w:lang w:val="cs-CZ"/>
        </w:rPr>
        <w:t xml:space="preserve"> skóre </w:t>
      </w:r>
      <w:r w:rsidR="00745E0D">
        <w:rPr>
          <w:lang w:val="cs-CZ"/>
        </w:rPr>
        <w:t>5500</w:t>
      </w:r>
      <w:r w:rsidRPr="00591698">
        <w:rPr>
          <w:lang w:val="cs-CZ"/>
        </w:rPr>
        <w:t xml:space="preserve"> *)</w:t>
      </w:r>
    </w:p>
    <w:p w:rsidR="00B11129" w:rsidRPr="00591698" w:rsidRDefault="00B11129" w:rsidP="00745E0D">
      <w:pPr>
        <w:pStyle w:val="Zkladntext"/>
        <w:tabs>
          <w:tab w:val="left" w:pos="426"/>
        </w:tabs>
        <w:jc w:val="both"/>
        <w:rPr>
          <w:szCs w:val="24"/>
        </w:rPr>
      </w:pPr>
      <w:r w:rsidRPr="00591698">
        <w:rPr>
          <w:szCs w:val="24"/>
        </w:rPr>
        <w:t>RAM:</w:t>
      </w:r>
      <w:r w:rsidRPr="00591698">
        <w:rPr>
          <w:szCs w:val="24"/>
        </w:rPr>
        <w:tab/>
      </w:r>
      <w:r w:rsidRPr="00591698">
        <w:rPr>
          <w:szCs w:val="24"/>
        </w:rPr>
        <w:tab/>
      </w:r>
      <w:r w:rsidRPr="00591698">
        <w:rPr>
          <w:szCs w:val="24"/>
        </w:rPr>
        <w:tab/>
        <w:t xml:space="preserve">8 GB, </w:t>
      </w:r>
      <w:proofErr w:type="spellStart"/>
      <w:r w:rsidRPr="00591698">
        <w:rPr>
          <w:szCs w:val="24"/>
        </w:rPr>
        <w:t>sudý</w:t>
      </w:r>
      <w:proofErr w:type="spellEnd"/>
      <w:r w:rsidRPr="00591698">
        <w:rPr>
          <w:szCs w:val="24"/>
        </w:rPr>
        <w:t xml:space="preserve"> </w:t>
      </w:r>
      <w:proofErr w:type="spellStart"/>
      <w:r w:rsidRPr="00591698">
        <w:rPr>
          <w:szCs w:val="24"/>
        </w:rPr>
        <w:t>počet</w:t>
      </w:r>
      <w:proofErr w:type="spellEnd"/>
      <w:r w:rsidRPr="00591698">
        <w:rPr>
          <w:szCs w:val="24"/>
        </w:rPr>
        <w:t xml:space="preserve"> </w:t>
      </w:r>
      <w:proofErr w:type="spellStart"/>
      <w:r w:rsidRPr="00591698">
        <w:rPr>
          <w:szCs w:val="24"/>
        </w:rPr>
        <w:t>shodných</w:t>
      </w:r>
      <w:proofErr w:type="spellEnd"/>
      <w:r w:rsidRPr="00591698">
        <w:rPr>
          <w:szCs w:val="24"/>
        </w:rPr>
        <w:t xml:space="preserve"> </w:t>
      </w:r>
      <w:proofErr w:type="spellStart"/>
      <w:r w:rsidRPr="00591698">
        <w:rPr>
          <w:szCs w:val="24"/>
        </w:rPr>
        <w:t>modulů</w:t>
      </w:r>
      <w:proofErr w:type="spellEnd"/>
    </w:p>
    <w:p w:rsidR="00B11129" w:rsidRPr="00591698" w:rsidRDefault="00B11129" w:rsidP="00B11129">
      <w:pPr>
        <w:pStyle w:val="Zkladntext"/>
        <w:tabs>
          <w:tab w:val="left" w:pos="426"/>
        </w:tabs>
        <w:jc w:val="both"/>
        <w:rPr>
          <w:lang w:val="cs-CZ"/>
        </w:rPr>
      </w:pPr>
      <w:r w:rsidRPr="00591698">
        <w:rPr>
          <w:lang w:val="pt-BR"/>
        </w:rPr>
        <w:t>HDD:</w:t>
      </w:r>
      <w:r w:rsidRPr="00591698">
        <w:rPr>
          <w:lang w:val="pt-BR"/>
        </w:rPr>
        <w:tab/>
      </w:r>
      <w:r w:rsidRPr="00591698">
        <w:rPr>
          <w:lang w:val="pt-BR"/>
        </w:rPr>
        <w:tab/>
      </w:r>
      <w:r w:rsidRPr="00591698">
        <w:rPr>
          <w:lang w:val="pt-BR"/>
        </w:rPr>
        <w:tab/>
      </w:r>
      <w:r w:rsidRPr="00591698">
        <w:rPr>
          <w:lang w:val="cs-CZ"/>
        </w:rPr>
        <w:t>SATA disk s minimální kapacitou 500 GB</w:t>
      </w:r>
    </w:p>
    <w:p w:rsidR="00787875" w:rsidRDefault="00B11129" w:rsidP="00B11129">
      <w:pPr>
        <w:pStyle w:val="Zkladntext"/>
        <w:tabs>
          <w:tab w:val="left" w:pos="0"/>
        </w:tabs>
        <w:ind w:left="1418" w:hanging="2124"/>
        <w:jc w:val="both"/>
        <w:rPr>
          <w:lang w:val="pt-BR"/>
        </w:rPr>
      </w:pPr>
      <w:r w:rsidRPr="00591698">
        <w:rPr>
          <w:lang w:val="pt-BR"/>
        </w:rPr>
        <w:tab/>
      </w:r>
      <w:r w:rsidR="00787875">
        <w:rPr>
          <w:lang w:val="pt-BR"/>
        </w:rPr>
        <w:t>VGA:</w:t>
      </w:r>
      <w:r w:rsidR="00787875">
        <w:rPr>
          <w:lang w:val="pt-BR"/>
        </w:rPr>
        <w:tab/>
      </w:r>
      <w:r w:rsidR="00787875">
        <w:rPr>
          <w:lang w:val="pt-BR"/>
        </w:rPr>
        <w:tab/>
      </w:r>
      <w:r w:rsidR="00963EA3">
        <w:rPr>
          <w:lang w:val="pt-BR"/>
        </w:rPr>
        <w:t xml:space="preserve">samostatná grafická karta </w:t>
      </w:r>
      <w:r w:rsidR="00963EA3" w:rsidRPr="00591698">
        <w:rPr>
          <w:lang w:val="cs-CZ"/>
        </w:rPr>
        <w:t xml:space="preserve">s minimální hodnotou </w:t>
      </w:r>
      <w:proofErr w:type="spellStart"/>
      <w:r w:rsidR="00963EA3" w:rsidRPr="00591698">
        <w:rPr>
          <w:lang w:val="cs-CZ"/>
        </w:rPr>
        <w:t>benchmark</w:t>
      </w:r>
      <w:proofErr w:type="spellEnd"/>
      <w:r w:rsidR="00963EA3" w:rsidRPr="00591698">
        <w:rPr>
          <w:lang w:val="cs-CZ"/>
        </w:rPr>
        <w:t xml:space="preserve"> skóre </w:t>
      </w:r>
      <w:r w:rsidR="00963EA3">
        <w:rPr>
          <w:lang w:val="cs-CZ"/>
        </w:rPr>
        <w:t>1000</w:t>
      </w:r>
      <w:r w:rsidR="00963EA3" w:rsidRPr="00591698">
        <w:rPr>
          <w:lang w:val="cs-CZ"/>
        </w:rPr>
        <w:t xml:space="preserve"> *)</w:t>
      </w:r>
    </w:p>
    <w:p w:rsidR="00B11129" w:rsidRPr="00591698" w:rsidRDefault="00963EA3" w:rsidP="00963EA3">
      <w:pPr>
        <w:pStyle w:val="Zkladntext"/>
        <w:tabs>
          <w:tab w:val="left" w:pos="0"/>
        </w:tabs>
        <w:ind w:left="2127" w:hanging="2833"/>
        <w:jc w:val="both"/>
        <w:rPr>
          <w:lang w:val="cs-CZ"/>
        </w:rPr>
      </w:pPr>
      <w:r>
        <w:rPr>
          <w:lang w:val="pl-PL"/>
        </w:rPr>
        <w:tab/>
      </w:r>
      <w:r w:rsidR="00B11129" w:rsidRPr="00591698">
        <w:rPr>
          <w:lang w:val="pl-PL"/>
        </w:rPr>
        <w:t>skříň:</w:t>
      </w:r>
      <w:r w:rsidR="00B11129" w:rsidRPr="00591698">
        <w:rPr>
          <w:lang w:val="pl-PL"/>
        </w:rPr>
        <w:tab/>
      </w:r>
      <w:r w:rsidR="00B11129" w:rsidRPr="00591698">
        <w:rPr>
          <w:lang w:val="cs-CZ"/>
        </w:rPr>
        <w:t xml:space="preserve">skříň </w:t>
      </w:r>
      <w:proofErr w:type="spellStart"/>
      <w:r w:rsidR="00B11129" w:rsidRPr="00591698">
        <w:rPr>
          <w:lang w:val="cs-CZ"/>
        </w:rPr>
        <w:t>minitower</w:t>
      </w:r>
      <w:proofErr w:type="spellEnd"/>
      <w:r w:rsidR="00B11129" w:rsidRPr="00591698">
        <w:rPr>
          <w:lang w:val="cs-CZ"/>
        </w:rPr>
        <w:t>, maximální výška 3</w:t>
      </w:r>
      <w:r w:rsidR="00C21835">
        <w:rPr>
          <w:lang w:val="cs-CZ"/>
        </w:rPr>
        <w:t>8</w:t>
      </w:r>
      <w:r w:rsidR="00B11129" w:rsidRPr="00591698">
        <w:rPr>
          <w:lang w:val="cs-CZ"/>
        </w:rPr>
        <w:t>0 mm</w:t>
      </w:r>
      <w:r w:rsidR="00C21835">
        <w:rPr>
          <w:lang w:val="cs-CZ"/>
        </w:rPr>
        <w:t xml:space="preserve">, </w:t>
      </w:r>
      <w:r w:rsidR="00B11129" w:rsidRPr="00591698">
        <w:rPr>
          <w:lang w:val="cs-CZ"/>
        </w:rPr>
        <w:t xml:space="preserve"> </w:t>
      </w:r>
      <w:r w:rsidR="00C21835" w:rsidRPr="00591698">
        <w:rPr>
          <w:lang w:val="cs-CZ"/>
        </w:rPr>
        <w:t xml:space="preserve">maximální </w:t>
      </w:r>
      <w:r w:rsidR="00C21835">
        <w:rPr>
          <w:lang w:val="cs-CZ"/>
        </w:rPr>
        <w:t>šířka</w:t>
      </w:r>
      <w:r w:rsidR="00C21835" w:rsidRPr="00591698">
        <w:rPr>
          <w:lang w:val="cs-CZ"/>
        </w:rPr>
        <w:t xml:space="preserve"> </w:t>
      </w:r>
      <w:r w:rsidR="00C21835">
        <w:rPr>
          <w:lang w:val="cs-CZ"/>
        </w:rPr>
        <w:t>200</w:t>
      </w:r>
      <w:r w:rsidR="00C21835" w:rsidRPr="00591698">
        <w:rPr>
          <w:lang w:val="cs-CZ"/>
        </w:rPr>
        <w:t xml:space="preserve"> mm</w:t>
      </w:r>
    </w:p>
    <w:p w:rsidR="00B11129" w:rsidRPr="00591698" w:rsidRDefault="00B11129" w:rsidP="00B11129">
      <w:pPr>
        <w:pStyle w:val="Zkladntext"/>
        <w:tabs>
          <w:tab w:val="left" w:pos="426"/>
          <w:tab w:val="left" w:pos="1418"/>
        </w:tabs>
        <w:jc w:val="both"/>
        <w:rPr>
          <w:lang w:val="cs-CZ"/>
        </w:rPr>
      </w:pPr>
      <w:r w:rsidRPr="00591698">
        <w:rPr>
          <w:lang w:val="cs-CZ"/>
        </w:rPr>
        <w:t>porty:</w:t>
      </w:r>
      <w:r w:rsidRPr="00591698">
        <w:rPr>
          <w:lang w:val="cs-CZ"/>
        </w:rPr>
        <w:tab/>
      </w:r>
      <w:r w:rsidRPr="00591698">
        <w:rPr>
          <w:lang w:val="cs-CZ"/>
        </w:rPr>
        <w:tab/>
        <w:t>minimálně 4 porty USB2 vzadu, 2 porty USB2 vpředu</w:t>
      </w:r>
    </w:p>
    <w:p w:rsidR="00B11129" w:rsidRPr="00591698" w:rsidRDefault="00B11129" w:rsidP="00B11129">
      <w:pPr>
        <w:pStyle w:val="Zkladntext"/>
        <w:tabs>
          <w:tab w:val="left" w:pos="426"/>
          <w:tab w:val="left" w:pos="1418"/>
        </w:tabs>
        <w:jc w:val="both"/>
        <w:rPr>
          <w:lang w:val="cs-CZ"/>
        </w:rPr>
      </w:pPr>
      <w:r w:rsidRPr="00591698">
        <w:rPr>
          <w:lang w:val="cs-CZ"/>
        </w:rPr>
        <w:tab/>
      </w:r>
      <w:r w:rsidRPr="00591698">
        <w:rPr>
          <w:lang w:val="cs-CZ"/>
        </w:rPr>
        <w:tab/>
      </w:r>
      <w:r w:rsidRPr="00591698">
        <w:rPr>
          <w:lang w:val="cs-CZ"/>
        </w:rPr>
        <w:tab/>
        <w:t xml:space="preserve">Gigabit </w:t>
      </w:r>
      <w:proofErr w:type="spellStart"/>
      <w:r w:rsidRPr="00591698">
        <w:rPr>
          <w:lang w:val="cs-CZ"/>
        </w:rPr>
        <w:t>ethernet</w:t>
      </w:r>
      <w:proofErr w:type="spellEnd"/>
    </w:p>
    <w:p w:rsidR="00B11129" w:rsidRPr="00591698" w:rsidRDefault="00B11129" w:rsidP="00963EA3">
      <w:pPr>
        <w:pStyle w:val="Zkladntext"/>
        <w:tabs>
          <w:tab w:val="left" w:pos="426"/>
          <w:tab w:val="left" w:pos="1418"/>
        </w:tabs>
        <w:jc w:val="both"/>
        <w:rPr>
          <w:szCs w:val="24"/>
        </w:rPr>
      </w:pPr>
      <w:proofErr w:type="spellStart"/>
      <w:proofErr w:type="gramStart"/>
      <w:r w:rsidRPr="00591698">
        <w:rPr>
          <w:szCs w:val="24"/>
        </w:rPr>
        <w:t>periferie</w:t>
      </w:r>
      <w:proofErr w:type="spellEnd"/>
      <w:proofErr w:type="gramEnd"/>
      <w:r w:rsidRPr="00591698">
        <w:rPr>
          <w:szCs w:val="24"/>
        </w:rPr>
        <w:t>:</w:t>
      </w:r>
      <w:r w:rsidRPr="00591698">
        <w:rPr>
          <w:szCs w:val="24"/>
        </w:rPr>
        <w:tab/>
      </w:r>
      <w:r w:rsidRPr="00591698">
        <w:rPr>
          <w:szCs w:val="24"/>
        </w:rPr>
        <w:tab/>
      </w:r>
      <w:proofErr w:type="spellStart"/>
      <w:r w:rsidRPr="00591698">
        <w:rPr>
          <w:szCs w:val="24"/>
        </w:rPr>
        <w:t>standardní</w:t>
      </w:r>
      <w:proofErr w:type="spellEnd"/>
      <w:r w:rsidRPr="00591698">
        <w:rPr>
          <w:szCs w:val="24"/>
        </w:rPr>
        <w:t xml:space="preserve"> </w:t>
      </w:r>
      <w:proofErr w:type="spellStart"/>
      <w:r w:rsidRPr="00591698">
        <w:rPr>
          <w:szCs w:val="24"/>
        </w:rPr>
        <w:t>drátová</w:t>
      </w:r>
      <w:proofErr w:type="spellEnd"/>
      <w:r w:rsidRPr="00591698">
        <w:rPr>
          <w:szCs w:val="24"/>
        </w:rPr>
        <w:t xml:space="preserve"> </w:t>
      </w:r>
      <w:proofErr w:type="spellStart"/>
      <w:r w:rsidRPr="00591698">
        <w:rPr>
          <w:szCs w:val="24"/>
        </w:rPr>
        <w:t>optická</w:t>
      </w:r>
      <w:proofErr w:type="spellEnd"/>
      <w:r w:rsidRPr="00591698">
        <w:rPr>
          <w:szCs w:val="24"/>
        </w:rPr>
        <w:t xml:space="preserve"> USB myš</w:t>
      </w:r>
    </w:p>
    <w:p w:rsidR="00B11129" w:rsidRPr="00591698" w:rsidRDefault="00B11129" w:rsidP="00B11129">
      <w:pPr>
        <w:pStyle w:val="Prosttext"/>
        <w:ind w:left="2124"/>
        <w:jc w:val="both"/>
        <w:rPr>
          <w:rFonts w:ascii="Times New Roman" w:hAnsi="Times New Roman" w:cs="Times New Roman"/>
          <w:sz w:val="24"/>
          <w:szCs w:val="24"/>
        </w:rPr>
      </w:pPr>
      <w:r w:rsidRPr="00591698">
        <w:rPr>
          <w:rFonts w:ascii="Times New Roman" w:hAnsi="Times New Roman" w:cs="Times New Roman"/>
          <w:sz w:val="24"/>
          <w:szCs w:val="24"/>
        </w:rPr>
        <w:t>standardní USB klávesnice s  CS popisem</w:t>
      </w:r>
    </w:p>
    <w:p w:rsidR="00B11129" w:rsidRPr="00591698" w:rsidRDefault="00B11129" w:rsidP="00B11129">
      <w:pPr>
        <w:pStyle w:val="Prosttext"/>
        <w:ind w:left="1416" w:firstLine="708"/>
        <w:jc w:val="both"/>
        <w:rPr>
          <w:rFonts w:ascii="Times New Roman" w:hAnsi="Times New Roman" w:cs="Times New Roman"/>
          <w:sz w:val="24"/>
          <w:szCs w:val="24"/>
        </w:rPr>
      </w:pPr>
      <w:r w:rsidRPr="00591698">
        <w:rPr>
          <w:rFonts w:ascii="Times New Roman" w:hAnsi="Times New Roman" w:cs="Times New Roman"/>
          <w:sz w:val="24"/>
          <w:szCs w:val="24"/>
        </w:rPr>
        <w:t>optick</w:t>
      </w:r>
      <w:r w:rsidR="007E6DE9">
        <w:rPr>
          <w:rFonts w:ascii="Times New Roman" w:hAnsi="Times New Roman" w:cs="Times New Roman"/>
          <w:sz w:val="24"/>
          <w:szCs w:val="24"/>
        </w:rPr>
        <w:t>á</w:t>
      </w:r>
      <w:r w:rsidRPr="00591698">
        <w:rPr>
          <w:rFonts w:ascii="Times New Roman" w:hAnsi="Times New Roman" w:cs="Times New Roman"/>
          <w:sz w:val="24"/>
          <w:szCs w:val="24"/>
        </w:rPr>
        <w:t xml:space="preserve"> mechanik</w:t>
      </w:r>
      <w:r w:rsidR="007E6DE9">
        <w:rPr>
          <w:rFonts w:ascii="Times New Roman" w:hAnsi="Times New Roman" w:cs="Times New Roman"/>
          <w:sz w:val="24"/>
          <w:szCs w:val="24"/>
        </w:rPr>
        <w:t>a DVD</w:t>
      </w:r>
      <w:r w:rsidR="00AB1A13">
        <w:rPr>
          <w:rFonts w:ascii="Times New Roman" w:hAnsi="Times New Roman" w:cs="Times New Roman"/>
          <w:sz w:val="24"/>
          <w:szCs w:val="24"/>
        </w:rPr>
        <w:t>-</w:t>
      </w:r>
      <w:r w:rsidR="007E6DE9">
        <w:rPr>
          <w:rFonts w:ascii="Times New Roman" w:hAnsi="Times New Roman" w:cs="Times New Roman"/>
          <w:sz w:val="24"/>
          <w:szCs w:val="24"/>
        </w:rPr>
        <w:t>RW</w:t>
      </w:r>
    </w:p>
    <w:p w:rsidR="00E2061D" w:rsidRPr="00591698" w:rsidRDefault="00E2061D" w:rsidP="00E2061D">
      <w:pPr>
        <w:jc w:val="both"/>
        <w:rPr>
          <w:sz w:val="24"/>
          <w:szCs w:val="24"/>
        </w:rPr>
      </w:pPr>
      <w:r w:rsidRPr="00591698">
        <w:rPr>
          <w:sz w:val="24"/>
          <w:szCs w:val="24"/>
        </w:rPr>
        <w:t xml:space="preserve">monitor </w:t>
      </w:r>
      <w:r w:rsidRPr="00591698">
        <w:rPr>
          <w:sz w:val="24"/>
          <w:szCs w:val="24"/>
        </w:rPr>
        <w:tab/>
      </w:r>
      <w:r w:rsidRPr="00591698">
        <w:rPr>
          <w:sz w:val="24"/>
          <w:szCs w:val="24"/>
        </w:rPr>
        <w:tab/>
        <w:t>LCD monitor, velikost obrazovky</w:t>
      </w:r>
      <w:r>
        <w:rPr>
          <w:sz w:val="24"/>
          <w:szCs w:val="24"/>
        </w:rPr>
        <w:t xml:space="preserve"> -</w:t>
      </w:r>
      <w:r w:rsidRPr="00591698">
        <w:rPr>
          <w:sz w:val="24"/>
          <w:szCs w:val="24"/>
        </w:rPr>
        <w:t xml:space="preserve"> </w:t>
      </w:r>
      <w:r>
        <w:rPr>
          <w:sz w:val="24"/>
          <w:szCs w:val="24"/>
        </w:rPr>
        <w:t xml:space="preserve">úhlopříčka </w:t>
      </w:r>
      <w:r w:rsidRPr="00591698">
        <w:rPr>
          <w:sz w:val="24"/>
          <w:szCs w:val="24"/>
        </w:rPr>
        <w:t xml:space="preserve">minimálně </w:t>
      </w:r>
      <w:r w:rsidR="007E6DE9">
        <w:rPr>
          <w:sz w:val="24"/>
          <w:szCs w:val="24"/>
        </w:rPr>
        <w:t>22</w:t>
      </w:r>
      <w:r w:rsidRPr="00591698">
        <w:rPr>
          <w:sz w:val="24"/>
          <w:szCs w:val="24"/>
        </w:rPr>
        <w:t xml:space="preserve"> palců</w:t>
      </w:r>
    </w:p>
    <w:p w:rsidR="00E2061D" w:rsidRPr="00591698" w:rsidRDefault="00E2061D" w:rsidP="00E2061D">
      <w:pPr>
        <w:ind w:left="1416" w:firstLine="708"/>
        <w:jc w:val="both"/>
        <w:rPr>
          <w:sz w:val="24"/>
          <w:szCs w:val="24"/>
        </w:rPr>
      </w:pPr>
      <w:r w:rsidRPr="00591698">
        <w:rPr>
          <w:sz w:val="24"/>
          <w:szCs w:val="24"/>
        </w:rPr>
        <w:t xml:space="preserve">technologie </w:t>
      </w:r>
      <w:proofErr w:type="spellStart"/>
      <w:r w:rsidRPr="00591698">
        <w:rPr>
          <w:sz w:val="24"/>
          <w:szCs w:val="24"/>
        </w:rPr>
        <w:t>podsvícení</w:t>
      </w:r>
      <w:proofErr w:type="spellEnd"/>
      <w:r w:rsidRPr="00591698">
        <w:rPr>
          <w:sz w:val="24"/>
          <w:szCs w:val="24"/>
        </w:rPr>
        <w:t xml:space="preserve"> LED </w:t>
      </w:r>
    </w:p>
    <w:p w:rsidR="00E2061D" w:rsidRPr="00591698" w:rsidRDefault="00E2061D" w:rsidP="00E2061D">
      <w:pPr>
        <w:ind w:left="1416" w:firstLine="708"/>
        <w:jc w:val="both"/>
        <w:rPr>
          <w:sz w:val="24"/>
          <w:szCs w:val="24"/>
        </w:rPr>
      </w:pPr>
      <w:r w:rsidRPr="00591698">
        <w:rPr>
          <w:sz w:val="24"/>
          <w:szCs w:val="24"/>
        </w:rPr>
        <w:t xml:space="preserve">rozlišení minimálně 1920 x 1080 </w:t>
      </w:r>
      <w:proofErr w:type="spellStart"/>
      <w:r w:rsidRPr="00591698">
        <w:rPr>
          <w:sz w:val="24"/>
          <w:szCs w:val="24"/>
        </w:rPr>
        <w:t>pixelů</w:t>
      </w:r>
      <w:proofErr w:type="spellEnd"/>
      <w:r w:rsidRPr="00591698">
        <w:rPr>
          <w:sz w:val="24"/>
          <w:szCs w:val="24"/>
        </w:rPr>
        <w:t xml:space="preserve"> (obrazových bodů)</w:t>
      </w:r>
    </w:p>
    <w:p w:rsidR="00E2061D" w:rsidRPr="00591698" w:rsidRDefault="00E2061D" w:rsidP="00E2061D">
      <w:pPr>
        <w:ind w:left="1416" w:firstLine="708"/>
        <w:jc w:val="both"/>
        <w:rPr>
          <w:sz w:val="24"/>
          <w:szCs w:val="24"/>
        </w:rPr>
      </w:pPr>
      <w:r w:rsidRPr="00591698">
        <w:rPr>
          <w:sz w:val="24"/>
          <w:szCs w:val="24"/>
        </w:rPr>
        <w:t xml:space="preserve">doba odezvy maximálně 5 </w:t>
      </w:r>
      <w:proofErr w:type="spellStart"/>
      <w:r w:rsidRPr="00591698">
        <w:rPr>
          <w:sz w:val="24"/>
          <w:szCs w:val="24"/>
        </w:rPr>
        <w:t>ms</w:t>
      </w:r>
      <w:proofErr w:type="spellEnd"/>
    </w:p>
    <w:p w:rsidR="00B11129" w:rsidRPr="00591698" w:rsidRDefault="00B11129" w:rsidP="00B11129">
      <w:pPr>
        <w:pStyle w:val="Zkladntext"/>
        <w:tabs>
          <w:tab w:val="left" w:pos="426"/>
        </w:tabs>
        <w:ind w:left="2124" w:hanging="2124"/>
        <w:jc w:val="both"/>
        <w:rPr>
          <w:lang w:val="cs-CZ"/>
        </w:rPr>
      </w:pPr>
      <w:r w:rsidRPr="00591698">
        <w:rPr>
          <w:lang w:val="cs-CZ"/>
        </w:rPr>
        <w:t>operační systém:</w:t>
      </w:r>
      <w:r w:rsidRPr="00591698">
        <w:rPr>
          <w:lang w:val="cs-CZ"/>
        </w:rPr>
        <w:tab/>
        <w:t xml:space="preserve">OEM licence operačního systému Windows 8 Pro </w:t>
      </w:r>
      <w:r w:rsidRPr="00591698">
        <w:t>v </w:t>
      </w:r>
      <w:proofErr w:type="spellStart"/>
      <w:r w:rsidRPr="00591698">
        <w:t>české</w:t>
      </w:r>
      <w:proofErr w:type="spellEnd"/>
      <w:r w:rsidRPr="00591698">
        <w:t xml:space="preserve"> </w:t>
      </w:r>
      <w:proofErr w:type="spellStart"/>
      <w:r w:rsidRPr="00591698">
        <w:t>lokalizaci</w:t>
      </w:r>
      <w:proofErr w:type="spellEnd"/>
      <w:r w:rsidRPr="00591698">
        <w:rPr>
          <w:lang w:val="cs-CZ"/>
        </w:rPr>
        <w:t xml:space="preserve">, </w:t>
      </w:r>
    </w:p>
    <w:p w:rsidR="00B11129" w:rsidRPr="00591698" w:rsidRDefault="00B11129" w:rsidP="00B11129">
      <w:pPr>
        <w:ind w:left="2124" w:hanging="2124"/>
        <w:jc w:val="both"/>
        <w:rPr>
          <w:sz w:val="24"/>
          <w:szCs w:val="24"/>
        </w:rPr>
      </w:pPr>
      <w:r w:rsidRPr="00591698">
        <w:rPr>
          <w:sz w:val="24"/>
          <w:szCs w:val="24"/>
        </w:rPr>
        <w:t>další SW:</w:t>
      </w:r>
      <w:r w:rsidRPr="00591698">
        <w:rPr>
          <w:sz w:val="24"/>
          <w:szCs w:val="24"/>
        </w:rPr>
        <w:tab/>
        <w:t xml:space="preserve">časově neomezená licence kancelářského balíku MS Office 2013 </w:t>
      </w:r>
      <w:proofErr w:type="spellStart"/>
      <w:r w:rsidR="007E6DE9">
        <w:rPr>
          <w:sz w:val="24"/>
          <w:szCs w:val="24"/>
        </w:rPr>
        <w:t>Std</w:t>
      </w:r>
      <w:proofErr w:type="spellEnd"/>
      <w:r w:rsidRPr="00591698">
        <w:rPr>
          <w:sz w:val="24"/>
          <w:szCs w:val="24"/>
        </w:rPr>
        <w:t xml:space="preserve"> v české lokalizaci </w:t>
      </w:r>
      <w:r w:rsidR="007E6DE9">
        <w:rPr>
          <w:sz w:val="24"/>
          <w:szCs w:val="24"/>
        </w:rPr>
        <w:t xml:space="preserve">(lze využít licenční projekt MS </w:t>
      </w:r>
      <w:proofErr w:type="spellStart"/>
      <w:r w:rsidR="007E6DE9">
        <w:rPr>
          <w:sz w:val="24"/>
          <w:szCs w:val="24"/>
        </w:rPr>
        <w:t>Select</w:t>
      </w:r>
      <w:proofErr w:type="spellEnd"/>
      <w:r w:rsidR="007E6DE9">
        <w:rPr>
          <w:sz w:val="24"/>
          <w:szCs w:val="24"/>
        </w:rPr>
        <w:t>)</w:t>
      </w:r>
    </w:p>
    <w:p w:rsidR="00B11129" w:rsidRPr="00591698" w:rsidRDefault="00B11129" w:rsidP="00B11129">
      <w:pPr>
        <w:pStyle w:val="Prosttext"/>
        <w:jc w:val="both"/>
        <w:rPr>
          <w:rFonts w:ascii="Times New Roman" w:hAnsi="Times New Roman" w:cs="Times New Roman"/>
          <w:i/>
          <w:iCs/>
          <w:sz w:val="24"/>
          <w:szCs w:val="24"/>
        </w:rPr>
      </w:pPr>
    </w:p>
    <w:p w:rsidR="00B11129" w:rsidRDefault="00B11129" w:rsidP="00B11129">
      <w:pPr>
        <w:pStyle w:val="Prosttext"/>
        <w:jc w:val="both"/>
        <w:rPr>
          <w:rFonts w:ascii="Times New Roman" w:hAnsi="Times New Roman" w:cs="Times New Roman"/>
          <w:sz w:val="24"/>
          <w:szCs w:val="24"/>
        </w:rPr>
      </w:pPr>
      <w:r w:rsidRPr="00591698">
        <w:rPr>
          <w:rFonts w:ascii="Times New Roman" w:hAnsi="Times New Roman" w:cs="Times New Roman"/>
          <w:sz w:val="24"/>
          <w:szCs w:val="24"/>
        </w:rPr>
        <w:t xml:space="preserve">Všechny dodané sestavy PC včetně periferií budou nové, totožné konfigurace, </w:t>
      </w:r>
      <w:proofErr w:type="spellStart"/>
      <w:r w:rsidRPr="00591698">
        <w:rPr>
          <w:rFonts w:ascii="Times New Roman" w:hAnsi="Times New Roman" w:cs="Times New Roman"/>
          <w:sz w:val="24"/>
          <w:szCs w:val="24"/>
        </w:rPr>
        <w:t>klonovatelné</w:t>
      </w:r>
      <w:proofErr w:type="spellEnd"/>
      <w:r w:rsidRPr="00591698">
        <w:rPr>
          <w:rFonts w:ascii="Times New Roman" w:hAnsi="Times New Roman" w:cs="Times New Roman"/>
          <w:sz w:val="24"/>
          <w:szCs w:val="24"/>
        </w:rPr>
        <w:t xml:space="preserve">, </w:t>
      </w:r>
      <w:r>
        <w:rPr>
          <w:rFonts w:ascii="Times New Roman" w:hAnsi="Times New Roman" w:cs="Times New Roman"/>
          <w:sz w:val="24"/>
          <w:szCs w:val="24"/>
        </w:rPr>
        <w:br/>
      </w:r>
      <w:r w:rsidRPr="00591698">
        <w:rPr>
          <w:rFonts w:ascii="Times New Roman" w:hAnsi="Times New Roman" w:cs="Times New Roman"/>
          <w:sz w:val="24"/>
          <w:szCs w:val="24"/>
        </w:rPr>
        <w:t>od jednoho výrobce. Součástí dodávky bude zapojení PC včetně periferii na místě k tomu určeném, předání dokumentace k dodávanému hardware i software. Součásti dodávky bude potřebná kabeláž</w:t>
      </w:r>
      <w:r w:rsidRPr="00E729AC">
        <w:rPr>
          <w:rFonts w:ascii="Times New Roman" w:hAnsi="Times New Roman" w:cs="Times New Roman"/>
          <w:iCs/>
          <w:sz w:val="24"/>
          <w:szCs w:val="24"/>
        </w:rPr>
        <w:t>.</w:t>
      </w:r>
      <w:r w:rsidRPr="00E729AC">
        <w:rPr>
          <w:rFonts w:ascii="Times New Roman" w:hAnsi="Times New Roman" w:cs="Times New Roman"/>
          <w:sz w:val="24"/>
          <w:szCs w:val="24"/>
        </w:rPr>
        <w:t xml:space="preserve"> </w:t>
      </w:r>
    </w:p>
    <w:p w:rsidR="00AB737C" w:rsidRDefault="00AB737C" w:rsidP="00AB737C">
      <w:pPr>
        <w:pStyle w:val="Prosttext"/>
        <w:jc w:val="both"/>
        <w:rPr>
          <w:rFonts w:ascii="Times New Roman" w:hAnsi="Times New Roman" w:cs="Times New Roman"/>
          <w:sz w:val="24"/>
          <w:szCs w:val="24"/>
        </w:rPr>
      </w:pPr>
    </w:p>
    <w:p w:rsidR="00AB737C" w:rsidRDefault="00AB737C" w:rsidP="00AB737C">
      <w:pPr>
        <w:pStyle w:val="Prosttext"/>
        <w:jc w:val="both"/>
        <w:rPr>
          <w:rFonts w:ascii="Times New Roman" w:hAnsi="Times New Roman" w:cs="Times New Roman"/>
          <w:sz w:val="24"/>
          <w:szCs w:val="24"/>
        </w:rPr>
      </w:pPr>
      <w:r w:rsidRPr="00591698">
        <w:rPr>
          <w:rFonts w:ascii="Times New Roman" w:hAnsi="Times New Roman" w:cs="Times New Roman"/>
          <w:sz w:val="24"/>
          <w:szCs w:val="24"/>
        </w:rPr>
        <w:t>Požadovaná záruka je minimálně 36 měsíců. Servis do 24 hodin s poskytnutím srovnatelné náhrady po dobu opravy.</w:t>
      </w:r>
    </w:p>
    <w:p w:rsidR="00AB737C" w:rsidRDefault="00AB737C" w:rsidP="00B11129">
      <w:pPr>
        <w:pStyle w:val="Zkladntext"/>
        <w:jc w:val="both"/>
        <w:rPr>
          <w:b/>
        </w:rPr>
      </w:pPr>
    </w:p>
    <w:p w:rsidR="00B11129" w:rsidRPr="00B11129" w:rsidRDefault="00B11129" w:rsidP="00B11129">
      <w:pPr>
        <w:pStyle w:val="Zkladntext"/>
        <w:jc w:val="both"/>
        <w:rPr>
          <w:b/>
          <w:bCs/>
          <w:lang w:val="pl-PL"/>
        </w:rPr>
      </w:pPr>
      <w:proofErr w:type="spellStart"/>
      <w:proofErr w:type="gramStart"/>
      <w:r w:rsidRPr="00B11129">
        <w:rPr>
          <w:b/>
        </w:rPr>
        <w:t>Uchazeč</w:t>
      </w:r>
      <w:proofErr w:type="spellEnd"/>
      <w:r w:rsidRPr="00B11129">
        <w:rPr>
          <w:b/>
        </w:rPr>
        <w:t xml:space="preserve"> </w:t>
      </w:r>
      <w:proofErr w:type="spellStart"/>
      <w:r w:rsidRPr="00B11129">
        <w:rPr>
          <w:b/>
          <w:bCs/>
        </w:rPr>
        <w:t>ve</w:t>
      </w:r>
      <w:proofErr w:type="spellEnd"/>
      <w:r w:rsidRPr="00B11129">
        <w:rPr>
          <w:b/>
          <w:bCs/>
        </w:rPr>
        <w:t xml:space="preserve"> </w:t>
      </w:r>
      <w:proofErr w:type="spellStart"/>
      <w:r w:rsidRPr="00B11129">
        <w:rPr>
          <w:b/>
          <w:bCs/>
        </w:rPr>
        <w:t>specifikaci</w:t>
      </w:r>
      <w:proofErr w:type="spellEnd"/>
      <w:r w:rsidRPr="00B11129">
        <w:rPr>
          <w:b/>
          <w:bCs/>
        </w:rPr>
        <w:t xml:space="preserve"> </w:t>
      </w:r>
      <w:proofErr w:type="spellStart"/>
      <w:r w:rsidRPr="00B11129">
        <w:rPr>
          <w:b/>
          <w:bCs/>
        </w:rPr>
        <w:t>dodávky</w:t>
      </w:r>
      <w:proofErr w:type="spellEnd"/>
      <w:r w:rsidRPr="00B11129">
        <w:rPr>
          <w:b/>
          <w:bCs/>
        </w:rPr>
        <w:t xml:space="preserve"> </w:t>
      </w:r>
      <w:proofErr w:type="spellStart"/>
      <w:r w:rsidRPr="00B11129">
        <w:rPr>
          <w:b/>
          <w:bCs/>
        </w:rPr>
        <w:t>uvede</w:t>
      </w:r>
      <w:proofErr w:type="spellEnd"/>
      <w:r w:rsidRPr="00B11129">
        <w:rPr>
          <w:b/>
          <w:bCs/>
        </w:rPr>
        <w:t xml:space="preserve"> </w:t>
      </w:r>
      <w:r w:rsidRPr="00B11129">
        <w:rPr>
          <w:b/>
          <w:bCs/>
          <w:lang w:val="pl-PL"/>
        </w:rPr>
        <w:t>cenu jednoho celku (PC) bez DPH.</w:t>
      </w:r>
      <w:proofErr w:type="gramEnd"/>
      <w:r w:rsidRPr="00B11129">
        <w:rPr>
          <w:b/>
          <w:bCs/>
          <w:lang w:val="pl-PL"/>
        </w:rPr>
        <w:t xml:space="preserve"> Dále uvede </w:t>
      </w:r>
      <w:r w:rsidRPr="00B11129">
        <w:rPr>
          <w:b/>
          <w:bCs/>
          <w:iCs/>
          <w:lang w:val="pl-PL"/>
        </w:rPr>
        <w:t>výrobce, typ a typové číslo všech použitých komponent PC sestavy</w:t>
      </w:r>
      <w:r w:rsidR="003E2AF6">
        <w:rPr>
          <w:b/>
          <w:bCs/>
          <w:iCs/>
          <w:lang w:val="pl-PL"/>
        </w:rPr>
        <w:t xml:space="preserve"> </w:t>
      </w:r>
      <w:r w:rsidRPr="00B11129">
        <w:rPr>
          <w:b/>
          <w:bCs/>
          <w:lang w:val="pl-PL"/>
        </w:rPr>
        <w:t>.</w:t>
      </w:r>
    </w:p>
    <w:p w:rsidR="0000017B" w:rsidRPr="00952F65" w:rsidRDefault="0000017B" w:rsidP="0000017B">
      <w:pPr>
        <w:pStyle w:val="Prosttext"/>
        <w:rPr>
          <w:rFonts w:ascii="Times New Roman" w:hAnsi="Times New Roman" w:cs="Times New Roman"/>
          <w:sz w:val="24"/>
          <w:szCs w:val="24"/>
        </w:rPr>
      </w:pPr>
    </w:p>
    <w:p w:rsidR="0000017B" w:rsidRPr="0000017B" w:rsidRDefault="0000017B" w:rsidP="0000017B">
      <w:pPr>
        <w:rPr>
          <w:sz w:val="24"/>
          <w:szCs w:val="24"/>
        </w:rPr>
      </w:pPr>
      <w:r w:rsidRPr="0000017B">
        <w:rPr>
          <w:sz w:val="24"/>
          <w:szCs w:val="24"/>
        </w:rPr>
        <w:t xml:space="preserve">*) Pozn.: </w:t>
      </w:r>
      <w:proofErr w:type="spellStart"/>
      <w:r w:rsidRPr="0000017B">
        <w:rPr>
          <w:sz w:val="24"/>
          <w:szCs w:val="24"/>
        </w:rPr>
        <w:t>benchmark</w:t>
      </w:r>
      <w:proofErr w:type="spellEnd"/>
      <w:r w:rsidRPr="0000017B">
        <w:rPr>
          <w:sz w:val="24"/>
          <w:szCs w:val="24"/>
        </w:rPr>
        <w:t xml:space="preserve"> skóre určeno dle </w:t>
      </w:r>
      <w:hyperlink r:id="rId8" w:history="1">
        <w:r w:rsidRPr="0000017B">
          <w:rPr>
            <w:rStyle w:val="Hypertextovodkaz"/>
            <w:rFonts w:eastAsia="Calibri"/>
            <w:sz w:val="24"/>
            <w:szCs w:val="24"/>
          </w:rPr>
          <w:t>www.cpubenchmark.net</w:t>
        </w:r>
      </w:hyperlink>
      <w:r w:rsidR="00AB1A13">
        <w:rPr>
          <w:sz w:val="24"/>
          <w:szCs w:val="24"/>
        </w:rPr>
        <w:t>.</w:t>
      </w:r>
    </w:p>
    <w:p w:rsidR="008475B8" w:rsidRDefault="008475B8" w:rsidP="008475B8">
      <w:pPr>
        <w:pStyle w:val="Prosttext"/>
        <w:rPr>
          <w:rFonts w:ascii="Times New Roman" w:hAnsi="Times New Roman" w:cs="Times New Roman"/>
          <w:b/>
          <w:sz w:val="24"/>
          <w:szCs w:val="24"/>
        </w:rPr>
      </w:pPr>
    </w:p>
    <w:p w:rsidR="008475B8" w:rsidRDefault="008475B8" w:rsidP="008475B8">
      <w:pPr>
        <w:pStyle w:val="Prosttext"/>
        <w:rPr>
          <w:rFonts w:ascii="Times New Roman" w:hAnsi="Times New Roman" w:cs="Times New Roman"/>
          <w:b/>
          <w:sz w:val="24"/>
          <w:szCs w:val="24"/>
        </w:rPr>
      </w:pPr>
    </w:p>
    <w:p w:rsidR="003A304D" w:rsidRPr="006904F6" w:rsidRDefault="003A304D" w:rsidP="003A304D">
      <w:pPr>
        <w:pStyle w:val="Prosttext"/>
        <w:rPr>
          <w:rFonts w:ascii="Times New Roman" w:hAnsi="Times New Roman" w:cs="Times New Roman"/>
          <w:sz w:val="24"/>
          <w:szCs w:val="24"/>
        </w:rPr>
      </w:pPr>
      <w:r w:rsidRPr="006904F6">
        <w:rPr>
          <w:rFonts w:ascii="Times New Roman" w:hAnsi="Times New Roman" w:cs="Times New Roman"/>
          <w:sz w:val="24"/>
          <w:szCs w:val="24"/>
        </w:rPr>
        <w:t>Zdůvodnění pro poptávku OS MS Windows a MS Office:</w:t>
      </w:r>
    </w:p>
    <w:p w:rsidR="003A304D" w:rsidRPr="006904F6" w:rsidRDefault="003A304D" w:rsidP="003A304D">
      <w:pPr>
        <w:pStyle w:val="Prosttext"/>
        <w:numPr>
          <w:ilvl w:val="0"/>
          <w:numId w:val="18"/>
        </w:numPr>
        <w:spacing w:before="120"/>
        <w:ind w:left="360"/>
        <w:rPr>
          <w:rFonts w:ascii="Times New Roman" w:hAnsi="Times New Roman" w:cs="Times New Roman"/>
          <w:sz w:val="24"/>
          <w:szCs w:val="24"/>
        </w:rPr>
      </w:pPr>
      <w:r>
        <w:rPr>
          <w:rFonts w:ascii="Times New Roman" w:hAnsi="Times New Roman" w:cs="Times New Roman"/>
          <w:sz w:val="24"/>
          <w:szCs w:val="24"/>
        </w:rPr>
        <w:t xml:space="preserve">Zajištění </w:t>
      </w:r>
      <w:r w:rsidRPr="006904F6">
        <w:rPr>
          <w:rFonts w:ascii="Times New Roman" w:hAnsi="Times New Roman" w:cs="Times New Roman"/>
          <w:sz w:val="24"/>
          <w:szCs w:val="24"/>
        </w:rPr>
        <w:t>kompatibil</w:t>
      </w:r>
      <w:r>
        <w:rPr>
          <w:rFonts w:ascii="Times New Roman" w:hAnsi="Times New Roman" w:cs="Times New Roman"/>
          <w:sz w:val="24"/>
          <w:szCs w:val="24"/>
        </w:rPr>
        <w:t>ity</w:t>
      </w:r>
      <w:r w:rsidRPr="006904F6">
        <w:rPr>
          <w:rFonts w:ascii="Times New Roman" w:hAnsi="Times New Roman" w:cs="Times New Roman"/>
          <w:sz w:val="24"/>
          <w:szCs w:val="24"/>
        </w:rPr>
        <w:t xml:space="preserve"> s</w:t>
      </w:r>
      <w:r>
        <w:rPr>
          <w:rFonts w:ascii="Times New Roman" w:hAnsi="Times New Roman" w:cs="Times New Roman"/>
          <w:sz w:val="24"/>
          <w:szCs w:val="24"/>
        </w:rPr>
        <w:t>e zařízeními a a</w:t>
      </w:r>
      <w:r w:rsidRPr="006904F6">
        <w:rPr>
          <w:rFonts w:ascii="Times New Roman" w:hAnsi="Times New Roman" w:cs="Times New Roman"/>
          <w:sz w:val="24"/>
          <w:szCs w:val="24"/>
        </w:rPr>
        <w:t xml:space="preserve">plikacemi, které škola </w:t>
      </w:r>
      <w:r>
        <w:rPr>
          <w:rFonts w:ascii="Times New Roman" w:hAnsi="Times New Roman" w:cs="Times New Roman"/>
          <w:sz w:val="24"/>
          <w:szCs w:val="24"/>
        </w:rPr>
        <w:t xml:space="preserve">dosud </w:t>
      </w:r>
      <w:r w:rsidRPr="006904F6">
        <w:rPr>
          <w:rFonts w:ascii="Times New Roman" w:hAnsi="Times New Roman" w:cs="Times New Roman"/>
          <w:sz w:val="24"/>
          <w:szCs w:val="24"/>
        </w:rPr>
        <w:t>využívá a nutně potřebuje využívat v souladu s platnými učebními dokumenty. Zavedení jiných OS by působilo mimořádné potíže.</w:t>
      </w:r>
    </w:p>
    <w:p w:rsidR="003A304D" w:rsidRPr="006904F6" w:rsidRDefault="003A304D" w:rsidP="003A304D">
      <w:pPr>
        <w:pStyle w:val="Prosttext"/>
        <w:numPr>
          <w:ilvl w:val="0"/>
          <w:numId w:val="18"/>
        </w:numPr>
        <w:spacing w:before="120"/>
        <w:ind w:left="360"/>
        <w:rPr>
          <w:rFonts w:ascii="Times New Roman" w:hAnsi="Times New Roman" w:cs="Times New Roman"/>
          <w:sz w:val="24"/>
          <w:szCs w:val="24"/>
        </w:rPr>
      </w:pPr>
      <w:r w:rsidRPr="006904F6">
        <w:rPr>
          <w:rFonts w:ascii="Times New Roman" w:hAnsi="Times New Roman" w:cs="Times New Roman"/>
          <w:sz w:val="24"/>
          <w:szCs w:val="24"/>
        </w:rPr>
        <w:t xml:space="preserve">Všichni pedagogičtí pracovníci byli proškolení na OS MS Windows a MS Office, v případě přechodu na jiný OS a SW bychom museli znovu přeškolit, což by bylo finančně, časově </w:t>
      </w:r>
      <w:r>
        <w:rPr>
          <w:rFonts w:ascii="Times New Roman" w:hAnsi="Times New Roman" w:cs="Times New Roman"/>
          <w:sz w:val="24"/>
          <w:szCs w:val="24"/>
        </w:rPr>
        <w:br/>
      </w:r>
      <w:r w:rsidRPr="006904F6">
        <w:rPr>
          <w:rFonts w:ascii="Times New Roman" w:hAnsi="Times New Roman" w:cs="Times New Roman"/>
          <w:sz w:val="24"/>
          <w:szCs w:val="24"/>
        </w:rPr>
        <w:t>i organizačně náročné a působilo by to mimořádné potíže.</w:t>
      </w:r>
    </w:p>
    <w:p w:rsidR="003A304D" w:rsidRDefault="003A304D" w:rsidP="008475B8">
      <w:pPr>
        <w:pStyle w:val="Prosttext"/>
        <w:rPr>
          <w:rFonts w:ascii="Times New Roman" w:hAnsi="Times New Roman" w:cs="Times New Roman"/>
          <w:b/>
          <w:sz w:val="24"/>
          <w:szCs w:val="24"/>
        </w:rPr>
      </w:pPr>
    </w:p>
    <w:p w:rsidR="003A304D" w:rsidRDefault="003A304D" w:rsidP="008475B8">
      <w:pPr>
        <w:pStyle w:val="Prosttext"/>
        <w:rPr>
          <w:rFonts w:ascii="Times New Roman" w:hAnsi="Times New Roman" w:cs="Times New Roman"/>
          <w:b/>
          <w:sz w:val="24"/>
          <w:szCs w:val="24"/>
        </w:rPr>
      </w:pPr>
    </w:p>
    <w:p w:rsidR="003A304D" w:rsidRDefault="003A304D" w:rsidP="008475B8">
      <w:pPr>
        <w:pStyle w:val="Prosttext"/>
        <w:rPr>
          <w:rFonts w:ascii="Times New Roman" w:hAnsi="Times New Roman" w:cs="Times New Roman"/>
          <w:b/>
          <w:sz w:val="24"/>
          <w:szCs w:val="24"/>
        </w:rPr>
      </w:pPr>
    </w:p>
    <w:p w:rsidR="008475B8" w:rsidRDefault="008475B8" w:rsidP="008475B8">
      <w:pPr>
        <w:pStyle w:val="Prosttext"/>
        <w:rPr>
          <w:rFonts w:ascii="Times New Roman" w:hAnsi="Times New Roman" w:cs="Times New Roman"/>
          <w:b/>
          <w:sz w:val="24"/>
          <w:szCs w:val="24"/>
        </w:rPr>
      </w:pPr>
      <w:r w:rsidRPr="008475B8">
        <w:rPr>
          <w:rFonts w:ascii="Times New Roman" w:hAnsi="Times New Roman" w:cs="Times New Roman"/>
          <w:b/>
          <w:sz w:val="24"/>
          <w:szCs w:val="24"/>
        </w:rPr>
        <w:t>2.2</w:t>
      </w:r>
    </w:p>
    <w:p w:rsidR="00B11129" w:rsidRPr="00591698" w:rsidRDefault="00FB61F0" w:rsidP="00B11129">
      <w:pPr>
        <w:tabs>
          <w:tab w:val="left" w:pos="851"/>
          <w:tab w:val="right" w:pos="8789"/>
        </w:tabs>
        <w:rPr>
          <w:b/>
          <w:bCs/>
          <w:sz w:val="24"/>
          <w:szCs w:val="24"/>
          <w:u w:val="single"/>
        </w:rPr>
      </w:pPr>
      <w:r w:rsidRPr="00FB61F0">
        <w:rPr>
          <w:b/>
          <w:bCs/>
          <w:sz w:val="24"/>
          <w:szCs w:val="24"/>
          <w:u w:val="single"/>
        </w:rPr>
        <w:t>Grafický tablet</w:t>
      </w:r>
      <w:r>
        <w:rPr>
          <w:b/>
          <w:bCs/>
          <w:sz w:val="24"/>
          <w:szCs w:val="24"/>
          <w:u w:val="single"/>
        </w:rPr>
        <w:t xml:space="preserve"> student</w:t>
      </w:r>
      <w:r w:rsidR="00B11129" w:rsidRPr="00591698">
        <w:rPr>
          <w:b/>
          <w:bCs/>
          <w:sz w:val="24"/>
          <w:szCs w:val="24"/>
          <w:u w:val="single"/>
        </w:rPr>
        <w:tab/>
      </w:r>
      <w:r>
        <w:rPr>
          <w:b/>
          <w:bCs/>
          <w:sz w:val="24"/>
          <w:szCs w:val="24"/>
          <w:u w:val="single"/>
        </w:rPr>
        <w:t>17</w:t>
      </w:r>
      <w:r w:rsidR="00B11129" w:rsidRPr="009A4E95">
        <w:rPr>
          <w:b/>
          <w:bCs/>
          <w:sz w:val="24"/>
          <w:szCs w:val="24"/>
          <w:u w:val="single"/>
        </w:rPr>
        <w:t xml:space="preserve"> ks (celk</w:t>
      </w:r>
      <w:r>
        <w:rPr>
          <w:b/>
          <w:bCs/>
          <w:sz w:val="24"/>
          <w:szCs w:val="24"/>
          <w:u w:val="single"/>
        </w:rPr>
        <w:t>ů</w:t>
      </w:r>
      <w:r w:rsidR="00B11129" w:rsidRPr="009A4E95">
        <w:rPr>
          <w:b/>
          <w:bCs/>
          <w:sz w:val="24"/>
          <w:szCs w:val="24"/>
          <w:u w:val="single"/>
        </w:rPr>
        <w:t>)</w:t>
      </w:r>
    </w:p>
    <w:p w:rsidR="00565D10" w:rsidRPr="00FB61F0" w:rsidRDefault="00FB61F0" w:rsidP="00FB61F0">
      <w:pPr>
        <w:rPr>
          <w:sz w:val="24"/>
          <w:szCs w:val="24"/>
        </w:rPr>
      </w:pPr>
      <w:r w:rsidRPr="00FB61F0">
        <w:rPr>
          <w:sz w:val="24"/>
        </w:rPr>
        <w:t xml:space="preserve">Rozměry aktivní plochy: </w:t>
      </w:r>
      <w:proofErr w:type="gramStart"/>
      <w:r>
        <w:rPr>
          <w:sz w:val="24"/>
        </w:rPr>
        <w:t xml:space="preserve">minimálně  </w:t>
      </w:r>
      <w:r w:rsidRPr="00FB61F0">
        <w:rPr>
          <w:sz w:val="24"/>
        </w:rPr>
        <w:t>147</w:t>
      </w:r>
      <w:proofErr w:type="gramEnd"/>
      <w:r w:rsidRPr="00FB61F0">
        <w:rPr>
          <w:sz w:val="24"/>
        </w:rPr>
        <w:t xml:space="preserve"> x 92 mm</w:t>
      </w:r>
      <w:r w:rsidRPr="00FB61F0">
        <w:rPr>
          <w:sz w:val="24"/>
        </w:rPr>
        <w:br/>
        <w:t>Rozlišení tabletu: 2540 lpi</w:t>
      </w:r>
      <w:r w:rsidRPr="00FB61F0">
        <w:rPr>
          <w:sz w:val="24"/>
        </w:rPr>
        <w:br/>
        <w:t>Stupně přítlaku pera: 1024</w:t>
      </w:r>
      <w:r w:rsidRPr="00FB61F0">
        <w:rPr>
          <w:sz w:val="24"/>
        </w:rPr>
        <w:br/>
        <w:t>Maximální výška snímání pera: 7 mm</w:t>
      </w:r>
      <w:r w:rsidRPr="00FB61F0">
        <w:rPr>
          <w:sz w:val="24"/>
        </w:rPr>
        <w:br/>
        <w:t>Vstupní / Výstupní rozhraní: USB</w:t>
      </w:r>
      <w:r w:rsidRPr="00FB61F0">
        <w:rPr>
          <w:sz w:val="24"/>
        </w:rPr>
        <w:br/>
        <w:t xml:space="preserve">Délka kabelu: </w:t>
      </w:r>
      <w:r>
        <w:rPr>
          <w:sz w:val="24"/>
        </w:rPr>
        <w:t xml:space="preserve">minimálně </w:t>
      </w:r>
      <w:r w:rsidRPr="00FB61F0">
        <w:rPr>
          <w:sz w:val="24"/>
        </w:rPr>
        <w:t>1 m</w:t>
      </w:r>
      <w:r w:rsidRPr="00FB61F0">
        <w:rPr>
          <w:sz w:val="24"/>
        </w:rPr>
        <w:br/>
      </w:r>
    </w:p>
    <w:p w:rsidR="00B11129" w:rsidRPr="00591698" w:rsidRDefault="00A1472E" w:rsidP="00B11129">
      <w:pPr>
        <w:jc w:val="both"/>
        <w:rPr>
          <w:sz w:val="24"/>
          <w:szCs w:val="24"/>
        </w:rPr>
      </w:pPr>
      <w:r>
        <w:rPr>
          <w:sz w:val="24"/>
          <w:szCs w:val="24"/>
        </w:rPr>
        <w:t>Dodané zařízení bude nové.</w:t>
      </w:r>
      <w:r w:rsidR="00565D10">
        <w:rPr>
          <w:sz w:val="24"/>
          <w:szCs w:val="24"/>
        </w:rPr>
        <w:t xml:space="preserve"> </w:t>
      </w:r>
      <w:r w:rsidR="00B11129" w:rsidRPr="00591698">
        <w:rPr>
          <w:sz w:val="24"/>
          <w:szCs w:val="24"/>
        </w:rPr>
        <w:t>Záruka 36 měsíců</w:t>
      </w:r>
      <w:r w:rsidR="00B11129">
        <w:rPr>
          <w:sz w:val="24"/>
          <w:szCs w:val="24"/>
        </w:rPr>
        <w:t xml:space="preserve">. </w:t>
      </w:r>
      <w:r w:rsidR="00B11129" w:rsidRPr="00591698">
        <w:rPr>
          <w:sz w:val="24"/>
          <w:szCs w:val="24"/>
        </w:rPr>
        <w:t>Servis do 24 hodin s poskytnutím srovnatelné náhrady po dobu opravy.</w:t>
      </w:r>
    </w:p>
    <w:p w:rsidR="00565D10" w:rsidRDefault="00565D10" w:rsidP="00B11129">
      <w:pPr>
        <w:jc w:val="both"/>
        <w:rPr>
          <w:b/>
          <w:sz w:val="24"/>
          <w:szCs w:val="24"/>
        </w:rPr>
      </w:pPr>
    </w:p>
    <w:p w:rsidR="00B11129" w:rsidRPr="001001B0" w:rsidRDefault="00B11129" w:rsidP="00B11129">
      <w:pPr>
        <w:jc w:val="both"/>
        <w:rPr>
          <w:b/>
          <w:bCs/>
          <w:sz w:val="24"/>
          <w:szCs w:val="24"/>
        </w:rPr>
      </w:pPr>
      <w:r w:rsidRPr="001001B0">
        <w:rPr>
          <w:b/>
          <w:sz w:val="24"/>
          <w:szCs w:val="24"/>
        </w:rPr>
        <w:t xml:space="preserve">Uchazeč </w:t>
      </w:r>
      <w:r w:rsidRPr="001001B0">
        <w:rPr>
          <w:b/>
          <w:bCs/>
          <w:sz w:val="24"/>
          <w:szCs w:val="24"/>
        </w:rPr>
        <w:t xml:space="preserve">ve specifikaci dodávky uvede </w:t>
      </w:r>
      <w:r w:rsidRPr="001001B0">
        <w:rPr>
          <w:b/>
          <w:bCs/>
          <w:sz w:val="24"/>
          <w:szCs w:val="24"/>
          <w:lang w:val="pl-PL"/>
        </w:rPr>
        <w:t>cenu jednoho celku (</w:t>
      </w:r>
      <w:r w:rsidR="00FB61F0">
        <w:rPr>
          <w:b/>
          <w:bCs/>
          <w:sz w:val="24"/>
          <w:szCs w:val="24"/>
          <w:lang w:val="pl-PL"/>
        </w:rPr>
        <w:t>grafický tablet</w:t>
      </w:r>
      <w:r>
        <w:rPr>
          <w:b/>
          <w:bCs/>
          <w:sz w:val="24"/>
          <w:szCs w:val="24"/>
          <w:lang w:val="pl-PL"/>
        </w:rPr>
        <w:t xml:space="preserve"> + </w:t>
      </w:r>
      <w:r w:rsidR="00FB61F0">
        <w:rPr>
          <w:b/>
          <w:bCs/>
          <w:sz w:val="24"/>
          <w:szCs w:val="24"/>
          <w:lang w:val="pl-PL"/>
        </w:rPr>
        <w:t>pero</w:t>
      </w:r>
      <w:r>
        <w:rPr>
          <w:b/>
          <w:bCs/>
          <w:sz w:val="24"/>
          <w:szCs w:val="24"/>
          <w:lang w:val="pl-PL"/>
        </w:rPr>
        <w:t>)</w:t>
      </w:r>
      <w:r w:rsidRPr="001001B0">
        <w:rPr>
          <w:b/>
          <w:bCs/>
          <w:sz w:val="24"/>
          <w:szCs w:val="24"/>
          <w:lang w:val="pl-PL"/>
        </w:rPr>
        <w:t xml:space="preserve"> bez DPH. Dále uvede</w:t>
      </w:r>
      <w:r>
        <w:rPr>
          <w:b/>
          <w:bCs/>
          <w:sz w:val="24"/>
          <w:szCs w:val="24"/>
          <w:lang w:val="pl-PL"/>
        </w:rPr>
        <w:t xml:space="preserve"> výrobce, </w:t>
      </w:r>
      <w:r w:rsidRPr="001001B0">
        <w:rPr>
          <w:b/>
          <w:bCs/>
          <w:iCs/>
          <w:sz w:val="24"/>
          <w:szCs w:val="24"/>
          <w:lang w:val="pl-PL"/>
        </w:rPr>
        <w:t xml:space="preserve">typ a typové číslo </w:t>
      </w:r>
      <w:r w:rsidR="00FB61F0">
        <w:rPr>
          <w:b/>
          <w:bCs/>
          <w:iCs/>
          <w:sz w:val="24"/>
          <w:szCs w:val="24"/>
          <w:lang w:val="pl-PL"/>
        </w:rPr>
        <w:t>tabletu</w:t>
      </w:r>
      <w:r>
        <w:rPr>
          <w:b/>
          <w:bCs/>
          <w:iCs/>
          <w:sz w:val="24"/>
          <w:szCs w:val="24"/>
          <w:lang w:val="pl-PL"/>
        </w:rPr>
        <w:t>.</w:t>
      </w:r>
    </w:p>
    <w:p w:rsidR="00B11129" w:rsidRDefault="00B11129" w:rsidP="008475B8">
      <w:pPr>
        <w:pStyle w:val="Prosttext"/>
        <w:rPr>
          <w:rFonts w:ascii="Times New Roman" w:hAnsi="Times New Roman" w:cs="Times New Roman"/>
          <w:b/>
          <w:sz w:val="24"/>
          <w:szCs w:val="24"/>
        </w:rPr>
      </w:pPr>
    </w:p>
    <w:p w:rsidR="00B11129" w:rsidRDefault="00B11129" w:rsidP="008475B8">
      <w:pPr>
        <w:pStyle w:val="Prosttext"/>
        <w:rPr>
          <w:rFonts w:ascii="Times New Roman" w:hAnsi="Times New Roman" w:cs="Times New Roman"/>
          <w:b/>
          <w:sz w:val="24"/>
          <w:szCs w:val="24"/>
        </w:rPr>
      </w:pPr>
    </w:p>
    <w:p w:rsidR="00B11129" w:rsidRPr="008475B8" w:rsidRDefault="00B11129" w:rsidP="008475B8">
      <w:pPr>
        <w:pStyle w:val="Prosttext"/>
        <w:rPr>
          <w:rFonts w:ascii="Times New Roman" w:hAnsi="Times New Roman" w:cs="Times New Roman"/>
          <w:b/>
          <w:sz w:val="24"/>
          <w:szCs w:val="24"/>
        </w:rPr>
      </w:pPr>
      <w:r>
        <w:rPr>
          <w:rFonts w:ascii="Times New Roman" w:hAnsi="Times New Roman" w:cs="Times New Roman"/>
          <w:b/>
          <w:sz w:val="24"/>
          <w:szCs w:val="24"/>
        </w:rPr>
        <w:t>2.3</w:t>
      </w:r>
    </w:p>
    <w:p w:rsidR="00F8367E" w:rsidRPr="00952F65" w:rsidRDefault="00FB61F0" w:rsidP="00F8367E">
      <w:pPr>
        <w:pStyle w:val="Prosttext"/>
        <w:rPr>
          <w:rFonts w:ascii="Times New Roman" w:hAnsi="Times New Roman" w:cs="Times New Roman"/>
          <w:b/>
          <w:sz w:val="24"/>
          <w:szCs w:val="24"/>
          <w:u w:val="single"/>
        </w:rPr>
      </w:pPr>
      <w:r w:rsidRPr="00FB61F0">
        <w:rPr>
          <w:rFonts w:ascii="Times New Roman" w:hAnsi="Times New Roman" w:cs="Times New Roman"/>
          <w:b/>
          <w:bCs/>
          <w:sz w:val="24"/>
          <w:szCs w:val="24"/>
          <w:u w:val="single"/>
        </w:rPr>
        <w:t>Grafický tablet</w:t>
      </w:r>
      <w:r>
        <w:rPr>
          <w:rFonts w:ascii="Times New Roman" w:hAnsi="Times New Roman" w:cs="Times New Roman"/>
          <w:b/>
          <w:bCs/>
          <w:sz w:val="24"/>
          <w:szCs w:val="24"/>
          <w:u w:val="single"/>
        </w:rPr>
        <w:t xml:space="preserve"> učitel</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t>2</w:t>
      </w:r>
      <w:r w:rsidR="00F8367E" w:rsidRPr="00952F65">
        <w:rPr>
          <w:rFonts w:ascii="Times New Roman" w:hAnsi="Times New Roman" w:cs="Times New Roman"/>
          <w:b/>
          <w:sz w:val="24"/>
          <w:szCs w:val="24"/>
          <w:u w:val="single"/>
        </w:rPr>
        <w:t xml:space="preserve"> ks</w:t>
      </w:r>
      <w:r>
        <w:rPr>
          <w:rFonts w:ascii="Times New Roman" w:hAnsi="Times New Roman" w:cs="Times New Roman"/>
          <w:b/>
          <w:sz w:val="24"/>
          <w:szCs w:val="24"/>
          <w:u w:val="single"/>
        </w:rPr>
        <w:t xml:space="preserve"> (celky)</w:t>
      </w:r>
    </w:p>
    <w:p w:rsidR="00E5263D" w:rsidRPr="00E5263D" w:rsidRDefault="00E5263D" w:rsidP="00FB61F0">
      <w:pPr>
        <w:pStyle w:val="Prosttext"/>
        <w:rPr>
          <w:rFonts w:ascii="Times New Roman" w:eastAsia="Times New Roman" w:hAnsi="Times New Roman" w:cs="Times New Roman"/>
          <w:bCs/>
          <w:sz w:val="24"/>
          <w:szCs w:val="24"/>
          <w:lang w:eastAsia="cs-CZ"/>
        </w:rPr>
      </w:pPr>
      <w:r w:rsidRPr="00E5263D">
        <w:rPr>
          <w:rFonts w:ascii="Times New Roman" w:eastAsia="Times New Roman" w:hAnsi="Times New Roman" w:cs="Times New Roman"/>
          <w:bCs/>
          <w:sz w:val="24"/>
          <w:szCs w:val="24"/>
          <w:lang w:eastAsia="cs-CZ"/>
        </w:rPr>
        <w:t xml:space="preserve">Rozměry aktivní plochy: </w:t>
      </w:r>
      <w:proofErr w:type="gramStart"/>
      <w:r w:rsidRPr="00E5263D">
        <w:rPr>
          <w:rFonts w:ascii="Times New Roman" w:eastAsia="Times New Roman" w:hAnsi="Times New Roman" w:cs="Times New Roman"/>
          <w:bCs/>
          <w:sz w:val="24"/>
          <w:szCs w:val="24"/>
          <w:lang w:eastAsia="cs-CZ"/>
        </w:rPr>
        <w:t>minimálně  157</w:t>
      </w:r>
      <w:proofErr w:type="gramEnd"/>
      <w:r w:rsidRPr="00E5263D">
        <w:rPr>
          <w:rFonts w:ascii="Times New Roman" w:eastAsia="Times New Roman" w:hAnsi="Times New Roman" w:cs="Times New Roman"/>
          <w:bCs/>
          <w:sz w:val="24"/>
          <w:szCs w:val="24"/>
          <w:lang w:eastAsia="cs-CZ"/>
        </w:rPr>
        <w:t xml:space="preserve"> x 98 mm</w:t>
      </w:r>
      <w:r w:rsidRPr="00E5263D">
        <w:rPr>
          <w:rFonts w:ascii="Times New Roman" w:eastAsia="Times New Roman" w:hAnsi="Times New Roman" w:cs="Times New Roman"/>
          <w:bCs/>
          <w:sz w:val="24"/>
          <w:szCs w:val="24"/>
          <w:lang w:eastAsia="cs-CZ"/>
        </w:rPr>
        <w:br/>
        <w:t>Rozlišení tabletu: 5080 lpi</w:t>
      </w:r>
      <w:r w:rsidRPr="00E5263D">
        <w:rPr>
          <w:rFonts w:ascii="Times New Roman" w:eastAsia="Times New Roman" w:hAnsi="Times New Roman" w:cs="Times New Roman"/>
          <w:bCs/>
          <w:sz w:val="24"/>
          <w:szCs w:val="24"/>
          <w:lang w:eastAsia="cs-CZ"/>
        </w:rPr>
        <w:br/>
      </w:r>
      <w:r w:rsidRPr="00E5263D">
        <w:rPr>
          <w:rFonts w:ascii="Times New Roman" w:eastAsia="Times New Roman" w:hAnsi="Times New Roman" w:cs="Times New Roman"/>
          <w:bCs/>
          <w:sz w:val="24"/>
          <w:szCs w:val="24"/>
          <w:lang w:eastAsia="cs-CZ"/>
        </w:rPr>
        <w:lastRenderedPageBreak/>
        <w:t xml:space="preserve">Stupně přítlaku pera: </w:t>
      </w:r>
      <w:r w:rsidRPr="00FB61F0">
        <w:rPr>
          <w:rFonts w:ascii="Times New Roman" w:eastAsia="Times New Roman" w:hAnsi="Times New Roman" w:cs="Times New Roman"/>
          <w:bCs/>
          <w:sz w:val="24"/>
          <w:szCs w:val="24"/>
          <w:lang w:eastAsia="cs-CZ"/>
        </w:rPr>
        <w:t>2048</w:t>
      </w:r>
      <w:r w:rsidRPr="00E5263D">
        <w:rPr>
          <w:rFonts w:ascii="Times New Roman" w:eastAsia="Times New Roman" w:hAnsi="Times New Roman" w:cs="Times New Roman"/>
          <w:bCs/>
          <w:sz w:val="24"/>
          <w:szCs w:val="24"/>
          <w:lang w:eastAsia="cs-CZ"/>
        </w:rPr>
        <w:br/>
        <w:t xml:space="preserve">Maximální výška snímání pera: </w:t>
      </w:r>
      <w:r>
        <w:rPr>
          <w:rFonts w:ascii="Times New Roman" w:eastAsia="Times New Roman" w:hAnsi="Times New Roman" w:cs="Times New Roman"/>
          <w:bCs/>
          <w:sz w:val="24"/>
          <w:szCs w:val="24"/>
          <w:lang w:eastAsia="cs-CZ"/>
        </w:rPr>
        <w:t>10</w:t>
      </w:r>
      <w:r w:rsidRPr="00E5263D">
        <w:rPr>
          <w:rFonts w:ascii="Times New Roman" w:eastAsia="Times New Roman" w:hAnsi="Times New Roman" w:cs="Times New Roman"/>
          <w:bCs/>
          <w:sz w:val="24"/>
          <w:szCs w:val="24"/>
          <w:lang w:eastAsia="cs-CZ"/>
        </w:rPr>
        <w:t xml:space="preserve"> mm</w:t>
      </w:r>
      <w:r w:rsidRPr="00E5263D">
        <w:rPr>
          <w:rFonts w:ascii="Times New Roman" w:eastAsia="Times New Roman" w:hAnsi="Times New Roman" w:cs="Times New Roman"/>
          <w:bCs/>
          <w:sz w:val="24"/>
          <w:szCs w:val="24"/>
          <w:lang w:eastAsia="cs-CZ"/>
        </w:rPr>
        <w:br/>
        <w:t>Vstupní / Výstupní rozhraní: USB</w:t>
      </w:r>
      <w:r w:rsidRPr="00E5263D">
        <w:rPr>
          <w:rFonts w:ascii="Times New Roman" w:eastAsia="Times New Roman" w:hAnsi="Times New Roman" w:cs="Times New Roman"/>
          <w:bCs/>
          <w:sz w:val="24"/>
          <w:szCs w:val="24"/>
          <w:lang w:eastAsia="cs-CZ"/>
        </w:rPr>
        <w:br/>
        <w:t>Délka kabelu: minimálně 1 m</w:t>
      </w:r>
    </w:p>
    <w:p w:rsidR="00E5263D" w:rsidRDefault="00E5263D" w:rsidP="00FB61F0">
      <w:pPr>
        <w:pStyle w:val="Prosttext"/>
        <w:rPr>
          <w:rFonts w:ascii="Times New Roman" w:eastAsia="Times New Roman" w:hAnsi="Times New Roman" w:cs="Times New Roman"/>
          <w:b/>
          <w:bCs/>
          <w:sz w:val="24"/>
          <w:szCs w:val="24"/>
          <w:lang w:eastAsia="cs-CZ"/>
        </w:rPr>
      </w:pPr>
    </w:p>
    <w:p w:rsidR="00E5263D" w:rsidRPr="00591698" w:rsidRDefault="00E5263D" w:rsidP="00E5263D">
      <w:pPr>
        <w:jc w:val="both"/>
        <w:rPr>
          <w:sz w:val="24"/>
          <w:szCs w:val="24"/>
        </w:rPr>
      </w:pPr>
      <w:r>
        <w:rPr>
          <w:sz w:val="24"/>
          <w:szCs w:val="24"/>
        </w:rPr>
        <w:t xml:space="preserve">Dodané zařízení bude nové. </w:t>
      </w:r>
      <w:r w:rsidRPr="00591698">
        <w:rPr>
          <w:sz w:val="24"/>
          <w:szCs w:val="24"/>
        </w:rPr>
        <w:t>Záruka 36 měsíců</w:t>
      </w:r>
      <w:r>
        <w:rPr>
          <w:sz w:val="24"/>
          <w:szCs w:val="24"/>
        </w:rPr>
        <w:t xml:space="preserve">. </w:t>
      </w:r>
      <w:r w:rsidRPr="00591698">
        <w:rPr>
          <w:sz w:val="24"/>
          <w:szCs w:val="24"/>
        </w:rPr>
        <w:t>Servis do 24 hodin s poskytnutím srovnatelné náhrady po dobu opravy.</w:t>
      </w:r>
    </w:p>
    <w:p w:rsidR="00E5263D" w:rsidRDefault="00E5263D" w:rsidP="00E5263D">
      <w:pPr>
        <w:jc w:val="both"/>
        <w:rPr>
          <w:b/>
          <w:sz w:val="24"/>
          <w:szCs w:val="24"/>
        </w:rPr>
      </w:pPr>
    </w:p>
    <w:p w:rsidR="00E5263D" w:rsidRPr="001001B0" w:rsidRDefault="00E5263D" w:rsidP="00E5263D">
      <w:pPr>
        <w:jc w:val="both"/>
        <w:rPr>
          <w:b/>
          <w:bCs/>
          <w:sz w:val="24"/>
          <w:szCs w:val="24"/>
        </w:rPr>
      </w:pPr>
      <w:r w:rsidRPr="001001B0">
        <w:rPr>
          <w:b/>
          <w:sz w:val="24"/>
          <w:szCs w:val="24"/>
        </w:rPr>
        <w:t xml:space="preserve">Uchazeč </w:t>
      </w:r>
      <w:r w:rsidRPr="001001B0">
        <w:rPr>
          <w:b/>
          <w:bCs/>
          <w:sz w:val="24"/>
          <w:szCs w:val="24"/>
        </w:rPr>
        <w:t xml:space="preserve">ve specifikaci dodávky uvede </w:t>
      </w:r>
      <w:r w:rsidRPr="001001B0">
        <w:rPr>
          <w:b/>
          <w:bCs/>
          <w:sz w:val="24"/>
          <w:szCs w:val="24"/>
          <w:lang w:val="pl-PL"/>
        </w:rPr>
        <w:t>cenu jednoho celku (</w:t>
      </w:r>
      <w:r>
        <w:rPr>
          <w:b/>
          <w:bCs/>
          <w:sz w:val="24"/>
          <w:szCs w:val="24"/>
          <w:lang w:val="pl-PL"/>
        </w:rPr>
        <w:t>grafický tablet + pero)</w:t>
      </w:r>
      <w:r w:rsidRPr="001001B0">
        <w:rPr>
          <w:b/>
          <w:bCs/>
          <w:sz w:val="24"/>
          <w:szCs w:val="24"/>
          <w:lang w:val="pl-PL"/>
        </w:rPr>
        <w:t xml:space="preserve"> bez DPH. Dále uvede</w:t>
      </w:r>
      <w:r>
        <w:rPr>
          <w:b/>
          <w:bCs/>
          <w:sz w:val="24"/>
          <w:szCs w:val="24"/>
          <w:lang w:val="pl-PL"/>
        </w:rPr>
        <w:t xml:space="preserve"> výrobce, </w:t>
      </w:r>
      <w:r w:rsidRPr="001001B0">
        <w:rPr>
          <w:b/>
          <w:bCs/>
          <w:iCs/>
          <w:sz w:val="24"/>
          <w:szCs w:val="24"/>
          <w:lang w:val="pl-PL"/>
        </w:rPr>
        <w:t xml:space="preserve">typ a typové číslo </w:t>
      </w:r>
      <w:r>
        <w:rPr>
          <w:b/>
          <w:bCs/>
          <w:iCs/>
          <w:sz w:val="24"/>
          <w:szCs w:val="24"/>
          <w:lang w:val="pl-PL"/>
        </w:rPr>
        <w:t>tabletu.</w:t>
      </w:r>
    </w:p>
    <w:p w:rsidR="00B11129" w:rsidRPr="00FB61F0" w:rsidRDefault="00B11129" w:rsidP="00FB61F0">
      <w:pPr>
        <w:pStyle w:val="Prosttext"/>
        <w:rPr>
          <w:rFonts w:ascii="Times New Roman" w:hAnsi="Times New Roman" w:cs="Times New Roman"/>
          <w:sz w:val="24"/>
          <w:szCs w:val="24"/>
        </w:rPr>
      </w:pPr>
    </w:p>
    <w:p w:rsidR="002902C8" w:rsidRDefault="002902C8" w:rsidP="00F8367E">
      <w:pPr>
        <w:pStyle w:val="Prosttext"/>
        <w:rPr>
          <w:rFonts w:ascii="Times New Roman" w:hAnsi="Times New Roman" w:cs="Times New Roman"/>
          <w:sz w:val="24"/>
          <w:szCs w:val="24"/>
        </w:rPr>
      </w:pPr>
    </w:p>
    <w:p w:rsidR="008475B8" w:rsidRDefault="008475B8" w:rsidP="008475B8">
      <w:pPr>
        <w:rPr>
          <w:rFonts w:eastAsiaTheme="minorHAnsi"/>
          <w:b/>
          <w:sz w:val="24"/>
          <w:szCs w:val="24"/>
          <w:u w:val="single"/>
          <w:lang w:eastAsia="en-US"/>
        </w:rPr>
      </w:pPr>
    </w:p>
    <w:p w:rsidR="000B7CA7" w:rsidRPr="00192234" w:rsidRDefault="00C06432" w:rsidP="000B41DC">
      <w:pPr>
        <w:pStyle w:val="Odstavecseseznamem"/>
        <w:numPr>
          <w:ilvl w:val="0"/>
          <w:numId w:val="7"/>
        </w:numPr>
        <w:ind w:left="284" w:hanging="284"/>
        <w:rPr>
          <w:b/>
          <w:sz w:val="24"/>
          <w:szCs w:val="24"/>
          <w:u w:val="single"/>
        </w:rPr>
      </w:pPr>
      <w:r w:rsidRPr="00192234">
        <w:rPr>
          <w:b/>
          <w:sz w:val="24"/>
          <w:szCs w:val="24"/>
          <w:u w:val="single"/>
        </w:rPr>
        <w:t>Doba a místo plnění veřejné zakázky</w:t>
      </w:r>
      <w:r w:rsidR="006747BD" w:rsidRPr="00192234">
        <w:rPr>
          <w:b/>
          <w:sz w:val="24"/>
          <w:szCs w:val="24"/>
          <w:u w:val="single"/>
        </w:rPr>
        <w:t>, zadávací lhůta</w:t>
      </w:r>
    </w:p>
    <w:p w:rsidR="006747BD" w:rsidRPr="00A92392" w:rsidRDefault="006747BD" w:rsidP="003A304D">
      <w:pPr>
        <w:jc w:val="both"/>
        <w:rPr>
          <w:bCs/>
          <w:sz w:val="24"/>
          <w:szCs w:val="24"/>
        </w:rPr>
      </w:pPr>
      <w:r w:rsidRPr="00A92392">
        <w:rPr>
          <w:bCs/>
          <w:sz w:val="24"/>
          <w:szCs w:val="24"/>
        </w:rPr>
        <w:t>Počátek lhůty pro podání nabídek:</w:t>
      </w:r>
      <w:r w:rsidR="00E2061D" w:rsidRPr="00A92392">
        <w:rPr>
          <w:bCs/>
          <w:sz w:val="24"/>
          <w:szCs w:val="24"/>
        </w:rPr>
        <w:tab/>
        <w:t xml:space="preserve">  </w:t>
      </w:r>
      <w:r w:rsidR="003A304D" w:rsidRPr="003A304D">
        <w:rPr>
          <w:sz w:val="24"/>
        </w:rPr>
        <w:t>4. června 2013 v 8:00 hodin</w:t>
      </w:r>
    </w:p>
    <w:p w:rsidR="006747BD" w:rsidRPr="00A92392" w:rsidRDefault="006747BD" w:rsidP="000B41DC">
      <w:pPr>
        <w:jc w:val="both"/>
        <w:rPr>
          <w:bCs/>
          <w:sz w:val="24"/>
          <w:szCs w:val="24"/>
        </w:rPr>
      </w:pPr>
      <w:r w:rsidRPr="00A92392">
        <w:rPr>
          <w:bCs/>
          <w:sz w:val="24"/>
          <w:szCs w:val="24"/>
        </w:rPr>
        <w:t>Konec lhůty pro podání nabídek:</w:t>
      </w:r>
      <w:r w:rsidR="00E2061D" w:rsidRPr="00A92392">
        <w:rPr>
          <w:bCs/>
          <w:sz w:val="24"/>
          <w:szCs w:val="24"/>
        </w:rPr>
        <w:tab/>
      </w:r>
      <w:r w:rsidR="003A304D" w:rsidRPr="003A304D">
        <w:rPr>
          <w:sz w:val="24"/>
        </w:rPr>
        <w:t xml:space="preserve">18. června  2013 </w:t>
      </w:r>
      <w:proofErr w:type="gramStart"/>
      <w:r w:rsidR="003A304D" w:rsidRPr="003A304D">
        <w:rPr>
          <w:sz w:val="24"/>
        </w:rPr>
        <w:t>ve</w:t>
      </w:r>
      <w:proofErr w:type="gramEnd"/>
      <w:r w:rsidR="003A304D" w:rsidRPr="003A304D">
        <w:rPr>
          <w:sz w:val="24"/>
        </w:rPr>
        <w:t xml:space="preserve"> 14:00 hodin  </w:t>
      </w:r>
    </w:p>
    <w:p w:rsidR="003A304D" w:rsidRDefault="001E7CEA" w:rsidP="000B41DC">
      <w:pPr>
        <w:rPr>
          <w:sz w:val="24"/>
          <w:szCs w:val="24"/>
        </w:rPr>
      </w:pPr>
      <w:r>
        <w:rPr>
          <w:sz w:val="24"/>
          <w:szCs w:val="24"/>
        </w:rPr>
        <w:t>Místo dodání (převzetí) nabídek:</w:t>
      </w:r>
      <w:r>
        <w:rPr>
          <w:sz w:val="24"/>
          <w:szCs w:val="24"/>
        </w:rPr>
        <w:tab/>
      </w:r>
      <w:r w:rsidRPr="001E7CEA">
        <w:rPr>
          <w:sz w:val="24"/>
          <w:szCs w:val="24"/>
        </w:rPr>
        <w:t xml:space="preserve">Gymnázium </w:t>
      </w:r>
      <w:proofErr w:type="spellStart"/>
      <w:r w:rsidRPr="001E7CEA">
        <w:rPr>
          <w:sz w:val="24"/>
          <w:szCs w:val="24"/>
        </w:rPr>
        <w:t>Chotěboř</w:t>
      </w:r>
      <w:proofErr w:type="spellEnd"/>
      <w:r w:rsidRPr="001E7CEA">
        <w:rPr>
          <w:sz w:val="24"/>
          <w:szCs w:val="24"/>
        </w:rPr>
        <w:t xml:space="preserve">, Jiráskova 637, 583 01 </w:t>
      </w:r>
      <w:proofErr w:type="spellStart"/>
      <w:r w:rsidRPr="001E7CEA">
        <w:rPr>
          <w:sz w:val="24"/>
          <w:szCs w:val="24"/>
        </w:rPr>
        <w:t>Chotěboř</w:t>
      </w:r>
      <w:proofErr w:type="spellEnd"/>
    </w:p>
    <w:p w:rsidR="001E7CEA" w:rsidRDefault="001E7CEA" w:rsidP="000B41DC">
      <w:pPr>
        <w:rPr>
          <w:sz w:val="24"/>
          <w:szCs w:val="24"/>
        </w:rPr>
      </w:pPr>
      <w:r w:rsidRPr="001E7CEA">
        <w:rPr>
          <w:sz w:val="24"/>
          <w:szCs w:val="24"/>
        </w:rPr>
        <w:t>Termín plnění</w:t>
      </w:r>
      <w:r>
        <w:rPr>
          <w:sz w:val="24"/>
          <w:szCs w:val="24"/>
        </w:rPr>
        <w:t>:</w:t>
      </w:r>
      <w:r>
        <w:rPr>
          <w:sz w:val="24"/>
          <w:szCs w:val="24"/>
        </w:rPr>
        <w:tab/>
      </w:r>
      <w:r w:rsidRPr="001E7CEA">
        <w:rPr>
          <w:sz w:val="24"/>
          <w:szCs w:val="24"/>
        </w:rPr>
        <w:t>30. července 2013</w:t>
      </w:r>
    </w:p>
    <w:p w:rsidR="001E7CEA" w:rsidRDefault="001E7CEA" w:rsidP="000B41DC">
      <w:pPr>
        <w:rPr>
          <w:sz w:val="24"/>
          <w:szCs w:val="24"/>
        </w:rPr>
      </w:pPr>
      <w:r w:rsidRPr="001E7CEA">
        <w:rPr>
          <w:sz w:val="24"/>
          <w:szCs w:val="24"/>
        </w:rPr>
        <w:t>Míst</w:t>
      </w:r>
      <w:r>
        <w:rPr>
          <w:sz w:val="24"/>
          <w:szCs w:val="24"/>
        </w:rPr>
        <w:t xml:space="preserve">o plnění: </w:t>
      </w:r>
      <w:r>
        <w:rPr>
          <w:sz w:val="24"/>
          <w:szCs w:val="24"/>
        </w:rPr>
        <w:tab/>
      </w:r>
      <w:r w:rsidRPr="001E7CEA">
        <w:rPr>
          <w:sz w:val="24"/>
          <w:szCs w:val="24"/>
        </w:rPr>
        <w:t xml:space="preserve">Gymnázium </w:t>
      </w:r>
      <w:proofErr w:type="spellStart"/>
      <w:r w:rsidRPr="001E7CEA">
        <w:rPr>
          <w:sz w:val="24"/>
          <w:szCs w:val="24"/>
        </w:rPr>
        <w:t>Chotěboř</w:t>
      </w:r>
      <w:proofErr w:type="spellEnd"/>
      <w:r w:rsidRPr="001E7CEA">
        <w:rPr>
          <w:sz w:val="24"/>
          <w:szCs w:val="24"/>
        </w:rPr>
        <w:t xml:space="preserve">, Jiráskova 637, 583 01 </w:t>
      </w:r>
      <w:proofErr w:type="spellStart"/>
      <w:r w:rsidRPr="001E7CEA">
        <w:rPr>
          <w:sz w:val="24"/>
          <w:szCs w:val="24"/>
        </w:rPr>
        <w:t>Chotěboř</w:t>
      </w:r>
      <w:proofErr w:type="spellEnd"/>
      <w:r w:rsidRPr="001E7CEA">
        <w:rPr>
          <w:sz w:val="24"/>
          <w:szCs w:val="24"/>
        </w:rPr>
        <w:t>, učebna N44.</w:t>
      </w:r>
    </w:p>
    <w:p w:rsidR="006747BD" w:rsidRPr="00192234" w:rsidRDefault="006747BD" w:rsidP="000B41DC">
      <w:pPr>
        <w:rPr>
          <w:sz w:val="24"/>
          <w:szCs w:val="24"/>
        </w:rPr>
      </w:pPr>
      <w:r w:rsidRPr="00A92392">
        <w:rPr>
          <w:sz w:val="24"/>
          <w:szCs w:val="24"/>
        </w:rPr>
        <w:t>Dodavatelé jsou vázání svou nabídkou</w:t>
      </w:r>
      <w:r w:rsidRPr="00192234">
        <w:rPr>
          <w:sz w:val="24"/>
          <w:szCs w:val="24"/>
        </w:rPr>
        <w:t xml:space="preserve"> po celou dobu plnění zakázky</w:t>
      </w:r>
      <w:r w:rsidR="0023564D">
        <w:rPr>
          <w:sz w:val="24"/>
          <w:szCs w:val="24"/>
        </w:rPr>
        <w:t>.</w:t>
      </w:r>
    </w:p>
    <w:p w:rsidR="008D20D4" w:rsidRDefault="008D20D4" w:rsidP="000B41DC">
      <w:pPr>
        <w:rPr>
          <w:sz w:val="24"/>
          <w:szCs w:val="24"/>
        </w:rPr>
      </w:pPr>
    </w:p>
    <w:p w:rsidR="00DD3BDE" w:rsidRDefault="00DD3BDE" w:rsidP="000B41DC">
      <w:pPr>
        <w:rPr>
          <w:sz w:val="24"/>
          <w:szCs w:val="24"/>
        </w:rPr>
      </w:pPr>
    </w:p>
    <w:p w:rsidR="003A304D" w:rsidRDefault="003A304D" w:rsidP="000B41DC">
      <w:pPr>
        <w:rPr>
          <w:sz w:val="24"/>
          <w:szCs w:val="24"/>
        </w:rPr>
      </w:pPr>
    </w:p>
    <w:p w:rsidR="00C06432" w:rsidRPr="00192234" w:rsidRDefault="006747BD" w:rsidP="000B41DC">
      <w:pPr>
        <w:pStyle w:val="Odstavecseseznamem"/>
        <w:numPr>
          <w:ilvl w:val="0"/>
          <w:numId w:val="7"/>
        </w:numPr>
        <w:ind w:left="284" w:hanging="284"/>
        <w:rPr>
          <w:b/>
          <w:sz w:val="24"/>
          <w:szCs w:val="24"/>
          <w:u w:val="single"/>
        </w:rPr>
      </w:pPr>
      <w:r w:rsidRPr="00192234">
        <w:rPr>
          <w:b/>
          <w:sz w:val="24"/>
          <w:szCs w:val="24"/>
          <w:u w:val="single"/>
        </w:rPr>
        <w:t>Dodatečné informace k zadávacím podmínkám</w:t>
      </w:r>
      <w:r w:rsidR="005C1FFD" w:rsidRPr="00192234">
        <w:rPr>
          <w:b/>
          <w:sz w:val="24"/>
          <w:szCs w:val="24"/>
          <w:u w:val="single"/>
        </w:rPr>
        <w:t>, prohlídka místa plnění</w:t>
      </w:r>
    </w:p>
    <w:p w:rsidR="006747BD" w:rsidRPr="00192234" w:rsidRDefault="006747BD" w:rsidP="000B41DC">
      <w:pPr>
        <w:jc w:val="both"/>
        <w:rPr>
          <w:sz w:val="24"/>
          <w:szCs w:val="24"/>
        </w:rPr>
      </w:pPr>
      <w:r w:rsidRPr="00192234">
        <w:rPr>
          <w:sz w:val="24"/>
          <w:szCs w:val="24"/>
        </w:rPr>
        <w:t xml:space="preserve">Dodavatel je oprávněn požadovat písemně po zadavateli dodatečné informace k zadávacím podmínkám v souladu s planými právními předpisy. Žádost musí být písemná a musí být doručena zadavateli nejpozději 5 pracovních dnů před uplynutím lhůty pro podání nabídek. Dodatečné informace poskytne zadavatel v souladu s § 49 odst. 2 a 3 zákona č. 137/2006 Sb., </w:t>
      </w:r>
      <w:r w:rsidR="0023564D">
        <w:rPr>
          <w:sz w:val="24"/>
          <w:szCs w:val="24"/>
        </w:rPr>
        <w:br/>
      </w:r>
      <w:r w:rsidRPr="00192234">
        <w:rPr>
          <w:sz w:val="24"/>
          <w:szCs w:val="24"/>
        </w:rPr>
        <w:t xml:space="preserve">o veřejných zakázkách, ve znění pozdějších předpisů (dále jen ZVZ). </w:t>
      </w:r>
    </w:p>
    <w:p w:rsidR="00F146DF" w:rsidRDefault="00F146DF" w:rsidP="000B41DC">
      <w:pPr>
        <w:rPr>
          <w:sz w:val="24"/>
          <w:szCs w:val="24"/>
        </w:rPr>
      </w:pPr>
    </w:p>
    <w:p w:rsidR="00B11129" w:rsidRDefault="00B11129" w:rsidP="000B41DC">
      <w:pPr>
        <w:rPr>
          <w:sz w:val="24"/>
          <w:szCs w:val="24"/>
        </w:rPr>
      </w:pPr>
    </w:p>
    <w:p w:rsidR="0023564D" w:rsidRPr="00192234" w:rsidRDefault="0023564D" w:rsidP="000B41DC">
      <w:pPr>
        <w:rPr>
          <w:sz w:val="24"/>
          <w:szCs w:val="24"/>
        </w:rPr>
      </w:pPr>
    </w:p>
    <w:p w:rsidR="004E0481" w:rsidRDefault="004E0481" w:rsidP="000B41DC">
      <w:pPr>
        <w:pStyle w:val="Odstavecseseznamem"/>
        <w:numPr>
          <w:ilvl w:val="0"/>
          <w:numId w:val="7"/>
        </w:numPr>
        <w:ind w:left="284" w:hanging="284"/>
        <w:rPr>
          <w:b/>
          <w:sz w:val="24"/>
          <w:szCs w:val="24"/>
          <w:u w:val="single"/>
        </w:rPr>
      </w:pPr>
      <w:r w:rsidRPr="00192234">
        <w:rPr>
          <w:b/>
          <w:sz w:val="24"/>
          <w:szCs w:val="24"/>
          <w:u w:val="single"/>
        </w:rPr>
        <w:t xml:space="preserve">Kvalifikační </w:t>
      </w:r>
      <w:r w:rsidR="00EE75AF">
        <w:rPr>
          <w:b/>
          <w:sz w:val="24"/>
          <w:szCs w:val="24"/>
          <w:u w:val="single"/>
        </w:rPr>
        <w:t xml:space="preserve">předpoklady </w:t>
      </w:r>
      <w:r w:rsidRPr="00192234">
        <w:rPr>
          <w:b/>
          <w:sz w:val="24"/>
          <w:szCs w:val="24"/>
          <w:u w:val="single"/>
        </w:rPr>
        <w:t>a způsob jejich prokázání</w:t>
      </w:r>
    </w:p>
    <w:p w:rsidR="00EE75AF" w:rsidRDefault="00EE75AF" w:rsidP="00F30786">
      <w:pPr>
        <w:rPr>
          <w:rFonts w:eastAsia="MS Mincho"/>
          <w:sz w:val="24"/>
          <w:szCs w:val="24"/>
        </w:rPr>
      </w:pPr>
    </w:p>
    <w:p w:rsidR="00EE75AF" w:rsidRPr="00624875" w:rsidRDefault="00EE75AF" w:rsidP="00EE75AF">
      <w:pPr>
        <w:pStyle w:val="Odstavecseseznamem"/>
        <w:numPr>
          <w:ilvl w:val="1"/>
          <w:numId w:val="7"/>
        </w:numPr>
        <w:tabs>
          <w:tab w:val="left" w:pos="567"/>
        </w:tabs>
        <w:ind w:left="284" w:hanging="284"/>
        <w:contextualSpacing w:val="0"/>
        <w:rPr>
          <w:b/>
          <w:sz w:val="24"/>
          <w:szCs w:val="24"/>
        </w:rPr>
      </w:pPr>
      <w:r w:rsidRPr="00624875">
        <w:rPr>
          <w:b/>
          <w:sz w:val="24"/>
          <w:szCs w:val="24"/>
        </w:rPr>
        <w:t>Kvalifikační předpoklady</w:t>
      </w:r>
    </w:p>
    <w:p w:rsidR="00F30786" w:rsidRPr="00F30786" w:rsidRDefault="00F30786" w:rsidP="00F30786">
      <w:pPr>
        <w:rPr>
          <w:rFonts w:eastAsia="MS Mincho"/>
          <w:sz w:val="24"/>
          <w:szCs w:val="24"/>
        </w:rPr>
      </w:pPr>
      <w:r w:rsidRPr="00F30786">
        <w:rPr>
          <w:rFonts w:eastAsia="MS Mincho"/>
          <w:sz w:val="24"/>
          <w:szCs w:val="24"/>
        </w:rPr>
        <w:t>Uchazeč je povinen ve své nabídce prokázat svoji kvalifikaci. Splněním kvalifikace se rozumí dle § 50 odst. 1 zákona:</w:t>
      </w:r>
      <w:r w:rsidR="00AB1BC4">
        <w:rPr>
          <w:rFonts w:eastAsia="MS Mincho"/>
          <w:sz w:val="24"/>
          <w:szCs w:val="24"/>
        </w:rPr>
        <w:t xml:space="preserve"> </w:t>
      </w:r>
    </w:p>
    <w:p w:rsidR="00F30786" w:rsidRPr="00F30786" w:rsidRDefault="00F30786" w:rsidP="00AB1BC4">
      <w:pPr>
        <w:numPr>
          <w:ilvl w:val="0"/>
          <w:numId w:val="25"/>
        </w:numPr>
        <w:tabs>
          <w:tab w:val="clear" w:pos="588"/>
          <w:tab w:val="num" w:pos="284"/>
        </w:tabs>
        <w:suppressAutoHyphens/>
        <w:ind w:left="142" w:hanging="142"/>
        <w:jc w:val="both"/>
        <w:rPr>
          <w:sz w:val="24"/>
          <w:szCs w:val="24"/>
        </w:rPr>
      </w:pPr>
      <w:r w:rsidRPr="00F30786">
        <w:rPr>
          <w:sz w:val="24"/>
          <w:szCs w:val="24"/>
        </w:rPr>
        <w:t xml:space="preserve">splnění základních kvalifikačních předpokladů podle </w:t>
      </w:r>
      <w:r w:rsidRPr="00F30786">
        <w:rPr>
          <w:rFonts w:eastAsia="MS Mincho"/>
          <w:sz w:val="24"/>
          <w:szCs w:val="24"/>
        </w:rPr>
        <w:t>§ 53 zákona</w:t>
      </w:r>
    </w:p>
    <w:p w:rsidR="00F30786" w:rsidRPr="00F30786" w:rsidRDefault="00F30786" w:rsidP="00AB1BC4">
      <w:pPr>
        <w:numPr>
          <w:ilvl w:val="0"/>
          <w:numId w:val="25"/>
        </w:numPr>
        <w:tabs>
          <w:tab w:val="clear" w:pos="588"/>
          <w:tab w:val="num" w:pos="284"/>
        </w:tabs>
        <w:suppressAutoHyphens/>
        <w:ind w:left="142" w:hanging="142"/>
        <w:jc w:val="both"/>
        <w:rPr>
          <w:sz w:val="24"/>
          <w:szCs w:val="24"/>
        </w:rPr>
      </w:pPr>
      <w:r w:rsidRPr="00F30786">
        <w:rPr>
          <w:sz w:val="24"/>
          <w:szCs w:val="24"/>
        </w:rPr>
        <w:t>splnění profesních kvalifikačních předpokladů podle § 54 zákona</w:t>
      </w:r>
    </w:p>
    <w:p w:rsidR="00F30786" w:rsidRPr="00F30786" w:rsidRDefault="00F30786" w:rsidP="00AB1BC4">
      <w:pPr>
        <w:numPr>
          <w:ilvl w:val="0"/>
          <w:numId w:val="25"/>
        </w:numPr>
        <w:tabs>
          <w:tab w:val="clear" w:pos="588"/>
          <w:tab w:val="num" w:pos="284"/>
        </w:tabs>
        <w:suppressAutoHyphens/>
        <w:ind w:left="142" w:hanging="142"/>
        <w:jc w:val="both"/>
        <w:rPr>
          <w:sz w:val="24"/>
          <w:szCs w:val="24"/>
        </w:rPr>
      </w:pPr>
      <w:r w:rsidRPr="00F30786">
        <w:rPr>
          <w:sz w:val="24"/>
          <w:szCs w:val="24"/>
        </w:rPr>
        <w:t>splnění technických kvalifikačních předpokladů podle § 56 zákona</w:t>
      </w:r>
    </w:p>
    <w:p w:rsidR="001E7CEA" w:rsidRDefault="001E7CEA" w:rsidP="00F30786">
      <w:pPr>
        <w:rPr>
          <w:b/>
          <w:sz w:val="24"/>
          <w:szCs w:val="24"/>
        </w:rPr>
      </w:pPr>
      <w:bookmarkStart w:id="0" w:name="_Toc227056291"/>
      <w:bookmarkStart w:id="1" w:name="_Toc227121256"/>
    </w:p>
    <w:p w:rsidR="00F30786" w:rsidRPr="00F30786" w:rsidRDefault="001E7CEA" w:rsidP="00F30786">
      <w:pPr>
        <w:rPr>
          <w:b/>
          <w:sz w:val="24"/>
          <w:szCs w:val="24"/>
        </w:rPr>
      </w:pPr>
      <w:proofErr w:type="gramStart"/>
      <w:r>
        <w:rPr>
          <w:b/>
          <w:sz w:val="24"/>
          <w:szCs w:val="24"/>
        </w:rPr>
        <w:t>5</w:t>
      </w:r>
      <w:r w:rsidR="002D620E">
        <w:rPr>
          <w:b/>
          <w:sz w:val="24"/>
          <w:szCs w:val="24"/>
        </w:rPr>
        <w:t>.1.1</w:t>
      </w:r>
      <w:r w:rsidR="00624875">
        <w:rPr>
          <w:b/>
          <w:sz w:val="24"/>
          <w:szCs w:val="24"/>
        </w:rPr>
        <w:t xml:space="preserve"> </w:t>
      </w:r>
      <w:r w:rsidR="00F30786" w:rsidRPr="00F30786">
        <w:rPr>
          <w:b/>
          <w:sz w:val="24"/>
          <w:szCs w:val="24"/>
        </w:rPr>
        <w:t xml:space="preserve"> Základní</w:t>
      </w:r>
      <w:proofErr w:type="gramEnd"/>
      <w:r w:rsidR="00F30786" w:rsidRPr="00F30786">
        <w:rPr>
          <w:b/>
          <w:sz w:val="24"/>
          <w:szCs w:val="24"/>
        </w:rPr>
        <w:t xml:space="preserve"> kvalifikační předpoklady</w:t>
      </w:r>
      <w:bookmarkEnd w:id="0"/>
      <w:bookmarkEnd w:id="1"/>
      <w:r w:rsidR="00F30786" w:rsidRPr="00F30786">
        <w:rPr>
          <w:b/>
          <w:sz w:val="24"/>
          <w:szCs w:val="24"/>
        </w:rPr>
        <w:t xml:space="preserve"> </w:t>
      </w:r>
    </w:p>
    <w:p w:rsidR="00F30786" w:rsidRPr="00F30786" w:rsidRDefault="00F30786" w:rsidP="00F30786">
      <w:pPr>
        <w:pStyle w:val="Odstavecseseznamem1"/>
        <w:ind w:left="0"/>
        <w:jc w:val="both"/>
      </w:pPr>
      <w:r w:rsidRPr="00F30786">
        <w:t xml:space="preserve">Základní kvalifikační předpoklady stanovené v § 53 odst. 1 zákona splňuje ten dodavatel, </w:t>
      </w:r>
    </w:p>
    <w:p w:rsidR="00F30786" w:rsidRPr="00AB1BC4" w:rsidRDefault="00F30786" w:rsidP="00F30786">
      <w:pPr>
        <w:numPr>
          <w:ilvl w:val="0"/>
          <w:numId w:val="26"/>
        </w:numPr>
        <w:shd w:val="clear" w:color="auto" w:fill="FFFFFF"/>
        <w:suppressAutoHyphens/>
        <w:spacing w:before="120"/>
        <w:ind w:left="373" w:right="-23" w:hanging="357"/>
        <w:jc w:val="both"/>
        <w:rPr>
          <w:sz w:val="24"/>
          <w:szCs w:val="24"/>
        </w:rPr>
      </w:pPr>
      <w:r w:rsidRPr="00AB1BC4">
        <w:rPr>
          <w:sz w:val="24"/>
          <w:szCs w:val="24"/>
        </w:rPr>
        <w:t>který nebyl pravomocně odsouzen pro trestný čin spáchaný ve prospěch organizované zločinecké skupiny, trestný čin účasti na organizované zločinecké skupině, legalizace výnosů z</w:t>
      </w:r>
      <w:r w:rsidR="000C141F">
        <w:rPr>
          <w:sz w:val="24"/>
          <w:szCs w:val="24"/>
        </w:rPr>
        <w:t> </w:t>
      </w:r>
      <w:r w:rsidRPr="00AB1BC4">
        <w:rPr>
          <w:sz w:val="24"/>
          <w:szCs w:val="24"/>
        </w:rPr>
        <w:t xml:space="preserve">trestné činnosti, podílnictví, přijímání úplatku, podplácení, nepřímého úplatkářství, podvodu, </w:t>
      </w:r>
      <w:r w:rsidRPr="00AB1BC4">
        <w:rPr>
          <w:sz w:val="24"/>
          <w:szCs w:val="24"/>
        </w:rPr>
        <w:lastRenderedPageBreak/>
        <w:t>úvěrového podvodu, včetně případů, kdy jde o přípravu nebo pokus nebo účastenství na</w:t>
      </w:r>
      <w:r w:rsidR="000C141F">
        <w:rPr>
          <w:sz w:val="24"/>
          <w:szCs w:val="24"/>
        </w:rPr>
        <w:t> </w:t>
      </w:r>
      <w:r w:rsidRPr="00AB1BC4">
        <w:rPr>
          <w:sz w:val="24"/>
          <w:szCs w:val="24"/>
        </w:rPr>
        <w:t>takovém trestném činu, nebo došlo k zahlazení odsouzení za spáchání takového trestného činu; jde-li o právnickou osobu, musí tento předpoklad splňovat statutární orgán nebo každý člen statutárního orgánu, a je-li statutárním orgánem dodavatele či členem statutárního orgánu dodavatele právnická osoba, musí tento předpoklad splňovat statutární orgán nebo každý člen statutárního orgánu této právnické</w:t>
      </w:r>
      <w:r w:rsidR="00A77462">
        <w:rPr>
          <w:sz w:val="24"/>
          <w:szCs w:val="24"/>
        </w:rPr>
        <w:t xml:space="preserve"> </w:t>
      </w:r>
      <w:r w:rsidRPr="00AB1BC4">
        <w:rPr>
          <w:sz w:val="24"/>
          <w:szCs w:val="24"/>
        </w:rPr>
        <w:t>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w:t>
      </w:r>
      <w:r w:rsidR="000C141F">
        <w:rPr>
          <w:sz w:val="24"/>
          <w:szCs w:val="24"/>
        </w:rPr>
        <w:t> </w:t>
      </w:r>
      <w:r w:rsidRPr="00AB1BC4">
        <w:rPr>
          <w:sz w:val="24"/>
          <w:szCs w:val="24"/>
        </w:rPr>
        <w:t>zemi svého sídla, místa podnikání či bydliště,</w:t>
      </w:r>
    </w:p>
    <w:p w:rsidR="00F30786" w:rsidRPr="00F30786" w:rsidRDefault="00F30786" w:rsidP="00F30786">
      <w:pPr>
        <w:numPr>
          <w:ilvl w:val="0"/>
          <w:numId w:val="26"/>
        </w:numPr>
        <w:shd w:val="clear" w:color="auto" w:fill="FFFFFF"/>
        <w:suppressAutoHyphens/>
        <w:spacing w:before="120"/>
        <w:ind w:left="373" w:right="-23" w:hanging="357"/>
        <w:jc w:val="both"/>
        <w:rPr>
          <w:sz w:val="24"/>
          <w:szCs w:val="24"/>
        </w:rPr>
      </w:pPr>
      <w:r w:rsidRPr="00F30786">
        <w:rPr>
          <w:sz w:val="24"/>
          <w:szCs w:val="24"/>
        </w:rPr>
        <w:t>který nebyl pravomocně odsouzen pro trestný čin, jehož skutková podstata souvisí s předmětem podnikání dodavatele podle zvláštních právních předpisů nebo došlo k zahlazení odsouzení za spáchání takového trestného činu; jde-li o právnickou osobu, musí tuto podmínku splňovat statutární orgán nebo každý člen statutárního orgánu, a je-li statutárním orgánem dodavatele či členem statutárního orgánu dodavatele právnická osoba, musí tento předpoklad splňovat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w:t>
      </w:r>
      <w:r w:rsidR="000C141F">
        <w:rPr>
          <w:sz w:val="24"/>
          <w:szCs w:val="24"/>
        </w:rPr>
        <w:t> </w:t>
      </w:r>
      <w:r w:rsidRPr="00F30786">
        <w:rPr>
          <w:sz w:val="24"/>
          <w:szCs w:val="24"/>
        </w:rPr>
        <w:t>vztahu k území České republiky, tak k zemi svého sídla, místa podnikání či bydliště,</w:t>
      </w:r>
    </w:p>
    <w:p w:rsidR="00F30786" w:rsidRPr="00F30786" w:rsidRDefault="00F30786" w:rsidP="00F30786">
      <w:pPr>
        <w:numPr>
          <w:ilvl w:val="0"/>
          <w:numId w:val="26"/>
        </w:numPr>
        <w:shd w:val="clear" w:color="auto" w:fill="FFFFFF"/>
        <w:suppressAutoHyphens/>
        <w:spacing w:before="120"/>
        <w:ind w:left="373" w:right="-23" w:hanging="357"/>
        <w:jc w:val="both"/>
        <w:rPr>
          <w:sz w:val="24"/>
          <w:szCs w:val="24"/>
        </w:rPr>
      </w:pPr>
      <w:r w:rsidRPr="00F30786">
        <w:rPr>
          <w:sz w:val="24"/>
          <w:szCs w:val="24"/>
        </w:rPr>
        <w:t xml:space="preserve">který nenaplnil skutkovou podstatu jednání </w:t>
      </w:r>
      <w:proofErr w:type="spellStart"/>
      <w:r w:rsidRPr="00F30786">
        <w:rPr>
          <w:sz w:val="24"/>
          <w:szCs w:val="24"/>
        </w:rPr>
        <w:t>nekalé</w:t>
      </w:r>
      <w:proofErr w:type="spellEnd"/>
      <w:r w:rsidRPr="00F30786">
        <w:rPr>
          <w:sz w:val="24"/>
          <w:szCs w:val="24"/>
        </w:rPr>
        <w:t xml:space="preserve"> soutěže formou podplácení podle zvláštního právního předpisu, </w:t>
      </w:r>
    </w:p>
    <w:p w:rsidR="00F30786" w:rsidRPr="00F30786" w:rsidRDefault="00F30786" w:rsidP="00F30786">
      <w:pPr>
        <w:numPr>
          <w:ilvl w:val="0"/>
          <w:numId w:val="26"/>
        </w:numPr>
        <w:shd w:val="clear" w:color="auto" w:fill="FFFFFF"/>
        <w:suppressAutoHyphens/>
        <w:spacing w:before="120"/>
        <w:ind w:left="373" w:right="-23" w:hanging="357"/>
        <w:jc w:val="both"/>
        <w:rPr>
          <w:sz w:val="24"/>
          <w:szCs w:val="24"/>
        </w:rPr>
      </w:pPr>
      <w:r w:rsidRPr="00F30786">
        <w:rPr>
          <w:sz w:val="24"/>
          <w:szCs w:val="24"/>
        </w:rPr>
        <w:t xml:space="preserve">vůči jehož majetku neprobíhá </w:t>
      </w:r>
      <w:proofErr w:type="spellStart"/>
      <w:r w:rsidRPr="00F30786">
        <w:rPr>
          <w:sz w:val="24"/>
          <w:szCs w:val="24"/>
        </w:rPr>
        <w:t>insolvenční</w:t>
      </w:r>
      <w:proofErr w:type="spellEnd"/>
      <w:r w:rsidRPr="00F30786">
        <w:rPr>
          <w:sz w:val="24"/>
          <w:szCs w:val="24"/>
        </w:rPr>
        <w:t xml:space="preserve"> řízení, v němž bylo vydáno rozhodnutí o úpadku nebo </w:t>
      </w:r>
      <w:proofErr w:type="spellStart"/>
      <w:r w:rsidRPr="00F30786">
        <w:rPr>
          <w:sz w:val="24"/>
          <w:szCs w:val="24"/>
        </w:rPr>
        <w:t>insolvenční</w:t>
      </w:r>
      <w:proofErr w:type="spellEnd"/>
      <w:r w:rsidRPr="00F30786">
        <w:rPr>
          <w:sz w:val="24"/>
          <w:szCs w:val="24"/>
        </w:rPr>
        <w:t xml:space="preserve"> návrh nebyl zamítnut proto, že majetek nepostačuje k úhradě nákladů </w:t>
      </w:r>
      <w:proofErr w:type="spellStart"/>
      <w:r w:rsidRPr="00F30786">
        <w:rPr>
          <w:sz w:val="24"/>
          <w:szCs w:val="24"/>
        </w:rPr>
        <w:t>insolvenčního</w:t>
      </w:r>
      <w:proofErr w:type="spellEnd"/>
      <w:r w:rsidRPr="00F30786">
        <w:rPr>
          <w:sz w:val="24"/>
          <w:szCs w:val="24"/>
        </w:rPr>
        <w:t xml:space="preserve"> řízení, nebo nebyl konkurs zrušen proto, že majetek byl zcela nepostačující nebo zavedena nucená správa podle zvláštních právních předpisů,</w:t>
      </w:r>
    </w:p>
    <w:p w:rsidR="00F30786" w:rsidRPr="00F30786" w:rsidRDefault="00F30786" w:rsidP="00F30786">
      <w:pPr>
        <w:numPr>
          <w:ilvl w:val="0"/>
          <w:numId w:val="26"/>
        </w:numPr>
        <w:shd w:val="clear" w:color="auto" w:fill="FFFFFF"/>
        <w:suppressAutoHyphens/>
        <w:spacing w:before="120"/>
        <w:ind w:left="373" w:right="-23" w:hanging="357"/>
        <w:jc w:val="both"/>
        <w:rPr>
          <w:sz w:val="24"/>
          <w:szCs w:val="24"/>
        </w:rPr>
      </w:pPr>
      <w:r w:rsidRPr="00F30786">
        <w:rPr>
          <w:sz w:val="24"/>
          <w:szCs w:val="24"/>
        </w:rPr>
        <w:t>který není v likvidaci,</w:t>
      </w:r>
    </w:p>
    <w:p w:rsidR="00F30786" w:rsidRPr="00F30786" w:rsidRDefault="00F30786" w:rsidP="00F30786">
      <w:pPr>
        <w:numPr>
          <w:ilvl w:val="0"/>
          <w:numId w:val="26"/>
        </w:numPr>
        <w:shd w:val="clear" w:color="auto" w:fill="FFFFFF"/>
        <w:suppressAutoHyphens/>
        <w:spacing w:before="120"/>
        <w:ind w:left="373" w:right="-23" w:hanging="357"/>
        <w:jc w:val="both"/>
        <w:rPr>
          <w:sz w:val="24"/>
          <w:szCs w:val="24"/>
        </w:rPr>
      </w:pPr>
      <w:r w:rsidRPr="00F30786">
        <w:rPr>
          <w:sz w:val="24"/>
          <w:szCs w:val="24"/>
        </w:rPr>
        <w:t xml:space="preserve">který nemá v evidenci daní zachyceny daňové nedoplatky, a to jak v České republice, tak </w:t>
      </w:r>
      <w:r w:rsidR="000366B2">
        <w:rPr>
          <w:sz w:val="24"/>
          <w:szCs w:val="24"/>
        </w:rPr>
        <w:br/>
      </w:r>
      <w:r w:rsidRPr="00F30786">
        <w:rPr>
          <w:sz w:val="24"/>
          <w:szCs w:val="24"/>
        </w:rPr>
        <w:t xml:space="preserve">v zemi sídla, místa podnikání či bydliště dodavatele, </w:t>
      </w:r>
    </w:p>
    <w:p w:rsidR="00F30786" w:rsidRPr="00F30786" w:rsidRDefault="00F30786" w:rsidP="00F30786">
      <w:pPr>
        <w:numPr>
          <w:ilvl w:val="0"/>
          <w:numId w:val="26"/>
        </w:numPr>
        <w:shd w:val="clear" w:color="auto" w:fill="FFFFFF"/>
        <w:suppressAutoHyphens/>
        <w:spacing w:before="120"/>
        <w:ind w:left="373" w:right="-23" w:hanging="357"/>
        <w:jc w:val="both"/>
        <w:rPr>
          <w:sz w:val="24"/>
          <w:szCs w:val="24"/>
        </w:rPr>
      </w:pPr>
      <w:r w:rsidRPr="00F30786">
        <w:rPr>
          <w:sz w:val="24"/>
          <w:szCs w:val="24"/>
        </w:rPr>
        <w:t xml:space="preserve">který nemá nedoplatek na pojistném a na penále na veřejné zdravotní pojištění, a to jak v České republice, tak v zemi sídla, místa podnikání či bydliště dodavatele, </w:t>
      </w:r>
    </w:p>
    <w:p w:rsidR="00F30786" w:rsidRPr="00F30786" w:rsidRDefault="00F30786" w:rsidP="00F30786">
      <w:pPr>
        <w:numPr>
          <w:ilvl w:val="0"/>
          <w:numId w:val="26"/>
        </w:numPr>
        <w:shd w:val="clear" w:color="auto" w:fill="FFFFFF"/>
        <w:suppressAutoHyphens/>
        <w:spacing w:before="120"/>
        <w:ind w:left="373" w:right="-23" w:hanging="357"/>
        <w:jc w:val="both"/>
        <w:rPr>
          <w:sz w:val="24"/>
          <w:szCs w:val="24"/>
        </w:rPr>
      </w:pPr>
      <w:r w:rsidRPr="00F30786">
        <w:rPr>
          <w:sz w:val="24"/>
          <w:szCs w:val="24"/>
        </w:rPr>
        <w:t>který nemá nedoplatek na pojistném a na penále na sociální zabezpečení a příspěvku na státní politiku zaměstnanosti, a to jak v České republice, tak v zemi sídla, místa podnikání či bydliště dodavatele,</w:t>
      </w:r>
    </w:p>
    <w:p w:rsidR="00F30786" w:rsidRPr="00F30786" w:rsidRDefault="00F30786" w:rsidP="00F30786">
      <w:pPr>
        <w:numPr>
          <w:ilvl w:val="0"/>
          <w:numId w:val="26"/>
        </w:numPr>
        <w:shd w:val="clear" w:color="auto" w:fill="FFFFFF"/>
        <w:suppressAutoHyphens/>
        <w:spacing w:before="120"/>
        <w:ind w:left="373" w:right="-23" w:hanging="357"/>
        <w:jc w:val="both"/>
        <w:rPr>
          <w:sz w:val="24"/>
          <w:szCs w:val="24"/>
        </w:rPr>
      </w:pPr>
      <w:r w:rsidRPr="00F30786">
        <w:rPr>
          <w:sz w:val="24"/>
          <w:szCs w:val="24"/>
        </w:rPr>
        <w:t xml:space="preserve">který nebyl v posledních 3 letech pravomocně disciplinárně potrestán, či mu nebylo pravomocně uloženo kárné opatření podle zvláštních právních předpisů, je-li podle § 54 písm. d) požadováno prokázání odborné způsobilosti podle zvláštních právních předpisů; pokud dodavatel vykonává tuto činnost prostřednictvím odpovědného zástupce nebo jiné osoby odpovídající za činnost dodavatele, vztahuje se tento předpoklad na tyto osoby, </w:t>
      </w:r>
    </w:p>
    <w:p w:rsidR="00F30786" w:rsidRPr="00F30786" w:rsidRDefault="00F30786" w:rsidP="00F30786">
      <w:pPr>
        <w:numPr>
          <w:ilvl w:val="0"/>
          <w:numId w:val="26"/>
        </w:numPr>
        <w:shd w:val="clear" w:color="auto" w:fill="FFFFFF"/>
        <w:suppressAutoHyphens/>
        <w:spacing w:before="120"/>
        <w:ind w:left="373" w:right="-23" w:hanging="357"/>
        <w:jc w:val="both"/>
        <w:rPr>
          <w:sz w:val="24"/>
          <w:szCs w:val="24"/>
        </w:rPr>
      </w:pPr>
      <w:r w:rsidRPr="00F30786">
        <w:rPr>
          <w:sz w:val="24"/>
          <w:szCs w:val="24"/>
        </w:rPr>
        <w:t>který není veden v rejstříku osob se zákazem plnění veřejných zakázek.</w:t>
      </w:r>
    </w:p>
    <w:p w:rsidR="00F30786" w:rsidRPr="00F30786" w:rsidRDefault="00F30786" w:rsidP="00F30786">
      <w:pPr>
        <w:suppressAutoHyphens/>
        <w:spacing w:before="120" w:after="120"/>
        <w:jc w:val="both"/>
        <w:rPr>
          <w:bCs/>
          <w:sz w:val="24"/>
          <w:szCs w:val="24"/>
        </w:rPr>
      </w:pPr>
      <w:r w:rsidRPr="00F30786">
        <w:rPr>
          <w:bCs/>
          <w:sz w:val="24"/>
          <w:szCs w:val="24"/>
        </w:rPr>
        <w:t xml:space="preserve">Dodavatel prokazuje splnění základních kvalifikačních předpokladů podle § 53 odst. 1 zákona písmeno a) až i) předložením čestného prohlášení, z jehož obsahu musí být zřejmé, že dodavatel </w:t>
      </w:r>
      <w:r w:rsidRPr="00F30786">
        <w:rPr>
          <w:bCs/>
          <w:sz w:val="24"/>
          <w:szCs w:val="24"/>
        </w:rPr>
        <w:lastRenderedPageBreak/>
        <w:t>(v</w:t>
      </w:r>
      <w:r w:rsidR="001E7CEA">
        <w:rPr>
          <w:bCs/>
          <w:sz w:val="24"/>
          <w:szCs w:val="24"/>
        </w:rPr>
        <w:t> </w:t>
      </w:r>
      <w:r w:rsidRPr="00F30786">
        <w:rPr>
          <w:bCs/>
          <w:sz w:val="24"/>
          <w:szCs w:val="24"/>
        </w:rPr>
        <w:t>případě dodavatele, který je právnickou osobou, jeho statutární orgán) splňuje příslušné základní kvalifikační předpoklady požadované veřejným zadavatelem</w:t>
      </w:r>
      <w:r w:rsidR="00AB1BC4">
        <w:rPr>
          <w:bCs/>
          <w:sz w:val="24"/>
          <w:szCs w:val="24"/>
        </w:rPr>
        <w:t>.</w:t>
      </w:r>
    </w:p>
    <w:p w:rsidR="00F30786" w:rsidRDefault="00F30786" w:rsidP="00F30786">
      <w:pPr>
        <w:rPr>
          <w:b/>
          <w:sz w:val="24"/>
          <w:szCs w:val="24"/>
        </w:rPr>
      </w:pPr>
      <w:bookmarkStart w:id="2" w:name="_Toc227056292"/>
      <w:bookmarkStart w:id="3" w:name="_Toc227121257"/>
    </w:p>
    <w:p w:rsidR="00F30786" w:rsidRPr="00F30786" w:rsidRDefault="001E7CEA" w:rsidP="00F30786">
      <w:pPr>
        <w:rPr>
          <w:b/>
          <w:sz w:val="24"/>
          <w:szCs w:val="24"/>
        </w:rPr>
      </w:pPr>
      <w:proofErr w:type="gramStart"/>
      <w:r>
        <w:rPr>
          <w:b/>
          <w:sz w:val="24"/>
          <w:szCs w:val="24"/>
        </w:rPr>
        <w:t>5</w:t>
      </w:r>
      <w:r w:rsidR="00624875">
        <w:rPr>
          <w:b/>
          <w:sz w:val="24"/>
          <w:szCs w:val="24"/>
        </w:rPr>
        <w:t xml:space="preserve">.1.2 </w:t>
      </w:r>
      <w:r w:rsidR="00F30786" w:rsidRPr="00F30786">
        <w:rPr>
          <w:b/>
          <w:sz w:val="24"/>
          <w:szCs w:val="24"/>
        </w:rPr>
        <w:t xml:space="preserve"> Profesní</w:t>
      </w:r>
      <w:proofErr w:type="gramEnd"/>
      <w:r w:rsidR="00F30786" w:rsidRPr="00F30786">
        <w:rPr>
          <w:b/>
          <w:sz w:val="24"/>
          <w:szCs w:val="24"/>
        </w:rPr>
        <w:t xml:space="preserve"> kvalifikační předpoklady</w:t>
      </w:r>
      <w:bookmarkEnd w:id="2"/>
      <w:bookmarkEnd w:id="3"/>
      <w:r w:rsidR="00F30786" w:rsidRPr="00F30786">
        <w:rPr>
          <w:b/>
          <w:sz w:val="24"/>
          <w:szCs w:val="24"/>
        </w:rPr>
        <w:t xml:space="preserve"> </w:t>
      </w:r>
    </w:p>
    <w:p w:rsidR="00F30786" w:rsidRPr="00F30786" w:rsidRDefault="00F30786" w:rsidP="00F30786">
      <w:pPr>
        <w:shd w:val="clear" w:color="auto" w:fill="FFFFFF"/>
        <w:tabs>
          <w:tab w:val="left" w:pos="360"/>
        </w:tabs>
        <w:suppressAutoHyphens/>
        <w:ind w:right="-23"/>
        <w:rPr>
          <w:sz w:val="24"/>
          <w:szCs w:val="24"/>
        </w:rPr>
      </w:pPr>
      <w:r w:rsidRPr="00F30786">
        <w:rPr>
          <w:sz w:val="24"/>
          <w:szCs w:val="24"/>
        </w:rPr>
        <w:t>Zadavatel požaduje splnění profesních kvalifikačních předpokladů podle § 54 zákona, požadavky splňuje dodavatel, který předloží:</w:t>
      </w:r>
    </w:p>
    <w:p w:rsidR="00F30786" w:rsidRPr="00F30786" w:rsidRDefault="00F30786" w:rsidP="00AB1BC4">
      <w:pPr>
        <w:pStyle w:val="Obsah1"/>
        <w:numPr>
          <w:ilvl w:val="2"/>
          <w:numId w:val="25"/>
        </w:numPr>
        <w:tabs>
          <w:tab w:val="clear" w:pos="2283"/>
          <w:tab w:val="num" w:pos="13"/>
        </w:tabs>
        <w:spacing w:before="120"/>
        <w:ind w:left="284" w:hanging="284"/>
        <w:rPr>
          <w:szCs w:val="24"/>
        </w:rPr>
      </w:pPr>
      <w:r w:rsidRPr="00F30786">
        <w:rPr>
          <w:szCs w:val="24"/>
        </w:rPr>
        <w:t>výpis z obchodního rejstříku, pokud je v něm zapsán, či výpis z jiné obdobné evidence, pokud je v ní zapsán;</w:t>
      </w:r>
    </w:p>
    <w:p w:rsidR="00F30786" w:rsidRPr="00F30786" w:rsidRDefault="00F30786" w:rsidP="00AB1BC4">
      <w:pPr>
        <w:pStyle w:val="Obsah1"/>
        <w:numPr>
          <w:ilvl w:val="2"/>
          <w:numId w:val="25"/>
        </w:numPr>
        <w:tabs>
          <w:tab w:val="clear" w:pos="2283"/>
          <w:tab w:val="num" w:pos="373"/>
        </w:tabs>
        <w:spacing w:before="120"/>
        <w:ind w:left="284" w:hanging="284"/>
        <w:rPr>
          <w:szCs w:val="24"/>
        </w:rPr>
      </w:pPr>
      <w:r w:rsidRPr="00F30786">
        <w:rPr>
          <w:szCs w:val="24"/>
        </w:rPr>
        <w:t>doklad o oprávnění k podnikání podle zvláštních právních předpisů v rozsahu odpovídajícím předmětu veřejné zakázky, zejména doklad prokazující příslušné živnostenské oprávnění či licenci;</w:t>
      </w:r>
    </w:p>
    <w:p w:rsidR="00F30786" w:rsidRPr="00F30786" w:rsidRDefault="00AB1BC4" w:rsidP="00F30786">
      <w:pPr>
        <w:suppressAutoHyphens/>
        <w:spacing w:before="120" w:after="120"/>
        <w:jc w:val="both"/>
        <w:rPr>
          <w:sz w:val="24"/>
          <w:szCs w:val="24"/>
        </w:rPr>
      </w:pPr>
      <w:r>
        <w:rPr>
          <w:sz w:val="24"/>
          <w:szCs w:val="24"/>
        </w:rPr>
        <w:t>Uchazeč</w:t>
      </w:r>
      <w:r w:rsidR="00F30786" w:rsidRPr="00F30786">
        <w:rPr>
          <w:sz w:val="24"/>
          <w:szCs w:val="24"/>
        </w:rPr>
        <w:t xml:space="preserve"> předloží doklady prokazující splnění profesních kvalifikačních předpokladů alespoň v prosté kopii. Výpis z obchodního rejstříku nesmí být k poslednímu dni, ke kterému má být </w:t>
      </w:r>
      <w:r w:rsidR="00F30786" w:rsidRPr="00AB1BC4">
        <w:rPr>
          <w:sz w:val="24"/>
          <w:szCs w:val="24"/>
        </w:rPr>
        <w:t xml:space="preserve">prokázáno splnění kvalifikace, starší 90 kalendářních dnů. </w:t>
      </w:r>
      <w:r w:rsidRPr="00AB1BC4">
        <w:rPr>
          <w:sz w:val="24"/>
          <w:szCs w:val="24"/>
        </w:rPr>
        <w:t>Originál, či ověřenou kopii předloží pouze vybraný uchazeč před podpisem smlouvy.</w:t>
      </w:r>
    </w:p>
    <w:p w:rsidR="001E7CEA" w:rsidRDefault="001E7CEA" w:rsidP="00F30786">
      <w:pPr>
        <w:jc w:val="both"/>
        <w:rPr>
          <w:b/>
          <w:sz w:val="24"/>
          <w:szCs w:val="24"/>
        </w:rPr>
      </w:pPr>
    </w:p>
    <w:p w:rsidR="00F30786" w:rsidRPr="00F30786" w:rsidRDefault="001E7CEA" w:rsidP="00F30786">
      <w:pPr>
        <w:jc w:val="both"/>
        <w:rPr>
          <w:b/>
          <w:sz w:val="24"/>
          <w:szCs w:val="24"/>
        </w:rPr>
      </w:pPr>
      <w:proofErr w:type="gramStart"/>
      <w:r>
        <w:rPr>
          <w:b/>
          <w:sz w:val="24"/>
          <w:szCs w:val="24"/>
        </w:rPr>
        <w:t>5</w:t>
      </w:r>
      <w:r w:rsidR="00624875">
        <w:rPr>
          <w:b/>
          <w:sz w:val="24"/>
          <w:szCs w:val="24"/>
        </w:rPr>
        <w:t xml:space="preserve">.1.3 </w:t>
      </w:r>
      <w:r w:rsidR="00F30786" w:rsidRPr="00F30786">
        <w:rPr>
          <w:b/>
          <w:sz w:val="24"/>
          <w:szCs w:val="24"/>
        </w:rPr>
        <w:t xml:space="preserve"> Technické</w:t>
      </w:r>
      <w:proofErr w:type="gramEnd"/>
      <w:r w:rsidR="00F30786" w:rsidRPr="00F30786">
        <w:rPr>
          <w:b/>
          <w:sz w:val="24"/>
          <w:szCs w:val="24"/>
        </w:rPr>
        <w:t xml:space="preserve"> kvalifikační předpoklady</w:t>
      </w:r>
    </w:p>
    <w:p w:rsidR="00F30786" w:rsidRDefault="00F30786" w:rsidP="00AB1BC4">
      <w:pPr>
        <w:jc w:val="both"/>
        <w:rPr>
          <w:sz w:val="24"/>
          <w:szCs w:val="24"/>
        </w:rPr>
      </w:pPr>
      <w:r w:rsidRPr="00F30786">
        <w:rPr>
          <w:sz w:val="24"/>
          <w:szCs w:val="24"/>
        </w:rPr>
        <w:t>Zadavatel na základě § 56</w:t>
      </w:r>
      <w:r w:rsidR="00AB1BC4">
        <w:rPr>
          <w:sz w:val="24"/>
          <w:szCs w:val="24"/>
        </w:rPr>
        <w:t xml:space="preserve"> odst. 1 písm. a)</w:t>
      </w:r>
      <w:r w:rsidRPr="00F30786">
        <w:rPr>
          <w:sz w:val="24"/>
          <w:szCs w:val="24"/>
        </w:rPr>
        <w:t xml:space="preserve"> zákona</w:t>
      </w:r>
      <w:r w:rsidR="00EE75AF">
        <w:rPr>
          <w:sz w:val="24"/>
          <w:szCs w:val="24"/>
        </w:rPr>
        <w:t xml:space="preserve"> </w:t>
      </w:r>
      <w:r w:rsidR="00EE75AF" w:rsidRPr="00192234">
        <w:rPr>
          <w:sz w:val="24"/>
          <w:szCs w:val="24"/>
        </w:rPr>
        <w:t>č. 137/2006</w:t>
      </w:r>
      <w:r w:rsidR="00822178">
        <w:rPr>
          <w:sz w:val="24"/>
          <w:szCs w:val="24"/>
        </w:rPr>
        <w:t xml:space="preserve">Sb. </w:t>
      </w:r>
      <w:r w:rsidRPr="00F30786">
        <w:rPr>
          <w:sz w:val="24"/>
          <w:szCs w:val="24"/>
        </w:rPr>
        <w:t xml:space="preserve">požaduje splnění technických předpokladů, které splní </w:t>
      </w:r>
      <w:r w:rsidR="00EE75AF">
        <w:rPr>
          <w:sz w:val="24"/>
          <w:szCs w:val="24"/>
        </w:rPr>
        <w:t>uchazeč</w:t>
      </w:r>
      <w:r w:rsidRPr="00F30786">
        <w:rPr>
          <w:sz w:val="24"/>
          <w:szCs w:val="24"/>
        </w:rPr>
        <w:t>, který předloží</w:t>
      </w:r>
      <w:r w:rsidR="00AB1BC4">
        <w:rPr>
          <w:sz w:val="24"/>
          <w:szCs w:val="24"/>
        </w:rPr>
        <w:t xml:space="preserve"> </w:t>
      </w:r>
      <w:r w:rsidRPr="00F30786">
        <w:rPr>
          <w:sz w:val="24"/>
          <w:szCs w:val="24"/>
        </w:rPr>
        <w:t>seznam nejméně 3 významných zakázek</w:t>
      </w:r>
      <w:r w:rsidR="00EE75AF">
        <w:rPr>
          <w:sz w:val="24"/>
          <w:szCs w:val="24"/>
        </w:rPr>
        <w:t xml:space="preserve"> realizovaných uchazečem v posledních 3 letech</w:t>
      </w:r>
      <w:r w:rsidRPr="00F30786">
        <w:rPr>
          <w:sz w:val="24"/>
          <w:szCs w:val="24"/>
        </w:rPr>
        <w:t xml:space="preserve">, přičemž zadavatel považuje za významnou zakázku takovou zakázku, v níž </w:t>
      </w:r>
      <w:r w:rsidR="00EE75AF">
        <w:rPr>
          <w:sz w:val="24"/>
          <w:szCs w:val="24"/>
        </w:rPr>
        <w:t>uchazeč</w:t>
      </w:r>
      <w:r w:rsidRPr="00F30786">
        <w:rPr>
          <w:sz w:val="24"/>
          <w:szCs w:val="24"/>
        </w:rPr>
        <w:t xml:space="preserve"> dodával výpočetní techniku v hodnotě alespoň </w:t>
      </w:r>
      <w:r w:rsidR="002D620E">
        <w:rPr>
          <w:sz w:val="24"/>
          <w:szCs w:val="24"/>
        </w:rPr>
        <w:br/>
      </w:r>
      <w:r w:rsidR="000A4FFD">
        <w:rPr>
          <w:sz w:val="24"/>
          <w:szCs w:val="24"/>
        </w:rPr>
        <w:t>2</w:t>
      </w:r>
      <w:r w:rsidR="001E7CEA">
        <w:rPr>
          <w:sz w:val="24"/>
          <w:szCs w:val="24"/>
        </w:rPr>
        <w:t>00 000</w:t>
      </w:r>
      <w:r w:rsidRPr="000968B0">
        <w:rPr>
          <w:sz w:val="24"/>
          <w:szCs w:val="24"/>
        </w:rPr>
        <w:t xml:space="preserve"> Kč bez DPH. Seznam bude předložen </w:t>
      </w:r>
      <w:r w:rsidRPr="001E7CEA">
        <w:rPr>
          <w:sz w:val="24"/>
          <w:szCs w:val="24"/>
        </w:rPr>
        <w:t xml:space="preserve">formou </w:t>
      </w:r>
      <w:r w:rsidR="00822178" w:rsidRPr="001E7CEA">
        <w:rPr>
          <w:sz w:val="24"/>
          <w:szCs w:val="24"/>
        </w:rPr>
        <w:t xml:space="preserve">vlastního </w:t>
      </w:r>
      <w:r w:rsidRPr="001E7CEA">
        <w:rPr>
          <w:sz w:val="24"/>
          <w:szCs w:val="24"/>
        </w:rPr>
        <w:t>čestného prohlášení</w:t>
      </w:r>
      <w:r w:rsidRPr="000968B0">
        <w:rPr>
          <w:sz w:val="24"/>
          <w:szCs w:val="24"/>
        </w:rPr>
        <w:t>.</w:t>
      </w:r>
    </w:p>
    <w:p w:rsidR="001E7CEA" w:rsidRDefault="001E7CEA" w:rsidP="00AB1BC4">
      <w:pPr>
        <w:jc w:val="both"/>
        <w:rPr>
          <w:sz w:val="24"/>
          <w:szCs w:val="24"/>
        </w:rPr>
      </w:pPr>
    </w:p>
    <w:p w:rsidR="001E7CEA" w:rsidRDefault="001E7CEA" w:rsidP="00AB1BC4">
      <w:pPr>
        <w:jc w:val="both"/>
        <w:rPr>
          <w:sz w:val="24"/>
          <w:szCs w:val="24"/>
        </w:rPr>
      </w:pPr>
    </w:p>
    <w:p w:rsidR="00F30786" w:rsidRPr="00624875" w:rsidRDefault="00F30786" w:rsidP="00F30786">
      <w:pPr>
        <w:pStyle w:val="Odstavecseseznamem"/>
        <w:numPr>
          <w:ilvl w:val="1"/>
          <w:numId w:val="7"/>
        </w:numPr>
        <w:tabs>
          <w:tab w:val="left" w:pos="567"/>
        </w:tabs>
        <w:ind w:left="284" w:hanging="284"/>
        <w:contextualSpacing w:val="0"/>
        <w:rPr>
          <w:b/>
          <w:sz w:val="24"/>
          <w:szCs w:val="24"/>
        </w:rPr>
      </w:pPr>
      <w:r w:rsidRPr="00624875">
        <w:rPr>
          <w:b/>
          <w:sz w:val="24"/>
          <w:szCs w:val="24"/>
        </w:rPr>
        <w:t>Prokázání splnění základních kvalifikačních předpokladů</w:t>
      </w:r>
    </w:p>
    <w:p w:rsidR="00F30786" w:rsidRDefault="00F30786" w:rsidP="00F30786">
      <w:pPr>
        <w:jc w:val="both"/>
        <w:rPr>
          <w:sz w:val="24"/>
          <w:szCs w:val="24"/>
        </w:rPr>
      </w:pPr>
      <w:r>
        <w:rPr>
          <w:sz w:val="24"/>
          <w:szCs w:val="24"/>
        </w:rPr>
        <w:t>Uchazeč</w:t>
      </w:r>
      <w:r w:rsidRPr="00192234">
        <w:rPr>
          <w:sz w:val="24"/>
          <w:szCs w:val="24"/>
        </w:rPr>
        <w:t xml:space="preserve"> prokazuje ve smyslu § 62, odst. 2 zákona č. 137/2006, v platném znění, splnění základních kvalifikačních předpokladů m</w:t>
      </w:r>
      <w:r w:rsidR="00624875">
        <w:rPr>
          <w:sz w:val="24"/>
          <w:szCs w:val="24"/>
        </w:rPr>
        <w:t>imo jiné</w:t>
      </w:r>
      <w:r w:rsidRPr="00192234">
        <w:rPr>
          <w:sz w:val="24"/>
          <w:szCs w:val="24"/>
        </w:rPr>
        <w:t xml:space="preserve"> předložením řádně podepsaných čestných prohlášení, které tvoří Přílohy č. </w:t>
      </w:r>
      <w:r>
        <w:rPr>
          <w:sz w:val="24"/>
          <w:szCs w:val="24"/>
        </w:rPr>
        <w:t>2</w:t>
      </w:r>
      <w:r w:rsidR="00822178">
        <w:rPr>
          <w:sz w:val="24"/>
          <w:szCs w:val="24"/>
        </w:rPr>
        <w:t xml:space="preserve"> a </w:t>
      </w:r>
      <w:r w:rsidRPr="00192234">
        <w:rPr>
          <w:sz w:val="24"/>
          <w:szCs w:val="24"/>
        </w:rPr>
        <w:t xml:space="preserve">č. </w:t>
      </w:r>
      <w:r>
        <w:rPr>
          <w:sz w:val="24"/>
          <w:szCs w:val="24"/>
        </w:rPr>
        <w:t>3</w:t>
      </w:r>
      <w:r w:rsidRPr="00192234">
        <w:rPr>
          <w:sz w:val="24"/>
          <w:szCs w:val="24"/>
        </w:rPr>
        <w:t xml:space="preserve"> této Zadávací dokumentace. Čestná prohlášení musí být podepsána statutárním orgánem dodavatele. V případě podpisu jinou osobou musí být součástí nabídky úředně ověřené zmocnění této osoby.</w:t>
      </w:r>
    </w:p>
    <w:p w:rsidR="0087436B" w:rsidRDefault="0087436B" w:rsidP="000B41DC">
      <w:pPr>
        <w:pStyle w:val="Zkladntextodsazen3"/>
        <w:tabs>
          <w:tab w:val="left" w:pos="0"/>
        </w:tabs>
        <w:spacing w:after="0"/>
        <w:ind w:left="0"/>
        <w:jc w:val="both"/>
        <w:rPr>
          <w:sz w:val="24"/>
          <w:szCs w:val="24"/>
        </w:rPr>
      </w:pPr>
    </w:p>
    <w:p w:rsidR="001E7CEA" w:rsidRPr="00192234" w:rsidRDefault="001E7CEA" w:rsidP="000B41DC">
      <w:pPr>
        <w:pStyle w:val="Zkladntextodsazen3"/>
        <w:tabs>
          <w:tab w:val="left" w:pos="0"/>
        </w:tabs>
        <w:spacing w:after="0"/>
        <w:ind w:left="0"/>
        <w:jc w:val="both"/>
        <w:rPr>
          <w:sz w:val="24"/>
          <w:szCs w:val="24"/>
        </w:rPr>
      </w:pPr>
    </w:p>
    <w:p w:rsidR="003A018F" w:rsidRPr="00624875" w:rsidRDefault="003A018F" w:rsidP="000B41DC">
      <w:pPr>
        <w:pStyle w:val="Odstavecseseznamem"/>
        <w:numPr>
          <w:ilvl w:val="1"/>
          <w:numId w:val="7"/>
        </w:numPr>
        <w:tabs>
          <w:tab w:val="left" w:pos="567"/>
        </w:tabs>
        <w:ind w:left="284" w:hanging="284"/>
        <w:rPr>
          <w:b/>
          <w:sz w:val="24"/>
          <w:szCs w:val="24"/>
        </w:rPr>
      </w:pPr>
      <w:r w:rsidRPr="00624875">
        <w:rPr>
          <w:b/>
          <w:sz w:val="24"/>
          <w:szCs w:val="24"/>
        </w:rPr>
        <w:t>Postup při hodnocení kvalifikace</w:t>
      </w:r>
    </w:p>
    <w:p w:rsidR="003A018F" w:rsidRDefault="003A018F" w:rsidP="000B41DC">
      <w:pPr>
        <w:jc w:val="both"/>
        <w:rPr>
          <w:sz w:val="24"/>
          <w:szCs w:val="24"/>
        </w:rPr>
      </w:pPr>
      <w:r w:rsidRPr="00192234">
        <w:rPr>
          <w:sz w:val="24"/>
          <w:szCs w:val="24"/>
        </w:rPr>
        <w:t xml:space="preserve">Zadavatel vyhodnotí žádostí jednotlivých dodavatelů podle kritérií uvedených v bodě </w:t>
      </w:r>
      <w:r w:rsidR="00F11DA9">
        <w:rPr>
          <w:sz w:val="24"/>
          <w:szCs w:val="24"/>
        </w:rPr>
        <w:br/>
      </w:r>
      <w:r w:rsidR="001E7CEA">
        <w:rPr>
          <w:sz w:val="24"/>
          <w:szCs w:val="24"/>
        </w:rPr>
        <w:t>5</w:t>
      </w:r>
      <w:r w:rsidRPr="00192234">
        <w:rPr>
          <w:sz w:val="24"/>
          <w:szCs w:val="24"/>
        </w:rPr>
        <w:t xml:space="preserve"> metodou „splnil-nesplnil“.</w:t>
      </w:r>
      <w:r w:rsidR="004216B7" w:rsidRPr="00192234">
        <w:rPr>
          <w:sz w:val="24"/>
          <w:szCs w:val="24"/>
        </w:rPr>
        <w:t xml:space="preserve"> </w:t>
      </w:r>
      <w:r w:rsidRPr="00192234">
        <w:rPr>
          <w:sz w:val="24"/>
          <w:szCs w:val="24"/>
        </w:rPr>
        <w:t>Dodavatel, který nesplní kvalifikaci v požadovaném rozsahu, bude zadavatelem vyloučen z účasti v zadávacím řízení.</w:t>
      </w:r>
    </w:p>
    <w:p w:rsidR="000C141F" w:rsidRDefault="000C141F" w:rsidP="000B41DC">
      <w:pPr>
        <w:jc w:val="both"/>
        <w:rPr>
          <w:sz w:val="24"/>
          <w:szCs w:val="24"/>
        </w:rPr>
      </w:pPr>
    </w:p>
    <w:p w:rsidR="000C141F" w:rsidRPr="00192234" w:rsidRDefault="000C141F" w:rsidP="000B41DC">
      <w:pPr>
        <w:jc w:val="both"/>
        <w:rPr>
          <w:sz w:val="24"/>
          <w:szCs w:val="24"/>
        </w:rPr>
      </w:pPr>
    </w:p>
    <w:p w:rsidR="003A018F" w:rsidRDefault="00F71838" w:rsidP="000F51BB">
      <w:pPr>
        <w:pStyle w:val="Odstavecseseznamem"/>
        <w:numPr>
          <w:ilvl w:val="0"/>
          <w:numId w:val="7"/>
        </w:numPr>
        <w:ind w:left="567" w:hanging="567"/>
        <w:contextualSpacing w:val="0"/>
        <w:rPr>
          <w:b/>
          <w:sz w:val="24"/>
          <w:szCs w:val="24"/>
          <w:u w:val="single"/>
        </w:rPr>
      </w:pPr>
      <w:r w:rsidRPr="00192234">
        <w:rPr>
          <w:b/>
          <w:sz w:val="24"/>
          <w:szCs w:val="24"/>
          <w:u w:val="single"/>
        </w:rPr>
        <w:t>Způsob zpracování nabídkové ceny a způsob určení záruční doby</w:t>
      </w:r>
      <w:r w:rsidR="003A018F" w:rsidRPr="00192234">
        <w:rPr>
          <w:b/>
          <w:sz w:val="24"/>
          <w:szCs w:val="24"/>
          <w:u w:val="single"/>
        </w:rPr>
        <w:t>:</w:t>
      </w:r>
    </w:p>
    <w:p w:rsidR="005E200B" w:rsidRPr="00192234" w:rsidRDefault="005E200B" w:rsidP="000B41DC">
      <w:pPr>
        <w:pStyle w:val="Odstavecseseznamem"/>
        <w:ind w:left="284"/>
        <w:contextualSpacing w:val="0"/>
        <w:rPr>
          <w:b/>
          <w:sz w:val="24"/>
          <w:szCs w:val="24"/>
          <w:u w:val="single"/>
        </w:rPr>
      </w:pPr>
    </w:p>
    <w:p w:rsidR="00F71838" w:rsidRPr="00192234" w:rsidRDefault="00F71838" w:rsidP="000B41DC">
      <w:pPr>
        <w:pStyle w:val="Odstavecseseznamem"/>
        <w:numPr>
          <w:ilvl w:val="1"/>
          <w:numId w:val="7"/>
        </w:numPr>
        <w:tabs>
          <w:tab w:val="left" w:pos="567"/>
        </w:tabs>
        <w:ind w:left="284" w:hanging="284"/>
        <w:rPr>
          <w:b/>
          <w:sz w:val="24"/>
          <w:szCs w:val="24"/>
        </w:rPr>
      </w:pPr>
      <w:r w:rsidRPr="00192234">
        <w:rPr>
          <w:sz w:val="24"/>
          <w:szCs w:val="24"/>
        </w:rPr>
        <w:t xml:space="preserve"> </w:t>
      </w:r>
      <w:r w:rsidRPr="00192234">
        <w:rPr>
          <w:b/>
          <w:sz w:val="24"/>
          <w:szCs w:val="24"/>
        </w:rPr>
        <w:t>Způsob zpracování nabídkové ceny:</w:t>
      </w:r>
    </w:p>
    <w:p w:rsidR="003A018F" w:rsidRPr="00192234" w:rsidRDefault="00C0443E" w:rsidP="000B41DC">
      <w:pPr>
        <w:ind w:left="284" w:hanging="284"/>
        <w:rPr>
          <w:sz w:val="24"/>
          <w:szCs w:val="24"/>
        </w:rPr>
      </w:pPr>
      <w:r w:rsidRPr="00192234">
        <w:rPr>
          <w:sz w:val="24"/>
          <w:szCs w:val="24"/>
        </w:rPr>
        <w:t>Dodavatel je povinen doložit způsob zpracování nabídkové ceny, a to ve struktuře:</w:t>
      </w:r>
    </w:p>
    <w:p w:rsidR="00C0443E" w:rsidRPr="00192234" w:rsidRDefault="00C0443E" w:rsidP="000B41DC">
      <w:pPr>
        <w:pStyle w:val="Odstavecseseznamem"/>
        <w:numPr>
          <w:ilvl w:val="0"/>
          <w:numId w:val="9"/>
        </w:numPr>
        <w:ind w:left="284" w:hanging="284"/>
        <w:rPr>
          <w:sz w:val="24"/>
          <w:szCs w:val="24"/>
        </w:rPr>
      </w:pPr>
      <w:r w:rsidRPr="00192234">
        <w:rPr>
          <w:sz w:val="24"/>
          <w:szCs w:val="24"/>
        </w:rPr>
        <w:t xml:space="preserve">cena </w:t>
      </w:r>
      <w:r w:rsidR="002A1139">
        <w:rPr>
          <w:sz w:val="24"/>
          <w:szCs w:val="24"/>
        </w:rPr>
        <w:t xml:space="preserve">v Kč </w:t>
      </w:r>
      <w:r w:rsidRPr="00192234">
        <w:rPr>
          <w:sz w:val="24"/>
          <w:szCs w:val="24"/>
        </w:rPr>
        <w:t>bez DPH</w:t>
      </w:r>
    </w:p>
    <w:p w:rsidR="00C0443E" w:rsidRPr="00192234" w:rsidRDefault="00C0443E" w:rsidP="000B41DC">
      <w:pPr>
        <w:pStyle w:val="Odstavecseseznamem"/>
        <w:numPr>
          <w:ilvl w:val="0"/>
          <w:numId w:val="9"/>
        </w:numPr>
        <w:ind w:left="284" w:hanging="284"/>
        <w:rPr>
          <w:sz w:val="24"/>
          <w:szCs w:val="24"/>
        </w:rPr>
      </w:pPr>
      <w:r w:rsidRPr="00192234">
        <w:rPr>
          <w:sz w:val="24"/>
          <w:szCs w:val="24"/>
        </w:rPr>
        <w:t>výše DPH</w:t>
      </w:r>
      <w:r w:rsidR="002A1139">
        <w:rPr>
          <w:sz w:val="24"/>
          <w:szCs w:val="24"/>
        </w:rPr>
        <w:t xml:space="preserve"> v Kč</w:t>
      </w:r>
    </w:p>
    <w:p w:rsidR="00C0443E" w:rsidRPr="00192234" w:rsidRDefault="00C0443E" w:rsidP="000B41DC">
      <w:pPr>
        <w:pStyle w:val="Odstavecseseznamem"/>
        <w:numPr>
          <w:ilvl w:val="0"/>
          <w:numId w:val="9"/>
        </w:numPr>
        <w:ind w:left="284" w:hanging="284"/>
        <w:rPr>
          <w:sz w:val="24"/>
          <w:szCs w:val="24"/>
        </w:rPr>
      </w:pPr>
      <w:r w:rsidRPr="00192234">
        <w:rPr>
          <w:sz w:val="24"/>
          <w:szCs w:val="24"/>
        </w:rPr>
        <w:lastRenderedPageBreak/>
        <w:t xml:space="preserve">cena </w:t>
      </w:r>
      <w:r w:rsidR="002A1139">
        <w:rPr>
          <w:sz w:val="24"/>
          <w:szCs w:val="24"/>
        </w:rPr>
        <w:t xml:space="preserve">v Kč </w:t>
      </w:r>
      <w:r w:rsidRPr="00192234">
        <w:rPr>
          <w:sz w:val="24"/>
          <w:szCs w:val="24"/>
        </w:rPr>
        <w:t>včetně DPH</w:t>
      </w:r>
    </w:p>
    <w:p w:rsidR="00C0443E" w:rsidRPr="00192234" w:rsidRDefault="00C0443E" w:rsidP="000B41DC">
      <w:pPr>
        <w:rPr>
          <w:sz w:val="24"/>
          <w:szCs w:val="24"/>
        </w:rPr>
      </w:pPr>
      <w:r w:rsidRPr="00192234">
        <w:rPr>
          <w:sz w:val="24"/>
          <w:szCs w:val="24"/>
        </w:rPr>
        <w:t>Toto členění je povinné i pro neplátce DPH.</w:t>
      </w:r>
      <w:r w:rsidR="005E200B">
        <w:rPr>
          <w:sz w:val="24"/>
          <w:szCs w:val="24"/>
        </w:rPr>
        <w:t xml:space="preserve"> </w:t>
      </w:r>
      <w:r w:rsidRPr="00192234">
        <w:rPr>
          <w:sz w:val="24"/>
          <w:szCs w:val="24"/>
        </w:rPr>
        <w:t>Nabídková cena musí obsahovat veškeré náklady na</w:t>
      </w:r>
      <w:r w:rsidR="008E4A5B">
        <w:rPr>
          <w:sz w:val="24"/>
          <w:szCs w:val="24"/>
        </w:rPr>
        <w:t> </w:t>
      </w:r>
      <w:r w:rsidRPr="00192234">
        <w:rPr>
          <w:sz w:val="24"/>
          <w:szCs w:val="24"/>
        </w:rPr>
        <w:t>plnění zakázky a musí být stanovena jako cena maximální a nepřekročitelná.</w:t>
      </w:r>
    </w:p>
    <w:p w:rsidR="00186AFD" w:rsidRDefault="00186AFD" w:rsidP="000B41DC">
      <w:pPr>
        <w:rPr>
          <w:sz w:val="24"/>
          <w:szCs w:val="24"/>
        </w:rPr>
      </w:pPr>
    </w:p>
    <w:p w:rsidR="005E200B" w:rsidRPr="00192234" w:rsidRDefault="005E200B" w:rsidP="000B41DC">
      <w:pPr>
        <w:rPr>
          <w:sz w:val="24"/>
          <w:szCs w:val="24"/>
        </w:rPr>
      </w:pPr>
    </w:p>
    <w:p w:rsidR="00F71838" w:rsidRPr="00192234" w:rsidRDefault="00F71838" w:rsidP="000B41DC">
      <w:pPr>
        <w:pStyle w:val="Odstavecseseznamem"/>
        <w:numPr>
          <w:ilvl w:val="1"/>
          <w:numId w:val="7"/>
        </w:numPr>
        <w:tabs>
          <w:tab w:val="left" w:pos="567"/>
        </w:tabs>
        <w:ind w:left="284" w:hanging="284"/>
        <w:rPr>
          <w:b/>
          <w:sz w:val="24"/>
          <w:szCs w:val="24"/>
        </w:rPr>
      </w:pPr>
      <w:r w:rsidRPr="00192234">
        <w:rPr>
          <w:b/>
          <w:sz w:val="24"/>
          <w:szCs w:val="24"/>
        </w:rPr>
        <w:t>Způsob určení záruční doby:</w:t>
      </w:r>
    </w:p>
    <w:p w:rsidR="00F71838" w:rsidRPr="00192234" w:rsidRDefault="0023564D" w:rsidP="000B41DC">
      <w:pPr>
        <w:rPr>
          <w:sz w:val="24"/>
          <w:szCs w:val="24"/>
        </w:rPr>
      </w:pPr>
      <w:r>
        <w:rPr>
          <w:sz w:val="24"/>
          <w:szCs w:val="24"/>
        </w:rPr>
        <w:t>Požadujeme z</w:t>
      </w:r>
      <w:r w:rsidR="00F71838" w:rsidRPr="00192234">
        <w:rPr>
          <w:sz w:val="24"/>
          <w:szCs w:val="24"/>
        </w:rPr>
        <w:t>áruční dob</w:t>
      </w:r>
      <w:r>
        <w:rPr>
          <w:sz w:val="24"/>
          <w:szCs w:val="24"/>
        </w:rPr>
        <w:t xml:space="preserve">u v délce </w:t>
      </w:r>
      <w:r w:rsidR="000366B2">
        <w:rPr>
          <w:sz w:val="24"/>
          <w:szCs w:val="24"/>
        </w:rPr>
        <w:t>36</w:t>
      </w:r>
      <w:r>
        <w:rPr>
          <w:sz w:val="24"/>
          <w:szCs w:val="24"/>
        </w:rPr>
        <w:t xml:space="preserve"> měsíců. Záruční doba se </w:t>
      </w:r>
      <w:r w:rsidR="00F71838" w:rsidRPr="00192234">
        <w:rPr>
          <w:sz w:val="24"/>
          <w:szCs w:val="24"/>
        </w:rPr>
        <w:t>počítá od</w:t>
      </w:r>
      <w:r>
        <w:rPr>
          <w:sz w:val="24"/>
          <w:szCs w:val="24"/>
        </w:rPr>
        <w:t xml:space="preserve">e dne, který </w:t>
      </w:r>
      <w:r w:rsidR="00F71838" w:rsidRPr="00192234">
        <w:rPr>
          <w:sz w:val="24"/>
          <w:szCs w:val="24"/>
        </w:rPr>
        <w:t>následuj</w:t>
      </w:r>
      <w:r>
        <w:rPr>
          <w:sz w:val="24"/>
          <w:szCs w:val="24"/>
        </w:rPr>
        <w:t>e po</w:t>
      </w:r>
      <w:r w:rsidR="008E4A5B">
        <w:rPr>
          <w:sz w:val="24"/>
          <w:szCs w:val="24"/>
        </w:rPr>
        <w:t> </w:t>
      </w:r>
      <w:r>
        <w:rPr>
          <w:sz w:val="24"/>
          <w:szCs w:val="24"/>
        </w:rPr>
        <w:t xml:space="preserve">dni </w:t>
      </w:r>
      <w:r w:rsidR="00F71838" w:rsidRPr="00192234">
        <w:rPr>
          <w:sz w:val="24"/>
          <w:szCs w:val="24"/>
        </w:rPr>
        <w:t>předání předmětu smlouvy bez závad.</w:t>
      </w:r>
    </w:p>
    <w:p w:rsidR="00E82E8F" w:rsidRDefault="00E82E8F" w:rsidP="000B41DC">
      <w:pPr>
        <w:rPr>
          <w:sz w:val="24"/>
          <w:szCs w:val="24"/>
        </w:rPr>
      </w:pPr>
    </w:p>
    <w:p w:rsidR="008E4A5B" w:rsidRDefault="008E4A5B" w:rsidP="000B41DC">
      <w:pPr>
        <w:rPr>
          <w:sz w:val="24"/>
          <w:szCs w:val="24"/>
        </w:rPr>
      </w:pPr>
    </w:p>
    <w:p w:rsidR="00C0443E" w:rsidRPr="00192234" w:rsidRDefault="00C0443E" w:rsidP="00905B67">
      <w:pPr>
        <w:pStyle w:val="Odstavecseseznamem"/>
        <w:numPr>
          <w:ilvl w:val="0"/>
          <w:numId w:val="7"/>
        </w:numPr>
        <w:ind w:left="567" w:hanging="567"/>
        <w:rPr>
          <w:b/>
          <w:sz w:val="24"/>
          <w:szCs w:val="24"/>
          <w:u w:val="single"/>
        </w:rPr>
      </w:pPr>
      <w:r w:rsidRPr="00192234">
        <w:rPr>
          <w:b/>
          <w:sz w:val="24"/>
          <w:szCs w:val="24"/>
          <w:u w:val="single"/>
        </w:rPr>
        <w:t>Variantní řešení</w:t>
      </w:r>
    </w:p>
    <w:p w:rsidR="00C0443E" w:rsidRDefault="00C0443E" w:rsidP="000B41DC">
      <w:pPr>
        <w:rPr>
          <w:sz w:val="24"/>
          <w:szCs w:val="24"/>
        </w:rPr>
      </w:pPr>
      <w:r w:rsidRPr="00192234">
        <w:rPr>
          <w:sz w:val="24"/>
          <w:szCs w:val="24"/>
        </w:rPr>
        <w:t>Zadavatel nepřipouští varianty nabídek.</w:t>
      </w:r>
    </w:p>
    <w:p w:rsidR="005E200B" w:rsidRDefault="005E200B" w:rsidP="000B41DC">
      <w:pPr>
        <w:rPr>
          <w:sz w:val="24"/>
          <w:szCs w:val="24"/>
        </w:rPr>
      </w:pPr>
    </w:p>
    <w:p w:rsidR="00C0443E" w:rsidRPr="00192234" w:rsidRDefault="00C0443E" w:rsidP="000B41DC">
      <w:pPr>
        <w:rPr>
          <w:sz w:val="24"/>
          <w:szCs w:val="24"/>
        </w:rPr>
      </w:pPr>
    </w:p>
    <w:p w:rsidR="003A018F" w:rsidRPr="00192234" w:rsidRDefault="00C0443E" w:rsidP="00905B67">
      <w:pPr>
        <w:pStyle w:val="Odstavecseseznamem"/>
        <w:numPr>
          <w:ilvl w:val="0"/>
          <w:numId w:val="7"/>
        </w:numPr>
        <w:tabs>
          <w:tab w:val="left" w:pos="567"/>
        </w:tabs>
        <w:ind w:left="567" w:hanging="567"/>
        <w:rPr>
          <w:b/>
          <w:sz w:val="24"/>
          <w:szCs w:val="24"/>
          <w:u w:val="single"/>
        </w:rPr>
      </w:pPr>
      <w:r w:rsidRPr="00192234">
        <w:rPr>
          <w:b/>
          <w:sz w:val="24"/>
          <w:szCs w:val="24"/>
          <w:u w:val="single"/>
        </w:rPr>
        <w:t>Hodnotící kritéria</w:t>
      </w:r>
    </w:p>
    <w:p w:rsidR="00164D63" w:rsidRPr="00192234" w:rsidRDefault="00004624" w:rsidP="000B41DC">
      <w:pPr>
        <w:jc w:val="both"/>
        <w:rPr>
          <w:sz w:val="24"/>
          <w:szCs w:val="24"/>
        </w:rPr>
      </w:pPr>
      <w:r w:rsidRPr="00004624">
        <w:rPr>
          <w:sz w:val="24"/>
          <w:szCs w:val="24"/>
        </w:rPr>
        <w:t xml:space="preserve">Jediným hodnotícím kritériem je nabídková cena </w:t>
      </w:r>
      <w:r w:rsidRPr="00192234">
        <w:rPr>
          <w:sz w:val="24"/>
          <w:szCs w:val="24"/>
        </w:rPr>
        <w:t>za realizaci veřejné zakázky</w:t>
      </w:r>
      <w:r>
        <w:rPr>
          <w:sz w:val="24"/>
          <w:szCs w:val="24"/>
        </w:rPr>
        <w:t xml:space="preserve">. </w:t>
      </w:r>
      <w:r w:rsidRPr="00192234">
        <w:rPr>
          <w:sz w:val="24"/>
          <w:szCs w:val="24"/>
        </w:rPr>
        <w:t xml:space="preserve">Hodnocena bude výše celkové nabídkové ceny </w:t>
      </w:r>
      <w:r w:rsidR="00F73FF8">
        <w:rPr>
          <w:sz w:val="24"/>
          <w:szCs w:val="24"/>
        </w:rPr>
        <w:t xml:space="preserve">v Kč </w:t>
      </w:r>
      <w:r w:rsidRPr="00192234">
        <w:rPr>
          <w:sz w:val="24"/>
          <w:szCs w:val="24"/>
        </w:rPr>
        <w:t>včetně DPH.</w:t>
      </w:r>
      <w:r>
        <w:rPr>
          <w:sz w:val="24"/>
          <w:szCs w:val="24"/>
        </w:rPr>
        <w:t xml:space="preserve"> Vítězným uchazečem bude ten, který </w:t>
      </w:r>
      <w:r w:rsidR="007F54FC" w:rsidRPr="00192234">
        <w:rPr>
          <w:sz w:val="24"/>
          <w:szCs w:val="24"/>
        </w:rPr>
        <w:t xml:space="preserve">nabídne nejnižší cenu. </w:t>
      </w:r>
    </w:p>
    <w:p w:rsidR="008D016D" w:rsidRDefault="008D016D" w:rsidP="000B41DC">
      <w:pPr>
        <w:jc w:val="both"/>
        <w:rPr>
          <w:b/>
          <w:sz w:val="24"/>
          <w:szCs w:val="24"/>
        </w:rPr>
      </w:pPr>
    </w:p>
    <w:p w:rsidR="008E4A5B" w:rsidRDefault="008E4A5B" w:rsidP="000B41DC">
      <w:pPr>
        <w:jc w:val="both"/>
        <w:rPr>
          <w:b/>
          <w:sz w:val="24"/>
          <w:szCs w:val="24"/>
        </w:rPr>
      </w:pPr>
    </w:p>
    <w:p w:rsidR="00D53CC9" w:rsidRPr="00192234" w:rsidRDefault="00D53CC9" w:rsidP="00905B67">
      <w:pPr>
        <w:pStyle w:val="Odstavecseseznamem"/>
        <w:numPr>
          <w:ilvl w:val="0"/>
          <w:numId w:val="7"/>
        </w:numPr>
        <w:tabs>
          <w:tab w:val="left" w:pos="567"/>
        </w:tabs>
        <w:ind w:left="567" w:hanging="567"/>
        <w:rPr>
          <w:b/>
          <w:sz w:val="24"/>
          <w:szCs w:val="24"/>
          <w:u w:val="single"/>
        </w:rPr>
      </w:pPr>
      <w:r w:rsidRPr="00192234">
        <w:rPr>
          <w:b/>
          <w:sz w:val="24"/>
          <w:szCs w:val="24"/>
          <w:u w:val="single"/>
        </w:rPr>
        <w:t>Jazyk nabídky</w:t>
      </w:r>
    </w:p>
    <w:p w:rsidR="00D53CC9" w:rsidRPr="00192234" w:rsidRDefault="00D53CC9" w:rsidP="000B41DC">
      <w:pPr>
        <w:rPr>
          <w:sz w:val="24"/>
          <w:szCs w:val="24"/>
        </w:rPr>
      </w:pPr>
      <w:r w:rsidRPr="00192234">
        <w:rPr>
          <w:sz w:val="24"/>
          <w:szCs w:val="24"/>
        </w:rPr>
        <w:t>Nabídka bude zpracována</w:t>
      </w:r>
      <w:r w:rsidR="004C2AAF">
        <w:rPr>
          <w:sz w:val="24"/>
          <w:szCs w:val="24"/>
        </w:rPr>
        <w:t xml:space="preserve"> </w:t>
      </w:r>
      <w:r w:rsidRPr="00192234">
        <w:rPr>
          <w:sz w:val="24"/>
          <w:szCs w:val="24"/>
        </w:rPr>
        <w:t>a podána v českém jazyce</w:t>
      </w:r>
      <w:r w:rsidR="004C2AAF">
        <w:rPr>
          <w:sz w:val="24"/>
          <w:szCs w:val="24"/>
        </w:rPr>
        <w:t>, v listinné podobě.</w:t>
      </w:r>
    </w:p>
    <w:p w:rsidR="00D53CC9" w:rsidRDefault="00D53CC9" w:rsidP="000B41DC">
      <w:pPr>
        <w:rPr>
          <w:sz w:val="24"/>
          <w:szCs w:val="24"/>
        </w:rPr>
      </w:pPr>
    </w:p>
    <w:p w:rsidR="008E4A5B" w:rsidRPr="00192234" w:rsidRDefault="008E4A5B" w:rsidP="000B41DC">
      <w:pPr>
        <w:rPr>
          <w:sz w:val="24"/>
          <w:szCs w:val="24"/>
        </w:rPr>
      </w:pPr>
    </w:p>
    <w:p w:rsidR="00D53CC9" w:rsidRPr="00192234" w:rsidRDefault="000D3F17" w:rsidP="00905B67">
      <w:pPr>
        <w:pStyle w:val="Odstavecseseznamem"/>
        <w:numPr>
          <w:ilvl w:val="0"/>
          <w:numId w:val="7"/>
        </w:numPr>
        <w:tabs>
          <w:tab w:val="left" w:pos="567"/>
        </w:tabs>
        <w:ind w:left="284" w:hanging="284"/>
        <w:rPr>
          <w:b/>
          <w:sz w:val="24"/>
          <w:szCs w:val="24"/>
          <w:u w:val="single"/>
        </w:rPr>
      </w:pPr>
      <w:r w:rsidRPr="00192234">
        <w:rPr>
          <w:b/>
          <w:sz w:val="24"/>
          <w:szCs w:val="24"/>
          <w:u w:val="single"/>
        </w:rPr>
        <w:t>Návrh smlouvy</w:t>
      </w:r>
    </w:p>
    <w:p w:rsidR="008D6F56" w:rsidRPr="00192234" w:rsidRDefault="000D3F17" w:rsidP="000B41DC">
      <w:pPr>
        <w:jc w:val="both"/>
        <w:rPr>
          <w:sz w:val="24"/>
          <w:szCs w:val="24"/>
        </w:rPr>
      </w:pPr>
      <w:r w:rsidRPr="00192234">
        <w:rPr>
          <w:sz w:val="24"/>
          <w:szCs w:val="24"/>
        </w:rPr>
        <w:t>Návrh smlouvy</w:t>
      </w:r>
      <w:r w:rsidR="000B41DC">
        <w:rPr>
          <w:sz w:val="24"/>
          <w:szCs w:val="24"/>
        </w:rPr>
        <w:t xml:space="preserve"> </w:t>
      </w:r>
      <w:r w:rsidR="00346324" w:rsidRPr="00192234">
        <w:rPr>
          <w:sz w:val="24"/>
          <w:szCs w:val="24"/>
        </w:rPr>
        <w:t>vč</w:t>
      </w:r>
      <w:r w:rsidR="009B1746" w:rsidRPr="00192234">
        <w:rPr>
          <w:sz w:val="24"/>
          <w:szCs w:val="24"/>
        </w:rPr>
        <w:t>etně</w:t>
      </w:r>
      <w:r w:rsidR="008D6F56" w:rsidRPr="00192234">
        <w:rPr>
          <w:sz w:val="24"/>
          <w:szCs w:val="24"/>
        </w:rPr>
        <w:t xml:space="preserve"> příloh</w:t>
      </w:r>
      <w:r w:rsidR="00346324" w:rsidRPr="00192234">
        <w:rPr>
          <w:sz w:val="24"/>
          <w:szCs w:val="24"/>
        </w:rPr>
        <w:t>y</w:t>
      </w:r>
      <w:r w:rsidR="008D6F56" w:rsidRPr="00192234">
        <w:rPr>
          <w:sz w:val="24"/>
          <w:szCs w:val="24"/>
        </w:rPr>
        <w:t xml:space="preserve"> </w:t>
      </w:r>
      <w:r w:rsidR="00346324" w:rsidRPr="00192234">
        <w:rPr>
          <w:sz w:val="24"/>
          <w:szCs w:val="24"/>
        </w:rPr>
        <w:t xml:space="preserve">Specifikace dodávky </w:t>
      </w:r>
      <w:r w:rsidR="008D6F56" w:rsidRPr="00192234">
        <w:rPr>
          <w:sz w:val="24"/>
          <w:szCs w:val="24"/>
        </w:rPr>
        <w:t>tvoří přílohu číslo</w:t>
      </w:r>
      <w:r w:rsidR="009B1746" w:rsidRPr="00192234">
        <w:rPr>
          <w:sz w:val="24"/>
          <w:szCs w:val="24"/>
        </w:rPr>
        <w:t> </w:t>
      </w:r>
      <w:r w:rsidR="00822178">
        <w:rPr>
          <w:sz w:val="24"/>
          <w:szCs w:val="24"/>
        </w:rPr>
        <w:t>4</w:t>
      </w:r>
      <w:r w:rsidR="008D6F56" w:rsidRPr="00192234">
        <w:rPr>
          <w:sz w:val="24"/>
          <w:szCs w:val="24"/>
        </w:rPr>
        <w:t xml:space="preserve"> této </w:t>
      </w:r>
      <w:r w:rsidR="009F6314" w:rsidRPr="00192234">
        <w:rPr>
          <w:sz w:val="24"/>
          <w:szCs w:val="24"/>
        </w:rPr>
        <w:t>z</w:t>
      </w:r>
      <w:r w:rsidR="008D6F56" w:rsidRPr="00192234">
        <w:rPr>
          <w:sz w:val="24"/>
          <w:szCs w:val="24"/>
        </w:rPr>
        <w:t xml:space="preserve">adávací dokumentace. </w:t>
      </w:r>
    </w:p>
    <w:p w:rsidR="008D6F56" w:rsidRDefault="008D6F56" w:rsidP="000B41DC">
      <w:pPr>
        <w:rPr>
          <w:sz w:val="24"/>
          <w:szCs w:val="24"/>
        </w:rPr>
      </w:pPr>
    </w:p>
    <w:p w:rsidR="00B11129" w:rsidRDefault="00B11129" w:rsidP="000B41DC">
      <w:pPr>
        <w:rPr>
          <w:sz w:val="24"/>
          <w:szCs w:val="24"/>
        </w:rPr>
      </w:pPr>
    </w:p>
    <w:p w:rsidR="000D3F17" w:rsidRPr="00192234" w:rsidRDefault="008D6F56" w:rsidP="000B41DC">
      <w:pPr>
        <w:pStyle w:val="Odstavecseseznamem"/>
        <w:numPr>
          <w:ilvl w:val="0"/>
          <w:numId w:val="7"/>
        </w:numPr>
        <w:tabs>
          <w:tab w:val="left" w:pos="567"/>
        </w:tabs>
        <w:ind w:left="284" w:hanging="284"/>
        <w:rPr>
          <w:b/>
          <w:sz w:val="24"/>
          <w:szCs w:val="24"/>
          <w:u w:val="single"/>
        </w:rPr>
      </w:pPr>
      <w:r w:rsidRPr="00192234">
        <w:rPr>
          <w:b/>
          <w:sz w:val="24"/>
          <w:szCs w:val="24"/>
          <w:u w:val="single"/>
        </w:rPr>
        <w:t xml:space="preserve">Jeden </w:t>
      </w:r>
      <w:r w:rsidR="004C2AAF">
        <w:rPr>
          <w:b/>
          <w:sz w:val="24"/>
          <w:szCs w:val="24"/>
          <w:u w:val="single"/>
        </w:rPr>
        <w:t>uchazeč</w:t>
      </w:r>
      <w:r w:rsidRPr="00192234">
        <w:rPr>
          <w:b/>
          <w:sz w:val="24"/>
          <w:szCs w:val="24"/>
          <w:u w:val="single"/>
        </w:rPr>
        <w:t xml:space="preserve"> může podat pouze jedinou nabídku</w:t>
      </w:r>
    </w:p>
    <w:p w:rsidR="008D6F56" w:rsidRPr="00192234" w:rsidRDefault="004C2AAF" w:rsidP="000B41DC">
      <w:pPr>
        <w:jc w:val="both"/>
        <w:rPr>
          <w:sz w:val="24"/>
          <w:szCs w:val="24"/>
        </w:rPr>
      </w:pPr>
      <w:r>
        <w:rPr>
          <w:sz w:val="24"/>
          <w:szCs w:val="24"/>
        </w:rPr>
        <w:t>Uchazeč</w:t>
      </w:r>
      <w:r w:rsidR="008D6F56" w:rsidRPr="00192234">
        <w:rPr>
          <w:sz w:val="24"/>
          <w:szCs w:val="24"/>
        </w:rPr>
        <w:t xml:space="preserve"> může podat jednu nabídku do výběrového řízení, nesmí participovat např. při společné nabídce více </w:t>
      </w:r>
      <w:r>
        <w:rPr>
          <w:sz w:val="24"/>
          <w:szCs w:val="24"/>
        </w:rPr>
        <w:t>uchazeč</w:t>
      </w:r>
      <w:r w:rsidR="008D6F56" w:rsidRPr="00192234">
        <w:rPr>
          <w:sz w:val="24"/>
          <w:szCs w:val="24"/>
        </w:rPr>
        <w:t>ů předkládající jinou nabídku, či jako subdodavatel jiného dodavatele. Jeden subdodavatel však může být subdodavatele</w:t>
      </w:r>
      <w:r w:rsidR="00FC23F8" w:rsidRPr="00192234">
        <w:rPr>
          <w:sz w:val="24"/>
          <w:szCs w:val="24"/>
        </w:rPr>
        <w:t>m</w:t>
      </w:r>
      <w:r w:rsidR="008D6F56" w:rsidRPr="00192234">
        <w:rPr>
          <w:sz w:val="24"/>
          <w:szCs w:val="24"/>
        </w:rPr>
        <w:t xml:space="preserve"> více dodavatelům.</w:t>
      </w:r>
    </w:p>
    <w:p w:rsidR="00DE365B" w:rsidRDefault="00DE365B" w:rsidP="000B41DC">
      <w:pPr>
        <w:rPr>
          <w:sz w:val="24"/>
          <w:szCs w:val="24"/>
        </w:rPr>
      </w:pPr>
    </w:p>
    <w:p w:rsidR="000B41DC" w:rsidRPr="00192234" w:rsidRDefault="000B41DC" w:rsidP="000B41DC">
      <w:pPr>
        <w:rPr>
          <w:sz w:val="24"/>
          <w:szCs w:val="24"/>
        </w:rPr>
      </w:pPr>
    </w:p>
    <w:p w:rsidR="008D6F56" w:rsidRDefault="008D6F56" w:rsidP="000B41DC">
      <w:pPr>
        <w:pStyle w:val="Odstavecseseznamem"/>
        <w:numPr>
          <w:ilvl w:val="0"/>
          <w:numId w:val="7"/>
        </w:numPr>
        <w:tabs>
          <w:tab w:val="left" w:pos="567"/>
        </w:tabs>
        <w:ind w:left="284" w:hanging="284"/>
        <w:rPr>
          <w:b/>
          <w:sz w:val="24"/>
          <w:szCs w:val="24"/>
          <w:u w:val="single"/>
        </w:rPr>
      </w:pPr>
      <w:r w:rsidRPr="00192234">
        <w:rPr>
          <w:b/>
          <w:sz w:val="24"/>
          <w:szCs w:val="24"/>
          <w:u w:val="single"/>
        </w:rPr>
        <w:t>Způsob zpracování a forma nabídky</w:t>
      </w:r>
    </w:p>
    <w:p w:rsidR="000B41DC" w:rsidRPr="00192234" w:rsidRDefault="000B41DC" w:rsidP="000B41DC">
      <w:pPr>
        <w:pStyle w:val="Odstavecseseznamem"/>
        <w:tabs>
          <w:tab w:val="left" w:pos="567"/>
        </w:tabs>
        <w:ind w:left="284"/>
        <w:rPr>
          <w:b/>
          <w:sz w:val="24"/>
          <w:szCs w:val="24"/>
          <w:u w:val="single"/>
        </w:rPr>
      </w:pPr>
    </w:p>
    <w:p w:rsidR="008D6F56" w:rsidRPr="00192234" w:rsidRDefault="008D6F56" w:rsidP="000B41DC">
      <w:pPr>
        <w:pStyle w:val="Odstavecseseznamem"/>
        <w:numPr>
          <w:ilvl w:val="1"/>
          <w:numId w:val="7"/>
        </w:numPr>
        <w:tabs>
          <w:tab w:val="left" w:pos="567"/>
        </w:tabs>
        <w:ind w:left="284" w:hanging="284"/>
        <w:contextualSpacing w:val="0"/>
        <w:rPr>
          <w:b/>
          <w:sz w:val="24"/>
          <w:szCs w:val="24"/>
        </w:rPr>
      </w:pPr>
      <w:r w:rsidRPr="00192234">
        <w:rPr>
          <w:b/>
          <w:sz w:val="24"/>
          <w:szCs w:val="24"/>
        </w:rPr>
        <w:t>Členění nabídky</w:t>
      </w:r>
    </w:p>
    <w:p w:rsidR="008D6F56" w:rsidRPr="00192234" w:rsidRDefault="008D6F56" w:rsidP="000B41DC">
      <w:pPr>
        <w:rPr>
          <w:sz w:val="24"/>
          <w:szCs w:val="24"/>
        </w:rPr>
      </w:pPr>
      <w:r w:rsidRPr="00192234">
        <w:rPr>
          <w:sz w:val="24"/>
          <w:szCs w:val="24"/>
        </w:rPr>
        <w:t xml:space="preserve">Zadavatel požaduje, aby nabídka obsahovala následující části: </w:t>
      </w:r>
    </w:p>
    <w:p w:rsidR="008D6F56" w:rsidRPr="00192234" w:rsidRDefault="004C2AAF" w:rsidP="00135DE2">
      <w:pPr>
        <w:pStyle w:val="Odstavecseseznamem"/>
        <w:numPr>
          <w:ilvl w:val="0"/>
          <w:numId w:val="11"/>
        </w:numPr>
        <w:spacing w:before="120"/>
        <w:ind w:left="284" w:hanging="284"/>
        <w:contextualSpacing w:val="0"/>
        <w:jc w:val="both"/>
        <w:rPr>
          <w:sz w:val="24"/>
          <w:szCs w:val="24"/>
        </w:rPr>
      </w:pPr>
      <w:r>
        <w:rPr>
          <w:sz w:val="24"/>
          <w:szCs w:val="24"/>
        </w:rPr>
        <w:t>Krycí list nabídky s identifikačními údaji</w:t>
      </w:r>
      <w:r w:rsidR="00B64416">
        <w:rPr>
          <w:sz w:val="24"/>
          <w:szCs w:val="24"/>
        </w:rPr>
        <w:t xml:space="preserve"> </w:t>
      </w:r>
      <w:r>
        <w:rPr>
          <w:sz w:val="24"/>
          <w:szCs w:val="24"/>
        </w:rPr>
        <w:t>uchazeče</w:t>
      </w:r>
      <w:r w:rsidR="00B64416">
        <w:rPr>
          <w:sz w:val="24"/>
          <w:szCs w:val="24"/>
        </w:rPr>
        <w:t xml:space="preserve">, s obsahem nabídky a s nabídkovou cenou, </w:t>
      </w:r>
      <w:r w:rsidR="00B64416" w:rsidRPr="00B64416">
        <w:rPr>
          <w:sz w:val="24"/>
          <w:szCs w:val="24"/>
        </w:rPr>
        <w:t>pod</w:t>
      </w:r>
      <w:r w:rsidR="00B64416">
        <w:rPr>
          <w:sz w:val="24"/>
          <w:szCs w:val="24"/>
        </w:rPr>
        <w:t>e</w:t>
      </w:r>
      <w:r w:rsidR="00B64416" w:rsidRPr="00B64416">
        <w:rPr>
          <w:sz w:val="24"/>
          <w:szCs w:val="24"/>
        </w:rPr>
        <w:t>p</w:t>
      </w:r>
      <w:r w:rsidR="00B64416">
        <w:rPr>
          <w:sz w:val="24"/>
          <w:szCs w:val="24"/>
        </w:rPr>
        <w:t xml:space="preserve">saný </w:t>
      </w:r>
      <w:r w:rsidR="00B64416" w:rsidRPr="00B64416">
        <w:rPr>
          <w:sz w:val="24"/>
          <w:szCs w:val="24"/>
        </w:rPr>
        <w:t>statutární</w:t>
      </w:r>
      <w:r w:rsidR="00B64416">
        <w:rPr>
          <w:sz w:val="24"/>
          <w:szCs w:val="24"/>
        </w:rPr>
        <w:t>m</w:t>
      </w:r>
      <w:r w:rsidR="00B64416" w:rsidRPr="00B64416">
        <w:rPr>
          <w:sz w:val="24"/>
          <w:szCs w:val="24"/>
        </w:rPr>
        <w:t xml:space="preserve"> orgán</w:t>
      </w:r>
      <w:r w:rsidR="00B64416">
        <w:rPr>
          <w:sz w:val="24"/>
          <w:szCs w:val="24"/>
        </w:rPr>
        <w:t>em</w:t>
      </w:r>
      <w:r w:rsidR="00B64416" w:rsidRPr="00B64416">
        <w:rPr>
          <w:sz w:val="24"/>
          <w:szCs w:val="24"/>
        </w:rPr>
        <w:t xml:space="preserve"> uchazeče</w:t>
      </w:r>
      <w:r>
        <w:rPr>
          <w:sz w:val="24"/>
          <w:szCs w:val="24"/>
        </w:rPr>
        <w:t xml:space="preserve"> (příloha č. </w:t>
      </w:r>
      <w:r w:rsidR="00B64416">
        <w:rPr>
          <w:sz w:val="24"/>
          <w:szCs w:val="24"/>
        </w:rPr>
        <w:t>1</w:t>
      </w:r>
      <w:r>
        <w:rPr>
          <w:sz w:val="24"/>
          <w:szCs w:val="24"/>
        </w:rPr>
        <w:t xml:space="preserve"> této zadávací dokumentace)</w:t>
      </w:r>
      <w:r w:rsidR="00A14101" w:rsidRPr="00192234">
        <w:rPr>
          <w:sz w:val="24"/>
          <w:szCs w:val="24"/>
        </w:rPr>
        <w:t>.</w:t>
      </w:r>
    </w:p>
    <w:p w:rsidR="00A14101" w:rsidRPr="00192234" w:rsidRDefault="00A14101" w:rsidP="00135DE2">
      <w:pPr>
        <w:pStyle w:val="Odstavecseseznamem"/>
        <w:numPr>
          <w:ilvl w:val="0"/>
          <w:numId w:val="11"/>
        </w:numPr>
        <w:spacing w:before="120"/>
        <w:ind w:left="284" w:hanging="284"/>
        <w:contextualSpacing w:val="0"/>
        <w:jc w:val="both"/>
        <w:rPr>
          <w:sz w:val="24"/>
          <w:szCs w:val="24"/>
        </w:rPr>
      </w:pPr>
      <w:r w:rsidRPr="00192234">
        <w:rPr>
          <w:sz w:val="24"/>
          <w:szCs w:val="24"/>
        </w:rPr>
        <w:t>Doklad</w:t>
      </w:r>
      <w:r w:rsidR="00B64416">
        <w:rPr>
          <w:sz w:val="24"/>
          <w:szCs w:val="24"/>
        </w:rPr>
        <w:t>y</w:t>
      </w:r>
      <w:r w:rsidRPr="00192234">
        <w:rPr>
          <w:sz w:val="24"/>
          <w:szCs w:val="24"/>
        </w:rPr>
        <w:t xml:space="preserve"> k prokázání splnění kvalifikačních předpokladů </w:t>
      </w:r>
      <w:r w:rsidR="001762D3" w:rsidRPr="00192234">
        <w:rPr>
          <w:sz w:val="24"/>
          <w:szCs w:val="24"/>
        </w:rPr>
        <w:t xml:space="preserve">(bod </w:t>
      </w:r>
      <w:proofErr w:type="gramStart"/>
      <w:r w:rsidR="008E4A5B">
        <w:rPr>
          <w:sz w:val="24"/>
          <w:szCs w:val="24"/>
        </w:rPr>
        <w:t>5</w:t>
      </w:r>
      <w:r w:rsidR="00DE365B" w:rsidRPr="00192234">
        <w:rPr>
          <w:sz w:val="24"/>
          <w:szCs w:val="24"/>
        </w:rPr>
        <w:t>.2</w:t>
      </w:r>
      <w:proofErr w:type="gramEnd"/>
      <w:r w:rsidR="00DE365B" w:rsidRPr="00192234">
        <w:rPr>
          <w:sz w:val="24"/>
          <w:szCs w:val="24"/>
        </w:rPr>
        <w:t xml:space="preserve">. a </w:t>
      </w:r>
      <w:r w:rsidR="008E4A5B">
        <w:rPr>
          <w:sz w:val="24"/>
          <w:szCs w:val="24"/>
        </w:rPr>
        <w:t>5</w:t>
      </w:r>
      <w:r w:rsidR="00DE365B" w:rsidRPr="00192234">
        <w:rPr>
          <w:sz w:val="24"/>
          <w:szCs w:val="24"/>
        </w:rPr>
        <w:t>.3.</w:t>
      </w:r>
      <w:r w:rsidR="001762D3" w:rsidRPr="00192234">
        <w:rPr>
          <w:sz w:val="24"/>
          <w:szCs w:val="24"/>
        </w:rPr>
        <w:t xml:space="preserve"> zadávací dokumentace) a čestná prohlášení (příloha č. </w:t>
      </w:r>
      <w:r w:rsidR="00B64416">
        <w:rPr>
          <w:sz w:val="24"/>
          <w:szCs w:val="24"/>
        </w:rPr>
        <w:t>2</w:t>
      </w:r>
      <w:r w:rsidR="00822178">
        <w:rPr>
          <w:sz w:val="24"/>
          <w:szCs w:val="24"/>
        </w:rPr>
        <w:t xml:space="preserve"> a </w:t>
      </w:r>
      <w:r w:rsidR="00B64416">
        <w:rPr>
          <w:sz w:val="24"/>
          <w:szCs w:val="24"/>
        </w:rPr>
        <w:t>3</w:t>
      </w:r>
      <w:r w:rsidR="001762D3" w:rsidRPr="00192234">
        <w:rPr>
          <w:sz w:val="24"/>
          <w:szCs w:val="24"/>
        </w:rPr>
        <w:t xml:space="preserve"> </w:t>
      </w:r>
      <w:r w:rsidR="009746F5">
        <w:rPr>
          <w:sz w:val="24"/>
          <w:szCs w:val="24"/>
        </w:rPr>
        <w:t>této zadávací dokumentace</w:t>
      </w:r>
      <w:r w:rsidR="00EA3C1C">
        <w:rPr>
          <w:sz w:val="24"/>
          <w:szCs w:val="24"/>
        </w:rPr>
        <w:t xml:space="preserve"> a vlastní </w:t>
      </w:r>
      <w:r w:rsidR="00D618EB">
        <w:rPr>
          <w:sz w:val="24"/>
          <w:szCs w:val="24"/>
        </w:rPr>
        <w:t xml:space="preserve">čestné prohlášení </w:t>
      </w:r>
      <w:r w:rsidR="00EA3C1C">
        <w:rPr>
          <w:sz w:val="24"/>
          <w:szCs w:val="24"/>
        </w:rPr>
        <w:t xml:space="preserve">dle bodu </w:t>
      </w:r>
      <w:r w:rsidR="008E4A5B">
        <w:rPr>
          <w:sz w:val="24"/>
          <w:szCs w:val="24"/>
        </w:rPr>
        <w:t>5</w:t>
      </w:r>
      <w:r w:rsidR="00EA3C1C">
        <w:rPr>
          <w:sz w:val="24"/>
          <w:szCs w:val="24"/>
        </w:rPr>
        <w:t>.1.3</w:t>
      </w:r>
      <w:r w:rsidR="001762D3" w:rsidRPr="00192234">
        <w:rPr>
          <w:sz w:val="24"/>
          <w:szCs w:val="24"/>
        </w:rPr>
        <w:t>)</w:t>
      </w:r>
      <w:r w:rsidR="00665C84">
        <w:rPr>
          <w:sz w:val="24"/>
          <w:szCs w:val="24"/>
        </w:rPr>
        <w:t>.</w:t>
      </w:r>
    </w:p>
    <w:p w:rsidR="001762D3" w:rsidRPr="00192234" w:rsidRDefault="009F6314" w:rsidP="00135DE2">
      <w:pPr>
        <w:pStyle w:val="Odstavecseseznamem"/>
        <w:numPr>
          <w:ilvl w:val="0"/>
          <w:numId w:val="11"/>
        </w:numPr>
        <w:spacing w:before="120"/>
        <w:ind w:left="284" w:hanging="284"/>
        <w:contextualSpacing w:val="0"/>
        <w:jc w:val="both"/>
        <w:rPr>
          <w:sz w:val="24"/>
          <w:szCs w:val="24"/>
        </w:rPr>
      </w:pPr>
      <w:r w:rsidRPr="00192234">
        <w:rPr>
          <w:sz w:val="24"/>
          <w:szCs w:val="24"/>
        </w:rPr>
        <w:lastRenderedPageBreak/>
        <w:t>N</w:t>
      </w:r>
      <w:r w:rsidR="001762D3" w:rsidRPr="00192234">
        <w:rPr>
          <w:sz w:val="24"/>
          <w:szCs w:val="24"/>
        </w:rPr>
        <w:t>ávrh smlouvy</w:t>
      </w:r>
      <w:r w:rsidRPr="00192234">
        <w:rPr>
          <w:sz w:val="24"/>
          <w:szCs w:val="24"/>
        </w:rPr>
        <w:t xml:space="preserve"> dle přílohy č.</w:t>
      </w:r>
      <w:r w:rsidR="00DE365B" w:rsidRPr="00192234">
        <w:rPr>
          <w:sz w:val="24"/>
          <w:szCs w:val="24"/>
        </w:rPr>
        <w:t xml:space="preserve"> </w:t>
      </w:r>
      <w:r w:rsidR="00822178">
        <w:rPr>
          <w:sz w:val="24"/>
          <w:szCs w:val="24"/>
        </w:rPr>
        <w:t>4</w:t>
      </w:r>
      <w:r w:rsidRPr="00192234">
        <w:rPr>
          <w:sz w:val="24"/>
          <w:szCs w:val="24"/>
        </w:rPr>
        <w:t xml:space="preserve"> </w:t>
      </w:r>
      <w:r w:rsidR="001762D3" w:rsidRPr="00192234">
        <w:rPr>
          <w:sz w:val="24"/>
          <w:szCs w:val="24"/>
        </w:rPr>
        <w:t>zadávací dokumentace</w:t>
      </w:r>
      <w:r w:rsidR="00F96680">
        <w:rPr>
          <w:sz w:val="24"/>
          <w:szCs w:val="24"/>
        </w:rPr>
        <w:t>, včetně Specifikace dodávky,</w:t>
      </w:r>
      <w:r w:rsidRPr="00192234">
        <w:rPr>
          <w:sz w:val="24"/>
          <w:szCs w:val="24"/>
        </w:rPr>
        <w:t xml:space="preserve"> řádně podepsaný oprávněnou osobou.</w:t>
      </w:r>
      <w:r w:rsidR="001762D3" w:rsidRPr="00192234">
        <w:rPr>
          <w:sz w:val="24"/>
          <w:szCs w:val="24"/>
        </w:rPr>
        <w:t xml:space="preserve"> </w:t>
      </w:r>
    </w:p>
    <w:p w:rsidR="00E82E8F" w:rsidRDefault="00E82E8F" w:rsidP="000B41DC">
      <w:pPr>
        <w:pStyle w:val="Odstavecseseznamem"/>
        <w:jc w:val="both"/>
        <w:rPr>
          <w:sz w:val="24"/>
          <w:szCs w:val="24"/>
        </w:rPr>
      </w:pPr>
    </w:p>
    <w:p w:rsidR="008E4A5B" w:rsidRPr="00192234" w:rsidRDefault="008E4A5B" w:rsidP="000B41DC">
      <w:pPr>
        <w:pStyle w:val="Odstavecseseznamem"/>
        <w:jc w:val="both"/>
        <w:rPr>
          <w:sz w:val="24"/>
          <w:szCs w:val="24"/>
        </w:rPr>
      </w:pPr>
    </w:p>
    <w:p w:rsidR="008D6F56" w:rsidRPr="00192234" w:rsidRDefault="00F313A3" w:rsidP="000B41DC">
      <w:pPr>
        <w:pStyle w:val="Odstavecseseznamem"/>
        <w:numPr>
          <w:ilvl w:val="1"/>
          <w:numId w:val="7"/>
        </w:numPr>
        <w:tabs>
          <w:tab w:val="left" w:pos="567"/>
        </w:tabs>
        <w:ind w:left="284" w:hanging="284"/>
        <w:rPr>
          <w:b/>
          <w:sz w:val="24"/>
          <w:szCs w:val="24"/>
        </w:rPr>
      </w:pPr>
      <w:r w:rsidRPr="00192234">
        <w:rPr>
          <w:b/>
          <w:sz w:val="24"/>
          <w:szCs w:val="24"/>
        </w:rPr>
        <w:t>Formální požadavky na zpracování nabídky</w:t>
      </w:r>
    </w:p>
    <w:p w:rsidR="00F313A3" w:rsidRPr="00192234" w:rsidRDefault="00F313A3" w:rsidP="00135DE2">
      <w:pPr>
        <w:pStyle w:val="Odstavecseseznamem"/>
        <w:numPr>
          <w:ilvl w:val="0"/>
          <w:numId w:val="12"/>
        </w:numPr>
        <w:spacing w:before="120"/>
        <w:ind w:left="284" w:hanging="284"/>
        <w:contextualSpacing w:val="0"/>
        <w:jc w:val="both"/>
        <w:rPr>
          <w:sz w:val="24"/>
          <w:szCs w:val="24"/>
        </w:rPr>
      </w:pPr>
      <w:r w:rsidRPr="00192234">
        <w:rPr>
          <w:sz w:val="24"/>
          <w:szCs w:val="24"/>
        </w:rPr>
        <w:t>Nabídka bude zpracována v písemné formě, a to v českém jazyce v souladu s požadavky zadavatele uvedenými v oznámení zadávacího řízení (výzvě) a této zadávací dokumentaci.</w:t>
      </w:r>
    </w:p>
    <w:p w:rsidR="00F313A3" w:rsidRPr="00192234" w:rsidRDefault="004F7F8E" w:rsidP="00135DE2">
      <w:pPr>
        <w:pStyle w:val="Odstavecseseznamem"/>
        <w:numPr>
          <w:ilvl w:val="0"/>
          <w:numId w:val="12"/>
        </w:numPr>
        <w:spacing w:before="120"/>
        <w:ind w:left="284" w:hanging="284"/>
        <w:contextualSpacing w:val="0"/>
        <w:jc w:val="both"/>
        <w:rPr>
          <w:sz w:val="24"/>
          <w:szCs w:val="24"/>
        </w:rPr>
      </w:pPr>
      <w:r>
        <w:rPr>
          <w:sz w:val="24"/>
          <w:szCs w:val="24"/>
        </w:rPr>
        <w:t xml:space="preserve">Všechny listy nabídky včetně příloh budou očíslovány vzestupnou kontinuální řadou a navzájem pevně spojeny či sešity tak, aby byly zabezpečeny před vyjmutím nebo vložením listů. </w:t>
      </w:r>
    </w:p>
    <w:p w:rsidR="00F313A3" w:rsidRPr="00192234" w:rsidRDefault="00F313A3" w:rsidP="00135DE2">
      <w:pPr>
        <w:pStyle w:val="Odstavecseseznamem"/>
        <w:numPr>
          <w:ilvl w:val="0"/>
          <w:numId w:val="12"/>
        </w:numPr>
        <w:spacing w:before="120"/>
        <w:ind w:left="284" w:hanging="284"/>
        <w:contextualSpacing w:val="0"/>
        <w:jc w:val="both"/>
        <w:rPr>
          <w:sz w:val="24"/>
          <w:szCs w:val="24"/>
        </w:rPr>
      </w:pPr>
      <w:r w:rsidRPr="00192234">
        <w:rPr>
          <w:sz w:val="24"/>
          <w:szCs w:val="24"/>
        </w:rPr>
        <w:t>Nabídka bude vytištěna kvalitním způsobem tak, že bude dobře čitelná. Nabídka nebude obsahovat opravy, přepisy a jiné nesrovnalosti, které by mohly přivést zadavatele v </w:t>
      </w:r>
      <w:proofErr w:type="gramStart"/>
      <w:r w:rsidRPr="00192234">
        <w:rPr>
          <w:sz w:val="24"/>
          <w:szCs w:val="24"/>
        </w:rPr>
        <w:t>omyl</w:t>
      </w:r>
      <w:proofErr w:type="gramEnd"/>
      <w:r w:rsidRPr="00192234">
        <w:rPr>
          <w:sz w:val="24"/>
          <w:szCs w:val="24"/>
        </w:rPr>
        <w:t>.</w:t>
      </w:r>
    </w:p>
    <w:p w:rsidR="00F313A3" w:rsidRDefault="00F313A3" w:rsidP="008E4A5B">
      <w:pPr>
        <w:pStyle w:val="Odstavecseseznamem"/>
        <w:numPr>
          <w:ilvl w:val="0"/>
          <w:numId w:val="12"/>
        </w:numPr>
        <w:spacing w:before="120"/>
        <w:ind w:left="284" w:hanging="284"/>
        <w:contextualSpacing w:val="0"/>
        <w:rPr>
          <w:sz w:val="24"/>
          <w:szCs w:val="24"/>
        </w:rPr>
      </w:pPr>
      <w:r w:rsidRPr="00192234">
        <w:rPr>
          <w:sz w:val="24"/>
          <w:szCs w:val="24"/>
        </w:rPr>
        <w:t xml:space="preserve">Nabídka bude </w:t>
      </w:r>
      <w:r w:rsidR="005312EB" w:rsidRPr="00192234">
        <w:rPr>
          <w:sz w:val="24"/>
          <w:szCs w:val="24"/>
        </w:rPr>
        <w:t>do</w:t>
      </w:r>
      <w:r w:rsidRPr="00192234">
        <w:rPr>
          <w:sz w:val="24"/>
          <w:szCs w:val="24"/>
        </w:rPr>
        <w:t>dána</w:t>
      </w:r>
      <w:r w:rsidR="005312EB" w:rsidRPr="00192234">
        <w:rPr>
          <w:sz w:val="24"/>
          <w:szCs w:val="24"/>
        </w:rPr>
        <w:t xml:space="preserve"> na adresu zadavatele</w:t>
      </w:r>
      <w:r w:rsidRPr="00192234">
        <w:rPr>
          <w:sz w:val="24"/>
          <w:szCs w:val="24"/>
        </w:rPr>
        <w:t xml:space="preserve"> v jedné neprůhledné, uzavřené a zcela neporušené obálce či jiném obdobném obalu</w:t>
      </w:r>
      <w:r w:rsidR="005312EB" w:rsidRPr="00192234">
        <w:rPr>
          <w:sz w:val="24"/>
          <w:szCs w:val="24"/>
        </w:rPr>
        <w:t xml:space="preserve"> (dále jen obálka)</w:t>
      </w:r>
      <w:r w:rsidRPr="00192234">
        <w:rPr>
          <w:sz w:val="24"/>
          <w:szCs w:val="24"/>
        </w:rPr>
        <w:t xml:space="preserve"> označeném podle níže uvedeného </w:t>
      </w:r>
      <w:r w:rsidR="009F6314" w:rsidRPr="00192234">
        <w:rPr>
          <w:sz w:val="24"/>
          <w:szCs w:val="24"/>
        </w:rPr>
        <w:t>popisu</w:t>
      </w:r>
      <w:r w:rsidR="005312EB" w:rsidRPr="00192234">
        <w:rPr>
          <w:sz w:val="24"/>
          <w:szCs w:val="24"/>
        </w:rPr>
        <w:t>. Na</w:t>
      </w:r>
      <w:r w:rsidR="008E4A5B">
        <w:rPr>
          <w:sz w:val="24"/>
          <w:szCs w:val="24"/>
        </w:rPr>
        <w:t> </w:t>
      </w:r>
      <w:r w:rsidR="005312EB" w:rsidRPr="00192234">
        <w:rPr>
          <w:sz w:val="24"/>
          <w:szCs w:val="24"/>
        </w:rPr>
        <w:t>obálce bude uvedena adresa odesílatele</w:t>
      </w:r>
      <w:r w:rsidRPr="00192234">
        <w:rPr>
          <w:sz w:val="24"/>
          <w:szCs w:val="24"/>
        </w:rPr>
        <w:t>, aby bylo možno nabídku</w:t>
      </w:r>
      <w:r w:rsidR="005312EB" w:rsidRPr="00192234">
        <w:rPr>
          <w:sz w:val="24"/>
          <w:szCs w:val="24"/>
        </w:rPr>
        <w:t xml:space="preserve"> </w:t>
      </w:r>
      <w:r w:rsidRPr="00EF3D37">
        <w:rPr>
          <w:sz w:val="24"/>
          <w:szCs w:val="24"/>
        </w:rPr>
        <w:t>v</w:t>
      </w:r>
      <w:r w:rsidR="005312EB" w:rsidRPr="00EF3D37">
        <w:rPr>
          <w:sz w:val="24"/>
          <w:szCs w:val="24"/>
        </w:rPr>
        <w:t> </w:t>
      </w:r>
      <w:r w:rsidRPr="00EF3D37">
        <w:rPr>
          <w:sz w:val="24"/>
          <w:szCs w:val="24"/>
        </w:rPr>
        <w:t>případě o</w:t>
      </w:r>
      <w:r w:rsidR="005312EB" w:rsidRPr="00EF3D37">
        <w:rPr>
          <w:sz w:val="24"/>
          <w:szCs w:val="24"/>
        </w:rPr>
        <w:t xml:space="preserve">požděného podání poštou vrátit. Na obálce bude výrazným způsobem uveden text: </w:t>
      </w:r>
      <w:r w:rsidR="004F7F8E" w:rsidRPr="00EF3D37">
        <w:rPr>
          <w:b/>
          <w:sz w:val="24"/>
        </w:rPr>
        <w:t>„NEOTVÍRAT - výběrové řízení</w:t>
      </w:r>
      <w:r w:rsidR="008E4A5B">
        <w:rPr>
          <w:b/>
          <w:sz w:val="24"/>
        </w:rPr>
        <w:t xml:space="preserve"> </w:t>
      </w:r>
      <w:r w:rsidR="004F7F8E" w:rsidRPr="00EF3D37">
        <w:rPr>
          <w:b/>
          <w:sz w:val="24"/>
        </w:rPr>
        <w:t>EU peníze SŠ“</w:t>
      </w:r>
      <w:r w:rsidR="00672DB5">
        <w:rPr>
          <w:b/>
          <w:sz w:val="24"/>
        </w:rPr>
        <w:t>.</w:t>
      </w:r>
      <w:r w:rsidR="004F7F8E" w:rsidRPr="00EF3D37">
        <w:rPr>
          <w:sz w:val="24"/>
        </w:rPr>
        <w:t xml:space="preserve">  </w:t>
      </w:r>
      <w:r w:rsidR="00672DB5">
        <w:rPr>
          <w:sz w:val="24"/>
        </w:rPr>
        <w:t>N</w:t>
      </w:r>
      <w:r w:rsidR="00EF3D37" w:rsidRPr="00EF3D37">
        <w:rPr>
          <w:sz w:val="24"/>
        </w:rPr>
        <w:t xml:space="preserve">a uzavření </w:t>
      </w:r>
      <w:r w:rsidR="00672DB5">
        <w:rPr>
          <w:sz w:val="24"/>
        </w:rPr>
        <w:t xml:space="preserve">obálky bude </w:t>
      </w:r>
      <w:r w:rsidR="00EF3D37" w:rsidRPr="00EF3D37">
        <w:rPr>
          <w:sz w:val="24"/>
        </w:rPr>
        <w:t>razítk</w:t>
      </w:r>
      <w:r w:rsidR="00672DB5">
        <w:rPr>
          <w:sz w:val="24"/>
        </w:rPr>
        <w:t>o</w:t>
      </w:r>
      <w:r w:rsidR="00EF3D37" w:rsidRPr="00EF3D37">
        <w:rPr>
          <w:sz w:val="24"/>
        </w:rPr>
        <w:t xml:space="preserve"> a podpis statutárního orgánu uchazeče</w:t>
      </w:r>
      <w:r w:rsidR="005312EB" w:rsidRPr="00EF3D37">
        <w:rPr>
          <w:sz w:val="24"/>
          <w:szCs w:val="24"/>
        </w:rPr>
        <w:t xml:space="preserve">. </w:t>
      </w:r>
    </w:p>
    <w:p w:rsidR="00672DB5" w:rsidRDefault="00672DB5" w:rsidP="000B41DC">
      <w:pPr>
        <w:pStyle w:val="Odstavecseseznamem"/>
        <w:ind w:left="284"/>
        <w:jc w:val="both"/>
        <w:rPr>
          <w:sz w:val="24"/>
          <w:szCs w:val="24"/>
        </w:rPr>
      </w:pPr>
    </w:p>
    <w:p w:rsidR="000C141F" w:rsidRDefault="000C141F" w:rsidP="000B41DC">
      <w:pPr>
        <w:pStyle w:val="Odstavecseseznamem"/>
        <w:ind w:left="284"/>
        <w:jc w:val="both"/>
        <w:rPr>
          <w:sz w:val="24"/>
          <w:szCs w:val="24"/>
        </w:rPr>
      </w:pPr>
    </w:p>
    <w:p w:rsidR="000B41DC" w:rsidRDefault="000B41DC" w:rsidP="000B41DC">
      <w:pPr>
        <w:pStyle w:val="Odstavecseseznamem"/>
        <w:ind w:left="284"/>
        <w:jc w:val="both"/>
        <w:rPr>
          <w:sz w:val="24"/>
          <w:szCs w:val="24"/>
        </w:rPr>
      </w:pPr>
    </w:p>
    <w:p w:rsidR="008D6F56" w:rsidRPr="00192234" w:rsidRDefault="005312EB" w:rsidP="000B41DC">
      <w:pPr>
        <w:pStyle w:val="Odstavecseseznamem"/>
        <w:numPr>
          <w:ilvl w:val="0"/>
          <w:numId w:val="7"/>
        </w:numPr>
        <w:tabs>
          <w:tab w:val="left" w:pos="567"/>
        </w:tabs>
        <w:ind w:left="284" w:hanging="284"/>
        <w:contextualSpacing w:val="0"/>
        <w:rPr>
          <w:b/>
          <w:sz w:val="24"/>
          <w:szCs w:val="24"/>
          <w:u w:val="single"/>
        </w:rPr>
      </w:pPr>
      <w:r w:rsidRPr="00192234">
        <w:rPr>
          <w:b/>
          <w:sz w:val="24"/>
          <w:szCs w:val="24"/>
          <w:u w:val="single"/>
        </w:rPr>
        <w:t>Způsob, doba a místo podání nabídek</w:t>
      </w:r>
    </w:p>
    <w:p w:rsidR="002902C8" w:rsidRDefault="005312EB" w:rsidP="002902C8">
      <w:pPr>
        <w:spacing w:after="120"/>
        <w:rPr>
          <w:sz w:val="24"/>
          <w:szCs w:val="24"/>
        </w:rPr>
      </w:pPr>
      <w:r w:rsidRPr="00192234">
        <w:rPr>
          <w:sz w:val="24"/>
          <w:szCs w:val="24"/>
        </w:rPr>
        <w:t>Řádně označená obálka</w:t>
      </w:r>
      <w:r w:rsidR="00CC44CB" w:rsidRPr="00192234">
        <w:rPr>
          <w:sz w:val="24"/>
          <w:szCs w:val="24"/>
        </w:rPr>
        <w:t xml:space="preserve"> s nabídkou </w:t>
      </w:r>
      <w:r w:rsidRPr="00192234">
        <w:rPr>
          <w:sz w:val="24"/>
          <w:szCs w:val="24"/>
        </w:rPr>
        <w:t>bude doručena osobně, doporučeně poštou nebo kurýrní službou na adresu:</w:t>
      </w:r>
      <w:r w:rsidR="00672DB5">
        <w:rPr>
          <w:sz w:val="24"/>
          <w:szCs w:val="24"/>
        </w:rPr>
        <w:t xml:space="preserve"> </w:t>
      </w:r>
      <w:r w:rsidR="00375707">
        <w:rPr>
          <w:sz w:val="24"/>
          <w:szCs w:val="24"/>
        </w:rPr>
        <w:tab/>
      </w:r>
    </w:p>
    <w:p w:rsidR="008E4A5B" w:rsidRDefault="008E4A5B" w:rsidP="008E4A5B">
      <w:pPr>
        <w:rPr>
          <w:sz w:val="24"/>
          <w:szCs w:val="24"/>
        </w:rPr>
      </w:pPr>
      <w:r w:rsidRPr="001E7CEA">
        <w:rPr>
          <w:sz w:val="24"/>
          <w:szCs w:val="24"/>
        </w:rPr>
        <w:t xml:space="preserve">Gymnázium </w:t>
      </w:r>
      <w:proofErr w:type="spellStart"/>
      <w:r w:rsidRPr="001E7CEA">
        <w:rPr>
          <w:sz w:val="24"/>
          <w:szCs w:val="24"/>
        </w:rPr>
        <w:t>Chotěboř</w:t>
      </w:r>
      <w:proofErr w:type="spellEnd"/>
    </w:p>
    <w:p w:rsidR="008E4A5B" w:rsidRDefault="008E4A5B" w:rsidP="008E4A5B">
      <w:pPr>
        <w:rPr>
          <w:sz w:val="24"/>
          <w:szCs w:val="24"/>
        </w:rPr>
      </w:pPr>
      <w:r w:rsidRPr="001E7CEA">
        <w:rPr>
          <w:sz w:val="24"/>
          <w:szCs w:val="24"/>
        </w:rPr>
        <w:t xml:space="preserve">Jiráskova 637, 583 01 </w:t>
      </w:r>
      <w:proofErr w:type="spellStart"/>
      <w:r w:rsidRPr="001E7CEA">
        <w:rPr>
          <w:sz w:val="24"/>
          <w:szCs w:val="24"/>
        </w:rPr>
        <w:t>Chotěboř</w:t>
      </w:r>
      <w:proofErr w:type="spellEnd"/>
    </w:p>
    <w:p w:rsidR="008E4A5B" w:rsidRDefault="008E4A5B" w:rsidP="000B41DC">
      <w:pPr>
        <w:jc w:val="both"/>
        <w:rPr>
          <w:sz w:val="24"/>
          <w:szCs w:val="24"/>
        </w:rPr>
      </w:pPr>
    </w:p>
    <w:p w:rsidR="005312EB" w:rsidRPr="00192234" w:rsidRDefault="00CC44CB" w:rsidP="000B41DC">
      <w:pPr>
        <w:jc w:val="both"/>
        <w:rPr>
          <w:sz w:val="24"/>
          <w:szCs w:val="24"/>
        </w:rPr>
      </w:pPr>
      <w:r w:rsidRPr="00192234">
        <w:rPr>
          <w:sz w:val="24"/>
          <w:szCs w:val="24"/>
        </w:rPr>
        <w:t xml:space="preserve">Při osobním doručení, popř. při doručení kurýrní službou, je možno nabídku doručit na sekretariát školy na výše uvedené adrese v pracovní dny v době </w:t>
      </w:r>
      <w:r w:rsidR="00672DB5">
        <w:rPr>
          <w:sz w:val="24"/>
          <w:szCs w:val="24"/>
        </w:rPr>
        <w:t xml:space="preserve">od </w:t>
      </w:r>
      <w:r w:rsidRPr="00192234">
        <w:rPr>
          <w:sz w:val="24"/>
          <w:szCs w:val="24"/>
        </w:rPr>
        <w:t>8</w:t>
      </w:r>
      <w:r w:rsidR="00672DB5">
        <w:rPr>
          <w:sz w:val="24"/>
          <w:szCs w:val="24"/>
        </w:rPr>
        <w:t>:</w:t>
      </w:r>
      <w:r w:rsidRPr="00192234">
        <w:rPr>
          <w:sz w:val="24"/>
          <w:szCs w:val="24"/>
        </w:rPr>
        <w:t xml:space="preserve">00 </w:t>
      </w:r>
      <w:r w:rsidR="00672DB5">
        <w:rPr>
          <w:sz w:val="24"/>
          <w:szCs w:val="24"/>
        </w:rPr>
        <w:t>do 1</w:t>
      </w:r>
      <w:r w:rsidR="008E4A5B">
        <w:rPr>
          <w:sz w:val="24"/>
          <w:szCs w:val="24"/>
        </w:rPr>
        <w:t>4</w:t>
      </w:r>
      <w:r w:rsidR="00672DB5">
        <w:rPr>
          <w:sz w:val="24"/>
          <w:szCs w:val="24"/>
        </w:rPr>
        <w:t>:00 hodin</w:t>
      </w:r>
      <w:r w:rsidRPr="00192234">
        <w:rPr>
          <w:sz w:val="24"/>
          <w:szCs w:val="24"/>
        </w:rPr>
        <w:t>.</w:t>
      </w:r>
    </w:p>
    <w:p w:rsidR="002902C8" w:rsidRDefault="002902C8" w:rsidP="000B41DC">
      <w:pPr>
        <w:rPr>
          <w:sz w:val="24"/>
          <w:szCs w:val="24"/>
        </w:rPr>
      </w:pPr>
    </w:p>
    <w:p w:rsidR="00CC44CB" w:rsidRPr="00A92392" w:rsidRDefault="00CC44CB" w:rsidP="000B41DC">
      <w:pPr>
        <w:rPr>
          <w:b/>
          <w:sz w:val="24"/>
          <w:szCs w:val="24"/>
        </w:rPr>
      </w:pPr>
      <w:r w:rsidRPr="00192234">
        <w:rPr>
          <w:sz w:val="24"/>
          <w:szCs w:val="24"/>
        </w:rPr>
        <w:t xml:space="preserve">Lhůta pro podání nabídek končí dne </w:t>
      </w:r>
      <w:r w:rsidR="00A92392">
        <w:rPr>
          <w:sz w:val="24"/>
          <w:szCs w:val="24"/>
        </w:rPr>
        <w:t xml:space="preserve"> </w:t>
      </w:r>
      <w:r w:rsidR="00905B67" w:rsidRPr="003A304D">
        <w:rPr>
          <w:sz w:val="24"/>
        </w:rPr>
        <w:t xml:space="preserve">18. června  2013 </w:t>
      </w:r>
      <w:proofErr w:type="gramStart"/>
      <w:r w:rsidR="00905B67" w:rsidRPr="003A304D">
        <w:rPr>
          <w:sz w:val="24"/>
        </w:rPr>
        <w:t>ve</w:t>
      </w:r>
      <w:proofErr w:type="gramEnd"/>
      <w:r w:rsidR="00905B67" w:rsidRPr="003A304D">
        <w:rPr>
          <w:sz w:val="24"/>
        </w:rPr>
        <w:t xml:space="preserve"> 14:00 hodin</w:t>
      </w:r>
      <w:r w:rsidR="000366B2" w:rsidRPr="00A92392">
        <w:rPr>
          <w:sz w:val="24"/>
          <w:szCs w:val="24"/>
        </w:rPr>
        <w:t>.</w:t>
      </w:r>
    </w:p>
    <w:p w:rsidR="00135DE2" w:rsidRDefault="00135DE2" w:rsidP="000B41DC">
      <w:pPr>
        <w:jc w:val="both"/>
        <w:rPr>
          <w:b/>
          <w:sz w:val="24"/>
          <w:szCs w:val="24"/>
        </w:rPr>
      </w:pPr>
    </w:p>
    <w:p w:rsidR="00CC44CB" w:rsidRPr="00192234" w:rsidRDefault="00834E8B" w:rsidP="000B41DC">
      <w:pPr>
        <w:jc w:val="both"/>
        <w:rPr>
          <w:sz w:val="24"/>
          <w:szCs w:val="24"/>
        </w:rPr>
      </w:pPr>
      <w:r w:rsidRPr="00905B67">
        <w:rPr>
          <w:sz w:val="24"/>
          <w:szCs w:val="24"/>
        </w:rPr>
        <w:t>Za rozhodující pro doručení nabídky je vždy považován okamžik doručení nabídky</w:t>
      </w:r>
      <w:r w:rsidRPr="00192234">
        <w:rPr>
          <w:sz w:val="24"/>
          <w:szCs w:val="24"/>
        </w:rPr>
        <w:t>, tj. ne datum a čas jeho odeslání. Nabídky podané nebo doručené po uplynutí lhůty hodnotící komise neotevře. Zadavatel neprodleně vyrozumí dodavatele o tom, že jejich nabídky byly podány po uplynutí lhůty.</w:t>
      </w:r>
    </w:p>
    <w:p w:rsidR="00834E8B" w:rsidRDefault="00834E8B" w:rsidP="000B41DC">
      <w:pPr>
        <w:rPr>
          <w:sz w:val="24"/>
          <w:szCs w:val="24"/>
        </w:rPr>
      </w:pPr>
    </w:p>
    <w:p w:rsidR="00B11129" w:rsidRDefault="00B11129" w:rsidP="000B41DC">
      <w:pPr>
        <w:rPr>
          <w:sz w:val="24"/>
          <w:szCs w:val="24"/>
        </w:rPr>
      </w:pPr>
    </w:p>
    <w:p w:rsidR="000C141F" w:rsidRPr="00192234" w:rsidRDefault="000C141F" w:rsidP="000B41DC">
      <w:pPr>
        <w:rPr>
          <w:sz w:val="24"/>
          <w:szCs w:val="24"/>
        </w:rPr>
      </w:pPr>
    </w:p>
    <w:p w:rsidR="008D6F56" w:rsidRDefault="00834E8B" w:rsidP="000B41DC">
      <w:pPr>
        <w:pStyle w:val="Odstavecseseznamem"/>
        <w:numPr>
          <w:ilvl w:val="0"/>
          <w:numId w:val="7"/>
        </w:numPr>
        <w:tabs>
          <w:tab w:val="left" w:pos="567"/>
        </w:tabs>
        <w:ind w:left="284" w:hanging="284"/>
        <w:contextualSpacing w:val="0"/>
        <w:rPr>
          <w:b/>
          <w:sz w:val="24"/>
          <w:szCs w:val="24"/>
          <w:u w:val="single"/>
        </w:rPr>
      </w:pPr>
      <w:r w:rsidRPr="00192234">
        <w:rPr>
          <w:b/>
          <w:sz w:val="24"/>
          <w:szCs w:val="24"/>
          <w:u w:val="single"/>
        </w:rPr>
        <w:t xml:space="preserve">Ostatní </w:t>
      </w:r>
    </w:p>
    <w:p w:rsidR="000B41DC" w:rsidRPr="00192234" w:rsidRDefault="000B41DC" w:rsidP="000B41DC">
      <w:pPr>
        <w:pStyle w:val="Odstavecseseznamem"/>
        <w:tabs>
          <w:tab w:val="left" w:pos="567"/>
        </w:tabs>
        <w:ind w:left="284"/>
        <w:contextualSpacing w:val="0"/>
        <w:rPr>
          <w:b/>
          <w:sz w:val="24"/>
          <w:szCs w:val="24"/>
          <w:u w:val="single"/>
        </w:rPr>
      </w:pPr>
    </w:p>
    <w:p w:rsidR="00834E8B" w:rsidRPr="00192234" w:rsidRDefault="00834E8B" w:rsidP="000B41DC">
      <w:pPr>
        <w:pStyle w:val="Odstavecseseznamem"/>
        <w:numPr>
          <w:ilvl w:val="1"/>
          <w:numId w:val="7"/>
        </w:numPr>
        <w:tabs>
          <w:tab w:val="left" w:pos="567"/>
        </w:tabs>
        <w:ind w:left="284" w:hanging="284"/>
        <w:contextualSpacing w:val="0"/>
        <w:rPr>
          <w:b/>
          <w:sz w:val="24"/>
          <w:szCs w:val="24"/>
        </w:rPr>
      </w:pPr>
      <w:r w:rsidRPr="00192234">
        <w:rPr>
          <w:b/>
          <w:sz w:val="24"/>
          <w:szCs w:val="24"/>
        </w:rPr>
        <w:t>Způsob ukončení zadávacího řízení</w:t>
      </w:r>
    </w:p>
    <w:p w:rsidR="00834E8B" w:rsidRPr="00192234" w:rsidRDefault="001C1479" w:rsidP="000B41DC">
      <w:pPr>
        <w:pStyle w:val="Odstavecseseznamem"/>
        <w:ind w:left="0"/>
        <w:rPr>
          <w:sz w:val="24"/>
          <w:szCs w:val="24"/>
        </w:rPr>
      </w:pPr>
      <w:r w:rsidRPr="00192234">
        <w:rPr>
          <w:sz w:val="24"/>
          <w:szCs w:val="24"/>
        </w:rPr>
        <w:t>Zadávací řízení může být ukončeno:</w:t>
      </w:r>
    </w:p>
    <w:p w:rsidR="001C1479" w:rsidRPr="00192234" w:rsidRDefault="001C1479" w:rsidP="00135DE2">
      <w:pPr>
        <w:pStyle w:val="Odstavecseseznamem"/>
        <w:numPr>
          <w:ilvl w:val="0"/>
          <w:numId w:val="13"/>
        </w:numPr>
        <w:spacing w:before="120"/>
        <w:ind w:left="357" w:hanging="357"/>
        <w:contextualSpacing w:val="0"/>
        <w:rPr>
          <w:sz w:val="24"/>
          <w:szCs w:val="24"/>
        </w:rPr>
      </w:pPr>
      <w:r w:rsidRPr="00192234">
        <w:rPr>
          <w:sz w:val="24"/>
          <w:szCs w:val="24"/>
        </w:rPr>
        <w:t>Uzavřením smlouvy s vítězným uchazečem</w:t>
      </w:r>
      <w:r w:rsidR="00665C84">
        <w:rPr>
          <w:sz w:val="24"/>
          <w:szCs w:val="24"/>
        </w:rPr>
        <w:t>.</w:t>
      </w:r>
    </w:p>
    <w:p w:rsidR="001C1479" w:rsidRPr="00192234" w:rsidRDefault="001C1479" w:rsidP="00135DE2">
      <w:pPr>
        <w:pStyle w:val="Odstavecseseznamem"/>
        <w:numPr>
          <w:ilvl w:val="0"/>
          <w:numId w:val="13"/>
        </w:numPr>
        <w:spacing w:before="120"/>
        <w:ind w:left="357" w:hanging="357"/>
        <w:contextualSpacing w:val="0"/>
        <w:jc w:val="both"/>
        <w:rPr>
          <w:sz w:val="24"/>
          <w:szCs w:val="24"/>
        </w:rPr>
      </w:pPr>
      <w:r w:rsidRPr="00192234">
        <w:rPr>
          <w:sz w:val="24"/>
          <w:szCs w:val="24"/>
        </w:rPr>
        <w:lastRenderedPageBreak/>
        <w:t>Uzavřením smlouvy s uchazečem umís</w:t>
      </w:r>
      <w:r w:rsidR="007B0F8A" w:rsidRPr="00192234">
        <w:rPr>
          <w:sz w:val="24"/>
          <w:szCs w:val="24"/>
        </w:rPr>
        <w:t>t</w:t>
      </w:r>
      <w:r w:rsidRPr="00192234">
        <w:rPr>
          <w:sz w:val="24"/>
          <w:szCs w:val="24"/>
        </w:rPr>
        <w:t>ěn</w:t>
      </w:r>
      <w:r w:rsidR="000B41DC">
        <w:rPr>
          <w:sz w:val="24"/>
          <w:szCs w:val="24"/>
        </w:rPr>
        <w:t>ým na druhém místě</w:t>
      </w:r>
      <w:r w:rsidRPr="00192234">
        <w:rPr>
          <w:sz w:val="24"/>
          <w:szCs w:val="24"/>
        </w:rPr>
        <w:t>, jestliže nedojde k uzavření smlouvy s vítězným uchazečem.</w:t>
      </w:r>
    </w:p>
    <w:p w:rsidR="001C1479" w:rsidRDefault="001C1479" w:rsidP="00135DE2">
      <w:pPr>
        <w:pStyle w:val="Odstavecseseznamem"/>
        <w:numPr>
          <w:ilvl w:val="0"/>
          <w:numId w:val="13"/>
        </w:numPr>
        <w:spacing w:before="120"/>
        <w:ind w:left="357" w:hanging="357"/>
        <w:contextualSpacing w:val="0"/>
        <w:rPr>
          <w:sz w:val="24"/>
          <w:szCs w:val="24"/>
        </w:rPr>
      </w:pPr>
      <w:r w:rsidRPr="00192234">
        <w:rPr>
          <w:sz w:val="24"/>
          <w:szCs w:val="24"/>
        </w:rPr>
        <w:t>Zrušením zadávacího řízení</w:t>
      </w:r>
      <w:r w:rsidR="00665C84">
        <w:rPr>
          <w:sz w:val="24"/>
          <w:szCs w:val="24"/>
        </w:rPr>
        <w:t>.</w:t>
      </w:r>
      <w:r w:rsidRPr="00192234">
        <w:rPr>
          <w:sz w:val="24"/>
          <w:szCs w:val="24"/>
        </w:rPr>
        <w:t xml:space="preserve"> </w:t>
      </w:r>
    </w:p>
    <w:p w:rsidR="000B41DC" w:rsidRDefault="000B41DC" w:rsidP="000B41DC">
      <w:pPr>
        <w:pStyle w:val="Odstavecseseznamem"/>
        <w:ind w:left="357"/>
        <w:contextualSpacing w:val="0"/>
        <w:rPr>
          <w:sz w:val="24"/>
          <w:szCs w:val="24"/>
        </w:rPr>
      </w:pPr>
    </w:p>
    <w:p w:rsidR="00905B67" w:rsidRPr="00192234" w:rsidRDefault="00905B67" w:rsidP="000B41DC">
      <w:pPr>
        <w:pStyle w:val="Odstavecseseznamem"/>
        <w:ind w:left="357"/>
        <w:contextualSpacing w:val="0"/>
        <w:rPr>
          <w:sz w:val="24"/>
          <w:szCs w:val="24"/>
        </w:rPr>
      </w:pPr>
    </w:p>
    <w:p w:rsidR="00834E8B" w:rsidRPr="00192234" w:rsidRDefault="001C1479" w:rsidP="000B41DC">
      <w:pPr>
        <w:pStyle w:val="Odstavecseseznamem"/>
        <w:numPr>
          <w:ilvl w:val="1"/>
          <w:numId w:val="7"/>
        </w:numPr>
        <w:tabs>
          <w:tab w:val="left" w:pos="567"/>
        </w:tabs>
        <w:ind w:left="284" w:hanging="284"/>
        <w:rPr>
          <w:b/>
          <w:sz w:val="24"/>
          <w:szCs w:val="24"/>
        </w:rPr>
      </w:pPr>
      <w:r w:rsidRPr="00192234">
        <w:rPr>
          <w:b/>
          <w:sz w:val="24"/>
          <w:szCs w:val="24"/>
        </w:rPr>
        <w:t>Práva zadavatele</w:t>
      </w:r>
    </w:p>
    <w:p w:rsidR="00834E8B" w:rsidRPr="00192234" w:rsidRDefault="001C1479" w:rsidP="000B41DC">
      <w:pPr>
        <w:jc w:val="both"/>
        <w:rPr>
          <w:sz w:val="24"/>
          <w:szCs w:val="24"/>
        </w:rPr>
      </w:pPr>
      <w:r w:rsidRPr="00192234">
        <w:rPr>
          <w:sz w:val="24"/>
          <w:szCs w:val="24"/>
        </w:rPr>
        <w:t>Zadavatel si dále vyhrazuje níže uvedená práva a podmínky:</w:t>
      </w:r>
    </w:p>
    <w:p w:rsidR="001C1479" w:rsidRPr="00192234" w:rsidRDefault="001C1479" w:rsidP="00135DE2">
      <w:pPr>
        <w:pStyle w:val="Odstavecseseznamem"/>
        <w:numPr>
          <w:ilvl w:val="0"/>
          <w:numId w:val="14"/>
        </w:numPr>
        <w:spacing w:before="120"/>
        <w:ind w:left="357" w:hanging="357"/>
        <w:contextualSpacing w:val="0"/>
        <w:jc w:val="both"/>
        <w:rPr>
          <w:sz w:val="24"/>
          <w:szCs w:val="24"/>
        </w:rPr>
      </w:pPr>
      <w:r w:rsidRPr="00192234">
        <w:rPr>
          <w:sz w:val="24"/>
          <w:szCs w:val="24"/>
        </w:rPr>
        <w:t xml:space="preserve">Zadavatel požaduje, aby mu uchazeč prokazatelně oznámil do </w:t>
      </w:r>
      <w:r w:rsidR="000366B2">
        <w:rPr>
          <w:sz w:val="24"/>
          <w:szCs w:val="24"/>
        </w:rPr>
        <w:t>5</w:t>
      </w:r>
      <w:r w:rsidRPr="00192234">
        <w:rPr>
          <w:sz w:val="24"/>
          <w:szCs w:val="24"/>
        </w:rPr>
        <w:t xml:space="preserve"> dnů změny, které nastaly po</w:t>
      </w:r>
      <w:r w:rsidR="001B377E" w:rsidRPr="00192234">
        <w:rPr>
          <w:sz w:val="24"/>
          <w:szCs w:val="24"/>
        </w:rPr>
        <w:t> </w:t>
      </w:r>
      <w:r w:rsidRPr="00192234">
        <w:rPr>
          <w:sz w:val="24"/>
          <w:szCs w:val="24"/>
        </w:rPr>
        <w:t>podání jeho nabídky a které se týkají jeho údajů uvedených ve výpisu z obchodního rejstříku, živnostenského rejstříku či jiné obdobné evidence.</w:t>
      </w:r>
    </w:p>
    <w:p w:rsidR="001C1479" w:rsidRPr="00192234" w:rsidRDefault="001C1479" w:rsidP="00135DE2">
      <w:pPr>
        <w:pStyle w:val="Odstavecseseznamem"/>
        <w:numPr>
          <w:ilvl w:val="0"/>
          <w:numId w:val="14"/>
        </w:numPr>
        <w:spacing w:before="120"/>
        <w:ind w:left="357" w:hanging="357"/>
        <w:contextualSpacing w:val="0"/>
        <w:jc w:val="both"/>
        <w:rPr>
          <w:sz w:val="24"/>
          <w:szCs w:val="24"/>
        </w:rPr>
      </w:pPr>
      <w:r w:rsidRPr="00192234">
        <w:rPr>
          <w:sz w:val="24"/>
          <w:szCs w:val="24"/>
        </w:rPr>
        <w:t>Nevracet podané nabídky</w:t>
      </w:r>
      <w:r w:rsidR="00716C76">
        <w:rPr>
          <w:sz w:val="24"/>
          <w:szCs w:val="24"/>
        </w:rPr>
        <w:t>.</w:t>
      </w:r>
    </w:p>
    <w:p w:rsidR="001C1479" w:rsidRPr="00192234" w:rsidRDefault="001C1479" w:rsidP="00135DE2">
      <w:pPr>
        <w:pStyle w:val="Odstavecseseznamem"/>
        <w:numPr>
          <w:ilvl w:val="0"/>
          <w:numId w:val="14"/>
        </w:numPr>
        <w:spacing w:before="120"/>
        <w:ind w:left="357" w:hanging="357"/>
        <w:contextualSpacing w:val="0"/>
        <w:jc w:val="both"/>
        <w:rPr>
          <w:sz w:val="24"/>
          <w:szCs w:val="24"/>
        </w:rPr>
      </w:pPr>
      <w:r w:rsidRPr="00192234">
        <w:rPr>
          <w:sz w:val="24"/>
          <w:szCs w:val="24"/>
        </w:rPr>
        <w:t>Zadavatel vylučuje možnost variantních nabídek</w:t>
      </w:r>
      <w:r w:rsidR="00716C76">
        <w:rPr>
          <w:sz w:val="24"/>
          <w:szCs w:val="24"/>
        </w:rPr>
        <w:t>.</w:t>
      </w:r>
    </w:p>
    <w:p w:rsidR="001C1479" w:rsidRPr="00192234" w:rsidRDefault="001C1479" w:rsidP="00135DE2">
      <w:pPr>
        <w:pStyle w:val="Odstavecseseznamem"/>
        <w:numPr>
          <w:ilvl w:val="0"/>
          <w:numId w:val="14"/>
        </w:numPr>
        <w:spacing w:before="120"/>
        <w:ind w:left="357" w:hanging="357"/>
        <w:contextualSpacing w:val="0"/>
        <w:jc w:val="both"/>
        <w:rPr>
          <w:sz w:val="24"/>
          <w:szCs w:val="24"/>
        </w:rPr>
      </w:pPr>
      <w:r w:rsidRPr="00192234">
        <w:rPr>
          <w:sz w:val="24"/>
          <w:szCs w:val="24"/>
        </w:rPr>
        <w:t>Zadavatel si vyhrazuje právo vyžádat od uchazeče písemné zdůvodnění mimořádně nízké nabídkové ceny.</w:t>
      </w:r>
    </w:p>
    <w:p w:rsidR="001C1479" w:rsidRPr="00192234" w:rsidRDefault="001C1479" w:rsidP="00135DE2">
      <w:pPr>
        <w:pStyle w:val="Odstavecseseznamem"/>
        <w:numPr>
          <w:ilvl w:val="0"/>
          <w:numId w:val="14"/>
        </w:numPr>
        <w:spacing w:before="120"/>
        <w:ind w:left="357" w:hanging="357"/>
        <w:contextualSpacing w:val="0"/>
        <w:jc w:val="both"/>
        <w:rPr>
          <w:sz w:val="24"/>
          <w:szCs w:val="24"/>
        </w:rPr>
      </w:pPr>
      <w:r w:rsidRPr="00192234">
        <w:rPr>
          <w:sz w:val="24"/>
          <w:szCs w:val="24"/>
        </w:rPr>
        <w:t xml:space="preserve">Zadavatel je oprávněn zrušit toto výběrové řízení až do okamžiku uzavření smlouvy, a to </w:t>
      </w:r>
      <w:r w:rsidR="000B41DC">
        <w:rPr>
          <w:sz w:val="24"/>
          <w:szCs w:val="24"/>
        </w:rPr>
        <w:br/>
      </w:r>
      <w:r w:rsidRPr="00192234">
        <w:rPr>
          <w:sz w:val="24"/>
          <w:szCs w:val="24"/>
        </w:rPr>
        <w:t>i bez udání důvodu.</w:t>
      </w:r>
    </w:p>
    <w:p w:rsidR="001C1479" w:rsidRPr="00192234" w:rsidRDefault="001C1479" w:rsidP="00135DE2">
      <w:pPr>
        <w:pStyle w:val="Odstavecseseznamem"/>
        <w:numPr>
          <w:ilvl w:val="0"/>
          <w:numId w:val="14"/>
        </w:numPr>
        <w:spacing w:before="120"/>
        <w:ind w:left="357" w:hanging="357"/>
        <w:contextualSpacing w:val="0"/>
        <w:jc w:val="both"/>
        <w:rPr>
          <w:sz w:val="24"/>
          <w:szCs w:val="24"/>
        </w:rPr>
      </w:pPr>
      <w:r w:rsidRPr="00192234">
        <w:rPr>
          <w:sz w:val="24"/>
          <w:szCs w:val="24"/>
        </w:rPr>
        <w:t>Zadavatel neposkytuje náhradu jakýchkoli nákladů či výdajů, které uchazeči vynaloží na účast v zadávacím řízení.</w:t>
      </w:r>
    </w:p>
    <w:p w:rsidR="00EC0D22" w:rsidRPr="00192234" w:rsidRDefault="00EC0D22" w:rsidP="00135DE2">
      <w:pPr>
        <w:pStyle w:val="Odstavecseseznamem"/>
        <w:numPr>
          <w:ilvl w:val="0"/>
          <w:numId w:val="14"/>
        </w:numPr>
        <w:spacing w:before="120"/>
        <w:ind w:left="357" w:hanging="357"/>
        <w:contextualSpacing w:val="0"/>
        <w:rPr>
          <w:sz w:val="24"/>
          <w:szCs w:val="24"/>
        </w:rPr>
      </w:pPr>
      <w:r w:rsidRPr="00192234">
        <w:rPr>
          <w:sz w:val="24"/>
          <w:szCs w:val="24"/>
        </w:rPr>
        <w:t>O výsledku výběrového řízení budou účastníci vyrozuměni písemnou formou.</w:t>
      </w:r>
    </w:p>
    <w:p w:rsidR="004571CA" w:rsidRDefault="004571CA" w:rsidP="000B41DC">
      <w:pPr>
        <w:rPr>
          <w:sz w:val="24"/>
          <w:szCs w:val="24"/>
        </w:rPr>
      </w:pPr>
    </w:p>
    <w:p w:rsidR="00135DE2" w:rsidRPr="00192234" w:rsidRDefault="00135DE2" w:rsidP="000B41DC">
      <w:pPr>
        <w:rPr>
          <w:sz w:val="24"/>
          <w:szCs w:val="24"/>
        </w:rPr>
      </w:pPr>
    </w:p>
    <w:p w:rsidR="004571CA" w:rsidRPr="00192234" w:rsidRDefault="004571CA" w:rsidP="000B41DC">
      <w:pPr>
        <w:pStyle w:val="Odstavecseseznamem"/>
        <w:numPr>
          <w:ilvl w:val="1"/>
          <w:numId w:val="7"/>
        </w:numPr>
        <w:tabs>
          <w:tab w:val="left" w:pos="567"/>
        </w:tabs>
        <w:ind w:left="284" w:hanging="284"/>
        <w:rPr>
          <w:b/>
          <w:sz w:val="24"/>
          <w:szCs w:val="24"/>
        </w:rPr>
      </w:pPr>
      <w:r w:rsidRPr="00192234">
        <w:rPr>
          <w:b/>
          <w:sz w:val="24"/>
          <w:szCs w:val="24"/>
        </w:rPr>
        <w:t>Uveřejnění výzvy a zadávacích podmínek</w:t>
      </w:r>
    </w:p>
    <w:p w:rsidR="004571CA" w:rsidRPr="00192234" w:rsidRDefault="004571CA" w:rsidP="00905B67">
      <w:pPr>
        <w:jc w:val="both"/>
        <w:rPr>
          <w:sz w:val="24"/>
          <w:szCs w:val="24"/>
        </w:rPr>
      </w:pPr>
      <w:r w:rsidRPr="00192234">
        <w:rPr>
          <w:sz w:val="24"/>
          <w:szCs w:val="24"/>
        </w:rPr>
        <w:t>Výzva k podání nabídky a tato zadávací dokumentace včetně příloh bude po celou dobu lhůty stanovené pro podání nabídek uveřejněna na webových stránkách MŠMT</w:t>
      </w:r>
      <w:r w:rsidR="00905B67">
        <w:rPr>
          <w:sz w:val="24"/>
          <w:szCs w:val="24"/>
        </w:rPr>
        <w:t>.</w:t>
      </w:r>
    </w:p>
    <w:p w:rsidR="004571CA" w:rsidRPr="00192234" w:rsidRDefault="004571CA" w:rsidP="000B41DC">
      <w:pPr>
        <w:rPr>
          <w:sz w:val="24"/>
          <w:szCs w:val="24"/>
        </w:rPr>
      </w:pPr>
    </w:p>
    <w:p w:rsidR="005D0CF0" w:rsidRDefault="005D0CF0" w:rsidP="000B41DC">
      <w:pPr>
        <w:rPr>
          <w:sz w:val="24"/>
          <w:szCs w:val="24"/>
        </w:rPr>
      </w:pPr>
    </w:p>
    <w:p w:rsidR="004571CA" w:rsidRPr="00192234" w:rsidRDefault="004571CA" w:rsidP="000B41DC">
      <w:pPr>
        <w:rPr>
          <w:sz w:val="24"/>
          <w:szCs w:val="24"/>
        </w:rPr>
      </w:pPr>
      <w:r w:rsidRPr="00192234">
        <w:rPr>
          <w:sz w:val="24"/>
          <w:szCs w:val="24"/>
        </w:rPr>
        <w:t>V </w:t>
      </w:r>
      <w:proofErr w:type="spellStart"/>
      <w:r w:rsidR="000B41DC">
        <w:rPr>
          <w:sz w:val="24"/>
          <w:szCs w:val="24"/>
        </w:rPr>
        <w:t>Cho</w:t>
      </w:r>
      <w:r w:rsidR="00905B67">
        <w:rPr>
          <w:sz w:val="24"/>
          <w:szCs w:val="24"/>
        </w:rPr>
        <w:t>těboři</w:t>
      </w:r>
      <w:proofErr w:type="spellEnd"/>
      <w:r w:rsidRPr="00192234">
        <w:rPr>
          <w:sz w:val="24"/>
          <w:szCs w:val="24"/>
        </w:rPr>
        <w:t xml:space="preserve"> dne </w:t>
      </w:r>
      <w:r w:rsidR="00905B67">
        <w:rPr>
          <w:sz w:val="24"/>
          <w:szCs w:val="24"/>
        </w:rPr>
        <w:t>3</w:t>
      </w:r>
      <w:r w:rsidRPr="00192234">
        <w:rPr>
          <w:sz w:val="24"/>
          <w:szCs w:val="24"/>
        </w:rPr>
        <w:t xml:space="preserve">. </w:t>
      </w:r>
      <w:r w:rsidR="00905B67">
        <w:rPr>
          <w:sz w:val="24"/>
          <w:szCs w:val="24"/>
        </w:rPr>
        <w:t>června</w:t>
      </w:r>
      <w:r w:rsidRPr="00192234">
        <w:rPr>
          <w:sz w:val="24"/>
          <w:szCs w:val="24"/>
        </w:rPr>
        <w:t xml:space="preserve"> 2013</w:t>
      </w:r>
      <w:r w:rsidRPr="00192234">
        <w:rPr>
          <w:sz w:val="24"/>
          <w:szCs w:val="24"/>
        </w:rPr>
        <w:tab/>
      </w:r>
      <w:r w:rsidRPr="00192234">
        <w:rPr>
          <w:sz w:val="24"/>
          <w:szCs w:val="24"/>
        </w:rPr>
        <w:tab/>
      </w:r>
      <w:r w:rsidRPr="00192234">
        <w:rPr>
          <w:sz w:val="24"/>
          <w:szCs w:val="24"/>
        </w:rPr>
        <w:tab/>
      </w:r>
      <w:r w:rsidRPr="00192234">
        <w:rPr>
          <w:sz w:val="24"/>
          <w:szCs w:val="24"/>
        </w:rPr>
        <w:tab/>
      </w:r>
      <w:r w:rsidR="000968B0">
        <w:rPr>
          <w:sz w:val="24"/>
          <w:szCs w:val="24"/>
        </w:rPr>
        <w:tab/>
      </w:r>
      <w:r w:rsidR="000968B0">
        <w:rPr>
          <w:sz w:val="24"/>
          <w:szCs w:val="24"/>
        </w:rPr>
        <w:tab/>
      </w:r>
      <w:r w:rsidR="000968B0">
        <w:rPr>
          <w:sz w:val="24"/>
          <w:szCs w:val="24"/>
        </w:rPr>
        <w:tab/>
      </w:r>
      <w:r w:rsidR="000968B0">
        <w:rPr>
          <w:sz w:val="24"/>
          <w:szCs w:val="24"/>
        </w:rPr>
        <w:tab/>
      </w:r>
      <w:r w:rsidR="000968B0">
        <w:rPr>
          <w:sz w:val="24"/>
          <w:szCs w:val="24"/>
        </w:rPr>
        <w:tab/>
      </w:r>
      <w:r w:rsidR="000968B0">
        <w:rPr>
          <w:sz w:val="24"/>
          <w:szCs w:val="24"/>
        </w:rPr>
        <w:tab/>
      </w:r>
      <w:r w:rsidR="000968B0">
        <w:rPr>
          <w:sz w:val="24"/>
          <w:szCs w:val="24"/>
        </w:rPr>
        <w:tab/>
      </w:r>
      <w:r w:rsidR="000968B0">
        <w:rPr>
          <w:sz w:val="24"/>
          <w:szCs w:val="24"/>
        </w:rPr>
        <w:tab/>
      </w:r>
      <w:r w:rsidR="000968B0">
        <w:rPr>
          <w:sz w:val="24"/>
          <w:szCs w:val="24"/>
        </w:rPr>
        <w:tab/>
      </w:r>
      <w:r w:rsidR="000968B0">
        <w:rPr>
          <w:sz w:val="24"/>
          <w:szCs w:val="24"/>
        </w:rPr>
        <w:tab/>
      </w:r>
      <w:r w:rsidR="000968B0">
        <w:rPr>
          <w:sz w:val="24"/>
          <w:szCs w:val="24"/>
        </w:rPr>
        <w:tab/>
      </w:r>
      <w:r w:rsidRPr="00192234">
        <w:rPr>
          <w:sz w:val="24"/>
          <w:szCs w:val="24"/>
        </w:rPr>
        <w:t>…………………………</w:t>
      </w:r>
      <w:r w:rsidR="000B41DC">
        <w:rPr>
          <w:sz w:val="24"/>
          <w:szCs w:val="24"/>
        </w:rPr>
        <w:t>…………</w:t>
      </w:r>
      <w:r w:rsidRPr="00192234">
        <w:rPr>
          <w:sz w:val="24"/>
          <w:szCs w:val="24"/>
        </w:rPr>
        <w:t>…</w:t>
      </w:r>
      <w:r w:rsidR="00AA1188">
        <w:rPr>
          <w:sz w:val="24"/>
          <w:szCs w:val="24"/>
        </w:rPr>
        <w:t>…</w:t>
      </w:r>
    </w:p>
    <w:p w:rsidR="004571CA" w:rsidRPr="00192234" w:rsidRDefault="004571CA" w:rsidP="000B41DC">
      <w:pPr>
        <w:rPr>
          <w:sz w:val="24"/>
          <w:szCs w:val="24"/>
        </w:rPr>
      </w:pPr>
      <w:r w:rsidRPr="00192234">
        <w:rPr>
          <w:sz w:val="24"/>
          <w:szCs w:val="24"/>
        </w:rPr>
        <w:tab/>
      </w:r>
      <w:r w:rsidRPr="00192234">
        <w:rPr>
          <w:sz w:val="24"/>
          <w:szCs w:val="24"/>
        </w:rPr>
        <w:tab/>
      </w:r>
      <w:r w:rsidRPr="00192234">
        <w:rPr>
          <w:sz w:val="24"/>
          <w:szCs w:val="24"/>
        </w:rPr>
        <w:tab/>
      </w:r>
      <w:r w:rsidRPr="00192234">
        <w:rPr>
          <w:sz w:val="24"/>
          <w:szCs w:val="24"/>
        </w:rPr>
        <w:tab/>
      </w:r>
      <w:r w:rsidRPr="00192234">
        <w:rPr>
          <w:sz w:val="24"/>
          <w:szCs w:val="24"/>
        </w:rPr>
        <w:tab/>
      </w:r>
      <w:r w:rsidRPr="00192234">
        <w:rPr>
          <w:sz w:val="24"/>
          <w:szCs w:val="24"/>
        </w:rPr>
        <w:tab/>
      </w:r>
      <w:r w:rsidR="000B41DC">
        <w:rPr>
          <w:sz w:val="24"/>
          <w:szCs w:val="24"/>
        </w:rPr>
        <w:t xml:space="preserve">Mgr. </w:t>
      </w:r>
      <w:r w:rsidR="00905B67">
        <w:rPr>
          <w:sz w:val="24"/>
          <w:szCs w:val="24"/>
        </w:rPr>
        <w:t>Vladislav Smejkal</w:t>
      </w:r>
      <w:r w:rsidRPr="00192234">
        <w:rPr>
          <w:sz w:val="24"/>
          <w:szCs w:val="24"/>
        </w:rPr>
        <w:t>, ředitel školy</w:t>
      </w:r>
    </w:p>
    <w:p w:rsidR="0087436B" w:rsidRDefault="0087436B" w:rsidP="000B41DC">
      <w:pPr>
        <w:rPr>
          <w:b/>
          <w:sz w:val="24"/>
          <w:szCs w:val="24"/>
        </w:rPr>
      </w:pPr>
    </w:p>
    <w:p w:rsidR="004571CA" w:rsidRPr="00192234" w:rsidRDefault="004571CA" w:rsidP="000B41DC">
      <w:pPr>
        <w:rPr>
          <w:b/>
          <w:sz w:val="24"/>
          <w:szCs w:val="24"/>
        </w:rPr>
      </w:pPr>
      <w:r w:rsidRPr="00192234">
        <w:rPr>
          <w:b/>
          <w:sz w:val="24"/>
          <w:szCs w:val="24"/>
        </w:rPr>
        <w:t>Přílohy zadávací dokumentace:</w:t>
      </w:r>
    </w:p>
    <w:p w:rsidR="000B41DC" w:rsidRDefault="000B41DC" w:rsidP="00AB737C">
      <w:pPr>
        <w:pStyle w:val="Odstavecseseznamem"/>
        <w:numPr>
          <w:ilvl w:val="0"/>
          <w:numId w:val="15"/>
        </w:numPr>
        <w:ind w:left="284" w:hanging="284"/>
        <w:rPr>
          <w:sz w:val="24"/>
          <w:szCs w:val="24"/>
        </w:rPr>
      </w:pPr>
      <w:r>
        <w:rPr>
          <w:sz w:val="24"/>
          <w:szCs w:val="24"/>
        </w:rPr>
        <w:t>Krycí list nabídky</w:t>
      </w:r>
    </w:p>
    <w:p w:rsidR="00A561BC" w:rsidRPr="00192234" w:rsidRDefault="004571CA" w:rsidP="00AB737C">
      <w:pPr>
        <w:pStyle w:val="Odstavecseseznamem"/>
        <w:numPr>
          <w:ilvl w:val="0"/>
          <w:numId w:val="15"/>
        </w:numPr>
        <w:ind w:left="284" w:hanging="284"/>
        <w:rPr>
          <w:sz w:val="24"/>
          <w:szCs w:val="24"/>
        </w:rPr>
      </w:pPr>
      <w:r w:rsidRPr="00192234">
        <w:rPr>
          <w:sz w:val="24"/>
          <w:szCs w:val="24"/>
        </w:rPr>
        <w:t>Čestné prohlášení o splnění základních kvalifikačních předpokladů</w:t>
      </w:r>
      <w:r w:rsidR="00AB737C">
        <w:rPr>
          <w:sz w:val="24"/>
          <w:szCs w:val="24"/>
        </w:rPr>
        <w:t xml:space="preserve"> </w:t>
      </w:r>
      <w:r w:rsidR="00715CCD">
        <w:rPr>
          <w:sz w:val="24"/>
          <w:szCs w:val="24"/>
        </w:rPr>
        <w:br/>
      </w:r>
      <w:r w:rsidRPr="00192234">
        <w:rPr>
          <w:sz w:val="24"/>
          <w:szCs w:val="24"/>
        </w:rPr>
        <w:t xml:space="preserve">(§ 53 zákona č. 137/2006 </w:t>
      </w:r>
      <w:r w:rsidR="00A561BC" w:rsidRPr="00192234">
        <w:rPr>
          <w:sz w:val="24"/>
          <w:szCs w:val="24"/>
        </w:rPr>
        <w:t>S</w:t>
      </w:r>
      <w:r w:rsidRPr="00192234">
        <w:rPr>
          <w:sz w:val="24"/>
          <w:szCs w:val="24"/>
        </w:rPr>
        <w:t>b.</w:t>
      </w:r>
      <w:r w:rsidR="00A561BC" w:rsidRPr="00192234">
        <w:rPr>
          <w:sz w:val="24"/>
          <w:szCs w:val="24"/>
        </w:rPr>
        <w:t>, v platném znění</w:t>
      </w:r>
      <w:r w:rsidR="00E404F0">
        <w:rPr>
          <w:sz w:val="24"/>
          <w:szCs w:val="24"/>
        </w:rPr>
        <w:t>)</w:t>
      </w:r>
      <w:r w:rsidR="00A561BC" w:rsidRPr="00192234">
        <w:rPr>
          <w:sz w:val="24"/>
          <w:szCs w:val="24"/>
        </w:rPr>
        <w:t>.</w:t>
      </w:r>
    </w:p>
    <w:p w:rsidR="004B4743" w:rsidRPr="00192234" w:rsidRDefault="004B4743" w:rsidP="00AB737C">
      <w:pPr>
        <w:pStyle w:val="Odstavecseseznamem"/>
        <w:numPr>
          <w:ilvl w:val="0"/>
          <w:numId w:val="15"/>
        </w:numPr>
        <w:ind w:left="284" w:hanging="284"/>
        <w:rPr>
          <w:sz w:val="24"/>
          <w:szCs w:val="24"/>
        </w:rPr>
      </w:pPr>
      <w:r w:rsidRPr="00192234">
        <w:rPr>
          <w:sz w:val="24"/>
          <w:szCs w:val="24"/>
        </w:rPr>
        <w:t>Čestné prohlášení předkladatele, že se nepodílel na přípravě nebo zadání výběrového řízen</w:t>
      </w:r>
      <w:r w:rsidR="004216B7" w:rsidRPr="00192234">
        <w:rPr>
          <w:sz w:val="24"/>
          <w:szCs w:val="24"/>
        </w:rPr>
        <w:t>í</w:t>
      </w:r>
      <w:r w:rsidRPr="00192234">
        <w:rPr>
          <w:sz w:val="24"/>
          <w:szCs w:val="24"/>
        </w:rPr>
        <w:t xml:space="preserve"> </w:t>
      </w:r>
    </w:p>
    <w:p w:rsidR="00335A9D" w:rsidRPr="00192234" w:rsidRDefault="00335A9D" w:rsidP="00AB737C">
      <w:pPr>
        <w:pStyle w:val="Odstavecseseznamem"/>
        <w:numPr>
          <w:ilvl w:val="0"/>
          <w:numId w:val="15"/>
        </w:numPr>
        <w:ind w:left="284" w:hanging="284"/>
        <w:rPr>
          <w:sz w:val="24"/>
          <w:szCs w:val="24"/>
        </w:rPr>
      </w:pPr>
      <w:r w:rsidRPr="00192234">
        <w:rPr>
          <w:sz w:val="24"/>
          <w:szCs w:val="24"/>
        </w:rPr>
        <w:t xml:space="preserve">Návrh kupní smlouvy vč. přílohy č. </w:t>
      </w:r>
      <w:r w:rsidR="00715CCD">
        <w:rPr>
          <w:sz w:val="24"/>
          <w:szCs w:val="24"/>
        </w:rPr>
        <w:t xml:space="preserve">1 </w:t>
      </w:r>
      <w:r w:rsidRPr="00192234">
        <w:rPr>
          <w:sz w:val="24"/>
          <w:szCs w:val="24"/>
        </w:rPr>
        <w:t xml:space="preserve">k této smlouvě – Specifikace </w:t>
      </w:r>
      <w:r w:rsidR="00346324" w:rsidRPr="00192234">
        <w:rPr>
          <w:sz w:val="24"/>
          <w:szCs w:val="24"/>
        </w:rPr>
        <w:t>dodávky</w:t>
      </w:r>
      <w:r w:rsidRPr="00192234">
        <w:rPr>
          <w:sz w:val="24"/>
          <w:szCs w:val="24"/>
        </w:rPr>
        <w:br w:type="page"/>
      </w:r>
    </w:p>
    <w:p w:rsidR="00253D99" w:rsidRPr="00FC5ED8" w:rsidRDefault="00253D99" w:rsidP="00CE2FD1">
      <w:pPr>
        <w:spacing w:before="120"/>
        <w:ind w:left="4956" w:right="-172" w:firstLine="708"/>
        <w:rPr>
          <w:b/>
          <w:sz w:val="24"/>
          <w:szCs w:val="24"/>
        </w:rPr>
      </w:pPr>
      <w:r w:rsidRPr="00FC5ED8">
        <w:rPr>
          <w:b/>
          <w:sz w:val="24"/>
          <w:szCs w:val="24"/>
        </w:rPr>
        <w:lastRenderedPageBreak/>
        <w:t>Příloha č. 1 Zadávací dokumentace</w:t>
      </w:r>
    </w:p>
    <w:p w:rsidR="00FC5ED8" w:rsidRDefault="00FC5ED8" w:rsidP="00FC5ED8">
      <w:pPr>
        <w:pStyle w:val="Odstavecseseznamem"/>
        <w:spacing w:before="120"/>
        <w:rPr>
          <w:b/>
          <w:sz w:val="26"/>
          <w:szCs w:val="26"/>
        </w:rPr>
      </w:pPr>
    </w:p>
    <w:p w:rsidR="00253D99" w:rsidRPr="00253D99" w:rsidRDefault="00253D99" w:rsidP="00FC5ED8">
      <w:pPr>
        <w:pStyle w:val="Odstavecseseznamem"/>
        <w:spacing w:before="120"/>
        <w:ind w:left="-142"/>
        <w:rPr>
          <w:b/>
          <w:sz w:val="26"/>
          <w:szCs w:val="26"/>
        </w:rPr>
      </w:pPr>
      <w:r w:rsidRPr="00253D99">
        <w:rPr>
          <w:b/>
          <w:sz w:val="26"/>
          <w:szCs w:val="26"/>
        </w:rPr>
        <w:t>KRYCÍ LIST NABÍDKY</w:t>
      </w:r>
    </w:p>
    <w:p w:rsidR="00253D99" w:rsidRPr="00253D99" w:rsidRDefault="00253D99" w:rsidP="00253D99">
      <w:pPr>
        <w:pStyle w:val="Odstavecseseznamem"/>
        <w:rPr>
          <w:rFonts w:ascii="Arial" w:hAnsi="Arial" w:cs="Arial"/>
          <w:b/>
          <w:sz w:val="10"/>
          <w:szCs w:val="10"/>
        </w:rPr>
      </w:pPr>
    </w:p>
    <w:tbl>
      <w:tblPr>
        <w:tblW w:w="9502" w:type="dxa"/>
        <w:tblInd w:w="-72"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tblPr>
      <w:tblGrid>
        <w:gridCol w:w="2732"/>
        <w:gridCol w:w="104"/>
        <w:gridCol w:w="425"/>
        <w:gridCol w:w="2126"/>
        <w:gridCol w:w="142"/>
        <w:gridCol w:w="709"/>
        <w:gridCol w:w="141"/>
        <w:gridCol w:w="3123"/>
      </w:tblGrid>
      <w:tr w:rsidR="00253D99" w:rsidRPr="00C52258" w:rsidTr="00253D99">
        <w:trPr>
          <w:trHeight w:val="539"/>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Název zakázky:</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53D99" w:rsidRPr="008D0B52" w:rsidRDefault="006F4156" w:rsidP="006F4156">
            <w:pPr>
              <w:rPr>
                <w:b/>
                <w:sz w:val="24"/>
                <w:szCs w:val="24"/>
              </w:rPr>
            </w:pPr>
            <w:r w:rsidRPr="006F4156">
              <w:rPr>
                <w:b/>
                <w:sz w:val="24"/>
              </w:rPr>
              <w:t xml:space="preserve">Dodávka počítačů a grafických </w:t>
            </w:r>
            <w:proofErr w:type="spellStart"/>
            <w:r w:rsidRPr="006F4156">
              <w:rPr>
                <w:b/>
                <w:sz w:val="24"/>
              </w:rPr>
              <w:t>tabletů</w:t>
            </w:r>
            <w:proofErr w:type="spellEnd"/>
          </w:p>
        </w:tc>
      </w:tr>
      <w:tr w:rsidR="00253D99" w:rsidRPr="00C52258" w:rsidTr="00253D99">
        <w:trPr>
          <w:trHeight w:val="397"/>
        </w:trPr>
        <w:tc>
          <w:tcPr>
            <w:tcW w:w="950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Zadavatel</w:t>
            </w:r>
          </w:p>
        </w:tc>
      </w:tr>
      <w:tr w:rsidR="00253D99" w:rsidRPr="00C52258" w:rsidTr="00253D99">
        <w:trPr>
          <w:trHeight w:val="625"/>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Název:</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53D99" w:rsidRPr="0080086A" w:rsidRDefault="006F4156" w:rsidP="00253D99">
            <w:pPr>
              <w:rPr>
                <w:rFonts w:ascii="Arial" w:hAnsi="Arial" w:cs="Arial"/>
                <w:sz w:val="24"/>
                <w:szCs w:val="24"/>
              </w:rPr>
            </w:pPr>
            <w:r w:rsidRPr="006F4156">
              <w:rPr>
                <w:b/>
                <w:sz w:val="24"/>
                <w:szCs w:val="24"/>
              </w:rPr>
              <w:t xml:space="preserve">Gymnázium </w:t>
            </w:r>
            <w:proofErr w:type="spellStart"/>
            <w:r w:rsidRPr="006F4156">
              <w:rPr>
                <w:b/>
                <w:sz w:val="24"/>
                <w:szCs w:val="24"/>
              </w:rPr>
              <w:t>Chotěboř</w:t>
            </w:r>
            <w:proofErr w:type="spellEnd"/>
          </w:p>
        </w:tc>
      </w:tr>
      <w:tr w:rsidR="00253D99" w:rsidRPr="00C52258" w:rsidTr="00253D99">
        <w:trPr>
          <w:trHeight w:val="397"/>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Sídlo:</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53D99" w:rsidRPr="006F4156" w:rsidRDefault="006F4156" w:rsidP="00253D99">
            <w:pPr>
              <w:rPr>
                <w:sz w:val="24"/>
                <w:szCs w:val="24"/>
              </w:rPr>
            </w:pPr>
            <w:r w:rsidRPr="006F4156">
              <w:rPr>
                <w:sz w:val="24"/>
                <w:szCs w:val="22"/>
              </w:rPr>
              <w:t xml:space="preserve">Jiráskova 637, </w:t>
            </w:r>
            <w:proofErr w:type="spellStart"/>
            <w:r w:rsidRPr="006F4156">
              <w:rPr>
                <w:sz w:val="24"/>
                <w:szCs w:val="22"/>
              </w:rPr>
              <w:t>Chotěboř</w:t>
            </w:r>
            <w:proofErr w:type="spellEnd"/>
            <w:r w:rsidRPr="006F4156">
              <w:rPr>
                <w:sz w:val="24"/>
                <w:szCs w:val="22"/>
              </w:rPr>
              <w:t>, 583 01</w:t>
            </w:r>
          </w:p>
        </w:tc>
      </w:tr>
      <w:tr w:rsidR="00253D99" w:rsidRPr="00C52258" w:rsidTr="00253D99">
        <w:trPr>
          <w:trHeight w:val="397"/>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Osoba oprávněná jednat jménem zadavatele:</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F4156" w:rsidRPr="006F4156" w:rsidRDefault="006F4156" w:rsidP="00253D99">
            <w:pPr>
              <w:rPr>
                <w:sz w:val="24"/>
                <w:szCs w:val="24"/>
              </w:rPr>
            </w:pPr>
            <w:r w:rsidRPr="006F4156">
              <w:rPr>
                <w:b/>
                <w:sz w:val="24"/>
                <w:szCs w:val="24"/>
              </w:rPr>
              <w:t>Mgr. Vladislav Smejkal</w:t>
            </w:r>
            <w:r w:rsidRPr="006F4156">
              <w:rPr>
                <w:sz w:val="24"/>
                <w:szCs w:val="24"/>
              </w:rPr>
              <w:t xml:space="preserve"> – ředitel školy </w:t>
            </w:r>
          </w:p>
          <w:p w:rsidR="00253D99" w:rsidRPr="0080086A" w:rsidRDefault="00253D99" w:rsidP="00253D99">
            <w:pPr>
              <w:rPr>
                <w:rFonts w:ascii="Arial" w:hAnsi="Arial" w:cs="Arial"/>
                <w:sz w:val="24"/>
                <w:szCs w:val="24"/>
              </w:rPr>
            </w:pPr>
            <w:r>
              <w:rPr>
                <w:sz w:val="24"/>
                <w:szCs w:val="24"/>
              </w:rPr>
              <w:t xml:space="preserve">tel.: </w:t>
            </w:r>
            <w:r w:rsidR="006F4156" w:rsidRPr="006F4156">
              <w:rPr>
                <w:b/>
                <w:sz w:val="24"/>
                <w:szCs w:val="24"/>
              </w:rPr>
              <w:t>569 669361</w:t>
            </w:r>
            <w:r>
              <w:rPr>
                <w:sz w:val="24"/>
                <w:szCs w:val="24"/>
              </w:rPr>
              <w:t xml:space="preserve">,   e-mail: </w:t>
            </w:r>
            <w:r w:rsidR="006F4156" w:rsidRPr="006F4156">
              <w:rPr>
                <w:b/>
                <w:sz w:val="24"/>
                <w:szCs w:val="24"/>
              </w:rPr>
              <w:t>smejkal@gch.cz</w:t>
            </w:r>
          </w:p>
        </w:tc>
      </w:tr>
      <w:tr w:rsidR="00253D99" w:rsidRPr="00C52258" w:rsidTr="00253D99">
        <w:trPr>
          <w:trHeight w:val="397"/>
        </w:trPr>
        <w:tc>
          <w:tcPr>
            <w:tcW w:w="950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Uchazeč</w:t>
            </w:r>
          </w:p>
        </w:tc>
      </w:tr>
      <w:tr w:rsidR="00253D99" w:rsidRPr="00C52258" w:rsidTr="00253D99">
        <w:trPr>
          <w:trHeight w:val="407"/>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Název:</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53D99" w:rsidRPr="0080086A" w:rsidRDefault="00253D99" w:rsidP="00253D99">
            <w:pPr>
              <w:pStyle w:val="Bezmezer"/>
              <w:rPr>
                <w:rFonts w:ascii="Times New Roman" w:hAnsi="Times New Roman"/>
                <w:b/>
                <w:sz w:val="24"/>
                <w:szCs w:val="24"/>
              </w:rPr>
            </w:pPr>
          </w:p>
        </w:tc>
      </w:tr>
      <w:tr w:rsidR="00253D99" w:rsidRPr="00C52258" w:rsidTr="00253D99">
        <w:trPr>
          <w:trHeight w:val="397"/>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Sídlo/místo podnikání:</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53D99" w:rsidRPr="0080086A" w:rsidRDefault="00253D99" w:rsidP="00253D99">
            <w:pPr>
              <w:pStyle w:val="Bezmezer"/>
              <w:rPr>
                <w:rFonts w:ascii="Times New Roman" w:hAnsi="Times New Roman"/>
                <w:b/>
                <w:sz w:val="24"/>
                <w:szCs w:val="24"/>
              </w:rPr>
            </w:pPr>
          </w:p>
        </w:tc>
      </w:tr>
      <w:tr w:rsidR="00253D99" w:rsidRPr="00C52258" w:rsidTr="00253D99">
        <w:trPr>
          <w:trHeight w:val="397"/>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IČ:</w:t>
            </w:r>
          </w:p>
        </w:tc>
        <w:tc>
          <w:tcPr>
            <w:tcW w:w="269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53D99" w:rsidRPr="0080086A" w:rsidRDefault="00253D99" w:rsidP="00253D99">
            <w:pPr>
              <w:pStyle w:val="Bezmezer"/>
              <w:rPr>
                <w:rFonts w:ascii="Times New Roman" w:hAnsi="Times New Roman"/>
                <w:b/>
                <w:sz w:val="24"/>
                <w:szCs w:val="24"/>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DIČ:</w:t>
            </w:r>
          </w:p>
        </w:tc>
        <w:tc>
          <w:tcPr>
            <w:tcW w:w="3123" w:type="dxa"/>
            <w:tcBorders>
              <w:top w:val="single" w:sz="4" w:space="0" w:color="auto"/>
              <w:left w:val="single" w:sz="4" w:space="0" w:color="auto"/>
              <w:bottom w:val="single" w:sz="4" w:space="0" w:color="auto"/>
              <w:right w:val="single" w:sz="4" w:space="0" w:color="auto"/>
            </w:tcBorders>
            <w:shd w:val="clear" w:color="auto" w:fill="FFFFFF"/>
            <w:vAlign w:val="center"/>
          </w:tcPr>
          <w:p w:rsidR="00253D99" w:rsidRPr="0080086A" w:rsidRDefault="00253D99" w:rsidP="00253D99">
            <w:pPr>
              <w:pStyle w:val="Bezmezer"/>
              <w:rPr>
                <w:rFonts w:ascii="Times New Roman" w:hAnsi="Times New Roman"/>
                <w:b/>
                <w:sz w:val="24"/>
                <w:szCs w:val="24"/>
              </w:rPr>
            </w:pPr>
          </w:p>
        </w:tc>
      </w:tr>
      <w:tr w:rsidR="00253D99" w:rsidRPr="00C52258" w:rsidTr="00253D99">
        <w:trPr>
          <w:trHeight w:val="397"/>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Osoba oprávněná jednat za uchazeče:</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53D99" w:rsidRPr="0080086A" w:rsidRDefault="00253D99" w:rsidP="00253D99">
            <w:pPr>
              <w:pStyle w:val="Bezmezer"/>
              <w:rPr>
                <w:rFonts w:ascii="Times New Roman" w:hAnsi="Times New Roman"/>
                <w:b/>
                <w:sz w:val="24"/>
                <w:szCs w:val="24"/>
              </w:rPr>
            </w:pPr>
          </w:p>
        </w:tc>
      </w:tr>
      <w:tr w:rsidR="00253D99" w:rsidRPr="00C52258" w:rsidTr="00253D99">
        <w:trPr>
          <w:trHeight w:val="397"/>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Tel./</w:t>
            </w:r>
            <w:r>
              <w:rPr>
                <w:rFonts w:ascii="Times New Roman" w:hAnsi="Times New Roman"/>
                <w:b/>
                <w:sz w:val="24"/>
                <w:szCs w:val="24"/>
              </w:rPr>
              <w:t>mob.</w:t>
            </w:r>
            <w:r w:rsidRPr="0080086A">
              <w:rPr>
                <w:rFonts w:ascii="Times New Roman" w:hAnsi="Times New Roman"/>
                <w:b/>
                <w:sz w:val="24"/>
                <w:szCs w:val="24"/>
              </w:rPr>
              <w:t>:</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53D99" w:rsidRPr="0080086A" w:rsidRDefault="00253D99" w:rsidP="00253D99">
            <w:pPr>
              <w:pStyle w:val="Bezmezer"/>
              <w:rPr>
                <w:rFonts w:ascii="Times New Roman" w:hAnsi="Times New Roman"/>
                <w:b/>
                <w:sz w:val="24"/>
                <w:szCs w:val="24"/>
              </w:rPr>
            </w:pPr>
          </w:p>
        </w:tc>
      </w:tr>
      <w:tr w:rsidR="00253D99" w:rsidRPr="00C52258" w:rsidTr="00253D99">
        <w:trPr>
          <w:trHeight w:val="397"/>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E-mail:</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53D99" w:rsidRPr="0080086A" w:rsidRDefault="00253D99" w:rsidP="00253D99">
            <w:pPr>
              <w:pStyle w:val="Bezmezer"/>
              <w:rPr>
                <w:rFonts w:ascii="Times New Roman" w:hAnsi="Times New Roman"/>
                <w:b/>
                <w:sz w:val="24"/>
                <w:szCs w:val="24"/>
              </w:rPr>
            </w:pPr>
          </w:p>
        </w:tc>
      </w:tr>
      <w:tr w:rsidR="00253D99" w:rsidRPr="00C52258" w:rsidTr="00253D99">
        <w:trPr>
          <w:trHeight w:val="397"/>
        </w:trPr>
        <w:tc>
          <w:tcPr>
            <w:tcW w:w="9502"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 xml:space="preserve">Celková nabídková cena v CZK </w:t>
            </w:r>
          </w:p>
        </w:tc>
      </w:tr>
      <w:tr w:rsidR="00253D99" w:rsidRPr="00C52258" w:rsidTr="00253D99">
        <w:trPr>
          <w:trHeight w:val="397"/>
        </w:trPr>
        <w:tc>
          <w:tcPr>
            <w:tcW w:w="326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Cena celkem bez DPH:</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53D99" w:rsidRPr="0080086A" w:rsidRDefault="00253D99" w:rsidP="00253D99">
            <w:pPr>
              <w:pStyle w:val="Bezmezer"/>
              <w:jc w:val="center"/>
              <w:rPr>
                <w:rFonts w:ascii="Times New Roman" w:hAnsi="Times New Roman"/>
                <w:b/>
                <w:sz w:val="24"/>
                <w:szCs w:val="24"/>
              </w:rPr>
            </w:pPr>
            <w:r w:rsidRPr="0080086A">
              <w:rPr>
                <w:rFonts w:ascii="Times New Roman" w:hAnsi="Times New Roman"/>
                <w:b/>
                <w:sz w:val="24"/>
                <w:szCs w:val="24"/>
              </w:rPr>
              <w:t>Samostatně DPH</w:t>
            </w:r>
          </w:p>
        </w:tc>
        <w:tc>
          <w:tcPr>
            <w:tcW w:w="326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53D99" w:rsidRPr="0080086A" w:rsidRDefault="00253D99" w:rsidP="00253D99">
            <w:pPr>
              <w:pStyle w:val="Bezmezer"/>
              <w:jc w:val="center"/>
              <w:rPr>
                <w:rFonts w:ascii="Times New Roman" w:hAnsi="Times New Roman"/>
                <w:b/>
                <w:sz w:val="24"/>
                <w:szCs w:val="24"/>
              </w:rPr>
            </w:pPr>
            <w:r w:rsidRPr="0080086A">
              <w:rPr>
                <w:rFonts w:ascii="Times New Roman" w:hAnsi="Times New Roman"/>
                <w:b/>
                <w:sz w:val="24"/>
                <w:szCs w:val="24"/>
              </w:rPr>
              <w:t>Cena celkem včetně DPH:</w:t>
            </w:r>
          </w:p>
        </w:tc>
      </w:tr>
      <w:tr w:rsidR="00253D99" w:rsidRPr="00C52258" w:rsidTr="00253D99">
        <w:trPr>
          <w:trHeight w:val="567"/>
        </w:trPr>
        <w:tc>
          <w:tcPr>
            <w:tcW w:w="3261" w:type="dxa"/>
            <w:gridSpan w:val="3"/>
            <w:tcBorders>
              <w:top w:val="single" w:sz="4" w:space="0" w:color="auto"/>
              <w:left w:val="single" w:sz="4" w:space="0" w:color="auto"/>
              <w:bottom w:val="single" w:sz="4" w:space="0" w:color="auto"/>
              <w:right w:val="single" w:sz="4" w:space="0" w:color="auto"/>
            </w:tcBorders>
            <w:vAlign w:val="center"/>
          </w:tcPr>
          <w:p w:rsidR="00253D99" w:rsidRPr="0080086A" w:rsidRDefault="00253D99" w:rsidP="00253D99">
            <w:pPr>
              <w:pStyle w:val="Bezmezer"/>
              <w:jc w:val="center"/>
              <w:rPr>
                <w:rFonts w:ascii="Times New Roman" w:hAnsi="Times New Roman"/>
                <w:b/>
                <w:sz w:val="24"/>
                <w:szCs w:val="24"/>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53D99" w:rsidRPr="0080086A" w:rsidRDefault="00253D99" w:rsidP="00253D99">
            <w:pPr>
              <w:pStyle w:val="Bezmezer"/>
              <w:jc w:val="center"/>
              <w:rPr>
                <w:rFonts w:ascii="Times New Roman" w:hAnsi="Times New Roman"/>
                <w:b/>
                <w:sz w:val="24"/>
                <w:szCs w:val="24"/>
              </w:rPr>
            </w:pPr>
          </w:p>
        </w:tc>
        <w:tc>
          <w:tcPr>
            <w:tcW w:w="3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3D99" w:rsidRPr="0080086A" w:rsidRDefault="00253D99" w:rsidP="00253D99">
            <w:pPr>
              <w:pStyle w:val="Bezmezer"/>
              <w:jc w:val="center"/>
              <w:rPr>
                <w:rFonts w:ascii="Times New Roman" w:hAnsi="Times New Roman"/>
                <w:b/>
                <w:sz w:val="24"/>
                <w:szCs w:val="24"/>
              </w:rPr>
            </w:pPr>
          </w:p>
        </w:tc>
      </w:tr>
      <w:tr w:rsidR="00253D99" w:rsidRPr="00C52258" w:rsidTr="00253D99">
        <w:trPr>
          <w:trHeight w:val="438"/>
        </w:trPr>
        <w:tc>
          <w:tcPr>
            <w:tcW w:w="950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3D99" w:rsidRPr="003B0F39" w:rsidRDefault="00253D99" w:rsidP="00CC51E8">
            <w:pPr>
              <w:pStyle w:val="Bezmezer"/>
              <w:jc w:val="both"/>
              <w:rPr>
                <w:rFonts w:ascii="Times New Roman" w:hAnsi="Times New Roman"/>
                <w:b/>
                <w:sz w:val="23"/>
                <w:szCs w:val="23"/>
              </w:rPr>
            </w:pPr>
            <w:r w:rsidRPr="003B0F39">
              <w:rPr>
                <w:rFonts w:ascii="Times New Roman" w:hAnsi="Times New Roman"/>
                <w:sz w:val="23"/>
                <w:szCs w:val="23"/>
              </w:rPr>
              <w:t>Uchazeč prohlašuje, že se stejně tak jako osoba jemu blízká, ani žádný jeho zaměstnanec, ani subdodavatel, osoba blízká subdodavateli, ani žádný zaměstnan</w:t>
            </w:r>
            <w:r w:rsidR="00CC51E8">
              <w:rPr>
                <w:rFonts w:ascii="Times New Roman" w:hAnsi="Times New Roman"/>
                <w:sz w:val="23"/>
                <w:szCs w:val="23"/>
              </w:rPr>
              <w:t>ec</w:t>
            </w:r>
            <w:r w:rsidRPr="003B0F39">
              <w:rPr>
                <w:rFonts w:ascii="Times New Roman" w:hAnsi="Times New Roman"/>
                <w:sz w:val="23"/>
                <w:szCs w:val="23"/>
              </w:rPr>
              <w:t xml:space="preserve"> subdodavatele nepodílel na zpracování zadávací dokumentace této veřejné zakázky. Uchazeč prohlašuje, že nezpracoval nabídku v součinnosti s jiným dodavatelem, který podal nabídku v rámci tohoto výběrového řízení.</w:t>
            </w:r>
          </w:p>
        </w:tc>
      </w:tr>
      <w:tr w:rsidR="00253D99" w:rsidRPr="00C52258" w:rsidTr="00253D99">
        <w:trPr>
          <w:trHeight w:val="397"/>
        </w:trPr>
        <w:tc>
          <w:tcPr>
            <w:tcW w:w="538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3D99" w:rsidRPr="0080086A" w:rsidRDefault="00253D99" w:rsidP="00253D99">
            <w:pPr>
              <w:pStyle w:val="Bezmezer"/>
              <w:jc w:val="both"/>
              <w:rPr>
                <w:rFonts w:ascii="Times New Roman" w:hAnsi="Times New Roman"/>
                <w:b/>
                <w:sz w:val="24"/>
                <w:szCs w:val="24"/>
              </w:rPr>
            </w:pPr>
            <w:proofErr w:type="gramStart"/>
            <w:r>
              <w:rPr>
                <w:rFonts w:ascii="Times New Roman" w:hAnsi="Times New Roman"/>
                <w:b/>
                <w:sz w:val="24"/>
                <w:szCs w:val="24"/>
              </w:rPr>
              <w:t>Nabídka  (včetně</w:t>
            </w:r>
            <w:proofErr w:type="gramEnd"/>
            <w:r>
              <w:rPr>
                <w:rFonts w:ascii="Times New Roman" w:hAnsi="Times New Roman"/>
                <w:b/>
                <w:sz w:val="24"/>
                <w:szCs w:val="24"/>
              </w:rPr>
              <w:t xml:space="preserve">  všech  příloh)  obsahuje  celkem</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3D99" w:rsidRPr="0080086A" w:rsidRDefault="00253D99" w:rsidP="00253D99">
            <w:pPr>
              <w:pStyle w:val="Bezmezer"/>
              <w:rPr>
                <w:rFonts w:ascii="Times New Roman" w:hAnsi="Times New Roman"/>
                <w:b/>
                <w:sz w:val="24"/>
                <w:szCs w:val="24"/>
              </w:rPr>
            </w:pPr>
          </w:p>
        </w:tc>
        <w:tc>
          <w:tcPr>
            <w:tcW w:w="32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3D99" w:rsidRPr="0080086A" w:rsidRDefault="00253D99" w:rsidP="00253D99">
            <w:pPr>
              <w:pStyle w:val="Bezmezer"/>
              <w:rPr>
                <w:rFonts w:ascii="Times New Roman" w:hAnsi="Times New Roman"/>
                <w:b/>
                <w:sz w:val="24"/>
                <w:szCs w:val="24"/>
              </w:rPr>
            </w:pPr>
            <w:r>
              <w:rPr>
                <w:rFonts w:ascii="Times New Roman" w:hAnsi="Times New Roman"/>
                <w:b/>
                <w:sz w:val="24"/>
                <w:szCs w:val="24"/>
              </w:rPr>
              <w:t>listů.</w:t>
            </w:r>
          </w:p>
        </w:tc>
      </w:tr>
      <w:tr w:rsidR="00253D99" w:rsidRPr="00C52258" w:rsidTr="00253D99">
        <w:trPr>
          <w:trHeight w:val="20"/>
        </w:trPr>
        <w:tc>
          <w:tcPr>
            <w:tcW w:w="95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53D99" w:rsidRPr="00F13303" w:rsidRDefault="00253D99" w:rsidP="00253D99">
            <w:pPr>
              <w:pStyle w:val="Bezmezer"/>
              <w:rPr>
                <w:rFonts w:ascii="Times New Roman" w:hAnsi="Times New Roman"/>
                <w:b/>
                <w:sz w:val="8"/>
                <w:szCs w:val="8"/>
              </w:rPr>
            </w:pPr>
          </w:p>
        </w:tc>
      </w:tr>
      <w:tr w:rsidR="00253D99" w:rsidRPr="00C52258" w:rsidTr="00253D99">
        <w:trPr>
          <w:trHeight w:val="397"/>
        </w:trPr>
        <w:tc>
          <w:tcPr>
            <w:tcW w:w="950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Osoba oprávněná jednat jménem uchazeče</w:t>
            </w:r>
          </w:p>
        </w:tc>
      </w:tr>
      <w:tr w:rsidR="00253D99" w:rsidRPr="00C52258" w:rsidTr="00253D99">
        <w:trPr>
          <w:trHeight w:val="850"/>
        </w:trPr>
        <w:tc>
          <w:tcPr>
            <w:tcW w:w="273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Jméno příjmení</w:t>
            </w:r>
            <w:r>
              <w:rPr>
                <w:rFonts w:ascii="Times New Roman" w:hAnsi="Times New Roman"/>
                <w:b/>
                <w:sz w:val="24"/>
                <w:szCs w:val="24"/>
              </w:rPr>
              <w:t xml:space="preserve"> a </w:t>
            </w:r>
            <w:r w:rsidRPr="0080086A">
              <w:rPr>
                <w:rFonts w:ascii="Times New Roman" w:hAnsi="Times New Roman"/>
                <w:b/>
                <w:sz w:val="24"/>
                <w:szCs w:val="24"/>
              </w:rPr>
              <w:t xml:space="preserve">funkce </w:t>
            </w:r>
          </w:p>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oprávněné osoby</w:t>
            </w:r>
          </w:p>
        </w:tc>
        <w:tc>
          <w:tcPr>
            <w:tcW w:w="3506" w:type="dxa"/>
            <w:gridSpan w:val="5"/>
            <w:tcBorders>
              <w:top w:val="single" w:sz="4" w:space="0" w:color="auto"/>
              <w:left w:val="single" w:sz="4" w:space="0" w:color="auto"/>
              <w:right w:val="single" w:sz="4" w:space="0" w:color="auto"/>
            </w:tcBorders>
            <w:shd w:val="clear" w:color="auto" w:fill="auto"/>
            <w:vAlign w:val="bottom"/>
          </w:tcPr>
          <w:p w:rsidR="00253D99" w:rsidRPr="0080086A" w:rsidRDefault="00253D99" w:rsidP="00253D99">
            <w:pPr>
              <w:pStyle w:val="Bezmezer"/>
              <w:jc w:val="center"/>
              <w:rPr>
                <w:rFonts w:ascii="Times New Roman" w:hAnsi="Times New Roman"/>
                <w:sz w:val="24"/>
                <w:szCs w:val="24"/>
              </w:rPr>
            </w:pPr>
          </w:p>
        </w:tc>
        <w:tc>
          <w:tcPr>
            <w:tcW w:w="3264" w:type="dxa"/>
            <w:gridSpan w:val="2"/>
            <w:vMerge w:val="restart"/>
            <w:tcBorders>
              <w:top w:val="single" w:sz="4" w:space="0" w:color="auto"/>
              <w:left w:val="single" w:sz="4" w:space="0" w:color="auto"/>
              <w:right w:val="single" w:sz="4" w:space="0" w:color="auto"/>
            </w:tcBorders>
            <w:shd w:val="clear" w:color="auto" w:fill="auto"/>
            <w:vAlign w:val="bottom"/>
          </w:tcPr>
          <w:p w:rsidR="00253D99" w:rsidRPr="0080086A" w:rsidRDefault="00253D99" w:rsidP="00253D99">
            <w:pPr>
              <w:pStyle w:val="Bezmezer"/>
              <w:jc w:val="center"/>
              <w:rPr>
                <w:rFonts w:ascii="Times New Roman" w:hAnsi="Times New Roman"/>
                <w:sz w:val="24"/>
                <w:szCs w:val="24"/>
              </w:rPr>
            </w:pPr>
            <w:r w:rsidRPr="0080086A">
              <w:rPr>
                <w:rFonts w:ascii="Times New Roman" w:hAnsi="Times New Roman"/>
                <w:sz w:val="24"/>
                <w:szCs w:val="24"/>
              </w:rPr>
              <w:t>Razítko</w:t>
            </w:r>
            <w:r>
              <w:rPr>
                <w:rFonts w:ascii="Times New Roman" w:hAnsi="Times New Roman"/>
                <w:sz w:val="24"/>
                <w:szCs w:val="24"/>
              </w:rPr>
              <w:t xml:space="preserve"> uchazeče</w:t>
            </w:r>
          </w:p>
        </w:tc>
      </w:tr>
      <w:tr w:rsidR="00253D99" w:rsidRPr="00C52258" w:rsidTr="00253D99">
        <w:trPr>
          <w:trHeight w:val="397"/>
        </w:trPr>
        <w:tc>
          <w:tcPr>
            <w:tcW w:w="273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Pr>
                <w:rFonts w:ascii="Times New Roman" w:hAnsi="Times New Roman"/>
                <w:b/>
                <w:sz w:val="24"/>
                <w:szCs w:val="24"/>
              </w:rPr>
              <w:t>Datum</w:t>
            </w:r>
          </w:p>
        </w:tc>
        <w:tc>
          <w:tcPr>
            <w:tcW w:w="3506" w:type="dxa"/>
            <w:gridSpan w:val="5"/>
            <w:tcBorders>
              <w:left w:val="single" w:sz="4" w:space="0" w:color="auto"/>
              <w:right w:val="single" w:sz="4" w:space="0" w:color="auto"/>
            </w:tcBorders>
            <w:shd w:val="clear" w:color="auto" w:fill="auto"/>
            <w:vAlign w:val="bottom"/>
          </w:tcPr>
          <w:p w:rsidR="00253D99" w:rsidRPr="000F654A" w:rsidRDefault="00253D99" w:rsidP="00253D99">
            <w:pPr>
              <w:pStyle w:val="Bezmezer"/>
              <w:jc w:val="center"/>
              <w:rPr>
                <w:rFonts w:ascii="Times New Roman" w:hAnsi="Times New Roman"/>
                <w:sz w:val="26"/>
                <w:szCs w:val="26"/>
              </w:rPr>
            </w:pPr>
          </w:p>
        </w:tc>
        <w:tc>
          <w:tcPr>
            <w:tcW w:w="3264" w:type="dxa"/>
            <w:gridSpan w:val="2"/>
            <w:vMerge/>
            <w:tcBorders>
              <w:left w:val="single" w:sz="4" w:space="0" w:color="auto"/>
              <w:right w:val="single" w:sz="4" w:space="0" w:color="auto"/>
            </w:tcBorders>
            <w:shd w:val="clear" w:color="auto" w:fill="auto"/>
            <w:vAlign w:val="bottom"/>
          </w:tcPr>
          <w:p w:rsidR="00253D99" w:rsidRPr="000F654A" w:rsidRDefault="00253D99" w:rsidP="00253D99">
            <w:pPr>
              <w:pStyle w:val="Bezmezer"/>
              <w:jc w:val="center"/>
              <w:rPr>
                <w:rFonts w:ascii="Times New Roman" w:hAnsi="Times New Roman"/>
                <w:sz w:val="26"/>
                <w:szCs w:val="26"/>
              </w:rPr>
            </w:pPr>
          </w:p>
        </w:tc>
      </w:tr>
      <w:tr w:rsidR="00253D99" w:rsidRPr="00C52258" w:rsidTr="00253D99">
        <w:trPr>
          <w:trHeight w:val="850"/>
        </w:trPr>
        <w:tc>
          <w:tcPr>
            <w:tcW w:w="273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Podpis oprávněné osoby</w:t>
            </w:r>
          </w:p>
        </w:tc>
        <w:tc>
          <w:tcPr>
            <w:tcW w:w="3506" w:type="dxa"/>
            <w:gridSpan w:val="5"/>
            <w:tcBorders>
              <w:left w:val="single" w:sz="4" w:space="0" w:color="auto"/>
              <w:bottom w:val="single" w:sz="4" w:space="0" w:color="auto"/>
              <w:right w:val="single" w:sz="4" w:space="0" w:color="auto"/>
            </w:tcBorders>
            <w:shd w:val="clear" w:color="auto" w:fill="auto"/>
            <w:vAlign w:val="bottom"/>
          </w:tcPr>
          <w:p w:rsidR="00253D99" w:rsidRPr="000F654A" w:rsidRDefault="00253D99" w:rsidP="00253D99">
            <w:pPr>
              <w:pStyle w:val="Bezmezer"/>
              <w:jc w:val="center"/>
              <w:rPr>
                <w:rFonts w:ascii="Times New Roman" w:hAnsi="Times New Roman"/>
                <w:sz w:val="26"/>
                <w:szCs w:val="26"/>
              </w:rPr>
            </w:pPr>
          </w:p>
        </w:tc>
        <w:tc>
          <w:tcPr>
            <w:tcW w:w="3264" w:type="dxa"/>
            <w:gridSpan w:val="2"/>
            <w:vMerge/>
            <w:tcBorders>
              <w:left w:val="single" w:sz="4" w:space="0" w:color="auto"/>
              <w:bottom w:val="single" w:sz="4" w:space="0" w:color="auto"/>
              <w:right w:val="single" w:sz="4" w:space="0" w:color="auto"/>
            </w:tcBorders>
            <w:shd w:val="clear" w:color="auto" w:fill="auto"/>
            <w:vAlign w:val="bottom"/>
          </w:tcPr>
          <w:p w:rsidR="00253D99" w:rsidRPr="000F654A" w:rsidRDefault="00253D99" w:rsidP="00253D99">
            <w:pPr>
              <w:pStyle w:val="Bezmezer"/>
              <w:jc w:val="center"/>
              <w:rPr>
                <w:rFonts w:ascii="Times New Roman" w:hAnsi="Times New Roman"/>
                <w:sz w:val="26"/>
                <w:szCs w:val="26"/>
              </w:rPr>
            </w:pPr>
          </w:p>
        </w:tc>
      </w:tr>
    </w:tbl>
    <w:p w:rsidR="00253D99" w:rsidRDefault="00253D99">
      <w:pPr>
        <w:rPr>
          <w:b/>
          <w:sz w:val="24"/>
          <w:szCs w:val="24"/>
        </w:rPr>
      </w:pPr>
      <w:r>
        <w:rPr>
          <w:b/>
          <w:sz w:val="24"/>
          <w:szCs w:val="24"/>
        </w:rPr>
        <w:br w:type="page"/>
      </w:r>
    </w:p>
    <w:p w:rsidR="00253D99" w:rsidRDefault="00253D99" w:rsidP="00412807">
      <w:pPr>
        <w:jc w:val="right"/>
        <w:rPr>
          <w:b/>
          <w:sz w:val="24"/>
          <w:szCs w:val="24"/>
        </w:rPr>
      </w:pPr>
    </w:p>
    <w:p w:rsidR="00D53CC9" w:rsidRPr="00186AFD" w:rsidRDefault="00B23D2F" w:rsidP="00412807">
      <w:pPr>
        <w:jc w:val="right"/>
        <w:rPr>
          <w:b/>
          <w:sz w:val="24"/>
          <w:szCs w:val="24"/>
        </w:rPr>
      </w:pPr>
      <w:r w:rsidRPr="00186AFD">
        <w:rPr>
          <w:b/>
          <w:sz w:val="24"/>
          <w:szCs w:val="24"/>
        </w:rPr>
        <w:t xml:space="preserve">Příloha </w:t>
      </w:r>
      <w:proofErr w:type="gramStart"/>
      <w:r w:rsidRPr="00186AFD">
        <w:rPr>
          <w:b/>
          <w:sz w:val="24"/>
          <w:szCs w:val="24"/>
        </w:rPr>
        <w:t xml:space="preserve">č. </w:t>
      </w:r>
      <w:r w:rsidR="00954644">
        <w:rPr>
          <w:b/>
          <w:sz w:val="24"/>
          <w:szCs w:val="24"/>
        </w:rPr>
        <w:t>2</w:t>
      </w:r>
      <w:r w:rsidRPr="00186AFD">
        <w:rPr>
          <w:b/>
          <w:sz w:val="24"/>
          <w:szCs w:val="24"/>
        </w:rPr>
        <w:t xml:space="preserve"> </w:t>
      </w:r>
      <w:r w:rsidR="00EB4A56">
        <w:rPr>
          <w:b/>
          <w:sz w:val="24"/>
          <w:szCs w:val="24"/>
        </w:rPr>
        <w:t xml:space="preserve"> </w:t>
      </w:r>
      <w:r w:rsidR="00954644">
        <w:rPr>
          <w:b/>
          <w:sz w:val="24"/>
          <w:szCs w:val="24"/>
        </w:rPr>
        <w:t>Z</w:t>
      </w:r>
      <w:r w:rsidRPr="00186AFD">
        <w:rPr>
          <w:b/>
          <w:sz w:val="24"/>
          <w:szCs w:val="24"/>
        </w:rPr>
        <w:t>adávací</w:t>
      </w:r>
      <w:proofErr w:type="gramEnd"/>
      <w:r w:rsidRPr="00186AFD">
        <w:rPr>
          <w:b/>
          <w:sz w:val="24"/>
          <w:szCs w:val="24"/>
        </w:rPr>
        <w:t xml:space="preserve"> dokumentace</w:t>
      </w:r>
    </w:p>
    <w:p w:rsidR="00412807" w:rsidRDefault="00412807" w:rsidP="006129D8">
      <w:pPr>
        <w:spacing w:before="120"/>
        <w:rPr>
          <w:b/>
          <w:sz w:val="28"/>
          <w:szCs w:val="28"/>
          <w:u w:val="single"/>
        </w:rPr>
      </w:pPr>
    </w:p>
    <w:p w:rsidR="003D17A2" w:rsidRPr="00E404F0" w:rsidRDefault="00B23D2F" w:rsidP="006129D8">
      <w:pPr>
        <w:spacing w:before="120"/>
        <w:rPr>
          <w:b/>
          <w:sz w:val="28"/>
          <w:szCs w:val="28"/>
        </w:rPr>
      </w:pPr>
      <w:r w:rsidRPr="00E404F0">
        <w:rPr>
          <w:b/>
          <w:sz w:val="28"/>
          <w:szCs w:val="28"/>
        </w:rPr>
        <w:t>ČESTNÉ PROHLÁŠENÍ</w:t>
      </w:r>
      <w:r w:rsidR="006129D8" w:rsidRPr="00E404F0">
        <w:rPr>
          <w:b/>
          <w:sz w:val="28"/>
          <w:szCs w:val="28"/>
        </w:rPr>
        <w:t xml:space="preserve">  </w:t>
      </w:r>
    </w:p>
    <w:p w:rsidR="00B23D2F" w:rsidRPr="006129D8" w:rsidRDefault="00B23D2F" w:rsidP="006129D8">
      <w:pPr>
        <w:spacing w:before="120"/>
        <w:rPr>
          <w:sz w:val="24"/>
          <w:szCs w:val="24"/>
        </w:rPr>
      </w:pPr>
      <w:r w:rsidRPr="006129D8">
        <w:rPr>
          <w:sz w:val="24"/>
          <w:szCs w:val="24"/>
        </w:rPr>
        <w:t>k prokázání základních kvalifikačních předpokladů dle § 53 odst. 1 zákona č. 137/2006 Sb., v platném znění.</w:t>
      </w:r>
    </w:p>
    <w:p w:rsidR="006129D8" w:rsidRDefault="006129D8" w:rsidP="00EB4A56">
      <w:pPr>
        <w:rPr>
          <w:color w:val="000000"/>
          <w:sz w:val="24"/>
          <w:szCs w:val="24"/>
        </w:rPr>
      </w:pPr>
    </w:p>
    <w:p w:rsidR="00EB4A56" w:rsidRPr="006129D8" w:rsidRDefault="00EB4A56" w:rsidP="00412807">
      <w:pPr>
        <w:rPr>
          <w:b/>
          <w:color w:val="000000"/>
          <w:sz w:val="24"/>
          <w:szCs w:val="24"/>
        </w:rPr>
      </w:pPr>
      <w:r w:rsidRPr="006129D8">
        <w:rPr>
          <w:b/>
          <w:color w:val="000000"/>
          <w:sz w:val="24"/>
          <w:szCs w:val="24"/>
        </w:rPr>
        <w:t xml:space="preserve">Já níže podepsaný </w:t>
      </w:r>
    </w:p>
    <w:p w:rsidR="00EB4A56" w:rsidRDefault="00EB4A56" w:rsidP="00412807">
      <w:pPr>
        <w:rPr>
          <w:color w:val="000000"/>
          <w:sz w:val="24"/>
          <w:szCs w:val="24"/>
        </w:rPr>
      </w:pPr>
    </w:p>
    <w:p w:rsidR="00412807" w:rsidRDefault="00412807" w:rsidP="00412807">
      <w:pPr>
        <w:rPr>
          <w:color w:val="000000"/>
          <w:sz w:val="24"/>
          <w:szCs w:val="24"/>
        </w:rPr>
      </w:pPr>
    </w:p>
    <w:p w:rsidR="00EB4A56" w:rsidRDefault="00EB4A56" w:rsidP="00412807">
      <w:pPr>
        <w:rPr>
          <w:color w:val="000000"/>
          <w:sz w:val="24"/>
          <w:szCs w:val="24"/>
        </w:rPr>
      </w:pPr>
      <w:r>
        <w:rPr>
          <w:color w:val="000000"/>
          <w:sz w:val="24"/>
          <w:szCs w:val="24"/>
        </w:rPr>
        <w:t>……………………………………………………………….</w:t>
      </w:r>
    </w:p>
    <w:p w:rsidR="00EB4A56" w:rsidRDefault="00EB4A56" w:rsidP="00412807">
      <w:pPr>
        <w:rPr>
          <w:color w:val="000000"/>
          <w:sz w:val="24"/>
          <w:szCs w:val="24"/>
        </w:rPr>
      </w:pPr>
      <w:r>
        <w:rPr>
          <w:color w:val="000000"/>
          <w:sz w:val="24"/>
          <w:szCs w:val="24"/>
        </w:rPr>
        <w:t xml:space="preserve">statutární zástupce </w:t>
      </w:r>
      <w:r w:rsidRPr="00EB4A56">
        <w:rPr>
          <w:color w:val="000000"/>
          <w:sz w:val="24"/>
          <w:szCs w:val="24"/>
        </w:rPr>
        <w:t>dodavatel</w:t>
      </w:r>
      <w:r>
        <w:rPr>
          <w:color w:val="000000"/>
          <w:sz w:val="24"/>
          <w:szCs w:val="24"/>
        </w:rPr>
        <w:t>e</w:t>
      </w:r>
    </w:p>
    <w:p w:rsidR="00EB4A56" w:rsidRDefault="00EB4A56" w:rsidP="00412807">
      <w:pPr>
        <w:rPr>
          <w:color w:val="000000"/>
          <w:sz w:val="24"/>
          <w:szCs w:val="24"/>
        </w:rPr>
      </w:pPr>
    </w:p>
    <w:p w:rsidR="00EB4A56" w:rsidRPr="006129D8" w:rsidRDefault="00EB4A56" w:rsidP="00412807">
      <w:pPr>
        <w:rPr>
          <w:b/>
          <w:sz w:val="22"/>
          <w:szCs w:val="22"/>
        </w:rPr>
      </w:pPr>
      <w:r w:rsidRPr="006129D8">
        <w:rPr>
          <w:b/>
          <w:color w:val="000000"/>
          <w:sz w:val="24"/>
          <w:szCs w:val="24"/>
        </w:rPr>
        <w:t>čestně prohlašuji, že</w:t>
      </w:r>
      <w:r w:rsidR="006129D8">
        <w:rPr>
          <w:b/>
          <w:color w:val="000000"/>
          <w:sz w:val="24"/>
          <w:szCs w:val="24"/>
        </w:rPr>
        <w:t xml:space="preserve"> dodavatel</w:t>
      </w:r>
    </w:p>
    <w:p w:rsidR="006129D8" w:rsidRDefault="006129D8" w:rsidP="00412807">
      <w:pPr>
        <w:rPr>
          <w:sz w:val="22"/>
          <w:szCs w:val="22"/>
        </w:rPr>
      </w:pPr>
    </w:p>
    <w:p w:rsidR="003D17A2" w:rsidRDefault="003D17A2" w:rsidP="00412807">
      <w:pPr>
        <w:rPr>
          <w:sz w:val="22"/>
          <w:szCs w:val="22"/>
        </w:rPr>
      </w:pPr>
    </w:p>
    <w:p w:rsidR="006129D8" w:rsidRDefault="006129D8" w:rsidP="00412807">
      <w:pPr>
        <w:rPr>
          <w:color w:val="000000"/>
          <w:sz w:val="24"/>
          <w:szCs w:val="24"/>
        </w:rPr>
      </w:pPr>
      <w:r>
        <w:rPr>
          <w:color w:val="000000"/>
          <w:sz w:val="24"/>
          <w:szCs w:val="24"/>
        </w:rPr>
        <w:t>…………………………………………………………………………………………………….</w:t>
      </w:r>
    </w:p>
    <w:p w:rsidR="006129D8" w:rsidRPr="00EB4A56" w:rsidRDefault="006129D8" w:rsidP="00412807">
      <w:pPr>
        <w:rPr>
          <w:sz w:val="24"/>
          <w:szCs w:val="24"/>
        </w:rPr>
      </w:pPr>
      <w:r>
        <w:rPr>
          <w:color w:val="000000"/>
          <w:sz w:val="24"/>
          <w:szCs w:val="24"/>
        </w:rPr>
        <w:t>název, sídlo, IČ</w:t>
      </w:r>
      <w:r w:rsidRPr="00EB4A56">
        <w:rPr>
          <w:color w:val="000000"/>
          <w:sz w:val="24"/>
          <w:szCs w:val="24"/>
        </w:rPr>
        <w:t xml:space="preserve"> </w:t>
      </w:r>
      <w:r>
        <w:rPr>
          <w:color w:val="000000"/>
          <w:sz w:val="24"/>
          <w:szCs w:val="24"/>
        </w:rPr>
        <w:t>dodavatele</w:t>
      </w:r>
    </w:p>
    <w:p w:rsidR="006129D8" w:rsidRDefault="006129D8" w:rsidP="00412807">
      <w:pPr>
        <w:rPr>
          <w:sz w:val="22"/>
          <w:szCs w:val="22"/>
        </w:rPr>
      </w:pPr>
    </w:p>
    <w:p w:rsidR="006129D8" w:rsidRPr="006129D8" w:rsidRDefault="006129D8" w:rsidP="006129D8">
      <w:pPr>
        <w:jc w:val="both"/>
        <w:rPr>
          <w:b/>
          <w:color w:val="000000"/>
          <w:sz w:val="24"/>
          <w:szCs w:val="24"/>
        </w:rPr>
      </w:pPr>
      <w:r w:rsidRPr="006129D8">
        <w:rPr>
          <w:b/>
          <w:color w:val="000000"/>
          <w:sz w:val="24"/>
          <w:szCs w:val="24"/>
        </w:rPr>
        <w:t xml:space="preserve">splňuje základní kvalifikační předpoklady podle § 53 odst. 1 zákona č. 137/2006 Sb., </w:t>
      </w:r>
      <w:r w:rsidRPr="006129D8">
        <w:rPr>
          <w:b/>
          <w:color w:val="000000"/>
          <w:sz w:val="24"/>
          <w:szCs w:val="24"/>
        </w:rPr>
        <w:br/>
        <w:t>o veřejných zakázkách, ve znění pozdějších předpisů, tj. že:</w:t>
      </w:r>
    </w:p>
    <w:p w:rsidR="006129D8" w:rsidRPr="00244DE9" w:rsidRDefault="006129D8" w:rsidP="006129D8">
      <w:pPr>
        <w:numPr>
          <w:ilvl w:val="0"/>
          <w:numId w:val="27"/>
        </w:numPr>
        <w:shd w:val="clear" w:color="auto" w:fill="FFFFFF"/>
        <w:suppressAutoHyphens/>
        <w:spacing w:before="120"/>
        <w:ind w:right="-23"/>
        <w:jc w:val="both"/>
        <w:rPr>
          <w:sz w:val="24"/>
          <w:szCs w:val="24"/>
        </w:rPr>
      </w:pPr>
      <w:r w:rsidRPr="00244DE9">
        <w:rPr>
          <w:sz w:val="24"/>
          <w:szCs w:val="24"/>
        </w:rPr>
        <w:t>nebyl pravomocně odsouzen pro trestný čin spáchaný ve prospěch organizované zločinecké skupiny, trestný čin účasti na organizované zločinecké skupině, legalizace výnosů z trestné činnosti, podílnictví, přijímání úplatku, podplácení, nepřímého úplatkářství, podvodu, úvěrového podvodu, včetně případů, kdy jde o přípravu nebo pokus nebo účastenství na takovém trestném činu, nebo došlo k zahlazení odsouzení za spáchání takového trestného činu; jde-li o právnickou osobu, musí tento předpoklad splňovat statutární orgán nebo každý člen statutárního orgánu, a je-li statutárním orgánem dodavatele či členem statutárního orgánu dodavatele právnická osoba, musí tento předpoklad splňovat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rsidR="006129D8" w:rsidRDefault="006129D8" w:rsidP="006129D8">
      <w:pPr>
        <w:numPr>
          <w:ilvl w:val="0"/>
          <w:numId w:val="27"/>
        </w:numPr>
        <w:shd w:val="clear" w:color="auto" w:fill="FFFFFF"/>
        <w:suppressAutoHyphens/>
        <w:spacing w:before="120"/>
        <w:ind w:left="373" w:right="-23" w:hanging="357"/>
        <w:jc w:val="both"/>
        <w:rPr>
          <w:sz w:val="24"/>
          <w:szCs w:val="24"/>
        </w:rPr>
      </w:pPr>
      <w:r w:rsidRPr="00244DE9">
        <w:rPr>
          <w:sz w:val="24"/>
          <w:szCs w:val="24"/>
        </w:rPr>
        <w:t>nebyl pravomocně odsouzen pro trestný čin, jehož skutková podstata souvisí s předmětem podnikání dodavatele podle zvláštních právních předpisů nebo došlo k zahlazení odsouzení za spáchání takového trestného činu; jde-li o právnickou osobu, musí tuto podmínku splňovat statutární orgán nebo každý člen statutárního orgánu, a je-li statutárním orgánem dodavatele či členem statutárního orgánu dodavatele právnická osoba, musí tento předpoklad splňovat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rsidR="003D17A2" w:rsidRPr="00244DE9" w:rsidRDefault="003D17A2" w:rsidP="003D17A2">
      <w:pPr>
        <w:shd w:val="clear" w:color="auto" w:fill="FFFFFF"/>
        <w:suppressAutoHyphens/>
        <w:spacing w:before="120"/>
        <w:ind w:right="-23"/>
        <w:jc w:val="both"/>
        <w:rPr>
          <w:sz w:val="24"/>
          <w:szCs w:val="24"/>
        </w:rPr>
      </w:pPr>
    </w:p>
    <w:p w:rsidR="006129D8" w:rsidRPr="00244DE9" w:rsidRDefault="006129D8" w:rsidP="006129D8">
      <w:pPr>
        <w:numPr>
          <w:ilvl w:val="0"/>
          <w:numId w:val="27"/>
        </w:numPr>
        <w:shd w:val="clear" w:color="auto" w:fill="FFFFFF"/>
        <w:suppressAutoHyphens/>
        <w:spacing w:before="120"/>
        <w:ind w:left="373" w:right="-23" w:hanging="357"/>
        <w:jc w:val="both"/>
        <w:rPr>
          <w:sz w:val="24"/>
          <w:szCs w:val="24"/>
        </w:rPr>
      </w:pPr>
      <w:r w:rsidRPr="00244DE9">
        <w:rPr>
          <w:sz w:val="24"/>
          <w:szCs w:val="24"/>
        </w:rPr>
        <w:t xml:space="preserve">uchazeč, který nenaplnil skutkovou podstatu jednání </w:t>
      </w:r>
      <w:proofErr w:type="spellStart"/>
      <w:r w:rsidRPr="00244DE9">
        <w:rPr>
          <w:sz w:val="24"/>
          <w:szCs w:val="24"/>
        </w:rPr>
        <w:t>nekalé</w:t>
      </w:r>
      <w:proofErr w:type="spellEnd"/>
      <w:r w:rsidRPr="00244DE9">
        <w:rPr>
          <w:sz w:val="24"/>
          <w:szCs w:val="24"/>
        </w:rPr>
        <w:t xml:space="preserve"> soutěže formou podplácení podle zvláštního právního předpisu, </w:t>
      </w:r>
    </w:p>
    <w:p w:rsidR="006129D8" w:rsidRPr="00244DE9" w:rsidRDefault="006129D8" w:rsidP="006129D8">
      <w:pPr>
        <w:numPr>
          <w:ilvl w:val="0"/>
          <w:numId w:val="27"/>
        </w:numPr>
        <w:shd w:val="clear" w:color="auto" w:fill="FFFFFF"/>
        <w:suppressAutoHyphens/>
        <w:spacing w:before="120"/>
        <w:ind w:left="373" w:right="-23" w:hanging="357"/>
        <w:jc w:val="both"/>
        <w:rPr>
          <w:sz w:val="24"/>
          <w:szCs w:val="24"/>
        </w:rPr>
      </w:pPr>
      <w:r w:rsidRPr="00244DE9">
        <w:rPr>
          <w:sz w:val="24"/>
          <w:szCs w:val="24"/>
        </w:rPr>
        <w:t xml:space="preserve">uchazeč, vůči jehož majetku neprobíhá </w:t>
      </w:r>
      <w:proofErr w:type="spellStart"/>
      <w:r w:rsidRPr="00244DE9">
        <w:rPr>
          <w:sz w:val="24"/>
          <w:szCs w:val="24"/>
        </w:rPr>
        <w:t>insolvenční</w:t>
      </w:r>
      <w:proofErr w:type="spellEnd"/>
      <w:r w:rsidRPr="00244DE9">
        <w:rPr>
          <w:sz w:val="24"/>
          <w:szCs w:val="24"/>
        </w:rPr>
        <w:t xml:space="preserve"> řízení, v němž bylo vydáno rozhodnutí o úpadku nebo </w:t>
      </w:r>
      <w:proofErr w:type="spellStart"/>
      <w:r w:rsidRPr="00244DE9">
        <w:rPr>
          <w:sz w:val="24"/>
          <w:szCs w:val="24"/>
        </w:rPr>
        <w:t>insolvenční</w:t>
      </w:r>
      <w:proofErr w:type="spellEnd"/>
      <w:r w:rsidRPr="00244DE9">
        <w:rPr>
          <w:sz w:val="24"/>
          <w:szCs w:val="24"/>
        </w:rPr>
        <w:t xml:space="preserve"> návrh nebyl zamítnut proto, že majetek nepostačuje k úhradě nákladů </w:t>
      </w:r>
      <w:proofErr w:type="spellStart"/>
      <w:r w:rsidRPr="00244DE9">
        <w:rPr>
          <w:sz w:val="24"/>
          <w:szCs w:val="24"/>
        </w:rPr>
        <w:t>insolvenčního</w:t>
      </w:r>
      <w:proofErr w:type="spellEnd"/>
      <w:r w:rsidRPr="00244DE9">
        <w:rPr>
          <w:sz w:val="24"/>
          <w:szCs w:val="24"/>
        </w:rPr>
        <w:t xml:space="preserve"> řízení, nebo nebyl konkurs zrušen proto, že majetek byl zcela nepostačující nebo zavedena nucená správa podle zvláštních právních předpisů,</w:t>
      </w:r>
    </w:p>
    <w:p w:rsidR="006129D8" w:rsidRPr="00244DE9" w:rsidRDefault="006129D8" w:rsidP="006129D8">
      <w:pPr>
        <w:numPr>
          <w:ilvl w:val="0"/>
          <w:numId w:val="27"/>
        </w:numPr>
        <w:shd w:val="clear" w:color="auto" w:fill="FFFFFF"/>
        <w:suppressAutoHyphens/>
        <w:spacing w:before="120"/>
        <w:ind w:left="373" w:right="-23" w:hanging="357"/>
        <w:jc w:val="both"/>
        <w:rPr>
          <w:sz w:val="24"/>
          <w:szCs w:val="24"/>
        </w:rPr>
      </w:pPr>
      <w:r w:rsidRPr="00244DE9">
        <w:rPr>
          <w:sz w:val="24"/>
          <w:szCs w:val="24"/>
        </w:rPr>
        <w:t>uchazeč, který není v likvidaci,</w:t>
      </w:r>
    </w:p>
    <w:p w:rsidR="006129D8" w:rsidRPr="00244DE9" w:rsidRDefault="006129D8" w:rsidP="006129D8">
      <w:pPr>
        <w:numPr>
          <w:ilvl w:val="0"/>
          <w:numId w:val="27"/>
        </w:numPr>
        <w:shd w:val="clear" w:color="auto" w:fill="FFFFFF"/>
        <w:suppressAutoHyphens/>
        <w:spacing w:before="120"/>
        <w:ind w:left="373" w:right="-23" w:hanging="357"/>
        <w:jc w:val="both"/>
        <w:rPr>
          <w:sz w:val="24"/>
          <w:szCs w:val="24"/>
        </w:rPr>
      </w:pPr>
      <w:r w:rsidRPr="00244DE9">
        <w:rPr>
          <w:sz w:val="24"/>
          <w:szCs w:val="24"/>
        </w:rPr>
        <w:t xml:space="preserve">uchazeč, který nemá v evidenci daní zachyceny daňové nedoplatky, a to jak v České republice, tak v zemi sídla, místa podnikání či bydliště dodavatele, </w:t>
      </w:r>
    </w:p>
    <w:p w:rsidR="006129D8" w:rsidRPr="00244DE9" w:rsidRDefault="006129D8" w:rsidP="006129D8">
      <w:pPr>
        <w:numPr>
          <w:ilvl w:val="0"/>
          <w:numId w:val="27"/>
        </w:numPr>
        <w:shd w:val="clear" w:color="auto" w:fill="FFFFFF"/>
        <w:suppressAutoHyphens/>
        <w:spacing w:before="120"/>
        <w:ind w:left="373" w:right="-23" w:hanging="357"/>
        <w:jc w:val="both"/>
        <w:rPr>
          <w:sz w:val="24"/>
          <w:szCs w:val="24"/>
        </w:rPr>
      </w:pPr>
      <w:r w:rsidRPr="00244DE9">
        <w:rPr>
          <w:sz w:val="24"/>
          <w:szCs w:val="24"/>
        </w:rPr>
        <w:t xml:space="preserve">který nemá nedoplatek na pojistném a na penále na veřejné zdravotní pojištění, a to jak v České republice, tak v zemi sídla, místa podnikání či bydliště dodavatele, </w:t>
      </w:r>
    </w:p>
    <w:p w:rsidR="006129D8" w:rsidRPr="00244DE9" w:rsidRDefault="006129D8" w:rsidP="006129D8">
      <w:pPr>
        <w:numPr>
          <w:ilvl w:val="0"/>
          <w:numId w:val="27"/>
        </w:numPr>
        <w:shd w:val="clear" w:color="auto" w:fill="FFFFFF"/>
        <w:suppressAutoHyphens/>
        <w:spacing w:before="120"/>
        <w:ind w:left="373" w:right="-23" w:hanging="357"/>
        <w:jc w:val="both"/>
        <w:rPr>
          <w:sz w:val="24"/>
          <w:szCs w:val="24"/>
        </w:rPr>
      </w:pPr>
      <w:r w:rsidRPr="00244DE9">
        <w:rPr>
          <w:sz w:val="24"/>
          <w:szCs w:val="24"/>
        </w:rPr>
        <w:t>který nemá nedoplatek na pojistném a na penále na sociální zabezpečení a příspěvku na státní politiku zaměstnanosti, a to jak v České republice, tak v zemi sídla, místa podnikání či bydliště dodavatele,</w:t>
      </w:r>
    </w:p>
    <w:p w:rsidR="006129D8" w:rsidRPr="00244DE9" w:rsidRDefault="006129D8" w:rsidP="006129D8">
      <w:pPr>
        <w:numPr>
          <w:ilvl w:val="0"/>
          <w:numId w:val="27"/>
        </w:numPr>
        <w:shd w:val="clear" w:color="auto" w:fill="FFFFFF"/>
        <w:suppressAutoHyphens/>
        <w:spacing w:before="120"/>
        <w:ind w:left="373" w:right="-23" w:hanging="357"/>
        <w:jc w:val="both"/>
        <w:rPr>
          <w:sz w:val="24"/>
          <w:szCs w:val="24"/>
        </w:rPr>
      </w:pPr>
      <w:r w:rsidRPr="00244DE9">
        <w:rPr>
          <w:sz w:val="24"/>
          <w:szCs w:val="24"/>
        </w:rPr>
        <w:t>který nebyl v posledních 3 letech pravomocně disciplinárně potrestán, či mu nebylo pravomocně uloženo kárné opatření podle zvláštních právních předpisů, je-li podle § 54 písm. d) požadováno prokázání odborné způsobilosti podle zvláštních právních předpisů; pokud dodavatel vykonává tuto činnost prostřednictvím odpovědného zástupce nebo jiné osoby odpovídající za činnost dodavatele, vztahuje se tento předpoklad na tyto osoby, a</w:t>
      </w:r>
    </w:p>
    <w:p w:rsidR="006129D8" w:rsidRDefault="006129D8" w:rsidP="006129D8">
      <w:pPr>
        <w:numPr>
          <w:ilvl w:val="0"/>
          <w:numId w:val="27"/>
        </w:numPr>
        <w:shd w:val="clear" w:color="auto" w:fill="FFFFFF"/>
        <w:suppressAutoHyphens/>
        <w:spacing w:before="120"/>
        <w:ind w:left="373" w:right="-23" w:hanging="357"/>
        <w:jc w:val="both"/>
        <w:rPr>
          <w:sz w:val="24"/>
          <w:szCs w:val="24"/>
        </w:rPr>
      </w:pPr>
      <w:r w:rsidRPr="00244DE9">
        <w:rPr>
          <w:sz w:val="24"/>
          <w:szCs w:val="24"/>
        </w:rPr>
        <w:t>který není veden v rejstříku osob se zákazem plnění veřejných zakázek.</w:t>
      </w:r>
    </w:p>
    <w:p w:rsidR="00FE2073" w:rsidRPr="00244DE9" w:rsidRDefault="00FE2073" w:rsidP="006129D8">
      <w:pPr>
        <w:numPr>
          <w:ilvl w:val="0"/>
          <w:numId w:val="27"/>
        </w:numPr>
        <w:shd w:val="clear" w:color="auto" w:fill="FFFFFF"/>
        <w:suppressAutoHyphens/>
        <w:spacing w:before="120"/>
        <w:ind w:left="373" w:right="-23" w:hanging="357"/>
        <w:jc w:val="both"/>
        <w:rPr>
          <w:sz w:val="24"/>
          <w:szCs w:val="24"/>
        </w:rPr>
      </w:pPr>
      <w:r w:rsidRPr="00FE2073">
        <w:rPr>
          <w:sz w:val="24"/>
          <w:szCs w:val="24"/>
        </w:rPr>
        <w:t>kterému nebyla v posledních 3 letech pravomocně uložena pokuta za umožnění výkonu nelegální práce podle zvláštního právního předpisu.</w:t>
      </w:r>
    </w:p>
    <w:p w:rsidR="00B23D2F" w:rsidRDefault="00B23D2F" w:rsidP="000B7CA7">
      <w:pPr>
        <w:rPr>
          <w:sz w:val="24"/>
          <w:szCs w:val="24"/>
        </w:rPr>
      </w:pPr>
    </w:p>
    <w:p w:rsidR="00A65CD0" w:rsidRDefault="00A65CD0" w:rsidP="000B7CA7">
      <w:pPr>
        <w:rPr>
          <w:sz w:val="22"/>
          <w:szCs w:val="22"/>
        </w:rPr>
      </w:pPr>
    </w:p>
    <w:p w:rsidR="00B23D2F" w:rsidRPr="00FE2073" w:rsidRDefault="00B23D2F" w:rsidP="000B7CA7">
      <w:pPr>
        <w:rPr>
          <w:sz w:val="24"/>
          <w:szCs w:val="24"/>
        </w:rPr>
      </w:pPr>
      <w:r w:rsidRPr="00FE2073">
        <w:rPr>
          <w:sz w:val="24"/>
          <w:szCs w:val="24"/>
        </w:rPr>
        <w:t>V …………</w:t>
      </w:r>
      <w:proofErr w:type="gramStart"/>
      <w:r w:rsidR="00244DE9" w:rsidRPr="00FE2073">
        <w:rPr>
          <w:sz w:val="24"/>
          <w:szCs w:val="24"/>
        </w:rPr>
        <w:t>…..</w:t>
      </w:r>
      <w:r w:rsidRPr="00FE2073">
        <w:rPr>
          <w:sz w:val="24"/>
          <w:szCs w:val="24"/>
        </w:rPr>
        <w:t>…</w:t>
      </w:r>
      <w:proofErr w:type="gramEnd"/>
      <w:r w:rsidRPr="00FE2073">
        <w:rPr>
          <w:sz w:val="24"/>
          <w:szCs w:val="24"/>
        </w:rPr>
        <w:t>… dne ……………2013</w:t>
      </w:r>
    </w:p>
    <w:p w:rsidR="00B23D2F" w:rsidRPr="00FE2073" w:rsidRDefault="00B23D2F" w:rsidP="000B7CA7">
      <w:pPr>
        <w:rPr>
          <w:sz w:val="24"/>
          <w:szCs w:val="24"/>
        </w:rPr>
      </w:pPr>
    </w:p>
    <w:p w:rsidR="00A65CD0" w:rsidRDefault="00A65CD0" w:rsidP="000B7CA7">
      <w:pPr>
        <w:rPr>
          <w:sz w:val="24"/>
          <w:szCs w:val="24"/>
        </w:rPr>
      </w:pPr>
    </w:p>
    <w:p w:rsidR="00FE2073" w:rsidRPr="00FE2073" w:rsidRDefault="00FE2073" w:rsidP="000B7CA7">
      <w:pPr>
        <w:rPr>
          <w:sz w:val="24"/>
          <w:szCs w:val="24"/>
        </w:rPr>
      </w:pPr>
    </w:p>
    <w:p w:rsidR="00244DE9" w:rsidRPr="00FE2073" w:rsidRDefault="00244DE9" w:rsidP="000B7CA7">
      <w:pPr>
        <w:rPr>
          <w:sz w:val="24"/>
          <w:szCs w:val="24"/>
        </w:rPr>
      </w:pPr>
    </w:p>
    <w:p w:rsidR="00B23D2F" w:rsidRPr="00FE2073" w:rsidRDefault="00B23D2F" w:rsidP="003F36A2">
      <w:pPr>
        <w:tabs>
          <w:tab w:val="left" w:pos="0"/>
        </w:tabs>
        <w:rPr>
          <w:sz w:val="24"/>
          <w:szCs w:val="24"/>
        </w:rPr>
      </w:pPr>
      <w:r w:rsidRPr="00FE2073">
        <w:rPr>
          <w:sz w:val="24"/>
          <w:szCs w:val="24"/>
        </w:rPr>
        <w:t>…</w:t>
      </w:r>
      <w:r w:rsidR="00FE2073">
        <w:rPr>
          <w:sz w:val="24"/>
          <w:szCs w:val="24"/>
        </w:rPr>
        <w:t>…………………………………….</w:t>
      </w:r>
      <w:r w:rsidRPr="00FE2073">
        <w:rPr>
          <w:sz w:val="24"/>
          <w:szCs w:val="24"/>
        </w:rPr>
        <w:t>………………………………………………………….</w:t>
      </w:r>
    </w:p>
    <w:p w:rsidR="003F36A2" w:rsidRPr="00FE2073" w:rsidRDefault="00B23D2F">
      <w:pPr>
        <w:rPr>
          <w:sz w:val="24"/>
          <w:szCs w:val="24"/>
        </w:rPr>
      </w:pPr>
      <w:r w:rsidRPr="00FE2073">
        <w:rPr>
          <w:sz w:val="24"/>
          <w:szCs w:val="24"/>
        </w:rPr>
        <w:t>Jméno, příjmení, funkce a podpis statutárního orgánu dodavatele</w:t>
      </w:r>
    </w:p>
    <w:p w:rsidR="0009610D" w:rsidRPr="00FE2073" w:rsidRDefault="0009610D">
      <w:pPr>
        <w:rPr>
          <w:sz w:val="24"/>
          <w:szCs w:val="24"/>
        </w:rPr>
      </w:pPr>
      <w:r w:rsidRPr="00FE2073">
        <w:rPr>
          <w:sz w:val="24"/>
          <w:szCs w:val="24"/>
        </w:rPr>
        <w:br w:type="page"/>
      </w:r>
    </w:p>
    <w:p w:rsidR="0009610D" w:rsidRPr="00186AFD" w:rsidRDefault="0009610D" w:rsidP="00680456">
      <w:pPr>
        <w:jc w:val="right"/>
        <w:rPr>
          <w:b/>
          <w:sz w:val="24"/>
          <w:szCs w:val="24"/>
        </w:rPr>
      </w:pPr>
      <w:r w:rsidRPr="00186AFD">
        <w:rPr>
          <w:b/>
          <w:sz w:val="24"/>
          <w:szCs w:val="24"/>
        </w:rPr>
        <w:lastRenderedPageBreak/>
        <w:t xml:space="preserve">Příloha č. </w:t>
      </w:r>
      <w:r w:rsidR="00680456">
        <w:rPr>
          <w:b/>
          <w:sz w:val="24"/>
          <w:szCs w:val="24"/>
        </w:rPr>
        <w:t>3</w:t>
      </w:r>
      <w:r w:rsidRPr="00186AFD">
        <w:rPr>
          <w:b/>
          <w:sz w:val="24"/>
          <w:szCs w:val="24"/>
        </w:rPr>
        <w:t xml:space="preserve"> </w:t>
      </w:r>
      <w:r w:rsidR="00680456">
        <w:rPr>
          <w:b/>
          <w:sz w:val="24"/>
          <w:szCs w:val="24"/>
        </w:rPr>
        <w:t>Z</w:t>
      </w:r>
      <w:r w:rsidRPr="00186AFD">
        <w:rPr>
          <w:b/>
          <w:sz w:val="24"/>
          <w:szCs w:val="24"/>
        </w:rPr>
        <w:t>adávací dokumentace</w:t>
      </w:r>
      <w:r w:rsidR="00346324" w:rsidRPr="00186AFD">
        <w:rPr>
          <w:b/>
          <w:sz w:val="24"/>
          <w:szCs w:val="24"/>
        </w:rPr>
        <w:t xml:space="preserve">  </w:t>
      </w:r>
    </w:p>
    <w:p w:rsidR="00346324" w:rsidRPr="00680456" w:rsidRDefault="00346324">
      <w:pPr>
        <w:rPr>
          <w:sz w:val="24"/>
          <w:szCs w:val="24"/>
        </w:rPr>
      </w:pPr>
    </w:p>
    <w:p w:rsidR="004B721C" w:rsidRDefault="004B721C" w:rsidP="004B4743">
      <w:pPr>
        <w:jc w:val="center"/>
        <w:rPr>
          <w:rFonts w:ascii="Times New Roman tučné" w:hAnsi="Times New Roman tučné"/>
          <w:b/>
          <w:caps/>
          <w:sz w:val="24"/>
          <w:szCs w:val="24"/>
        </w:rPr>
      </w:pPr>
    </w:p>
    <w:p w:rsidR="00E404F0" w:rsidRDefault="004B4743" w:rsidP="004B721C">
      <w:pPr>
        <w:rPr>
          <w:rFonts w:ascii="Times New Roman tučné" w:hAnsi="Times New Roman tučné"/>
          <w:b/>
          <w:caps/>
          <w:sz w:val="24"/>
          <w:szCs w:val="24"/>
        </w:rPr>
      </w:pPr>
      <w:r w:rsidRPr="004B4743">
        <w:rPr>
          <w:rFonts w:ascii="Times New Roman tučné" w:hAnsi="Times New Roman tučné"/>
          <w:b/>
          <w:caps/>
          <w:sz w:val="24"/>
          <w:szCs w:val="24"/>
        </w:rPr>
        <w:t xml:space="preserve">Čestné prohlášení </w:t>
      </w:r>
      <w:r w:rsidR="00E404F0">
        <w:rPr>
          <w:rFonts w:ascii="Times New Roman tučné" w:hAnsi="Times New Roman tučné"/>
          <w:b/>
          <w:caps/>
          <w:sz w:val="24"/>
          <w:szCs w:val="24"/>
        </w:rPr>
        <w:t>UCHAZEČE</w:t>
      </w:r>
      <w:r w:rsidRPr="004B4743">
        <w:rPr>
          <w:rFonts w:ascii="Times New Roman tučné" w:hAnsi="Times New Roman tučné"/>
          <w:b/>
          <w:caps/>
          <w:sz w:val="24"/>
          <w:szCs w:val="24"/>
        </w:rPr>
        <w:t xml:space="preserve">, </w:t>
      </w:r>
    </w:p>
    <w:p w:rsidR="004B4743" w:rsidRPr="004B4743" w:rsidRDefault="004B4743" w:rsidP="004B721C">
      <w:pPr>
        <w:rPr>
          <w:rFonts w:ascii="Times New Roman tučné" w:hAnsi="Times New Roman tučné"/>
          <w:b/>
          <w:caps/>
          <w:sz w:val="24"/>
          <w:szCs w:val="24"/>
        </w:rPr>
      </w:pPr>
      <w:r w:rsidRPr="004B4743">
        <w:rPr>
          <w:rFonts w:ascii="Times New Roman tučné" w:hAnsi="Times New Roman tučné"/>
          <w:b/>
          <w:caps/>
          <w:sz w:val="24"/>
          <w:szCs w:val="24"/>
        </w:rPr>
        <w:t>že se nepodílel na přípravě nebo zadání výběrového řízen</w:t>
      </w:r>
      <w:r>
        <w:rPr>
          <w:rFonts w:ascii="Times New Roman tučné" w:hAnsi="Times New Roman tučné"/>
          <w:b/>
          <w:caps/>
          <w:sz w:val="24"/>
          <w:szCs w:val="24"/>
        </w:rPr>
        <w:t>í</w:t>
      </w:r>
    </w:p>
    <w:p w:rsidR="004B4743" w:rsidRPr="004B4743" w:rsidRDefault="004B4743" w:rsidP="00346324">
      <w:pPr>
        <w:rPr>
          <w:sz w:val="24"/>
          <w:szCs w:val="24"/>
        </w:rPr>
      </w:pPr>
    </w:p>
    <w:p w:rsidR="008A1622" w:rsidRDefault="008A1622" w:rsidP="00346324">
      <w:pPr>
        <w:rPr>
          <w:sz w:val="24"/>
          <w:szCs w:val="24"/>
        </w:rPr>
      </w:pPr>
    </w:p>
    <w:p w:rsidR="008A1622" w:rsidRDefault="008A1622" w:rsidP="00346324">
      <w:pPr>
        <w:rPr>
          <w:sz w:val="24"/>
          <w:szCs w:val="24"/>
        </w:rPr>
      </w:pPr>
    </w:p>
    <w:p w:rsidR="004B4743" w:rsidRDefault="004B4743" w:rsidP="00346324">
      <w:pPr>
        <w:rPr>
          <w:sz w:val="24"/>
          <w:szCs w:val="24"/>
        </w:rPr>
      </w:pPr>
      <w:r>
        <w:rPr>
          <w:sz w:val="24"/>
          <w:szCs w:val="24"/>
        </w:rPr>
        <w:t>Prohlašuji tímto,</w:t>
      </w:r>
    </w:p>
    <w:p w:rsidR="004B4743" w:rsidRDefault="004B4743" w:rsidP="004216B7">
      <w:pPr>
        <w:pStyle w:val="Odstavecseseznamem"/>
        <w:numPr>
          <w:ilvl w:val="0"/>
          <w:numId w:val="19"/>
        </w:numPr>
        <w:spacing w:before="240"/>
        <w:ind w:left="714" w:hanging="357"/>
        <w:contextualSpacing w:val="0"/>
        <w:jc w:val="both"/>
        <w:rPr>
          <w:sz w:val="24"/>
          <w:szCs w:val="24"/>
        </w:rPr>
      </w:pPr>
      <w:r w:rsidRPr="004B4743">
        <w:rPr>
          <w:sz w:val="24"/>
          <w:szCs w:val="24"/>
        </w:rPr>
        <w:t>že se na zpracování nabídky nepodílel zaměstnanec zadavatele, ani člen realizačního týmu nebo osoba, která se na základě smluvního vztahu podílela na přípravě nebo zdání výběrového řízení nebo na administraci projektu či poskytovala poradenství nebo jiným způsobem se podílela na přípravě nebo zadání výběrového řízení</w:t>
      </w:r>
      <w:r w:rsidR="00DE365B">
        <w:rPr>
          <w:sz w:val="24"/>
          <w:szCs w:val="24"/>
        </w:rPr>
        <w:t>,</w:t>
      </w:r>
    </w:p>
    <w:p w:rsidR="004B4743" w:rsidRDefault="00992238" w:rsidP="004216B7">
      <w:pPr>
        <w:pStyle w:val="Odstavecseseznamem"/>
        <w:numPr>
          <w:ilvl w:val="0"/>
          <w:numId w:val="19"/>
        </w:numPr>
        <w:spacing w:before="240"/>
        <w:ind w:left="714" w:hanging="357"/>
        <w:contextualSpacing w:val="0"/>
        <w:jc w:val="both"/>
        <w:rPr>
          <w:sz w:val="24"/>
          <w:szCs w:val="24"/>
        </w:rPr>
      </w:pPr>
      <w:r>
        <w:rPr>
          <w:sz w:val="24"/>
          <w:szCs w:val="24"/>
        </w:rPr>
        <w:t>že</w:t>
      </w:r>
      <w:r w:rsidR="004B4743">
        <w:rPr>
          <w:sz w:val="24"/>
          <w:szCs w:val="24"/>
        </w:rPr>
        <w:t xml:space="preserve"> žádný člen statutárního orgánu, vlastník či zaměstnanec není zaměstnancem zadavatele, členem realizačního týmu projektu ani se na základě smluvního vztahu nepodílel na přípravě nebo zadání předmětného výběrového řízení nebo na administraci projektu či poskytoval poradenství nebo se jiným způsobem podílel na přípravě nebo zadání předmětného výběrového řízení</w:t>
      </w:r>
      <w:r>
        <w:rPr>
          <w:sz w:val="24"/>
          <w:szCs w:val="24"/>
        </w:rPr>
        <w:t xml:space="preserve"> *</w:t>
      </w:r>
      <w:r w:rsidR="00DE365B">
        <w:rPr>
          <w:sz w:val="24"/>
          <w:szCs w:val="24"/>
        </w:rPr>
        <w:t>,</w:t>
      </w:r>
      <w:r w:rsidR="004B4743">
        <w:rPr>
          <w:sz w:val="24"/>
          <w:szCs w:val="24"/>
        </w:rPr>
        <w:t xml:space="preserve"> </w:t>
      </w:r>
    </w:p>
    <w:p w:rsidR="004B4743" w:rsidRDefault="004225BA" w:rsidP="004216B7">
      <w:pPr>
        <w:pStyle w:val="Odstavecseseznamem"/>
        <w:numPr>
          <w:ilvl w:val="0"/>
          <w:numId w:val="19"/>
        </w:numPr>
        <w:spacing w:before="240"/>
        <w:ind w:left="714" w:hanging="357"/>
        <w:contextualSpacing w:val="0"/>
        <w:jc w:val="both"/>
        <w:rPr>
          <w:sz w:val="24"/>
          <w:szCs w:val="24"/>
        </w:rPr>
      </w:pPr>
      <w:r>
        <w:rPr>
          <w:sz w:val="24"/>
          <w:szCs w:val="24"/>
        </w:rPr>
        <w:t>že nejsem ve sdružení, které je zaměstnancem zadavatele či členem realizačního týmu projektu či osobou, která se na základě smluvního vztahu podílela na přípravě nebo zadání předmětného výběrového řízení</w:t>
      </w:r>
      <w:r w:rsidR="00DE365B">
        <w:rPr>
          <w:sz w:val="24"/>
          <w:szCs w:val="24"/>
        </w:rPr>
        <w:t>,</w:t>
      </w:r>
    </w:p>
    <w:p w:rsidR="004225BA" w:rsidRDefault="004225BA" w:rsidP="004216B7">
      <w:pPr>
        <w:pStyle w:val="Odstavecseseznamem"/>
        <w:numPr>
          <w:ilvl w:val="0"/>
          <w:numId w:val="19"/>
        </w:numPr>
        <w:spacing w:before="240"/>
        <w:ind w:left="714" w:hanging="357"/>
        <w:contextualSpacing w:val="0"/>
        <w:jc w:val="both"/>
        <w:rPr>
          <w:sz w:val="24"/>
          <w:szCs w:val="24"/>
        </w:rPr>
      </w:pPr>
      <w:r>
        <w:rPr>
          <w:sz w:val="24"/>
          <w:szCs w:val="24"/>
        </w:rPr>
        <w:t>že žádný ze subdodavatelů není zaměstnancem zadavatele, člen realizačního týmu nebo osoba, která se na základě smluvního vztahu podílela na přípravě nebo zadání předmětného výběrového řízení.</w:t>
      </w:r>
    </w:p>
    <w:p w:rsidR="004225BA" w:rsidRPr="00992238" w:rsidRDefault="00992238" w:rsidP="006D3A57">
      <w:pPr>
        <w:spacing w:before="240"/>
        <w:ind w:firstLine="708"/>
        <w:rPr>
          <w:i/>
          <w:sz w:val="24"/>
          <w:szCs w:val="24"/>
        </w:rPr>
      </w:pPr>
      <w:r>
        <w:rPr>
          <w:i/>
          <w:sz w:val="24"/>
          <w:szCs w:val="24"/>
        </w:rPr>
        <w:t xml:space="preserve">* </w:t>
      </w:r>
      <w:r w:rsidRPr="00992238">
        <w:rPr>
          <w:i/>
          <w:sz w:val="24"/>
          <w:szCs w:val="24"/>
        </w:rPr>
        <w:t>Bod b) se týká uchazeče, který je právnickou osobou</w:t>
      </w:r>
    </w:p>
    <w:p w:rsidR="004B4743" w:rsidRPr="004B4743" w:rsidRDefault="004B4743" w:rsidP="00346324">
      <w:pPr>
        <w:rPr>
          <w:sz w:val="24"/>
          <w:szCs w:val="24"/>
        </w:rPr>
      </w:pPr>
    </w:p>
    <w:p w:rsidR="004B721C" w:rsidRDefault="004B721C" w:rsidP="00346324">
      <w:pPr>
        <w:rPr>
          <w:sz w:val="24"/>
          <w:szCs w:val="24"/>
        </w:rPr>
      </w:pPr>
    </w:p>
    <w:p w:rsidR="008A1622" w:rsidRDefault="008A1622" w:rsidP="00346324">
      <w:pPr>
        <w:rPr>
          <w:sz w:val="24"/>
          <w:szCs w:val="24"/>
        </w:rPr>
      </w:pPr>
    </w:p>
    <w:p w:rsidR="004B4743" w:rsidRPr="004B4743" w:rsidRDefault="004225BA" w:rsidP="00346324">
      <w:pPr>
        <w:rPr>
          <w:sz w:val="24"/>
          <w:szCs w:val="24"/>
        </w:rPr>
      </w:pPr>
      <w:r>
        <w:rPr>
          <w:sz w:val="24"/>
          <w:szCs w:val="24"/>
        </w:rPr>
        <w:t>Toto prohlášení podepisuji jako (funkce)</w:t>
      </w:r>
      <w:r w:rsidR="008A1622">
        <w:rPr>
          <w:sz w:val="24"/>
          <w:szCs w:val="24"/>
        </w:rPr>
        <w:t>:</w:t>
      </w:r>
    </w:p>
    <w:p w:rsidR="004B4743" w:rsidRPr="004B4743" w:rsidRDefault="004B4743" w:rsidP="00346324">
      <w:pPr>
        <w:rPr>
          <w:sz w:val="24"/>
          <w:szCs w:val="24"/>
        </w:rPr>
      </w:pPr>
    </w:p>
    <w:p w:rsidR="004B4743" w:rsidRDefault="004B4743" w:rsidP="00346324">
      <w:pPr>
        <w:rPr>
          <w:sz w:val="24"/>
          <w:szCs w:val="24"/>
        </w:rPr>
      </w:pPr>
    </w:p>
    <w:p w:rsidR="004225BA" w:rsidRDefault="004225BA" w:rsidP="00346324">
      <w:pPr>
        <w:rPr>
          <w:sz w:val="24"/>
          <w:szCs w:val="24"/>
        </w:rPr>
      </w:pPr>
    </w:p>
    <w:p w:rsidR="004225BA" w:rsidRDefault="004225BA" w:rsidP="00346324">
      <w:pPr>
        <w:rPr>
          <w:sz w:val="24"/>
          <w:szCs w:val="24"/>
        </w:rPr>
      </w:pPr>
    </w:p>
    <w:p w:rsidR="00521175" w:rsidRPr="00FE2073" w:rsidRDefault="00521175" w:rsidP="00521175">
      <w:pPr>
        <w:rPr>
          <w:sz w:val="24"/>
          <w:szCs w:val="24"/>
        </w:rPr>
      </w:pPr>
      <w:r w:rsidRPr="00FE2073">
        <w:rPr>
          <w:sz w:val="24"/>
          <w:szCs w:val="24"/>
        </w:rPr>
        <w:t>V …………</w:t>
      </w:r>
      <w:proofErr w:type="gramStart"/>
      <w:r w:rsidRPr="00FE2073">
        <w:rPr>
          <w:sz w:val="24"/>
          <w:szCs w:val="24"/>
        </w:rPr>
        <w:t>…..…</w:t>
      </w:r>
      <w:proofErr w:type="gramEnd"/>
      <w:r w:rsidRPr="00FE2073">
        <w:rPr>
          <w:sz w:val="24"/>
          <w:szCs w:val="24"/>
        </w:rPr>
        <w:t>… dne ……………2013</w:t>
      </w:r>
    </w:p>
    <w:p w:rsidR="004B4743" w:rsidRPr="004B4743" w:rsidRDefault="004B4743" w:rsidP="00346324">
      <w:pPr>
        <w:rPr>
          <w:sz w:val="24"/>
          <w:szCs w:val="24"/>
        </w:rPr>
      </w:pPr>
    </w:p>
    <w:p w:rsidR="004B4743" w:rsidRDefault="004B4743" w:rsidP="00346324">
      <w:pPr>
        <w:rPr>
          <w:b/>
          <w:sz w:val="24"/>
          <w:szCs w:val="24"/>
        </w:rPr>
      </w:pPr>
    </w:p>
    <w:p w:rsidR="004B721C" w:rsidRDefault="004B721C" w:rsidP="00346324">
      <w:pPr>
        <w:rPr>
          <w:b/>
          <w:sz w:val="24"/>
          <w:szCs w:val="24"/>
        </w:rPr>
      </w:pPr>
    </w:p>
    <w:p w:rsidR="004225BA" w:rsidRPr="004225BA" w:rsidRDefault="004225BA" w:rsidP="00346324">
      <w:pPr>
        <w:rPr>
          <w:sz w:val="24"/>
          <w:szCs w:val="24"/>
        </w:rPr>
      </w:pPr>
      <w:r w:rsidRPr="004225BA">
        <w:rPr>
          <w:sz w:val="24"/>
          <w:szCs w:val="24"/>
        </w:rPr>
        <w:t>..........................................................................</w:t>
      </w:r>
    </w:p>
    <w:p w:rsidR="004225BA" w:rsidRPr="004225BA" w:rsidRDefault="004225BA" w:rsidP="00346324">
      <w:pPr>
        <w:rPr>
          <w:sz w:val="24"/>
          <w:szCs w:val="24"/>
        </w:rPr>
      </w:pPr>
      <w:r w:rsidRPr="004225BA">
        <w:rPr>
          <w:sz w:val="24"/>
          <w:szCs w:val="24"/>
        </w:rPr>
        <w:t>jméno, příjmení a podpis osoby oprávněné</w:t>
      </w:r>
    </w:p>
    <w:p w:rsidR="004225BA" w:rsidRPr="004225BA" w:rsidRDefault="004225BA" w:rsidP="00346324">
      <w:pPr>
        <w:rPr>
          <w:sz w:val="24"/>
          <w:szCs w:val="24"/>
        </w:rPr>
      </w:pPr>
      <w:r w:rsidRPr="004225BA">
        <w:rPr>
          <w:sz w:val="24"/>
          <w:szCs w:val="24"/>
        </w:rPr>
        <w:t>jednat jménem či za uchazeče</w:t>
      </w:r>
    </w:p>
    <w:p w:rsidR="004225BA" w:rsidRPr="004225BA" w:rsidRDefault="004225BA" w:rsidP="00346324">
      <w:pPr>
        <w:rPr>
          <w:sz w:val="24"/>
          <w:szCs w:val="24"/>
        </w:rPr>
      </w:pPr>
      <w:r w:rsidRPr="004225BA">
        <w:rPr>
          <w:sz w:val="24"/>
          <w:szCs w:val="24"/>
        </w:rPr>
        <w:t xml:space="preserve">(včetně </w:t>
      </w:r>
      <w:proofErr w:type="gramStart"/>
      <w:r w:rsidRPr="004225BA">
        <w:rPr>
          <w:sz w:val="24"/>
          <w:szCs w:val="24"/>
        </w:rPr>
        <w:t>otisku  razítka</w:t>
      </w:r>
      <w:proofErr w:type="gramEnd"/>
      <w:r w:rsidRPr="004225BA">
        <w:rPr>
          <w:sz w:val="24"/>
          <w:szCs w:val="24"/>
        </w:rPr>
        <w:t>)</w:t>
      </w:r>
    </w:p>
    <w:p w:rsidR="004B4743" w:rsidRDefault="004B4743">
      <w:pPr>
        <w:rPr>
          <w:b/>
          <w:sz w:val="24"/>
          <w:szCs w:val="24"/>
        </w:rPr>
      </w:pPr>
      <w:r>
        <w:rPr>
          <w:b/>
          <w:sz w:val="24"/>
          <w:szCs w:val="24"/>
        </w:rPr>
        <w:br w:type="page"/>
      </w:r>
    </w:p>
    <w:p w:rsidR="00346324" w:rsidRPr="00186AFD" w:rsidRDefault="00346324" w:rsidP="002373A5">
      <w:pPr>
        <w:jc w:val="right"/>
        <w:rPr>
          <w:b/>
          <w:sz w:val="24"/>
          <w:szCs w:val="24"/>
        </w:rPr>
      </w:pPr>
      <w:r w:rsidRPr="00186AFD">
        <w:rPr>
          <w:b/>
          <w:sz w:val="24"/>
          <w:szCs w:val="24"/>
        </w:rPr>
        <w:lastRenderedPageBreak/>
        <w:t xml:space="preserve">Příloha </w:t>
      </w:r>
      <w:proofErr w:type="gramStart"/>
      <w:r w:rsidRPr="00186AFD">
        <w:rPr>
          <w:b/>
          <w:sz w:val="24"/>
          <w:szCs w:val="24"/>
        </w:rPr>
        <w:t xml:space="preserve">č. </w:t>
      </w:r>
      <w:r w:rsidR="004B4743">
        <w:rPr>
          <w:b/>
          <w:sz w:val="24"/>
          <w:szCs w:val="24"/>
        </w:rPr>
        <w:t>4</w:t>
      </w:r>
      <w:r w:rsidRPr="00186AFD">
        <w:rPr>
          <w:b/>
          <w:sz w:val="24"/>
          <w:szCs w:val="24"/>
        </w:rPr>
        <w:t xml:space="preserve"> </w:t>
      </w:r>
      <w:r w:rsidR="002373A5">
        <w:rPr>
          <w:b/>
          <w:sz w:val="24"/>
          <w:szCs w:val="24"/>
        </w:rPr>
        <w:t xml:space="preserve"> Z</w:t>
      </w:r>
      <w:r w:rsidRPr="00186AFD">
        <w:rPr>
          <w:b/>
          <w:sz w:val="24"/>
          <w:szCs w:val="24"/>
        </w:rPr>
        <w:t>adávací</w:t>
      </w:r>
      <w:proofErr w:type="gramEnd"/>
      <w:r w:rsidRPr="00186AFD">
        <w:rPr>
          <w:b/>
          <w:sz w:val="24"/>
          <w:szCs w:val="24"/>
        </w:rPr>
        <w:t xml:space="preserve"> dokumentace  </w:t>
      </w:r>
    </w:p>
    <w:p w:rsidR="000B7CA7" w:rsidRDefault="000B7CA7" w:rsidP="00A00525">
      <w:pPr>
        <w:jc w:val="center"/>
        <w:rPr>
          <w:sz w:val="28"/>
          <w:szCs w:val="28"/>
          <w:u w:val="single"/>
        </w:rPr>
      </w:pPr>
    </w:p>
    <w:p w:rsidR="00CE2FD1" w:rsidRPr="00CE2FD1" w:rsidRDefault="00CE2FD1" w:rsidP="00D27B3B">
      <w:pPr>
        <w:pStyle w:val="Nzev"/>
        <w:jc w:val="left"/>
        <w:rPr>
          <w:rFonts w:ascii="Times New Roman" w:hAnsi="Times New Roman"/>
          <w:szCs w:val="24"/>
        </w:rPr>
      </w:pPr>
    </w:p>
    <w:p w:rsidR="00B377B9" w:rsidRPr="00310DA9" w:rsidRDefault="00B377B9" w:rsidP="00D27B3B">
      <w:pPr>
        <w:pStyle w:val="Nzev"/>
        <w:jc w:val="left"/>
        <w:rPr>
          <w:rFonts w:ascii="Times New Roman" w:hAnsi="Times New Roman"/>
          <w:sz w:val="40"/>
          <w:szCs w:val="40"/>
        </w:rPr>
      </w:pPr>
      <w:r w:rsidRPr="00310DA9">
        <w:rPr>
          <w:rFonts w:ascii="Times New Roman" w:hAnsi="Times New Roman"/>
          <w:sz w:val="40"/>
          <w:szCs w:val="40"/>
        </w:rPr>
        <w:t xml:space="preserve">KUPNÍ SMLOUVA </w:t>
      </w:r>
    </w:p>
    <w:p w:rsidR="00B377B9" w:rsidRPr="00A00525" w:rsidRDefault="00B377B9" w:rsidP="00D27B3B">
      <w:pPr>
        <w:pStyle w:val="Zkladntext"/>
        <w:rPr>
          <w:szCs w:val="24"/>
          <w:lang w:val="cs-CZ"/>
        </w:rPr>
      </w:pPr>
      <w:r w:rsidRPr="00A00525">
        <w:rPr>
          <w:szCs w:val="24"/>
          <w:lang w:val="cs-CZ"/>
        </w:rPr>
        <w:t xml:space="preserve">uzavřená podle § 588 a </w:t>
      </w:r>
      <w:proofErr w:type="spellStart"/>
      <w:r w:rsidRPr="00A00525">
        <w:rPr>
          <w:szCs w:val="24"/>
          <w:lang w:val="cs-CZ"/>
        </w:rPr>
        <w:t>násl</w:t>
      </w:r>
      <w:proofErr w:type="spellEnd"/>
      <w:r w:rsidRPr="00A00525">
        <w:rPr>
          <w:szCs w:val="24"/>
          <w:lang w:val="cs-CZ"/>
        </w:rPr>
        <w:t xml:space="preserve">. občanského zákoníku </w:t>
      </w:r>
      <w:proofErr w:type="gramStart"/>
      <w:r w:rsidRPr="00A00525">
        <w:rPr>
          <w:szCs w:val="24"/>
          <w:lang w:val="cs-CZ"/>
        </w:rPr>
        <w:t>mezi</w:t>
      </w:r>
      <w:proofErr w:type="gramEnd"/>
    </w:p>
    <w:p w:rsidR="0083695B" w:rsidRDefault="0083695B" w:rsidP="003460A2">
      <w:pPr>
        <w:tabs>
          <w:tab w:val="left" w:pos="0"/>
        </w:tabs>
        <w:spacing w:before="120"/>
        <w:rPr>
          <w:b/>
          <w:bCs/>
          <w:sz w:val="24"/>
          <w:szCs w:val="24"/>
        </w:rPr>
      </w:pPr>
    </w:p>
    <w:p w:rsidR="00B377B9" w:rsidRPr="00B67126" w:rsidRDefault="00B377B9" w:rsidP="003460A2">
      <w:pPr>
        <w:tabs>
          <w:tab w:val="left" w:pos="0"/>
        </w:tabs>
        <w:spacing w:before="120"/>
        <w:rPr>
          <w:b/>
          <w:bCs/>
          <w:sz w:val="24"/>
          <w:szCs w:val="24"/>
        </w:rPr>
      </w:pPr>
      <w:r w:rsidRPr="00B67126">
        <w:rPr>
          <w:b/>
          <w:bCs/>
          <w:sz w:val="24"/>
          <w:szCs w:val="24"/>
        </w:rPr>
        <w:t>prodávajícím</w:t>
      </w:r>
    </w:p>
    <w:p w:rsidR="00946EDC" w:rsidRPr="00822178" w:rsidRDefault="00946EDC" w:rsidP="003460A2">
      <w:pPr>
        <w:tabs>
          <w:tab w:val="left" w:pos="0"/>
        </w:tabs>
        <w:jc w:val="both"/>
        <w:rPr>
          <w:b/>
          <w:sz w:val="24"/>
          <w:szCs w:val="24"/>
        </w:rPr>
      </w:pPr>
      <w:r>
        <w:rPr>
          <w:sz w:val="24"/>
          <w:szCs w:val="24"/>
        </w:rPr>
        <w:t>název:</w:t>
      </w:r>
      <w:r>
        <w:rPr>
          <w:sz w:val="24"/>
          <w:szCs w:val="24"/>
        </w:rPr>
        <w:tab/>
      </w:r>
      <w:r w:rsidRPr="00822178">
        <w:rPr>
          <w:b/>
          <w:sz w:val="24"/>
          <w:szCs w:val="24"/>
        </w:rPr>
        <w:tab/>
      </w:r>
      <w:r w:rsidRPr="00822178">
        <w:rPr>
          <w:b/>
          <w:sz w:val="24"/>
          <w:szCs w:val="24"/>
        </w:rPr>
        <w:tab/>
      </w:r>
      <w:r w:rsidRPr="00822178">
        <w:rPr>
          <w:b/>
          <w:sz w:val="24"/>
          <w:szCs w:val="24"/>
        </w:rPr>
        <w:tab/>
      </w:r>
    </w:p>
    <w:p w:rsidR="00822178" w:rsidRDefault="00822178" w:rsidP="003460A2">
      <w:pPr>
        <w:tabs>
          <w:tab w:val="left" w:pos="0"/>
        </w:tabs>
        <w:jc w:val="both"/>
        <w:rPr>
          <w:sz w:val="24"/>
          <w:szCs w:val="24"/>
        </w:rPr>
      </w:pPr>
      <w:r>
        <w:rPr>
          <w:sz w:val="24"/>
          <w:szCs w:val="24"/>
        </w:rPr>
        <w:t>sídlo:</w:t>
      </w:r>
    </w:p>
    <w:p w:rsidR="0004012A" w:rsidRPr="0004012A" w:rsidRDefault="0004012A" w:rsidP="003460A2">
      <w:pPr>
        <w:tabs>
          <w:tab w:val="left" w:pos="0"/>
        </w:tabs>
        <w:jc w:val="both"/>
        <w:rPr>
          <w:sz w:val="24"/>
          <w:szCs w:val="24"/>
        </w:rPr>
      </w:pPr>
      <w:r w:rsidRPr="0004012A">
        <w:rPr>
          <w:sz w:val="24"/>
          <w:szCs w:val="24"/>
        </w:rPr>
        <w:t xml:space="preserve">IČ: </w:t>
      </w:r>
      <w:r w:rsidRPr="0004012A">
        <w:rPr>
          <w:sz w:val="24"/>
          <w:szCs w:val="24"/>
        </w:rPr>
        <w:tab/>
      </w:r>
      <w:r w:rsidRPr="0004012A">
        <w:rPr>
          <w:sz w:val="24"/>
          <w:szCs w:val="24"/>
        </w:rPr>
        <w:tab/>
      </w:r>
      <w:r w:rsidRPr="0004012A">
        <w:rPr>
          <w:sz w:val="24"/>
          <w:szCs w:val="24"/>
        </w:rPr>
        <w:tab/>
      </w:r>
      <w:r w:rsidRPr="0004012A">
        <w:rPr>
          <w:sz w:val="24"/>
          <w:szCs w:val="24"/>
        </w:rPr>
        <w:tab/>
      </w:r>
    </w:p>
    <w:p w:rsidR="0004012A" w:rsidRPr="0004012A" w:rsidRDefault="0004012A" w:rsidP="003460A2">
      <w:pPr>
        <w:tabs>
          <w:tab w:val="left" w:pos="0"/>
        </w:tabs>
        <w:jc w:val="both"/>
        <w:rPr>
          <w:sz w:val="24"/>
          <w:szCs w:val="24"/>
        </w:rPr>
      </w:pPr>
      <w:r w:rsidRPr="0004012A">
        <w:rPr>
          <w:sz w:val="24"/>
          <w:szCs w:val="24"/>
        </w:rPr>
        <w:t xml:space="preserve">DIČ: </w:t>
      </w:r>
      <w:r w:rsidRPr="0004012A">
        <w:rPr>
          <w:sz w:val="24"/>
          <w:szCs w:val="24"/>
        </w:rPr>
        <w:tab/>
      </w:r>
      <w:r w:rsidRPr="0004012A">
        <w:rPr>
          <w:sz w:val="24"/>
          <w:szCs w:val="24"/>
        </w:rPr>
        <w:tab/>
      </w:r>
      <w:r w:rsidRPr="0004012A">
        <w:rPr>
          <w:sz w:val="24"/>
          <w:szCs w:val="24"/>
        </w:rPr>
        <w:tab/>
      </w:r>
      <w:r w:rsidRPr="0004012A">
        <w:rPr>
          <w:sz w:val="24"/>
          <w:szCs w:val="24"/>
        </w:rPr>
        <w:tab/>
      </w:r>
    </w:p>
    <w:p w:rsidR="0004012A" w:rsidRPr="0004012A" w:rsidRDefault="0004012A" w:rsidP="003460A2">
      <w:pPr>
        <w:tabs>
          <w:tab w:val="left" w:pos="0"/>
        </w:tabs>
        <w:jc w:val="both"/>
        <w:rPr>
          <w:sz w:val="24"/>
          <w:szCs w:val="24"/>
        </w:rPr>
      </w:pPr>
      <w:r w:rsidRPr="0004012A">
        <w:rPr>
          <w:sz w:val="24"/>
          <w:szCs w:val="24"/>
        </w:rPr>
        <w:t>Bankovní spojení:</w:t>
      </w:r>
      <w:r w:rsidRPr="0004012A">
        <w:rPr>
          <w:sz w:val="24"/>
          <w:szCs w:val="24"/>
        </w:rPr>
        <w:tab/>
      </w:r>
      <w:r w:rsidRPr="0004012A">
        <w:rPr>
          <w:sz w:val="24"/>
          <w:szCs w:val="24"/>
        </w:rPr>
        <w:tab/>
      </w:r>
      <w:r w:rsidR="00A326D2">
        <w:rPr>
          <w:sz w:val="24"/>
          <w:szCs w:val="24"/>
        </w:rPr>
        <w:tab/>
      </w:r>
    </w:p>
    <w:p w:rsidR="0004012A" w:rsidRPr="0004012A" w:rsidRDefault="00E1436F" w:rsidP="003460A2">
      <w:pPr>
        <w:tabs>
          <w:tab w:val="left" w:pos="0"/>
        </w:tabs>
        <w:jc w:val="both"/>
        <w:rPr>
          <w:sz w:val="24"/>
          <w:szCs w:val="24"/>
        </w:rPr>
      </w:pPr>
      <w:r>
        <w:rPr>
          <w:sz w:val="24"/>
          <w:szCs w:val="24"/>
        </w:rPr>
        <w:t>Jednající</w:t>
      </w:r>
      <w:r w:rsidR="0004012A" w:rsidRPr="0004012A">
        <w:rPr>
          <w:sz w:val="24"/>
          <w:szCs w:val="24"/>
        </w:rPr>
        <w:t xml:space="preserve"> jednatelem:</w:t>
      </w:r>
      <w:r w:rsidR="0004012A" w:rsidRPr="0004012A">
        <w:rPr>
          <w:sz w:val="24"/>
          <w:szCs w:val="24"/>
        </w:rPr>
        <w:tab/>
      </w:r>
      <w:r w:rsidR="00A326D2">
        <w:rPr>
          <w:sz w:val="24"/>
          <w:szCs w:val="24"/>
        </w:rPr>
        <w:tab/>
      </w:r>
    </w:p>
    <w:p w:rsidR="0004012A" w:rsidRPr="0004012A" w:rsidRDefault="00B67126" w:rsidP="003460A2">
      <w:pPr>
        <w:tabs>
          <w:tab w:val="left" w:pos="0"/>
        </w:tabs>
        <w:jc w:val="both"/>
        <w:rPr>
          <w:sz w:val="24"/>
          <w:szCs w:val="24"/>
        </w:rPr>
      </w:pPr>
      <w:r w:rsidRPr="00822178">
        <w:rPr>
          <w:bCs/>
          <w:sz w:val="24"/>
          <w:szCs w:val="24"/>
        </w:rPr>
        <w:t xml:space="preserve">e-mail: </w:t>
      </w:r>
      <w:r w:rsidR="0004012A" w:rsidRPr="0004012A">
        <w:rPr>
          <w:sz w:val="24"/>
          <w:szCs w:val="24"/>
        </w:rPr>
        <w:t xml:space="preserve"> </w:t>
      </w:r>
      <w:r w:rsidR="0004012A" w:rsidRPr="0004012A">
        <w:rPr>
          <w:sz w:val="24"/>
          <w:szCs w:val="24"/>
        </w:rPr>
        <w:tab/>
      </w:r>
      <w:r w:rsidR="0004012A" w:rsidRPr="0004012A">
        <w:rPr>
          <w:sz w:val="24"/>
          <w:szCs w:val="24"/>
        </w:rPr>
        <w:tab/>
      </w:r>
      <w:r w:rsidR="0004012A" w:rsidRPr="0004012A">
        <w:rPr>
          <w:sz w:val="24"/>
          <w:szCs w:val="24"/>
        </w:rPr>
        <w:tab/>
      </w:r>
      <w:r w:rsidR="0004012A" w:rsidRPr="0004012A">
        <w:rPr>
          <w:sz w:val="24"/>
          <w:szCs w:val="24"/>
        </w:rPr>
        <w:tab/>
      </w:r>
    </w:p>
    <w:p w:rsidR="0004012A" w:rsidRPr="0004012A" w:rsidRDefault="0004012A" w:rsidP="0083695B">
      <w:pPr>
        <w:tabs>
          <w:tab w:val="left" w:pos="0"/>
        </w:tabs>
        <w:spacing w:after="120"/>
        <w:jc w:val="both"/>
        <w:rPr>
          <w:sz w:val="24"/>
          <w:szCs w:val="24"/>
        </w:rPr>
      </w:pPr>
      <w:r w:rsidRPr="0004012A">
        <w:rPr>
          <w:sz w:val="24"/>
          <w:szCs w:val="24"/>
        </w:rPr>
        <w:t>(dále je „prodávající“)</w:t>
      </w:r>
    </w:p>
    <w:p w:rsidR="00B377B9" w:rsidRPr="00A00525" w:rsidRDefault="00B377B9" w:rsidP="0083695B">
      <w:pPr>
        <w:tabs>
          <w:tab w:val="left" w:pos="0"/>
        </w:tabs>
        <w:spacing w:after="120"/>
        <w:jc w:val="both"/>
        <w:rPr>
          <w:sz w:val="24"/>
          <w:szCs w:val="24"/>
        </w:rPr>
      </w:pPr>
      <w:r w:rsidRPr="00A00525">
        <w:rPr>
          <w:sz w:val="24"/>
          <w:szCs w:val="24"/>
        </w:rPr>
        <w:t>a</w:t>
      </w:r>
    </w:p>
    <w:p w:rsidR="00B377B9" w:rsidRPr="00A00525" w:rsidRDefault="00B377B9" w:rsidP="00D27B3B">
      <w:pPr>
        <w:tabs>
          <w:tab w:val="left" w:pos="0"/>
        </w:tabs>
        <w:jc w:val="both"/>
        <w:rPr>
          <w:b/>
          <w:bCs/>
          <w:sz w:val="24"/>
          <w:szCs w:val="24"/>
        </w:rPr>
      </w:pPr>
      <w:r w:rsidRPr="00A00525">
        <w:rPr>
          <w:b/>
          <w:bCs/>
          <w:sz w:val="24"/>
          <w:szCs w:val="24"/>
        </w:rPr>
        <w:t>kupujícím</w:t>
      </w:r>
    </w:p>
    <w:p w:rsidR="00822178" w:rsidRPr="00822178" w:rsidRDefault="00822178" w:rsidP="003460A2">
      <w:pPr>
        <w:tabs>
          <w:tab w:val="left" w:pos="0"/>
        </w:tabs>
        <w:jc w:val="both"/>
        <w:rPr>
          <w:b/>
          <w:sz w:val="24"/>
          <w:szCs w:val="24"/>
        </w:rPr>
      </w:pPr>
      <w:r w:rsidRPr="00B67126">
        <w:rPr>
          <w:sz w:val="24"/>
        </w:rPr>
        <w:t>název:</w:t>
      </w:r>
      <w:r w:rsidR="00B67126">
        <w:rPr>
          <w:sz w:val="24"/>
        </w:rPr>
        <w:tab/>
      </w:r>
      <w:r w:rsidR="006F4156" w:rsidRPr="006F4156">
        <w:rPr>
          <w:b/>
          <w:sz w:val="24"/>
        </w:rPr>
        <w:t xml:space="preserve">Gymnázium </w:t>
      </w:r>
      <w:proofErr w:type="spellStart"/>
      <w:r w:rsidR="006F4156" w:rsidRPr="006F4156">
        <w:rPr>
          <w:b/>
          <w:sz w:val="24"/>
        </w:rPr>
        <w:t>Chotěboř</w:t>
      </w:r>
      <w:proofErr w:type="spellEnd"/>
    </w:p>
    <w:p w:rsidR="00822178" w:rsidRDefault="00822178" w:rsidP="00822178">
      <w:pPr>
        <w:tabs>
          <w:tab w:val="left" w:pos="0"/>
        </w:tabs>
        <w:jc w:val="both"/>
        <w:rPr>
          <w:sz w:val="24"/>
          <w:szCs w:val="24"/>
        </w:rPr>
      </w:pPr>
      <w:r>
        <w:rPr>
          <w:sz w:val="24"/>
          <w:szCs w:val="24"/>
        </w:rPr>
        <w:t>sídlo:</w:t>
      </w:r>
      <w:r>
        <w:rPr>
          <w:sz w:val="24"/>
          <w:szCs w:val="24"/>
        </w:rPr>
        <w:tab/>
      </w:r>
      <w:r w:rsidR="006F4156" w:rsidRPr="006F4156">
        <w:rPr>
          <w:sz w:val="24"/>
        </w:rPr>
        <w:t xml:space="preserve">Jiráskova 637, </w:t>
      </w:r>
      <w:proofErr w:type="spellStart"/>
      <w:r w:rsidR="006F4156" w:rsidRPr="006F4156">
        <w:rPr>
          <w:sz w:val="24"/>
        </w:rPr>
        <w:t>Chotěboř</w:t>
      </w:r>
      <w:proofErr w:type="spellEnd"/>
      <w:r w:rsidR="006F4156" w:rsidRPr="006F4156">
        <w:rPr>
          <w:sz w:val="24"/>
        </w:rPr>
        <w:t>, 583 01</w:t>
      </w:r>
    </w:p>
    <w:p w:rsidR="00B377B9" w:rsidRDefault="00B377B9" w:rsidP="003460A2">
      <w:pPr>
        <w:tabs>
          <w:tab w:val="left" w:pos="0"/>
        </w:tabs>
        <w:jc w:val="both"/>
        <w:rPr>
          <w:sz w:val="24"/>
          <w:szCs w:val="24"/>
        </w:rPr>
      </w:pPr>
      <w:r w:rsidRPr="00A00525">
        <w:rPr>
          <w:sz w:val="24"/>
          <w:szCs w:val="24"/>
        </w:rPr>
        <w:t>IČ:</w:t>
      </w:r>
      <w:r w:rsidRPr="00A00525">
        <w:rPr>
          <w:sz w:val="24"/>
          <w:szCs w:val="24"/>
        </w:rPr>
        <w:tab/>
      </w:r>
      <w:r w:rsidR="006F4156">
        <w:rPr>
          <w:rFonts w:ascii="Arial" w:hAnsi="Arial" w:cs="Arial"/>
          <w:sz w:val="22"/>
          <w:szCs w:val="22"/>
        </w:rPr>
        <w:t>60 126 639</w:t>
      </w:r>
    </w:p>
    <w:p w:rsidR="006F4156" w:rsidRDefault="00B377B9" w:rsidP="003460A2">
      <w:pPr>
        <w:tabs>
          <w:tab w:val="left" w:pos="0"/>
        </w:tabs>
        <w:jc w:val="both"/>
        <w:rPr>
          <w:bCs/>
          <w:sz w:val="24"/>
          <w:szCs w:val="24"/>
        </w:rPr>
      </w:pPr>
      <w:r w:rsidRPr="00A00525">
        <w:rPr>
          <w:bCs/>
          <w:sz w:val="24"/>
          <w:szCs w:val="24"/>
        </w:rPr>
        <w:t xml:space="preserve">tel.: </w:t>
      </w:r>
      <w:r w:rsidR="00946EDC">
        <w:rPr>
          <w:bCs/>
          <w:sz w:val="24"/>
          <w:szCs w:val="24"/>
        </w:rPr>
        <w:tab/>
      </w:r>
      <w:r w:rsidR="006F4156" w:rsidRPr="006F4156">
        <w:rPr>
          <w:bCs/>
          <w:sz w:val="24"/>
          <w:szCs w:val="24"/>
        </w:rPr>
        <w:t>569 669361</w:t>
      </w:r>
    </w:p>
    <w:p w:rsidR="00B377B9" w:rsidRPr="00A00525" w:rsidRDefault="00B377B9" w:rsidP="003460A2">
      <w:pPr>
        <w:tabs>
          <w:tab w:val="left" w:pos="0"/>
        </w:tabs>
        <w:jc w:val="both"/>
        <w:rPr>
          <w:sz w:val="24"/>
          <w:szCs w:val="24"/>
        </w:rPr>
      </w:pPr>
      <w:r w:rsidRPr="00A00525">
        <w:rPr>
          <w:sz w:val="24"/>
          <w:szCs w:val="24"/>
        </w:rPr>
        <w:t>Zastoupená ředitelem</w:t>
      </w:r>
      <w:r w:rsidRPr="00A00525">
        <w:rPr>
          <w:sz w:val="24"/>
          <w:szCs w:val="24"/>
        </w:rPr>
        <w:tab/>
      </w:r>
      <w:r w:rsidR="00822178">
        <w:rPr>
          <w:sz w:val="24"/>
          <w:szCs w:val="24"/>
        </w:rPr>
        <w:t xml:space="preserve"> Mgr. </w:t>
      </w:r>
      <w:r w:rsidR="005E2D67">
        <w:rPr>
          <w:sz w:val="24"/>
          <w:szCs w:val="24"/>
        </w:rPr>
        <w:t>Vladi</w:t>
      </w:r>
      <w:r w:rsidR="00822178">
        <w:rPr>
          <w:sz w:val="24"/>
          <w:szCs w:val="24"/>
        </w:rPr>
        <w:t xml:space="preserve">slavem </w:t>
      </w:r>
      <w:r w:rsidR="005E2D67">
        <w:rPr>
          <w:sz w:val="24"/>
          <w:szCs w:val="24"/>
        </w:rPr>
        <w:t>Smejkalem</w:t>
      </w:r>
    </w:p>
    <w:p w:rsidR="00822178" w:rsidRPr="00822178" w:rsidRDefault="00822178" w:rsidP="00822178">
      <w:pPr>
        <w:tabs>
          <w:tab w:val="left" w:pos="0"/>
        </w:tabs>
        <w:jc w:val="both"/>
        <w:rPr>
          <w:bCs/>
          <w:sz w:val="24"/>
          <w:szCs w:val="24"/>
        </w:rPr>
      </w:pPr>
      <w:r w:rsidRPr="00822178">
        <w:rPr>
          <w:bCs/>
          <w:sz w:val="24"/>
          <w:szCs w:val="24"/>
        </w:rPr>
        <w:t xml:space="preserve">e-mail: </w:t>
      </w:r>
      <w:r w:rsidR="005E2D67" w:rsidRPr="005E2D67">
        <w:rPr>
          <w:sz w:val="24"/>
        </w:rPr>
        <w:t>smejkal@gch.cz</w:t>
      </w:r>
    </w:p>
    <w:p w:rsidR="00D27B3B" w:rsidRDefault="00B377B9" w:rsidP="00D27B3B">
      <w:pPr>
        <w:tabs>
          <w:tab w:val="left" w:pos="0"/>
        </w:tabs>
        <w:jc w:val="both"/>
        <w:rPr>
          <w:sz w:val="24"/>
          <w:szCs w:val="24"/>
        </w:rPr>
      </w:pPr>
      <w:r w:rsidRPr="00A00525">
        <w:rPr>
          <w:sz w:val="24"/>
          <w:szCs w:val="24"/>
        </w:rPr>
        <w:t>(dále je „kupující“)</w:t>
      </w:r>
    </w:p>
    <w:p w:rsidR="00D27B3B" w:rsidRDefault="00D27B3B" w:rsidP="00D27B3B">
      <w:pPr>
        <w:tabs>
          <w:tab w:val="left" w:pos="0"/>
        </w:tabs>
        <w:jc w:val="both"/>
        <w:rPr>
          <w:sz w:val="24"/>
          <w:szCs w:val="24"/>
        </w:rPr>
      </w:pPr>
    </w:p>
    <w:p w:rsidR="00B377B9" w:rsidRPr="00A00525" w:rsidRDefault="00B377B9" w:rsidP="00D27B3B">
      <w:pPr>
        <w:tabs>
          <w:tab w:val="left" w:pos="0"/>
        </w:tabs>
        <w:jc w:val="both"/>
        <w:rPr>
          <w:sz w:val="24"/>
          <w:szCs w:val="24"/>
        </w:rPr>
      </w:pPr>
      <w:r w:rsidRPr="00A00525">
        <w:rPr>
          <w:sz w:val="24"/>
          <w:szCs w:val="24"/>
        </w:rPr>
        <w:t>takto:</w:t>
      </w:r>
    </w:p>
    <w:p w:rsidR="00B377B9" w:rsidRPr="00A00525" w:rsidRDefault="00B377B9" w:rsidP="00310DA9">
      <w:pPr>
        <w:pStyle w:val="Nadpis2"/>
        <w:jc w:val="center"/>
        <w:rPr>
          <w:rFonts w:ascii="Times New Roman" w:hAnsi="Times New Roman"/>
          <w:i w:val="0"/>
          <w:sz w:val="28"/>
          <w:szCs w:val="28"/>
          <w:lang w:val="cs-CZ"/>
        </w:rPr>
      </w:pPr>
      <w:r w:rsidRPr="00A00525">
        <w:rPr>
          <w:rFonts w:ascii="Times New Roman" w:hAnsi="Times New Roman"/>
          <w:i w:val="0"/>
          <w:sz w:val="28"/>
          <w:szCs w:val="28"/>
          <w:lang w:val="cs-CZ"/>
        </w:rPr>
        <w:t>Článek I</w:t>
      </w:r>
      <w:r w:rsidR="00DB2E47">
        <w:rPr>
          <w:rFonts w:ascii="Times New Roman" w:hAnsi="Times New Roman"/>
          <w:i w:val="0"/>
          <w:sz w:val="28"/>
          <w:szCs w:val="28"/>
          <w:lang w:val="cs-CZ"/>
        </w:rPr>
        <w:t>.</w:t>
      </w:r>
    </w:p>
    <w:p w:rsidR="00B377B9" w:rsidRPr="00A00525" w:rsidRDefault="00B377B9" w:rsidP="00310DA9">
      <w:pPr>
        <w:pStyle w:val="Nadpis2"/>
        <w:spacing w:before="120"/>
        <w:jc w:val="center"/>
        <w:rPr>
          <w:rFonts w:ascii="Times New Roman" w:hAnsi="Times New Roman"/>
          <w:i w:val="0"/>
          <w:sz w:val="28"/>
          <w:szCs w:val="28"/>
          <w:lang w:val="cs-CZ"/>
        </w:rPr>
      </w:pPr>
      <w:r w:rsidRPr="00A00525">
        <w:rPr>
          <w:rFonts w:ascii="Times New Roman" w:hAnsi="Times New Roman"/>
          <w:i w:val="0"/>
          <w:sz w:val="28"/>
          <w:szCs w:val="28"/>
          <w:lang w:val="cs-CZ"/>
        </w:rPr>
        <w:t>Předmět smlouvy a cenová ujednání</w:t>
      </w:r>
    </w:p>
    <w:p w:rsidR="00946EDC" w:rsidRPr="00D27B3B" w:rsidRDefault="00946EDC" w:rsidP="00DE5805">
      <w:pPr>
        <w:numPr>
          <w:ilvl w:val="0"/>
          <w:numId w:val="6"/>
        </w:numPr>
        <w:jc w:val="both"/>
        <w:rPr>
          <w:sz w:val="24"/>
          <w:szCs w:val="24"/>
        </w:rPr>
      </w:pPr>
      <w:r w:rsidRPr="00D27B3B">
        <w:rPr>
          <w:sz w:val="24"/>
          <w:szCs w:val="24"/>
        </w:rPr>
        <w:t xml:space="preserve">Předmětem této kupní smlouvy je dodávka </w:t>
      </w:r>
      <w:r w:rsidR="005E2D67">
        <w:rPr>
          <w:sz w:val="24"/>
          <w:szCs w:val="24"/>
        </w:rPr>
        <w:t xml:space="preserve">počítačů a grafických </w:t>
      </w:r>
      <w:proofErr w:type="spellStart"/>
      <w:r w:rsidR="005E2D67">
        <w:rPr>
          <w:sz w:val="24"/>
          <w:szCs w:val="24"/>
        </w:rPr>
        <w:t>tabletů</w:t>
      </w:r>
      <w:proofErr w:type="spellEnd"/>
      <w:r w:rsidR="00D27B3B" w:rsidRPr="00B67126">
        <w:rPr>
          <w:sz w:val="24"/>
          <w:szCs w:val="24"/>
        </w:rPr>
        <w:t xml:space="preserve"> dle </w:t>
      </w:r>
      <w:r w:rsidRPr="00B67126">
        <w:rPr>
          <w:sz w:val="24"/>
          <w:szCs w:val="24"/>
        </w:rPr>
        <w:t>Specifikac</w:t>
      </w:r>
      <w:r w:rsidR="00D27B3B" w:rsidRPr="00B67126">
        <w:rPr>
          <w:sz w:val="24"/>
          <w:szCs w:val="24"/>
        </w:rPr>
        <w:t>e</w:t>
      </w:r>
      <w:r w:rsidR="00346324" w:rsidRPr="00B67126">
        <w:rPr>
          <w:sz w:val="24"/>
          <w:szCs w:val="24"/>
        </w:rPr>
        <w:t xml:space="preserve"> dodávky</w:t>
      </w:r>
      <w:r w:rsidRPr="00B67126">
        <w:rPr>
          <w:sz w:val="24"/>
          <w:szCs w:val="24"/>
        </w:rPr>
        <w:t>, kter</w:t>
      </w:r>
      <w:r w:rsidR="00335A9D" w:rsidRPr="00B67126">
        <w:rPr>
          <w:sz w:val="24"/>
          <w:szCs w:val="24"/>
        </w:rPr>
        <w:t>á</w:t>
      </w:r>
      <w:r w:rsidRPr="00B67126">
        <w:rPr>
          <w:sz w:val="24"/>
          <w:szCs w:val="24"/>
        </w:rPr>
        <w:t xml:space="preserve"> je</w:t>
      </w:r>
      <w:r w:rsidRPr="00D27B3B">
        <w:rPr>
          <w:sz w:val="24"/>
          <w:szCs w:val="24"/>
        </w:rPr>
        <w:t xml:space="preserve"> přílohou č. 1 této smlouvy a tvoří její nedílnou součást.</w:t>
      </w:r>
    </w:p>
    <w:p w:rsidR="00946EDC" w:rsidRPr="00B67126" w:rsidRDefault="00946EDC" w:rsidP="00946EDC">
      <w:pPr>
        <w:ind w:left="454"/>
        <w:jc w:val="both"/>
        <w:rPr>
          <w:b/>
          <w:sz w:val="24"/>
          <w:szCs w:val="24"/>
        </w:rPr>
      </w:pPr>
    </w:p>
    <w:p w:rsidR="0004012A" w:rsidRDefault="00B377B9" w:rsidP="00DE5805">
      <w:pPr>
        <w:numPr>
          <w:ilvl w:val="0"/>
          <w:numId w:val="6"/>
        </w:numPr>
        <w:jc w:val="both"/>
        <w:rPr>
          <w:sz w:val="24"/>
          <w:szCs w:val="24"/>
        </w:rPr>
      </w:pPr>
      <w:r w:rsidRPr="00A00525">
        <w:rPr>
          <w:sz w:val="24"/>
          <w:szCs w:val="24"/>
        </w:rPr>
        <w:t>Cena předmětu smlouvy</w:t>
      </w:r>
    </w:p>
    <w:p w:rsidR="00B377B9" w:rsidRPr="00B67126" w:rsidRDefault="00B377B9" w:rsidP="00D27B3B">
      <w:pPr>
        <w:ind w:firstLine="454"/>
        <w:jc w:val="both"/>
        <w:rPr>
          <w:bCs/>
          <w:iCs/>
          <w:sz w:val="24"/>
          <w:szCs w:val="24"/>
        </w:rPr>
      </w:pPr>
      <w:r w:rsidRPr="00B67126">
        <w:rPr>
          <w:bCs/>
          <w:iCs/>
          <w:sz w:val="24"/>
          <w:szCs w:val="24"/>
        </w:rPr>
        <w:t xml:space="preserve">Cena </w:t>
      </w:r>
      <w:r w:rsidR="00946EDC" w:rsidRPr="00B67126">
        <w:rPr>
          <w:bCs/>
          <w:iCs/>
          <w:sz w:val="24"/>
          <w:szCs w:val="24"/>
        </w:rPr>
        <w:t>celého předmětu smlouvy</w:t>
      </w:r>
      <w:r w:rsidRPr="00B67126">
        <w:rPr>
          <w:bCs/>
          <w:iCs/>
          <w:sz w:val="24"/>
          <w:szCs w:val="24"/>
        </w:rPr>
        <w:tab/>
      </w:r>
      <w:r w:rsidR="00946EDC" w:rsidRPr="00B67126">
        <w:rPr>
          <w:bCs/>
          <w:iCs/>
          <w:sz w:val="24"/>
          <w:szCs w:val="24"/>
        </w:rPr>
        <w:tab/>
      </w:r>
      <w:r w:rsidR="00B67126">
        <w:rPr>
          <w:bCs/>
          <w:iCs/>
          <w:sz w:val="24"/>
          <w:szCs w:val="24"/>
        </w:rPr>
        <w:tab/>
      </w:r>
      <w:r w:rsidR="00B67126">
        <w:rPr>
          <w:bCs/>
          <w:iCs/>
          <w:sz w:val="24"/>
          <w:szCs w:val="24"/>
        </w:rPr>
        <w:tab/>
      </w:r>
      <w:r w:rsidR="00B67126">
        <w:rPr>
          <w:bCs/>
          <w:iCs/>
          <w:sz w:val="24"/>
          <w:szCs w:val="24"/>
        </w:rPr>
        <w:tab/>
      </w:r>
      <w:r w:rsidR="00B67126">
        <w:rPr>
          <w:bCs/>
          <w:iCs/>
          <w:sz w:val="24"/>
          <w:szCs w:val="24"/>
        </w:rPr>
        <w:tab/>
      </w:r>
      <w:r w:rsidR="00526F7E" w:rsidRPr="00B67126">
        <w:rPr>
          <w:bCs/>
          <w:iCs/>
          <w:sz w:val="24"/>
          <w:szCs w:val="24"/>
        </w:rPr>
        <w:t>Kč</w:t>
      </w:r>
      <w:r w:rsidR="00B67126">
        <w:rPr>
          <w:bCs/>
          <w:iCs/>
          <w:sz w:val="24"/>
          <w:szCs w:val="24"/>
        </w:rPr>
        <w:t xml:space="preserve"> </w:t>
      </w:r>
      <w:r w:rsidR="00B67126" w:rsidRPr="00B67126">
        <w:rPr>
          <w:bCs/>
          <w:iCs/>
          <w:sz w:val="24"/>
          <w:szCs w:val="24"/>
        </w:rPr>
        <w:t>bez DPH</w:t>
      </w:r>
    </w:p>
    <w:p w:rsidR="00946EDC" w:rsidRPr="00B67126" w:rsidRDefault="00946EDC" w:rsidP="00D27B3B">
      <w:pPr>
        <w:ind w:firstLine="454"/>
        <w:jc w:val="both"/>
        <w:rPr>
          <w:bCs/>
          <w:iCs/>
          <w:sz w:val="24"/>
          <w:szCs w:val="24"/>
        </w:rPr>
      </w:pPr>
      <w:r w:rsidRPr="00B67126">
        <w:rPr>
          <w:bCs/>
          <w:iCs/>
          <w:sz w:val="24"/>
          <w:szCs w:val="24"/>
        </w:rPr>
        <w:t>Cena celého předmětu smlouvy</w:t>
      </w:r>
      <w:r w:rsidRPr="00B67126">
        <w:rPr>
          <w:bCs/>
          <w:iCs/>
          <w:sz w:val="24"/>
          <w:szCs w:val="24"/>
        </w:rPr>
        <w:tab/>
      </w:r>
      <w:r w:rsidRPr="00B67126">
        <w:rPr>
          <w:bCs/>
          <w:iCs/>
          <w:sz w:val="24"/>
          <w:szCs w:val="24"/>
        </w:rPr>
        <w:tab/>
      </w:r>
      <w:r w:rsidR="00B67126">
        <w:rPr>
          <w:bCs/>
          <w:iCs/>
          <w:sz w:val="24"/>
          <w:szCs w:val="24"/>
        </w:rPr>
        <w:tab/>
      </w:r>
      <w:r w:rsidR="00B67126">
        <w:rPr>
          <w:bCs/>
          <w:iCs/>
          <w:sz w:val="24"/>
          <w:szCs w:val="24"/>
        </w:rPr>
        <w:tab/>
      </w:r>
      <w:r w:rsidR="00B67126">
        <w:rPr>
          <w:bCs/>
          <w:iCs/>
          <w:sz w:val="24"/>
          <w:szCs w:val="24"/>
        </w:rPr>
        <w:tab/>
      </w:r>
      <w:r w:rsidR="00B67126">
        <w:rPr>
          <w:bCs/>
          <w:iCs/>
          <w:sz w:val="24"/>
          <w:szCs w:val="24"/>
        </w:rPr>
        <w:tab/>
      </w:r>
      <w:r w:rsidRPr="00B67126">
        <w:rPr>
          <w:bCs/>
          <w:iCs/>
          <w:sz w:val="24"/>
          <w:szCs w:val="24"/>
        </w:rPr>
        <w:t>Kč</w:t>
      </w:r>
      <w:r w:rsidR="00B67126">
        <w:rPr>
          <w:bCs/>
          <w:iCs/>
          <w:sz w:val="24"/>
          <w:szCs w:val="24"/>
        </w:rPr>
        <w:t xml:space="preserve"> </w:t>
      </w:r>
      <w:r w:rsidR="00B67126" w:rsidRPr="00B67126">
        <w:rPr>
          <w:bCs/>
          <w:iCs/>
          <w:sz w:val="24"/>
          <w:szCs w:val="24"/>
        </w:rPr>
        <w:t>včetně DPH</w:t>
      </w:r>
    </w:p>
    <w:p w:rsidR="00B377B9" w:rsidRPr="00B67126" w:rsidRDefault="00B377B9" w:rsidP="00B67126">
      <w:pPr>
        <w:tabs>
          <w:tab w:val="left" w:pos="6379"/>
          <w:tab w:val="left" w:pos="7088"/>
          <w:tab w:val="left" w:pos="7513"/>
        </w:tabs>
        <w:ind w:firstLine="454"/>
        <w:rPr>
          <w:bCs/>
          <w:iCs/>
          <w:sz w:val="24"/>
          <w:szCs w:val="24"/>
        </w:rPr>
      </w:pPr>
      <w:r w:rsidRPr="00B67126">
        <w:rPr>
          <w:bCs/>
          <w:iCs/>
          <w:sz w:val="24"/>
          <w:szCs w:val="24"/>
        </w:rPr>
        <w:t>slovy</w:t>
      </w:r>
      <w:r w:rsidR="00526F7E" w:rsidRPr="00B67126">
        <w:rPr>
          <w:bCs/>
          <w:iCs/>
          <w:sz w:val="24"/>
          <w:szCs w:val="24"/>
        </w:rPr>
        <w:t xml:space="preserve">: </w:t>
      </w:r>
      <w:r w:rsidR="00B67126">
        <w:rPr>
          <w:bCs/>
          <w:iCs/>
          <w:sz w:val="24"/>
          <w:szCs w:val="24"/>
        </w:rPr>
        <w:t>………………………………………………………………</w:t>
      </w:r>
      <w:r w:rsidR="00B67126">
        <w:rPr>
          <w:bCs/>
          <w:iCs/>
          <w:sz w:val="24"/>
          <w:szCs w:val="24"/>
        </w:rPr>
        <w:tab/>
      </w:r>
      <w:r w:rsidR="00D27B3B" w:rsidRPr="00B67126">
        <w:rPr>
          <w:bCs/>
          <w:iCs/>
          <w:sz w:val="24"/>
          <w:szCs w:val="24"/>
        </w:rPr>
        <w:t xml:space="preserve">Kč </w:t>
      </w:r>
      <w:r w:rsidR="00526F7E" w:rsidRPr="00B67126">
        <w:rPr>
          <w:bCs/>
          <w:iCs/>
          <w:sz w:val="24"/>
          <w:szCs w:val="24"/>
        </w:rPr>
        <w:t>včetně</w:t>
      </w:r>
      <w:r w:rsidR="00D27B3B" w:rsidRPr="00B67126">
        <w:rPr>
          <w:bCs/>
          <w:iCs/>
          <w:sz w:val="24"/>
          <w:szCs w:val="24"/>
        </w:rPr>
        <w:t xml:space="preserve"> </w:t>
      </w:r>
      <w:r w:rsidR="00526F7E" w:rsidRPr="00B67126">
        <w:rPr>
          <w:bCs/>
          <w:iCs/>
          <w:sz w:val="24"/>
          <w:szCs w:val="24"/>
        </w:rPr>
        <w:t>DPH</w:t>
      </w:r>
    </w:p>
    <w:p w:rsidR="00B377B9" w:rsidRPr="00A00525" w:rsidRDefault="00B377B9" w:rsidP="00DE5805">
      <w:pPr>
        <w:numPr>
          <w:ilvl w:val="0"/>
          <w:numId w:val="6"/>
        </w:numPr>
        <w:spacing w:before="120"/>
        <w:jc w:val="both"/>
        <w:rPr>
          <w:sz w:val="24"/>
          <w:szCs w:val="24"/>
        </w:rPr>
      </w:pPr>
      <w:r w:rsidRPr="00A00525">
        <w:rPr>
          <w:sz w:val="24"/>
          <w:szCs w:val="24"/>
        </w:rPr>
        <w:t xml:space="preserve">Prodávající měl pro účely ujednání o této smluvní ceně k dispozici veškeré potřebné podklady, které měl možnost posoudit. Předem se seznámil se všemi okolnostmi </w:t>
      </w:r>
      <w:r w:rsidR="00B67126">
        <w:rPr>
          <w:sz w:val="24"/>
          <w:szCs w:val="24"/>
        </w:rPr>
        <w:br/>
      </w:r>
      <w:r w:rsidRPr="00A00525">
        <w:rPr>
          <w:sz w:val="24"/>
          <w:szCs w:val="24"/>
        </w:rPr>
        <w:t>a podmínkami, které mohou mít jakýkoliv vliv na cenu. Stanovená cena obsahuje veškeré náklady prodávajícího k nezbytné realizaci smlouvy a zohledňuje i jeho potřebnou míru zisku</w:t>
      </w:r>
      <w:r w:rsidR="003B588E">
        <w:rPr>
          <w:sz w:val="24"/>
          <w:szCs w:val="24"/>
        </w:rPr>
        <w:t>.</w:t>
      </w:r>
    </w:p>
    <w:p w:rsidR="00B377B9" w:rsidRPr="00A00525" w:rsidRDefault="00B377B9" w:rsidP="00DE5805">
      <w:pPr>
        <w:numPr>
          <w:ilvl w:val="0"/>
          <w:numId w:val="6"/>
        </w:numPr>
        <w:spacing w:before="120"/>
        <w:jc w:val="both"/>
        <w:rPr>
          <w:sz w:val="24"/>
          <w:szCs w:val="24"/>
        </w:rPr>
      </w:pPr>
      <w:r w:rsidRPr="00A00525">
        <w:rPr>
          <w:sz w:val="24"/>
          <w:szCs w:val="24"/>
        </w:rPr>
        <w:t xml:space="preserve">Cena obsahuje veškeré náklady nezbytné pro úplnou a kvalitní realizaci smlouvy, </w:t>
      </w:r>
      <w:r w:rsidR="00AA1188">
        <w:rPr>
          <w:sz w:val="24"/>
          <w:szCs w:val="24"/>
        </w:rPr>
        <w:br/>
      </w:r>
      <w:r w:rsidRPr="00A00525">
        <w:rPr>
          <w:sz w:val="24"/>
          <w:szCs w:val="24"/>
        </w:rPr>
        <w:t>tj. zejména náklady na zhotov</w:t>
      </w:r>
      <w:r w:rsidR="00AA1188">
        <w:rPr>
          <w:sz w:val="24"/>
          <w:szCs w:val="24"/>
        </w:rPr>
        <w:t>ení</w:t>
      </w:r>
      <w:r w:rsidRPr="00A00525">
        <w:rPr>
          <w:sz w:val="24"/>
          <w:szCs w:val="24"/>
        </w:rPr>
        <w:t xml:space="preserve">, obstarání, přepravu věcí, materiály, dodávku zařízení, </w:t>
      </w:r>
      <w:r w:rsidRPr="00A00525">
        <w:rPr>
          <w:sz w:val="24"/>
          <w:szCs w:val="24"/>
        </w:rPr>
        <w:lastRenderedPageBreak/>
        <w:t xml:space="preserve">montáž, pojištění, náklady na individuální a komplexní vyzkoušení, náklady na nutná či </w:t>
      </w:r>
      <w:r w:rsidR="00E1436F">
        <w:rPr>
          <w:sz w:val="24"/>
          <w:szCs w:val="24"/>
        </w:rPr>
        <w:t xml:space="preserve">předpisy </w:t>
      </w:r>
      <w:r w:rsidRPr="00A00525">
        <w:rPr>
          <w:sz w:val="24"/>
          <w:szCs w:val="24"/>
        </w:rPr>
        <w:t>stanovená opatření k realizaci prodeje či jakékoli další výdaje spojené s realizací smlouvy.</w:t>
      </w:r>
    </w:p>
    <w:p w:rsidR="00B377B9" w:rsidRPr="00A00525" w:rsidRDefault="00B377B9" w:rsidP="00DE5805">
      <w:pPr>
        <w:numPr>
          <w:ilvl w:val="0"/>
          <w:numId w:val="6"/>
        </w:numPr>
        <w:spacing w:before="120"/>
        <w:jc w:val="both"/>
        <w:rPr>
          <w:sz w:val="24"/>
          <w:szCs w:val="24"/>
        </w:rPr>
      </w:pPr>
      <w:r w:rsidRPr="00A00525">
        <w:rPr>
          <w:sz w:val="24"/>
          <w:szCs w:val="24"/>
        </w:rPr>
        <w:t>Dále cena zohledňuje veškeré náklady prodávajícího na předpokládané zvýšení ceny v závislosti na čase plnění, přepokládaný vývoj cen vstupních nákladů. Stanovená cena je platná po celou dobu smlouvy.</w:t>
      </w:r>
    </w:p>
    <w:p w:rsidR="00577751" w:rsidRDefault="00577751" w:rsidP="00DE5805">
      <w:pPr>
        <w:numPr>
          <w:ilvl w:val="0"/>
          <w:numId w:val="6"/>
        </w:numPr>
        <w:spacing w:before="120"/>
        <w:jc w:val="both"/>
        <w:rPr>
          <w:sz w:val="24"/>
          <w:szCs w:val="24"/>
        </w:rPr>
      </w:pPr>
      <w:r w:rsidRPr="00577751">
        <w:rPr>
          <w:sz w:val="24"/>
          <w:szCs w:val="24"/>
        </w:rPr>
        <w:t>Do</w:t>
      </w:r>
      <w:r w:rsidR="00B377B9" w:rsidRPr="00577751">
        <w:rPr>
          <w:sz w:val="24"/>
          <w:szCs w:val="24"/>
        </w:rPr>
        <w:t>pravné k</w:t>
      </w:r>
      <w:r w:rsidR="00E1436F">
        <w:rPr>
          <w:sz w:val="24"/>
          <w:szCs w:val="24"/>
        </w:rPr>
        <w:t>e kupujícímu</w:t>
      </w:r>
      <w:r w:rsidRPr="00577751">
        <w:rPr>
          <w:sz w:val="24"/>
          <w:szCs w:val="24"/>
        </w:rPr>
        <w:t xml:space="preserve"> je zdarma. </w:t>
      </w:r>
    </w:p>
    <w:p w:rsidR="00B377B9" w:rsidRPr="00577751" w:rsidRDefault="00B377B9" w:rsidP="00DE5805">
      <w:pPr>
        <w:numPr>
          <w:ilvl w:val="0"/>
          <w:numId w:val="6"/>
        </w:numPr>
        <w:spacing w:before="120"/>
        <w:jc w:val="both"/>
        <w:rPr>
          <w:sz w:val="24"/>
          <w:szCs w:val="24"/>
        </w:rPr>
      </w:pPr>
      <w:r w:rsidRPr="00577751">
        <w:rPr>
          <w:sz w:val="24"/>
          <w:szCs w:val="24"/>
        </w:rPr>
        <w:t>Cena je pevná</w:t>
      </w:r>
      <w:r w:rsidR="00E1436F">
        <w:rPr>
          <w:sz w:val="24"/>
          <w:szCs w:val="24"/>
        </w:rPr>
        <w:t xml:space="preserve"> a konečná</w:t>
      </w:r>
      <w:r w:rsidR="00091C3C" w:rsidRPr="00577751">
        <w:rPr>
          <w:sz w:val="24"/>
          <w:szCs w:val="24"/>
        </w:rPr>
        <w:t>.</w:t>
      </w:r>
    </w:p>
    <w:p w:rsidR="00B377B9" w:rsidRDefault="00B377B9" w:rsidP="006A3DCB">
      <w:pPr>
        <w:jc w:val="both"/>
        <w:rPr>
          <w:sz w:val="24"/>
          <w:szCs w:val="24"/>
        </w:rPr>
      </w:pPr>
    </w:p>
    <w:p w:rsidR="00DF7A94" w:rsidRDefault="00DF7A94" w:rsidP="006A3DCB">
      <w:pPr>
        <w:jc w:val="both"/>
        <w:rPr>
          <w:sz w:val="24"/>
          <w:szCs w:val="24"/>
        </w:rPr>
      </w:pPr>
    </w:p>
    <w:p w:rsidR="00B377B9" w:rsidRPr="00A00525" w:rsidRDefault="00B377B9" w:rsidP="00310DA9">
      <w:pPr>
        <w:pStyle w:val="Nadpis2"/>
        <w:jc w:val="center"/>
        <w:rPr>
          <w:rFonts w:ascii="Times New Roman" w:hAnsi="Times New Roman"/>
          <w:i w:val="0"/>
          <w:sz w:val="28"/>
          <w:szCs w:val="28"/>
          <w:lang w:val="cs-CZ"/>
        </w:rPr>
      </w:pPr>
      <w:r w:rsidRPr="00A00525">
        <w:rPr>
          <w:rFonts w:ascii="Times New Roman" w:hAnsi="Times New Roman"/>
          <w:i w:val="0"/>
          <w:sz w:val="28"/>
          <w:szCs w:val="28"/>
          <w:lang w:val="cs-CZ"/>
        </w:rPr>
        <w:t>Článek II</w:t>
      </w:r>
      <w:r w:rsidR="00DB2E47">
        <w:rPr>
          <w:rFonts w:ascii="Times New Roman" w:hAnsi="Times New Roman"/>
          <w:i w:val="0"/>
          <w:sz w:val="28"/>
          <w:szCs w:val="28"/>
          <w:lang w:val="cs-CZ"/>
        </w:rPr>
        <w:t>.</w:t>
      </w:r>
    </w:p>
    <w:p w:rsidR="00B377B9" w:rsidRPr="00A00525" w:rsidRDefault="00B377B9" w:rsidP="00310DA9">
      <w:pPr>
        <w:pStyle w:val="Nadpis2"/>
        <w:spacing w:before="120"/>
        <w:jc w:val="center"/>
        <w:rPr>
          <w:rFonts w:ascii="Times New Roman" w:hAnsi="Times New Roman"/>
          <w:i w:val="0"/>
          <w:sz w:val="28"/>
          <w:szCs w:val="28"/>
          <w:lang w:val="cs-CZ"/>
        </w:rPr>
      </w:pPr>
      <w:r w:rsidRPr="00A00525">
        <w:rPr>
          <w:rFonts w:ascii="Times New Roman" w:hAnsi="Times New Roman"/>
          <w:i w:val="0"/>
          <w:sz w:val="28"/>
          <w:szCs w:val="28"/>
          <w:lang w:val="cs-CZ"/>
        </w:rPr>
        <w:t>Data a místo plnění</w:t>
      </w:r>
    </w:p>
    <w:p w:rsidR="005E2D67" w:rsidRDefault="00B377B9" w:rsidP="00DE5805">
      <w:pPr>
        <w:numPr>
          <w:ilvl w:val="0"/>
          <w:numId w:val="2"/>
        </w:numPr>
        <w:spacing w:before="120"/>
        <w:jc w:val="both"/>
        <w:rPr>
          <w:sz w:val="24"/>
          <w:szCs w:val="24"/>
        </w:rPr>
      </w:pPr>
      <w:r w:rsidRPr="005E2D67">
        <w:rPr>
          <w:sz w:val="24"/>
          <w:szCs w:val="24"/>
        </w:rPr>
        <w:t xml:space="preserve">Prodávající předá kupujícímu předmět </w:t>
      </w:r>
      <w:r w:rsidR="00E1436F" w:rsidRPr="005E2D67">
        <w:rPr>
          <w:sz w:val="24"/>
          <w:szCs w:val="24"/>
        </w:rPr>
        <w:t xml:space="preserve">smlouvy </w:t>
      </w:r>
      <w:r w:rsidRPr="005E2D67">
        <w:rPr>
          <w:sz w:val="24"/>
          <w:szCs w:val="24"/>
        </w:rPr>
        <w:t xml:space="preserve">na základě písemného zápisu (protokolu) </w:t>
      </w:r>
      <w:r w:rsidR="005E2D67" w:rsidRPr="005E2D67">
        <w:rPr>
          <w:sz w:val="24"/>
          <w:szCs w:val="24"/>
        </w:rPr>
        <w:t>dne 30. července 2013</w:t>
      </w:r>
      <w:r w:rsidR="00AC131B" w:rsidRPr="005E2D67">
        <w:rPr>
          <w:sz w:val="24"/>
          <w:szCs w:val="24"/>
        </w:rPr>
        <w:t xml:space="preserve"> </w:t>
      </w:r>
      <w:r w:rsidRPr="005E2D67">
        <w:rPr>
          <w:sz w:val="24"/>
          <w:szCs w:val="24"/>
        </w:rPr>
        <w:t>do 1</w:t>
      </w:r>
      <w:r w:rsidR="00AE4059" w:rsidRPr="005E2D67">
        <w:rPr>
          <w:sz w:val="24"/>
          <w:szCs w:val="24"/>
        </w:rPr>
        <w:t>5</w:t>
      </w:r>
      <w:r w:rsidRPr="005E2D67">
        <w:rPr>
          <w:sz w:val="24"/>
          <w:szCs w:val="24"/>
        </w:rPr>
        <w:t>.00 hodin, a to v objekt</w:t>
      </w:r>
      <w:r w:rsidR="005E2D67">
        <w:rPr>
          <w:sz w:val="24"/>
          <w:szCs w:val="24"/>
        </w:rPr>
        <w:t>u</w:t>
      </w:r>
      <w:r w:rsidRPr="005E2D67">
        <w:rPr>
          <w:sz w:val="24"/>
          <w:szCs w:val="24"/>
        </w:rPr>
        <w:t xml:space="preserve"> </w:t>
      </w:r>
      <w:proofErr w:type="spellStart"/>
      <w:r w:rsidR="005E2D67" w:rsidRPr="005E2D67">
        <w:rPr>
          <w:sz w:val="24"/>
          <w:szCs w:val="24"/>
        </w:rPr>
        <w:t>Gymnáziu</w:t>
      </w:r>
      <w:r w:rsidR="005E2D67">
        <w:rPr>
          <w:sz w:val="24"/>
          <w:szCs w:val="24"/>
        </w:rPr>
        <w:t>a</w:t>
      </w:r>
      <w:proofErr w:type="spellEnd"/>
      <w:r w:rsidR="005E2D67" w:rsidRPr="005E2D67">
        <w:rPr>
          <w:sz w:val="24"/>
          <w:szCs w:val="24"/>
        </w:rPr>
        <w:t xml:space="preserve"> </w:t>
      </w:r>
      <w:proofErr w:type="spellStart"/>
      <w:r w:rsidR="005E2D67" w:rsidRPr="005E2D67">
        <w:rPr>
          <w:sz w:val="24"/>
          <w:szCs w:val="24"/>
        </w:rPr>
        <w:t>Chotěboř</w:t>
      </w:r>
      <w:proofErr w:type="spellEnd"/>
      <w:r w:rsidR="005E2D67" w:rsidRPr="005E2D67">
        <w:rPr>
          <w:sz w:val="24"/>
          <w:szCs w:val="24"/>
        </w:rPr>
        <w:t xml:space="preserve">, Jiráskova 637, 583 01 </w:t>
      </w:r>
      <w:proofErr w:type="spellStart"/>
      <w:r w:rsidR="005E2D67" w:rsidRPr="005E2D67">
        <w:rPr>
          <w:sz w:val="24"/>
          <w:szCs w:val="24"/>
        </w:rPr>
        <w:t>Chotěboř</w:t>
      </w:r>
      <w:proofErr w:type="spellEnd"/>
      <w:r w:rsidR="005E2D67" w:rsidRPr="005E2D67">
        <w:rPr>
          <w:sz w:val="24"/>
          <w:szCs w:val="24"/>
        </w:rPr>
        <w:t>, učebn</w:t>
      </w:r>
      <w:r w:rsidR="005E2D67">
        <w:rPr>
          <w:sz w:val="24"/>
          <w:szCs w:val="24"/>
        </w:rPr>
        <w:t>ě</w:t>
      </w:r>
      <w:r w:rsidR="005E2D67" w:rsidRPr="005E2D67">
        <w:rPr>
          <w:sz w:val="24"/>
          <w:szCs w:val="24"/>
        </w:rPr>
        <w:t xml:space="preserve"> N44.</w:t>
      </w:r>
    </w:p>
    <w:p w:rsidR="00B377B9" w:rsidRPr="005E2D67" w:rsidRDefault="00B377B9" w:rsidP="00DE5805">
      <w:pPr>
        <w:numPr>
          <w:ilvl w:val="0"/>
          <w:numId w:val="2"/>
        </w:numPr>
        <w:spacing w:before="120"/>
        <w:jc w:val="both"/>
        <w:rPr>
          <w:sz w:val="24"/>
          <w:szCs w:val="24"/>
        </w:rPr>
      </w:pPr>
      <w:r w:rsidRPr="005E2D67">
        <w:rPr>
          <w:sz w:val="24"/>
          <w:szCs w:val="24"/>
        </w:rPr>
        <w:t xml:space="preserve">Smluvní strany se dohodly, že v případě prodlení prodávajícího s předáním předmětu smlouvy je povinen uhradit kupujícímu </w:t>
      </w:r>
      <w:r w:rsidR="00E1436F" w:rsidRPr="005E2D67">
        <w:rPr>
          <w:sz w:val="24"/>
          <w:szCs w:val="24"/>
        </w:rPr>
        <w:t xml:space="preserve">smluvní </w:t>
      </w:r>
      <w:r w:rsidRPr="005E2D67">
        <w:rPr>
          <w:sz w:val="24"/>
          <w:szCs w:val="24"/>
        </w:rPr>
        <w:t>pokutu ve výši 0,</w:t>
      </w:r>
      <w:r w:rsidR="00F2015E" w:rsidRPr="005E2D67">
        <w:rPr>
          <w:sz w:val="24"/>
          <w:szCs w:val="24"/>
        </w:rPr>
        <w:t>1</w:t>
      </w:r>
      <w:r w:rsidRPr="005E2D67">
        <w:rPr>
          <w:sz w:val="24"/>
          <w:szCs w:val="24"/>
        </w:rPr>
        <w:t xml:space="preserve">% z celkové ceny předmětu </w:t>
      </w:r>
      <w:r w:rsidR="00E1436F" w:rsidRPr="005E2D67">
        <w:rPr>
          <w:sz w:val="24"/>
          <w:szCs w:val="24"/>
        </w:rPr>
        <w:t>smlouvy</w:t>
      </w:r>
      <w:r w:rsidRPr="005E2D67">
        <w:rPr>
          <w:sz w:val="24"/>
          <w:szCs w:val="24"/>
        </w:rPr>
        <w:t xml:space="preserve"> za každý </w:t>
      </w:r>
      <w:r w:rsidR="00E1436F" w:rsidRPr="005E2D67">
        <w:rPr>
          <w:sz w:val="24"/>
          <w:szCs w:val="24"/>
        </w:rPr>
        <w:t xml:space="preserve">započatý </w:t>
      </w:r>
      <w:r w:rsidRPr="005E2D67">
        <w:rPr>
          <w:sz w:val="24"/>
          <w:szCs w:val="24"/>
        </w:rPr>
        <w:t>den prodlení.</w:t>
      </w:r>
    </w:p>
    <w:p w:rsidR="00B377B9" w:rsidRPr="00A00525" w:rsidRDefault="00B377B9" w:rsidP="00DE5805">
      <w:pPr>
        <w:numPr>
          <w:ilvl w:val="0"/>
          <w:numId w:val="2"/>
        </w:numPr>
        <w:spacing w:before="120"/>
        <w:jc w:val="both"/>
        <w:rPr>
          <w:sz w:val="24"/>
          <w:szCs w:val="24"/>
        </w:rPr>
      </w:pPr>
      <w:r w:rsidRPr="00A00525">
        <w:rPr>
          <w:sz w:val="24"/>
          <w:szCs w:val="24"/>
        </w:rPr>
        <w:t xml:space="preserve">V případě prodlení s předáním předmětu </w:t>
      </w:r>
      <w:r w:rsidR="00E1436F">
        <w:rPr>
          <w:sz w:val="24"/>
          <w:szCs w:val="24"/>
        </w:rPr>
        <w:t>smlouvy</w:t>
      </w:r>
      <w:r w:rsidRPr="00A00525">
        <w:rPr>
          <w:sz w:val="24"/>
          <w:szCs w:val="24"/>
        </w:rPr>
        <w:t xml:space="preserve"> o 14 a více dnů, si kupující vyhrazuje právo bez</w:t>
      </w:r>
      <w:r w:rsidR="002D0A16">
        <w:rPr>
          <w:sz w:val="24"/>
          <w:szCs w:val="24"/>
        </w:rPr>
        <w:t> </w:t>
      </w:r>
      <w:r w:rsidRPr="00A00525">
        <w:rPr>
          <w:sz w:val="24"/>
          <w:szCs w:val="24"/>
        </w:rPr>
        <w:t>dalších výhrad, podmínek a odstupného od této kupní smlouvy odstoupit.</w:t>
      </w:r>
    </w:p>
    <w:p w:rsidR="00B377B9" w:rsidRDefault="00B377B9" w:rsidP="006A3DCB">
      <w:pPr>
        <w:jc w:val="both"/>
        <w:rPr>
          <w:sz w:val="24"/>
          <w:szCs w:val="24"/>
        </w:rPr>
      </w:pPr>
    </w:p>
    <w:p w:rsidR="00DF7A94" w:rsidRPr="00A00525" w:rsidRDefault="00DF7A94" w:rsidP="006A3DCB">
      <w:pPr>
        <w:jc w:val="both"/>
        <w:rPr>
          <w:sz w:val="24"/>
          <w:szCs w:val="24"/>
        </w:rPr>
      </w:pPr>
    </w:p>
    <w:p w:rsidR="00B377B9" w:rsidRPr="00A00525" w:rsidRDefault="00B377B9" w:rsidP="00310DA9">
      <w:pPr>
        <w:pStyle w:val="Nadpis2"/>
        <w:jc w:val="center"/>
        <w:rPr>
          <w:rFonts w:ascii="Times New Roman" w:hAnsi="Times New Roman"/>
          <w:i w:val="0"/>
          <w:sz w:val="28"/>
          <w:szCs w:val="28"/>
          <w:lang w:val="cs-CZ"/>
        </w:rPr>
      </w:pPr>
      <w:r w:rsidRPr="00A00525">
        <w:rPr>
          <w:rFonts w:ascii="Times New Roman" w:hAnsi="Times New Roman"/>
          <w:i w:val="0"/>
          <w:sz w:val="28"/>
          <w:szCs w:val="28"/>
          <w:lang w:val="cs-CZ"/>
        </w:rPr>
        <w:t>Článek III</w:t>
      </w:r>
      <w:r w:rsidR="00DB2E47">
        <w:rPr>
          <w:rFonts w:ascii="Times New Roman" w:hAnsi="Times New Roman"/>
          <w:i w:val="0"/>
          <w:sz w:val="28"/>
          <w:szCs w:val="28"/>
          <w:lang w:val="cs-CZ"/>
        </w:rPr>
        <w:t>.</w:t>
      </w:r>
    </w:p>
    <w:p w:rsidR="00B377B9" w:rsidRPr="00A00525" w:rsidRDefault="00B377B9" w:rsidP="00310DA9">
      <w:pPr>
        <w:pStyle w:val="Nadpis2"/>
        <w:spacing w:before="120"/>
        <w:jc w:val="center"/>
        <w:rPr>
          <w:rFonts w:ascii="Times New Roman" w:hAnsi="Times New Roman"/>
          <w:i w:val="0"/>
          <w:sz w:val="28"/>
          <w:szCs w:val="28"/>
          <w:lang w:val="cs-CZ"/>
        </w:rPr>
      </w:pPr>
      <w:r w:rsidRPr="00A00525">
        <w:rPr>
          <w:rFonts w:ascii="Times New Roman" w:hAnsi="Times New Roman"/>
          <w:i w:val="0"/>
          <w:sz w:val="28"/>
          <w:szCs w:val="28"/>
          <w:lang w:val="cs-CZ"/>
        </w:rPr>
        <w:t>Platební podmínky</w:t>
      </w:r>
    </w:p>
    <w:p w:rsidR="00577751" w:rsidRDefault="00B377B9" w:rsidP="00DE5805">
      <w:pPr>
        <w:pStyle w:val="Zkladntext"/>
        <w:numPr>
          <w:ilvl w:val="0"/>
          <w:numId w:val="3"/>
        </w:numPr>
        <w:spacing w:before="120"/>
        <w:jc w:val="both"/>
        <w:rPr>
          <w:lang w:val="cs-CZ"/>
        </w:rPr>
      </w:pPr>
      <w:r w:rsidRPr="00577751">
        <w:rPr>
          <w:lang w:val="cs-CZ"/>
        </w:rPr>
        <w:t xml:space="preserve">Úhrada za předmět </w:t>
      </w:r>
      <w:r w:rsidR="00E1436F">
        <w:rPr>
          <w:lang w:val="cs-CZ"/>
        </w:rPr>
        <w:t>smlouvy</w:t>
      </w:r>
      <w:r w:rsidRPr="00577751">
        <w:rPr>
          <w:lang w:val="cs-CZ"/>
        </w:rPr>
        <w:t xml:space="preserve"> bude provedena po jeho předání prodávajícím kupujícímu na základě faktur</w:t>
      </w:r>
      <w:r w:rsidR="001D798F">
        <w:rPr>
          <w:lang w:val="cs-CZ"/>
        </w:rPr>
        <w:t>y</w:t>
      </w:r>
      <w:r w:rsidRPr="00577751">
        <w:rPr>
          <w:lang w:val="cs-CZ"/>
        </w:rPr>
        <w:t xml:space="preserve"> (daňového dokladu) se splatností </w:t>
      </w:r>
      <w:r w:rsidR="00577751" w:rsidRPr="00577751">
        <w:rPr>
          <w:lang w:val="cs-CZ"/>
        </w:rPr>
        <w:t>min</w:t>
      </w:r>
      <w:r w:rsidR="005E2D67">
        <w:rPr>
          <w:lang w:val="cs-CZ"/>
        </w:rPr>
        <w:t>imálně</w:t>
      </w:r>
      <w:r w:rsidR="00577751" w:rsidRPr="00577751">
        <w:rPr>
          <w:lang w:val="cs-CZ"/>
        </w:rPr>
        <w:t xml:space="preserve"> </w:t>
      </w:r>
      <w:r w:rsidR="005E2D67">
        <w:rPr>
          <w:lang w:val="cs-CZ"/>
        </w:rPr>
        <w:t>15</w:t>
      </w:r>
      <w:r w:rsidRPr="00577751">
        <w:rPr>
          <w:lang w:val="cs-CZ"/>
        </w:rPr>
        <w:t xml:space="preserve"> dnů od </w:t>
      </w:r>
      <w:r w:rsidR="00577751" w:rsidRPr="00577751">
        <w:rPr>
          <w:lang w:val="cs-CZ"/>
        </w:rPr>
        <w:t>doručení faktury</w:t>
      </w:r>
      <w:r w:rsidR="001D798F">
        <w:rPr>
          <w:lang w:val="cs-CZ"/>
        </w:rPr>
        <w:t>.</w:t>
      </w:r>
      <w:r w:rsidR="00577751" w:rsidRPr="00577751">
        <w:rPr>
          <w:lang w:val="cs-CZ"/>
        </w:rPr>
        <w:t xml:space="preserve"> </w:t>
      </w:r>
    </w:p>
    <w:p w:rsidR="00B377B9" w:rsidRPr="00577751" w:rsidRDefault="00B377B9" w:rsidP="00DE5805">
      <w:pPr>
        <w:pStyle w:val="Zkladntext"/>
        <w:numPr>
          <w:ilvl w:val="0"/>
          <w:numId w:val="3"/>
        </w:numPr>
        <w:spacing w:before="120"/>
        <w:jc w:val="both"/>
        <w:rPr>
          <w:lang w:val="cs-CZ"/>
        </w:rPr>
      </w:pPr>
      <w:r w:rsidRPr="00577751">
        <w:rPr>
          <w:lang w:val="cs-CZ"/>
        </w:rPr>
        <w:t xml:space="preserve">Kupující si vyhrazuje právo pozastavit platbu ve výši 20% fakturované částky, pokud v průběhu splatnosti budou na předmětu </w:t>
      </w:r>
      <w:r w:rsidR="00E1436F">
        <w:rPr>
          <w:lang w:val="cs-CZ"/>
        </w:rPr>
        <w:t>smlouvy</w:t>
      </w:r>
      <w:r w:rsidRPr="00577751">
        <w:rPr>
          <w:lang w:val="cs-CZ"/>
        </w:rPr>
        <w:t xml:space="preserve"> zjištěny dílčí nedostatky, a to až do odstranění těchto nedostatků prodávajícím. Splatnost této pozastávky je 15 dní od odstranění těchto nedostatků.</w:t>
      </w:r>
    </w:p>
    <w:p w:rsidR="00B377B9" w:rsidRPr="00A00525" w:rsidRDefault="00B377B9" w:rsidP="00DE5805">
      <w:pPr>
        <w:pStyle w:val="Zkladntext"/>
        <w:numPr>
          <w:ilvl w:val="0"/>
          <w:numId w:val="3"/>
        </w:numPr>
        <w:spacing w:before="120"/>
        <w:jc w:val="both"/>
        <w:rPr>
          <w:lang w:val="cs-CZ"/>
        </w:rPr>
      </w:pPr>
      <w:r w:rsidRPr="00A00525">
        <w:rPr>
          <w:lang w:val="cs-CZ"/>
        </w:rPr>
        <w:t>V případě, že faktura prodávajícího nebude kupujícím uhrazena ve výše stanovené lhůtě splatnosti, je prodávající oprávněn uplatnit smluvní pokutu ve výši 0,</w:t>
      </w:r>
      <w:r w:rsidR="00F2015E">
        <w:rPr>
          <w:lang w:val="cs-CZ"/>
        </w:rPr>
        <w:t>1</w:t>
      </w:r>
      <w:r w:rsidRPr="00A00525">
        <w:rPr>
          <w:lang w:val="cs-CZ"/>
        </w:rPr>
        <w:t xml:space="preserve"> % za každý den prodlení.</w:t>
      </w:r>
    </w:p>
    <w:p w:rsidR="00F146DF" w:rsidRPr="00A00525" w:rsidRDefault="00F146DF" w:rsidP="006A3DCB">
      <w:pPr>
        <w:jc w:val="both"/>
        <w:rPr>
          <w:sz w:val="24"/>
          <w:szCs w:val="24"/>
        </w:rPr>
      </w:pPr>
    </w:p>
    <w:p w:rsidR="00B377B9" w:rsidRPr="00A00525" w:rsidRDefault="00B377B9" w:rsidP="00310DA9">
      <w:pPr>
        <w:pStyle w:val="Nadpis2"/>
        <w:jc w:val="center"/>
        <w:rPr>
          <w:rFonts w:ascii="Times New Roman" w:hAnsi="Times New Roman"/>
          <w:i w:val="0"/>
          <w:sz w:val="28"/>
          <w:szCs w:val="28"/>
          <w:lang w:val="cs-CZ"/>
        </w:rPr>
      </w:pPr>
      <w:r w:rsidRPr="00A00525">
        <w:rPr>
          <w:rFonts w:ascii="Times New Roman" w:hAnsi="Times New Roman"/>
          <w:i w:val="0"/>
          <w:sz w:val="28"/>
          <w:szCs w:val="28"/>
          <w:lang w:val="cs-CZ"/>
        </w:rPr>
        <w:lastRenderedPageBreak/>
        <w:t>Článek I</w:t>
      </w:r>
      <w:r w:rsidR="00015F3A">
        <w:rPr>
          <w:rFonts w:ascii="Times New Roman" w:hAnsi="Times New Roman"/>
          <w:i w:val="0"/>
          <w:sz w:val="28"/>
          <w:szCs w:val="28"/>
          <w:lang w:val="cs-CZ"/>
        </w:rPr>
        <w:t>V</w:t>
      </w:r>
      <w:r w:rsidR="00DB2E47">
        <w:rPr>
          <w:rFonts w:ascii="Times New Roman" w:hAnsi="Times New Roman"/>
          <w:i w:val="0"/>
          <w:sz w:val="28"/>
          <w:szCs w:val="28"/>
          <w:lang w:val="cs-CZ"/>
        </w:rPr>
        <w:t>.</w:t>
      </w:r>
    </w:p>
    <w:p w:rsidR="00B377B9" w:rsidRPr="00A00525" w:rsidRDefault="00B377B9" w:rsidP="00310DA9">
      <w:pPr>
        <w:pStyle w:val="Nadpis2"/>
        <w:spacing w:before="120"/>
        <w:jc w:val="center"/>
        <w:rPr>
          <w:rFonts w:ascii="Times New Roman" w:hAnsi="Times New Roman"/>
          <w:i w:val="0"/>
          <w:sz w:val="28"/>
          <w:szCs w:val="28"/>
          <w:lang w:val="cs-CZ"/>
        </w:rPr>
      </w:pPr>
      <w:r w:rsidRPr="00A00525">
        <w:rPr>
          <w:rFonts w:ascii="Times New Roman" w:hAnsi="Times New Roman"/>
          <w:i w:val="0"/>
          <w:sz w:val="28"/>
          <w:szCs w:val="28"/>
          <w:lang w:val="cs-CZ"/>
        </w:rPr>
        <w:t>Záruční a servisní podmínky</w:t>
      </w:r>
    </w:p>
    <w:p w:rsidR="00B377B9" w:rsidRPr="00A00525" w:rsidRDefault="00B377B9" w:rsidP="00DF7A94">
      <w:pPr>
        <w:numPr>
          <w:ilvl w:val="0"/>
          <w:numId w:val="5"/>
        </w:numPr>
        <w:spacing w:after="120"/>
        <w:jc w:val="both"/>
        <w:rPr>
          <w:sz w:val="24"/>
          <w:szCs w:val="24"/>
        </w:rPr>
      </w:pPr>
      <w:r w:rsidRPr="00A00525">
        <w:rPr>
          <w:sz w:val="24"/>
          <w:szCs w:val="24"/>
        </w:rPr>
        <w:t xml:space="preserve">Na celý předmět </w:t>
      </w:r>
      <w:r w:rsidR="00E1436F">
        <w:rPr>
          <w:sz w:val="24"/>
          <w:szCs w:val="24"/>
        </w:rPr>
        <w:t>smlouvy</w:t>
      </w:r>
      <w:r w:rsidRPr="00A00525">
        <w:rPr>
          <w:sz w:val="24"/>
          <w:szCs w:val="24"/>
        </w:rPr>
        <w:t xml:space="preserve"> poskytuje prodávající záruku v</w:t>
      </w:r>
      <w:r w:rsidR="008B6262">
        <w:rPr>
          <w:sz w:val="24"/>
          <w:szCs w:val="24"/>
        </w:rPr>
        <w:t> </w:t>
      </w:r>
      <w:r w:rsidRPr="00A00525">
        <w:rPr>
          <w:sz w:val="24"/>
          <w:szCs w:val="24"/>
        </w:rPr>
        <w:t>délce</w:t>
      </w:r>
      <w:r w:rsidR="008B6262">
        <w:rPr>
          <w:sz w:val="24"/>
          <w:szCs w:val="24"/>
        </w:rPr>
        <w:t xml:space="preserve"> </w:t>
      </w:r>
      <w:r w:rsidR="00B67126" w:rsidRPr="00B11129">
        <w:rPr>
          <w:sz w:val="24"/>
          <w:szCs w:val="24"/>
        </w:rPr>
        <w:t>36</w:t>
      </w:r>
      <w:r w:rsidRPr="00B11129">
        <w:rPr>
          <w:sz w:val="24"/>
          <w:szCs w:val="24"/>
        </w:rPr>
        <w:t xml:space="preserve"> měsíců</w:t>
      </w:r>
      <w:r w:rsidRPr="00A00525">
        <w:rPr>
          <w:sz w:val="24"/>
          <w:szCs w:val="24"/>
        </w:rPr>
        <w:t xml:space="preserve">. Záruční servis je poskytován bezplatně po celou dobu platnosti záruky v místě dodávky zboží. K veškerému dodanému zboží zákazník obdrží tištěné záruční listy. </w:t>
      </w:r>
    </w:p>
    <w:p w:rsidR="00B377B9" w:rsidRPr="00A00525" w:rsidRDefault="00B377B9" w:rsidP="00DF7A94">
      <w:pPr>
        <w:numPr>
          <w:ilvl w:val="0"/>
          <w:numId w:val="5"/>
        </w:numPr>
        <w:spacing w:after="120"/>
        <w:jc w:val="both"/>
        <w:rPr>
          <w:sz w:val="24"/>
          <w:szCs w:val="24"/>
        </w:rPr>
      </w:pPr>
      <w:r w:rsidRPr="00A00525">
        <w:rPr>
          <w:sz w:val="24"/>
          <w:szCs w:val="24"/>
        </w:rPr>
        <w:t xml:space="preserve">Prodávající odpovídá za to, že předmět této smlouvy bude dodán a uveden do provozu podle pokynů kupujícího a podmínek smlouvy a v souladu s technickými normami a po dobu záruční lhůty bude mít vlastnosti obvyklé a vlastnosti dohodnuté v této kupní smlouvě. </w:t>
      </w:r>
    </w:p>
    <w:p w:rsidR="00B377B9" w:rsidRPr="00A00525" w:rsidRDefault="00B377B9" w:rsidP="00DF7A94">
      <w:pPr>
        <w:numPr>
          <w:ilvl w:val="0"/>
          <w:numId w:val="5"/>
        </w:numPr>
        <w:spacing w:after="120"/>
        <w:jc w:val="both"/>
        <w:rPr>
          <w:sz w:val="24"/>
          <w:szCs w:val="24"/>
        </w:rPr>
      </w:pPr>
      <w:r w:rsidRPr="00A00525">
        <w:rPr>
          <w:sz w:val="24"/>
          <w:szCs w:val="24"/>
        </w:rPr>
        <w:t>Záruční doba počíná běžet dnem</w:t>
      </w:r>
      <w:r w:rsidR="00AA1188">
        <w:rPr>
          <w:sz w:val="24"/>
          <w:szCs w:val="24"/>
        </w:rPr>
        <w:t>, který následuje po dni</w:t>
      </w:r>
      <w:r w:rsidRPr="00A00525">
        <w:rPr>
          <w:sz w:val="24"/>
          <w:szCs w:val="24"/>
        </w:rPr>
        <w:t xml:space="preserve"> předání a převzetí předmětu smlouvy</w:t>
      </w:r>
      <w:r w:rsidR="00AA1188">
        <w:rPr>
          <w:sz w:val="24"/>
          <w:szCs w:val="24"/>
        </w:rPr>
        <w:t xml:space="preserve"> bez závad</w:t>
      </w:r>
      <w:r w:rsidRPr="00A00525">
        <w:rPr>
          <w:sz w:val="24"/>
          <w:szCs w:val="24"/>
        </w:rPr>
        <w:t>.</w:t>
      </w:r>
    </w:p>
    <w:p w:rsidR="00B377B9" w:rsidRPr="00A00525" w:rsidRDefault="00B377B9" w:rsidP="00DF7A94">
      <w:pPr>
        <w:numPr>
          <w:ilvl w:val="0"/>
          <w:numId w:val="5"/>
        </w:numPr>
        <w:spacing w:after="120"/>
        <w:jc w:val="both"/>
        <w:rPr>
          <w:sz w:val="24"/>
          <w:szCs w:val="24"/>
        </w:rPr>
      </w:pPr>
      <w:r w:rsidRPr="00A00525">
        <w:rPr>
          <w:sz w:val="24"/>
          <w:szCs w:val="24"/>
        </w:rPr>
        <w:t xml:space="preserve">Kupující se zavazuje, že případnou reklamaci vady předmětu </w:t>
      </w:r>
      <w:r w:rsidR="00E1436F">
        <w:rPr>
          <w:sz w:val="24"/>
          <w:szCs w:val="24"/>
        </w:rPr>
        <w:t>smlouvy</w:t>
      </w:r>
      <w:r w:rsidRPr="00A00525">
        <w:rPr>
          <w:sz w:val="24"/>
          <w:szCs w:val="24"/>
        </w:rPr>
        <w:t xml:space="preserve"> uplatní bezprostředně po</w:t>
      </w:r>
      <w:r w:rsidR="00F2015E">
        <w:rPr>
          <w:sz w:val="24"/>
          <w:szCs w:val="24"/>
        </w:rPr>
        <w:t> </w:t>
      </w:r>
      <w:r w:rsidRPr="00A00525">
        <w:rPr>
          <w:sz w:val="24"/>
          <w:szCs w:val="24"/>
        </w:rPr>
        <w:t xml:space="preserve">jejím zjištění písemně do rukou </w:t>
      </w:r>
      <w:r w:rsidR="00E1436F" w:rsidRPr="00E1436F">
        <w:rPr>
          <w:sz w:val="24"/>
          <w:szCs w:val="24"/>
        </w:rPr>
        <w:t>kontaktní osob</w:t>
      </w:r>
      <w:r w:rsidR="00E1436F">
        <w:rPr>
          <w:sz w:val="24"/>
          <w:szCs w:val="24"/>
        </w:rPr>
        <w:t>y</w:t>
      </w:r>
      <w:r w:rsidR="00E1436F" w:rsidRPr="00E1436F">
        <w:rPr>
          <w:sz w:val="24"/>
          <w:szCs w:val="24"/>
        </w:rPr>
        <w:t xml:space="preserve"> </w:t>
      </w:r>
      <w:r w:rsidR="00E1436F" w:rsidRPr="00A00525">
        <w:rPr>
          <w:sz w:val="24"/>
          <w:szCs w:val="24"/>
        </w:rPr>
        <w:t>prodávajícího</w:t>
      </w:r>
      <w:r w:rsidR="00E1436F" w:rsidRPr="00E1436F">
        <w:rPr>
          <w:sz w:val="24"/>
          <w:szCs w:val="24"/>
        </w:rPr>
        <w:t xml:space="preserve"> dle čl. V. této smlouvy</w:t>
      </w:r>
      <w:r w:rsidRPr="00A00525">
        <w:rPr>
          <w:sz w:val="24"/>
          <w:szCs w:val="24"/>
        </w:rPr>
        <w:t xml:space="preserve">, a to formou doporučeného dopisu nebo mailem na </w:t>
      </w:r>
      <w:r w:rsidR="004729BA">
        <w:rPr>
          <w:sz w:val="24"/>
          <w:szCs w:val="24"/>
        </w:rPr>
        <w:t>níže</w:t>
      </w:r>
      <w:r w:rsidRPr="00A00525">
        <w:rPr>
          <w:sz w:val="24"/>
          <w:szCs w:val="24"/>
        </w:rPr>
        <w:t xml:space="preserve"> uvedenou adresu prodávajícího.</w:t>
      </w:r>
    </w:p>
    <w:p w:rsidR="00B377B9" w:rsidRDefault="00B377B9" w:rsidP="00DF7A94">
      <w:pPr>
        <w:numPr>
          <w:ilvl w:val="0"/>
          <w:numId w:val="5"/>
        </w:numPr>
        <w:spacing w:after="120"/>
        <w:jc w:val="both"/>
        <w:rPr>
          <w:sz w:val="24"/>
          <w:szCs w:val="24"/>
        </w:rPr>
      </w:pPr>
      <w:r w:rsidRPr="00A00525">
        <w:rPr>
          <w:sz w:val="24"/>
          <w:szCs w:val="24"/>
        </w:rPr>
        <w:t>Záruční doby na reklamované části dodávky se prodlužují o dobu počínající datem uplatněné oprávněné reklamace a končící dnem odstranění vady.</w:t>
      </w:r>
    </w:p>
    <w:p w:rsidR="00DF7A94" w:rsidRPr="00DF7A94" w:rsidRDefault="00E670A1" w:rsidP="00DF7A94">
      <w:pPr>
        <w:numPr>
          <w:ilvl w:val="0"/>
          <w:numId w:val="5"/>
        </w:numPr>
        <w:tabs>
          <w:tab w:val="left" w:pos="567"/>
        </w:tabs>
        <w:spacing w:after="120"/>
        <w:jc w:val="both"/>
        <w:rPr>
          <w:sz w:val="24"/>
        </w:rPr>
      </w:pPr>
      <w:r w:rsidRPr="00DF7A94">
        <w:rPr>
          <w:sz w:val="24"/>
          <w:szCs w:val="24"/>
        </w:rPr>
        <w:t>Záruční servis předmětu koupě zaji</w:t>
      </w:r>
      <w:r w:rsidR="006433CE" w:rsidRPr="00DF7A94">
        <w:rPr>
          <w:sz w:val="24"/>
          <w:szCs w:val="24"/>
        </w:rPr>
        <w:t xml:space="preserve">stí prodávající </w:t>
      </w:r>
      <w:r w:rsidRPr="00DF7A94">
        <w:rPr>
          <w:sz w:val="24"/>
          <w:szCs w:val="24"/>
        </w:rPr>
        <w:t>pomocí techniků u kupujícího po celou dobu trvání záruky. Akutní záležitosti budou v pracovních dnech vyřešeny výjezdem techniků</w:t>
      </w:r>
      <w:r w:rsidR="00DF7A94" w:rsidRPr="00DF7A94">
        <w:rPr>
          <w:sz w:val="24"/>
          <w:szCs w:val="24"/>
        </w:rPr>
        <w:t xml:space="preserve"> tak, aby závada byla opravena </w:t>
      </w:r>
      <w:r w:rsidRPr="00DF7A94">
        <w:rPr>
          <w:sz w:val="24"/>
          <w:szCs w:val="24"/>
        </w:rPr>
        <w:t xml:space="preserve">do 24 hodin od nahlášení závady. </w:t>
      </w:r>
    </w:p>
    <w:p w:rsidR="00E670A1" w:rsidRPr="00DF7A94" w:rsidRDefault="006433CE" w:rsidP="00DF7A94">
      <w:pPr>
        <w:numPr>
          <w:ilvl w:val="0"/>
          <w:numId w:val="5"/>
        </w:numPr>
        <w:tabs>
          <w:tab w:val="left" w:pos="567"/>
        </w:tabs>
        <w:spacing w:after="120"/>
        <w:jc w:val="both"/>
        <w:rPr>
          <w:sz w:val="24"/>
        </w:rPr>
      </w:pPr>
      <w:r w:rsidRPr="00DF7A94">
        <w:rPr>
          <w:sz w:val="24"/>
          <w:szCs w:val="24"/>
        </w:rPr>
        <w:t>V případě, že prodávající neodstraní záruční závadu na předmět</w:t>
      </w:r>
      <w:r w:rsidR="00E1436F">
        <w:rPr>
          <w:sz w:val="24"/>
          <w:szCs w:val="24"/>
        </w:rPr>
        <w:t>u</w:t>
      </w:r>
      <w:r w:rsidRPr="00DF7A94">
        <w:rPr>
          <w:sz w:val="24"/>
          <w:szCs w:val="24"/>
        </w:rPr>
        <w:t xml:space="preserve"> smlouvy (nebo na kter</w:t>
      </w:r>
      <w:r w:rsidR="00E1436F">
        <w:rPr>
          <w:sz w:val="24"/>
          <w:szCs w:val="24"/>
        </w:rPr>
        <w:t xml:space="preserve">ékoliv </w:t>
      </w:r>
      <w:r w:rsidRPr="00DF7A94">
        <w:rPr>
          <w:sz w:val="24"/>
          <w:szCs w:val="24"/>
        </w:rPr>
        <w:t>jeho část</w:t>
      </w:r>
      <w:r w:rsidR="00E1436F">
        <w:rPr>
          <w:sz w:val="24"/>
          <w:szCs w:val="24"/>
        </w:rPr>
        <w:t>i</w:t>
      </w:r>
      <w:r w:rsidRPr="00DF7A94">
        <w:rPr>
          <w:sz w:val="24"/>
          <w:szCs w:val="24"/>
        </w:rPr>
        <w:t>)</w:t>
      </w:r>
      <w:r w:rsidR="002D5E3B" w:rsidRPr="00DF7A94">
        <w:rPr>
          <w:sz w:val="24"/>
          <w:szCs w:val="24"/>
        </w:rPr>
        <w:t xml:space="preserve"> u kupujícího </w:t>
      </w:r>
      <w:r w:rsidR="003B55CB">
        <w:rPr>
          <w:sz w:val="24"/>
          <w:szCs w:val="24"/>
        </w:rPr>
        <w:t xml:space="preserve">v pracovní den </w:t>
      </w:r>
      <w:r w:rsidR="002D5E3B" w:rsidRPr="00DF7A94">
        <w:rPr>
          <w:sz w:val="24"/>
          <w:szCs w:val="24"/>
        </w:rPr>
        <w:t>do 24 hodin od nahlášení závady</w:t>
      </w:r>
      <w:r w:rsidRPr="00DF7A94">
        <w:rPr>
          <w:sz w:val="24"/>
          <w:szCs w:val="24"/>
        </w:rPr>
        <w:t xml:space="preserve">, provede jeho výměnu </w:t>
      </w:r>
      <w:r w:rsidR="00375B96" w:rsidRPr="00DF7A94">
        <w:rPr>
          <w:sz w:val="24"/>
          <w:szCs w:val="24"/>
        </w:rPr>
        <w:t>za náhradní přístroj srovnatelné konfigurace</w:t>
      </w:r>
      <w:r w:rsidR="002D5E3B" w:rsidRPr="00DF7A94">
        <w:rPr>
          <w:sz w:val="24"/>
          <w:szCs w:val="24"/>
        </w:rPr>
        <w:t xml:space="preserve">. </w:t>
      </w:r>
      <w:r w:rsidR="003B55CB">
        <w:rPr>
          <w:sz w:val="24"/>
          <w:szCs w:val="24"/>
        </w:rPr>
        <w:t xml:space="preserve">Při nedodržení této lhůty je kupující oprávněn uplatnit na prodávajícím smluvní pokutu </w:t>
      </w:r>
      <w:r w:rsidR="00E1436F">
        <w:rPr>
          <w:sz w:val="24"/>
          <w:szCs w:val="24"/>
        </w:rPr>
        <w:t xml:space="preserve">ve výši </w:t>
      </w:r>
      <w:r w:rsidR="003B55CB">
        <w:rPr>
          <w:sz w:val="24"/>
          <w:szCs w:val="24"/>
        </w:rPr>
        <w:t xml:space="preserve">1% z ceny reklamované části předmětu </w:t>
      </w:r>
      <w:r w:rsidR="00E1436F">
        <w:rPr>
          <w:sz w:val="24"/>
          <w:szCs w:val="24"/>
        </w:rPr>
        <w:t>smlouvy</w:t>
      </w:r>
      <w:r w:rsidR="003B55CB">
        <w:rPr>
          <w:sz w:val="24"/>
          <w:szCs w:val="24"/>
        </w:rPr>
        <w:t xml:space="preserve"> za každý další </w:t>
      </w:r>
      <w:r w:rsidR="00E1436F">
        <w:rPr>
          <w:sz w:val="24"/>
          <w:szCs w:val="24"/>
        </w:rPr>
        <w:t xml:space="preserve">započatý den </w:t>
      </w:r>
      <w:r w:rsidR="003B55CB">
        <w:rPr>
          <w:sz w:val="24"/>
          <w:szCs w:val="24"/>
        </w:rPr>
        <w:t xml:space="preserve">prodlení.  </w:t>
      </w:r>
    </w:p>
    <w:p w:rsidR="00E670A1" w:rsidRPr="00A00525" w:rsidRDefault="00E670A1" w:rsidP="00DF7A94">
      <w:pPr>
        <w:numPr>
          <w:ilvl w:val="0"/>
          <w:numId w:val="5"/>
        </w:numPr>
        <w:spacing w:after="120"/>
        <w:jc w:val="both"/>
        <w:rPr>
          <w:sz w:val="24"/>
          <w:szCs w:val="24"/>
        </w:rPr>
      </w:pPr>
      <w:r w:rsidRPr="00A00525">
        <w:rPr>
          <w:sz w:val="24"/>
          <w:szCs w:val="24"/>
        </w:rPr>
        <w:t xml:space="preserve">Pokud se ukáže, že vada předmětu </w:t>
      </w:r>
      <w:r w:rsidR="002F2F98">
        <w:rPr>
          <w:sz w:val="24"/>
          <w:szCs w:val="24"/>
        </w:rPr>
        <w:t>smlouvy</w:t>
      </w:r>
      <w:r w:rsidRPr="00A00525">
        <w:rPr>
          <w:sz w:val="24"/>
          <w:szCs w:val="24"/>
        </w:rPr>
        <w:t xml:space="preserve"> je neopravitelná, prodávající se zavazuje dodat ve vzájemně dohodnutém termínu od zjištění této skutečnosti, nejdéle však do </w:t>
      </w:r>
      <w:r w:rsidR="009311E5">
        <w:rPr>
          <w:sz w:val="24"/>
          <w:szCs w:val="24"/>
        </w:rPr>
        <w:t>1</w:t>
      </w:r>
      <w:r w:rsidR="007D22C1">
        <w:rPr>
          <w:sz w:val="24"/>
          <w:szCs w:val="24"/>
        </w:rPr>
        <w:t>0</w:t>
      </w:r>
      <w:r w:rsidRPr="00A00525">
        <w:rPr>
          <w:sz w:val="24"/>
          <w:szCs w:val="24"/>
        </w:rPr>
        <w:t xml:space="preserve"> dnů, náhradní plnění, a to bezplatně.</w:t>
      </w:r>
    </w:p>
    <w:p w:rsidR="00E670A1" w:rsidRDefault="00E670A1" w:rsidP="00EB424E">
      <w:pPr>
        <w:tabs>
          <w:tab w:val="left" w:pos="567"/>
        </w:tabs>
        <w:spacing w:beforeLines="20"/>
        <w:jc w:val="both"/>
        <w:rPr>
          <w:sz w:val="24"/>
        </w:rPr>
      </w:pPr>
    </w:p>
    <w:p w:rsidR="00DF7A94" w:rsidRPr="00310DA9" w:rsidRDefault="00DF7A94" w:rsidP="00EB424E">
      <w:pPr>
        <w:tabs>
          <w:tab w:val="left" w:pos="567"/>
        </w:tabs>
        <w:spacing w:beforeLines="20"/>
        <w:jc w:val="both"/>
        <w:rPr>
          <w:sz w:val="24"/>
        </w:rPr>
      </w:pPr>
    </w:p>
    <w:p w:rsidR="00B47199" w:rsidRPr="00A00525" w:rsidRDefault="00B47199" w:rsidP="00B47199">
      <w:pPr>
        <w:pStyle w:val="Nadpis2"/>
        <w:jc w:val="center"/>
        <w:rPr>
          <w:rFonts w:ascii="Times New Roman" w:hAnsi="Times New Roman"/>
          <w:i w:val="0"/>
          <w:sz w:val="28"/>
          <w:szCs w:val="28"/>
          <w:lang w:val="cs-CZ"/>
        </w:rPr>
      </w:pPr>
      <w:r w:rsidRPr="00A00525">
        <w:rPr>
          <w:rFonts w:ascii="Times New Roman" w:hAnsi="Times New Roman"/>
          <w:i w:val="0"/>
          <w:sz w:val="28"/>
          <w:szCs w:val="28"/>
          <w:lang w:val="cs-CZ"/>
        </w:rPr>
        <w:t xml:space="preserve">Článek </w:t>
      </w:r>
      <w:r>
        <w:rPr>
          <w:rFonts w:ascii="Times New Roman" w:hAnsi="Times New Roman"/>
          <w:i w:val="0"/>
          <w:sz w:val="28"/>
          <w:szCs w:val="28"/>
          <w:lang w:val="cs-CZ"/>
        </w:rPr>
        <w:t>V</w:t>
      </w:r>
      <w:r w:rsidR="00DB2E47">
        <w:rPr>
          <w:rFonts w:ascii="Times New Roman" w:hAnsi="Times New Roman"/>
          <w:i w:val="0"/>
          <w:sz w:val="28"/>
          <w:szCs w:val="28"/>
          <w:lang w:val="cs-CZ"/>
        </w:rPr>
        <w:t>.</w:t>
      </w:r>
    </w:p>
    <w:p w:rsidR="00B47199" w:rsidRPr="00186AFD" w:rsidRDefault="00B47199" w:rsidP="00B47199">
      <w:pPr>
        <w:pStyle w:val="Nadpis2"/>
        <w:spacing w:before="120"/>
        <w:jc w:val="center"/>
        <w:rPr>
          <w:rFonts w:ascii="Times New Roman" w:hAnsi="Times New Roman"/>
          <w:i w:val="0"/>
          <w:sz w:val="28"/>
          <w:szCs w:val="28"/>
          <w:lang w:val="cs-CZ"/>
        </w:rPr>
      </w:pPr>
      <w:r>
        <w:rPr>
          <w:rFonts w:ascii="Times New Roman" w:hAnsi="Times New Roman"/>
          <w:i w:val="0"/>
          <w:sz w:val="28"/>
          <w:szCs w:val="28"/>
          <w:lang w:val="cs-CZ"/>
        </w:rPr>
        <w:t>Další ujednání</w:t>
      </w:r>
    </w:p>
    <w:p w:rsidR="00B47199" w:rsidRPr="001C5531" w:rsidRDefault="00B47199" w:rsidP="00EB424E">
      <w:pPr>
        <w:pStyle w:val="Zkladntext"/>
        <w:numPr>
          <w:ilvl w:val="0"/>
          <w:numId w:val="4"/>
        </w:numPr>
        <w:spacing w:beforeLines="20"/>
        <w:jc w:val="both"/>
        <w:rPr>
          <w:szCs w:val="24"/>
          <w:lang w:val="cs-CZ"/>
        </w:rPr>
      </w:pPr>
      <w:r w:rsidRPr="00186AFD">
        <w:rPr>
          <w:szCs w:val="24"/>
          <w:lang w:val="cs-CZ"/>
        </w:rPr>
        <w:t>Prodávající</w:t>
      </w:r>
      <w:r w:rsidRPr="001C5531">
        <w:rPr>
          <w:szCs w:val="24"/>
        </w:rPr>
        <w:t xml:space="preserve"> se</w:t>
      </w:r>
      <w:r w:rsidRPr="00186AFD">
        <w:rPr>
          <w:szCs w:val="24"/>
          <w:lang w:val="cs-CZ"/>
        </w:rPr>
        <w:t xml:space="preserve"> zavazuje zřídit</w:t>
      </w:r>
      <w:r w:rsidRPr="001C5531">
        <w:rPr>
          <w:szCs w:val="24"/>
        </w:rPr>
        <w:t xml:space="preserve"> a</w:t>
      </w:r>
      <w:r w:rsidRPr="00186AFD">
        <w:rPr>
          <w:szCs w:val="24"/>
          <w:lang w:val="cs-CZ"/>
        </w:rPr>
        <w:t xml:space="preserve"> po celou dobu plnění </w:t>
      </w:r>
      <w:r w:rsidR="00E1436F">
        <w:rPr>
          <w:szCs w:val="24"/>
          <w:lang w:val="cs-CZ"/>
        </w:rPr>
        <w:t xml:space="preserve">této smlouvy </w:t>
      </w:r>
      <w:r w:rsidRPr="00186AFD">
        <w:rPr>
          <w:szCs w:val="24"/>
          <w:lang w:val="cs-CZ"/>
        </w:rPr>
        <w:t>udržovat</w:t>
      </w:r>
      <w:r w:rsidRPr="001C5531">
        <w:rPr>
          <w:szCs w:val="24"/>
        </w:rPr>
        <w:t xml:space="preserve"> v</w:t>
      </w:r>
      <w:r w:rsidRPr="00186AFD">
        <w:rPr>
          <w:szCs w:val="24"/>
          <w:lang w:val="cs-CZ"/>
        </w:rPr>
        <w:t> provozu telefonické</w:t>
      </w:r>
      <w:r w:rsidRPr="001C5531">
        <w:rPr>
          <w:szCs w:val="24"/>
        </w:rPr>
        <w:t xml:space="preserve"> </w:t>
      </w:r>
      <w:proofErr w:type="spellStart"/>
      <w:r w:rsidRPr="001C5531">
        <w:rPr>
          <w:szCs w:val="24"/>
        </w:rPr>
        <w:t>a</w:t>
      </w:r>
      <w:proofErr w:type="spellEnd"/>
      <w:r w:rsidRPr="001C5531">
        <w:rPr>
          <w:szCs w:val="24"/>
        </w:rPr>
        <w:t xml:space="preserve"> e</w:t>
      </w:r>
      <w:r w:rsidRPr="00186AFD">
        <w:rPr>
          <w:szCs w:val="24"/>
          <w:lang w:val="cs-CZ"/>
        </w:rPr>
        <w:t>-</w:t>
      </w:r>
      <w:proofErr w:type="spellStart"/>
      <w:r w:rsidRPr="00186AFD">
        <w:rPr>
          <w:szCs w:val="24"/>
          <w:lang w:val="cs-CZ"/>
        </w:rPr>
        <w:t>mailové</w:t>
      </w:r>
      <w:proofErr w:type="spellEnd"/>
      <w:r w:rsidRPr="00186AFD">
        <w:rPr>
          <w:szCs w:val="24"/>
          <w:lang w:val="cs-CZ"/>
        </w:rPr>
        <w:t xml:space="preserve"> kontaktní místo</w:t>
      </w:r>
      <w:r w:rsidRPr="001C5531">
        <w:rPr>
          <w:szCs w:val="24"/>
        </w:rPr>
        <w:t xml:space="preserve"> pro</w:t>
      </w:r>
      <w:r w:rsidRPr="00186AFD">
        <w:rPr>
          <w:szCs w:val="24"/>
          <w:lang w:val="cs-CZ"/>
        </w:rPr>
        <w:t xml:space="preserve"> hlášení závad</w:t>
      </w:r>
      <w:r w:rsidRPr="001C5531">
        <w:rPr>
          <w:szCs w:val="24"/>
        </w:rPr>
        <w:t xml:space="preserve"> s</w:t>
      </w:r>
      <w:r w:rsidRPr="00186AFD">
        <w:rPr>
          <w:szCs w:val="24"/>
          <w:lang w:val="cs-CZ"/>
        </w:rPr>
        <w:t> těmito kontaktními údaji</w:t>
      </w:r>
    </w:p>
    <w:p w:rsidR="00C84737" w:rsidRPr="001C5531" w:rsidRDefault="001D798F" w:rsidP="000F51BB">
      <w:pPr>
        <w:tabs>
          <w:tab w:val="left" w:pos="2552"/>
        </w:tabs>
        <w:spacing w:before="120"/>
        <w:ind w:left="567"/>
        <w:jc w:val="both"/>
        <w:rPr>
          <w:b/>
          <w:sz w:val="24"/>
          <w:szCs w:val="24"/>
        </w:rPr>
      </w:pPr>
      <w:r w:rsidRPr="001D798F">
        <w:rPr>
          <w:sz w:val="24"/>
          <w:szCs w:val="24"/>
        </w:rPr>
        <w:t>Kontaktní osoba:</w:t>
      </w:r>
      <w:r w:rsidR="000F51BB">
        <w:rPr>
          <w:sz w:val="24"/>
          <w:szCs w:val="24"/>
        </w:rPr>
        <w:tab/>
      </w:r>
      <w:r w:rsidRPr="001D798F">
        <w:rPr>
          <w:sz w:val="24"/>
          <w:szCs w:val="24"/>
          <w:highlight w:val="yellow"/>
        </w:rPr>
        <w:t>………………</w:t>
      </w:r>
      <w:proofErr w:type="gramStart"/>
      <w:r w:rsidRPr="001D798F">
        <w:rPr>
          <w:sz w:val="24"/>
          <w:szCs w:val="24"/>
          <w:highlight w:val="yellow"/>
        </w:rPr>
        <w:t>…...</w:t>
      </w:r>
      <w:r w:rsidR="00C84737">
        <w:rPr>
          <w:sz w:val="24"/>
          <w:szCs w:val="24"/>
        </w:rPr>
        <w:tab/>
      </w:r>
      <w:r w:rsidR="00C84737">
        <w:rPr>
          <w:sz w:val="24"/>
          <w:szCs w:val="24"/>
        </w:rPr>
        <w:tab/>
      </w:r>
      <w:r w:rsidR="00C84737" w:rsidRPr="001C5531">
        <w:rPr>
          <w:sz w:val="24"/>
          <w:szCs w:val="24"/>
        </w:rPr>
        <w:t>e-mail</w:t>
      </w:r>
      <w:proofErr w:type="gramEnd"/>
      <w:r w:rsidR="00C84737" w:rsidRPr="001C5531">
        <w:rPr>
          <w:sz w:val="24"/>
          <w:szCs w:val="24"/>
        </w:rPr>
        <w:t>:</w:t>
      </w:r>
      <w:r w:rsidR="00C84737">
        <w:rPr>
          <w:sz w:val="24"/>
          <w:szCs w:val="24"/>
        </w:rPr>
        <w:tab/>
      </w:r>
      <w:r w:rsidR="000F51BB">
        <w:rPr>
          <w:sz w:val="24"/>
          <w:szCs w:val="24"/>
        </w:rPr>
        <w:tab/>
      </w:r>
      <w:r w:rsidR="00C84737" w:rsidRPr="00346324">
        <w:rPr>
          <w:sz w:val="24"/>
          <w:szCs w:val="24"/>
          <w:highlight w:val="yellow"/>
        </w:rPr>
        <w:t>……………….</w:t>
      </w:r>
    </w:p>
    <w:p w:rsidR="001C5531" w:rsidRPr="001C5531" w:rsidRDefault="001C5531" w:rsidP="000F51BB">
      <w:pPr>
        <w:tabs>
          <w:tab w:val="left" w:pos="2552"/>
          <w:tab w:val="left" w:pos="2835"/>
        </w:tabs>
        <w:spacing w:before="120"/>
        <w:ind w:left="567"/>
        <w:jc w:val="both"/>
        <w:rPr>
          <w:b/>
          <w:sz w:val="24"/>
          <w:szCs w:val="24"/>
        </w:rPr>
      </w:pPr>
      <w:r w:rsidRPr="001C5531">
        <w:rPr>
          <w:sz w:val="24"/>
          <w:szCs w:val="24"/>
        </w:rPr>
        <w:t>Telefon:</w:t>
      </w:r>
      <w:r>
        <w:rPr>
          <w:sz w:val="24"/>
          <w:szCs w:val="24"/>
        </w:rPr>
        <w:tab/>
      </w:r>
      <w:r w:rsidR="00346324" w:rsidRPr="00346324">
        <w:rPr>
          <w:sz w:val="24"/>
          <w:szCs w:val="24"/>
          <w:highlight w:val="yellow"/>
        </w:rPr>
        <w:t>……….………</w:t>
      </w:r>
      <w:proofErr w:type="gramStart"/>
      <w:r w:rsidR="000F51BB">
        <w:rPr>
          <w:sz w:val="24"/>
          <w:szCs w:val="24"/>
          <w:highlight w:val="yellow"/>
        </w:rPr>
        <w:t>….</w:t>
      </w:r>
      <w:r w:rsidR="00346324" w:rsidRPr="00346324">
        <w:rPr>
          <w:sz w:val="24"/>
          <w:szCs w:val="24"/>
          <w:highlight w:val="yellow"/>
        </w:rPr>
        <w:t>.</w:t>
      </w:r>
      <w:r w:rsidR="00C84737">
        <w:rPr>
          <w:sz w:val="24"/>
          <w:szCs w:val="24"/>
        </w:rPr>
        <w:tab/>
      </w:r>
      <w:r w:rsidR="00C84737">
        <w:rPr>
          <w:sz w:val="24"/>
          <w:szCs w:val="24"/>
        </w:rPr>
        <w:tab/>
      </w:r>
      <w:r w:rsidRPr="001C5531">
        <w:rPr>
          <w:sz w:val="24"/>
          <w:szCs w:val="24"/>
        </w:rPr>
        <w:t>GSM</w:t>
      </w:r>
      <w:proofErr w:type="gramEnd"/>
      <w:r w:rsidRPr="001C5531">
        <w:rPr>
          <w:sz w:val="24"/>
          <w:szCs w:val="24"/>
        </w:rPr>
        <w:t>:</w:t>
      </w:r>
      <w:r w:rsidR="000F51BB">
        <w:rPr>
          <w:sz w:val="24"/>
          <w:szCs w:val="24"/>
        </w:rPr>
        <w:tab/>
      </w:r>
      <w:r w:rsidR="000F51BB">
        <w:rPr>
          <w:sz w:val="24"/>
          <w:szCs w:val="24"/>
        </w:rPr>
        <w:tab/>
      </w:r>
      <w:r w:rsidR="00346324" w:rsidRPr="00346324">
        <w:rPr>
          <w:sz w:val="24"/>
          <w:szCs w:val="24"/>
          <w:highlight w:val="yellow"/>
        </w:rPr>
        <w:t>……………….</w:t>
      </w:r>
    </w:p>
    <w:p w:rsidR="0050404D" w:rsidRDefault="0050404D" w:rsidP="00EB424E">
      <w:pPr>
        <w:pStyle w:val="Zkladntext"/>
        <w:tabs>
          <w:tab w:val="left" w:pos="2552"/>
        </w:tabs>
        <w:spacing w:beforeLines="20"/>
        <w:ind w:left="624"/>
        <w:jc w:val="both"/>
        <w:rPr>
          <w:szCs w:val="24"/>
          <w:lang w:val="cs-CZ"/>
        </w:rPr>
      </w:pPr>
    </w:p>
    <w:p w:rsidR="00D27B3B" w:rsidRDefault="00D27B3B" w:rsidP="00EB424E">
      <w:pPr>
        <w:pStyle w:val="Zkladntext"/>
        <w:spacing w:beforeLines="20"/>
        <w:ind w:left="624"/>
        <w:jc w:val="both"/>
        <w:rPr>
          <w:szCs w:val="24"/>
          <w:lang w:val="cs-CZ"/>
        </w:rPr>
      </w:pPr>
    </w:p>
    <w:p w:rsidR="00DF7A94" w:rsidRDefault="00DF7A94" w:rsidP="00EB424E">
      <w:pPr>
        <w:pStyle w:val="Zkladntext"/>
        <w:spacing w:beforeLines="20"/>
        <w:ind w:left="624"/>
        <w:jc w:val="both"/>
        <w:rPr>
          <w:szCs w:val="24"/>
          <w:lang w:val="cs-CZ"/>
        </w:rPr>
      </w:pPr>
    </w:p>
    <w:p w:rsidR="00DB2E47" w:rsidRDefault="00DB2E47" w:rsidP="00EB424E">
      <w:pPr>
        <w:pStyle w:val="Zkladntext"/>
        <w:spacing w:beforeLines="20"/>
        <w:jc w:val="center"/>
        <w:rPr>
          <w:b/>
          <w:bCs/>
          <w:sz w:val="28"/>
          <w:lang w:val="cs-CZ"/>
        </w:rPr>
      </w:pPr>
      <w:r>
        <w:rPr>
          <w:b/>
          <w:bCs/>
          <w:sz w:val="28"/>
          <w:lang w:val="cs-CZ"/>
        </w:rPr>
        <w:lastRenderedPageBreak/>
        <w:t xml:space="preserve">Článek </w:t>
      </w:r>
      <w:r w:rsidR="00B377B9" w:rsidRPr="00A00525">
        <w:rPr>
          <w:b/>
          <w:bCs/>
          <w:sz w:val="28"/>
          <w:lang w:val="cs-CZ"/>
        </w:rPr>
        <w:t>V</w:t>
      </w:r>
      <w:r w:rsidR="00015F3A">
        <w:rPr>
          <w:b/>
          <w:bCs/>
          <w:sz w:val="28"/>
          <w:lang w:val="cs-CZ"/>
        </w:rPr>
        <w:t>I</w:t>
      </w:r>
      <w:r w:rsidR="00B377B9" w:rsidRPr="00A00525">
        <w:rPr>
          <w:b/>
          <w:bCs/>
          <w:sz w:val="28"/>
          <w:lang w:val="cs-CZ"/>
        </w:rPr>
        <w:t>.</w:t>
      </w:r>
      <w:r w:rsidR="00B377B9" w:rsidRPr="00A00525">
        <w:rPr>
          <w:b/>
          <w:bCs/>
          <w:sz w:val="28"/>
          <w:lang w:val="cs-CZ"/>
        </w:rPr>
        <w:tab/>
      </w:r>
    </w:p>
    <w:p w:rsidR="00B377B9" w:rsidRPr="00A00525" w:rsidRDefault="00B377B9" w:rsidP="00EB424E">
      <w:pPr>
        <w:pStyle w:val="Zkladntext"/>
        <w:spacing w:beforeLines="20"/>
        <w:jc w:val="center"/>
        <w:rPr>
          <w:b/>
          <w:bCs/>
          <w:sz w:val="28"/>
          <w:lang w:val="cs-CZ"/>
        </w:rPr>
      </w:pPr>
      <w:r w:rsidRPr="00A00525">
        <w:rPr>
          <w:b/>
          <w:bCs/>
          <w:sz w:val="28"/>
          <w:lang w:val="cs-CZ"/>
        </w:rPr>
        <w:t>Závěrečná ustanovení</w:t>
      </w:r>
    </w:p>
    <w:p w:rsidR="00B377B9" w:rsidRPr="00092646" w:rsidRDefault="00B377B9" w:rsidP="00EB424E">
      <w:pPr>
        <w:pStyle w:val="Zkladntext"/>
        <w:numPr>
          <w:ilvl w:val="0"/>
          <w:numId w:val="30"/>
        </w:numPr>
        <w:spacing w:beforeLines="20"/>
        <w:jc w:val="both"/>
        <w:rPr>
          <w:szCs w:val="24"/>
          <w:lang w:val="cs-CZ"/>
        </w:rPr>
      </w:pPr>
      <w:r w:rsidRPr="00092646">
        <w:rPr>
          <w:szCs w:val="24"/>
          <w:lang w:val="cs-CZ"/>
        </w:rPr>
        <w:t>Smlouva je platná a účinná podpisem smluvních stran.</w:t>
      </w:r>
    </w:p>
    <w:p w:rsidR="00B377B9" w:rsidRPr="00092646" w:rsidRDefault="00B377B9" w:rsidP="00EB424E">
      <w:pPr>
        <w:pStyle w:val="Zkladntext"/>
        <w:numPr>
          <w:ilvl w:val="0"/>
          <w:numId w:val="30"/>
        </w:numPr>
        <w:spacing w:beforeLines="20"/>
        <w:jc w:val="both"/>
        <w:rPr>
          <w:szCs w:val="24"/>
          <w:lang w:val="cs-CZ"/>
        </w:rPr>
      </w:pPr>
      <w:r w:rsidRPr="00092646">
        <w:rPr>
          <w:szCs w:val="24"/>
          <w:lang w:val="cs-CZ"/>
        </w:rPr>
        <w:t>Smlouvu je možné měnit jen písemnými, vzájemně odsouhlasenými dodatky.</w:t>
      </w:r>
    </w:p>
    <w:p w:rsidR="00B377B9" w:rsidRPr="00092646" w:rsidRDefault="00B377B9" w:rsidP="00EB424E">
      <w:pPr>
        <w:pStyle w:val="Zkladntext"/>
        <w:numPr>
          <w:ilvl w:val="0"/>
          <w:numId w:val="30"/>
        </w:numPr>
        <w:spacing w:beforeLines="20"/>
        <w:jc w:val="both"/>
        <w:rPr>
          <w:szCs w:val="24"/>
          <w:lang w:val="cs-CZ"/>
        </w:rPr>
      </w:pPr>
      <w:r w:rsidRPr="00092646">
        <w:rPr>
          <w:szCs w:val="24"/>
          <w:lang w:val="cs-CZ"/>
        </w:rPr>
        <w:t>Smlouva je vyhotovena ve čtyřech rovnocenných vyhotoveních, z nichž každá strana obdrží dvě vyhotovení.</w:t>
      </w:r>
    </w:p>
    <w:p w:rsidR="00B377B9" w:rsidRPr="00310DA9" w:rsidRDefault="00B377B9" w:rsidP="00EB424E">
      <w:pPr>
        <w:pStyle w:val="Zkladntext"/>
        <w:numPr>
          <w:ilvl w:val="0"/>
          <w:numId w:val="30"/>
        </w:numPr>
        <w:spacing w:beforeLines="20"/>
        <w:jc w:val="both"/>
        <w:rPr>
          <w:szCs w:val="24"/>
          <w:lang w:val="cs-CZ"/>
        </w:rPr>
      </w:pPr>
      <w:r w:rsidRPr="00092646">
        <w:rPr>
          <w:szCs w:val="24"/>
          <w:lang w:val="cs-CZ"/>
        </w:rPr>
        <w:t>Smluvní strany tímto prohlašují, že se seznámily s celým obsahem smlouvy, že ji uzavírají na základě vlastní, svobodné, vážné a dobrovolné vůle a že její obsah považují za ujednání v souladu s dobrými mravy.</w:t>
      </w:r>
    </w:p>
    <w:p w:rsidR="00995607" w:rsidRPr="00995607" w:rsidRDefault="00092646" w:rsidP="00EB424E">
      <w:pPr>
        <w:pStyle w:val="Zkladntext"/>
        <w:numPr>
          <w:ilvl w:val="0"/>
          <w:numId w:val="30"/>
        </w:numPr>
        <w:spacing w:beforeLines="20"/>
        <w:jc w:val="both"/>
        <w:rPr>
          <w:szCs w:val="24"/>
          <w:lang w:val="cs-CZ"/>
        </w:rPr>
      </w:pPr>
      <w:r w:rsidRPr="00310DA9">
        <w:rPr>
          <w:szCs w:val="24"/>
          <w:lang w:val="cs-CZ"/>
        </w:rPr>
        <w:t>Prodávající</w:t>
      </w:r>
      <w:r w:rsidRPr="00092646">
        <w:rPr>
          <w:szCs w:val="24"/>
        </w:rPr>
        <w:t xml:space="preserve"> se</w:t>
      </w:r>
      <w:r w:rsidRPr="00310DA9">
        <w:rPr>
          <w:szCs w:val="24"/>
          <w:lang w:val="cs-CZ"/>
        </w:rPr>
        <w:t xml:space="preserve"> zavazuje uchovávat veškeré originály účetních dokladů</w:t>
      </w:r>
      <w:r w:rsidRPr="00092646">
        <w:rPr>
          <w:szCs w:val="24"/>
        </w:rPr>
        <w:t xml:space="preserve"> a</w:t>
      </w:r>
      <w:r w:rsidRPr="00310DA9">
        <w:rPr>
          <w:szCs w:val="24"/>
          <w:lang w:val="cs-CZ"/>
        </w:rPr>
        <w:t xml:space="preserve"> originály dalších dokumentů souvisejících</w:t>
      </w:r>
      <w:r w:rsidRPr="00092646">
        <w:rPr>
          <w:szCs w:val="24"/>
        </w:rPr>
        <w:t xml:space="preserve"> s</w:t>
      </w:r>
      <w:r w:rsidRPr="00310DA9">
        <w:rPr>
          <w:szCs w:val="24"/>
          <w:lang w:val="cs-CZ"/>
        </w:rPr>
        <w:t> realizací projektu minimálně</w:t>
      </w:r>
      <w:r w:rsidRPr="00092646">
        <w:rPr>
          <w:szCs w:val="24"/>
        </w:rPr>
        <w:t xml:space="preserve"> do 31. 12. 2025</w:t>
      </w:r>
      <w:r w:rsidRPr="00310DA9">
        <w:rPr>
          <w:szCs w:val="24"/>
          <w:lang w:val="cs-CZ"/>
        </w:rPr>
        <w:t xml:space="preserve"> dle </w:t>
      </w:r>
      <w:r w:rsidR="00A54C80">
        <w:rPr>
          <w:szCs w:val="24"/>
          <w:lang w:val="cs-CZ"/>
        </w:rPr>
        <w:t>z</w:t>
      </w:r>
      <w:r w:rsidRPr="00310DA9">
        <w:rPr>
          <w:szCs w:val="24"/>
          <w:lang w:val="cs-CZ"/>
        </w:rPr>
        <w:t>ákona</w:t>
      </w:r>
      <w:r w:rsidRPr="00092646">
        <w:rPr>
          <w:szCs w:val="24"/>
        </w:rPr>
        <w:t xml:space="preserve"> </w:t>
      </w:r>
      <w:r w:rsidR="00DB2E47">
        <w:rPr>
          <w:szCs w:val="24"/>
        </w:rPr>
        <w:br/>
      </w:r>
      <w:r w:rsidR="00A54C80">
        <w:rPr>
          <w:szCs w:val="24"/>
        </w:rPr>
        <w:t xml:space="preserve">č. </w:t>
      </w:r>
      <w:r w:rsidRPr="00092646">
        <w:rPr>
          <w:szCs w:val="24"/>
        </w:rPr>
        <w:t>563/1991Sb.</w:t>
      </w:r>
      <w:r w:rsidR="00A54C80">
        <w:rPr>
          <w:szCs w:val="24"/>
        </w:rPr>
        <w:t xml:space="preserve">, </w:t>
      </w:r>
      <w:proofErr w:type="spellStart"/>
      <w:r w:rsidR="00A54C80" w:rsidRPr="00A54C80">
        <w:rPr>
          <w:szCs w:val="24"/>
        </w:rPr>
        <w:t>ve</w:t>
      </w:r>
      <w:proofErr w:type="spellEnd"/>
      <w:r w:rsidR="00A54C80" w:rsidRPr="00A54C80">
        <w:rPr>
          <w:szCs w:val="24"/>
        </w:rPr>
        <w:t xml:space="preserve"> </w:t>
      </w:r>
      <w:proofErr w:type="spellStart"/>
      <w:r w:rsidR="00A54C80" w:rsidRPr="00A54C80">
        <w:rPr>
          <w:szCs w:val="24"/>
        </w:rPr>
        <w:t>znění</w:t>
      </w:r>
      <w:proofErr w:type="spellEnd"/>
      <w:r w:rsidR="00A54C80" w:rsidRPr="00A54C80">
        <w:rPr>
          <w:szCs w:val="24"/>
        </w:rPr>
        <w:t xml:space="preserve"> </w:t>
      </w:r>
      <w:proofErr w:type="spellStart"/>
      <w:r w:rsidR="00A54C80" w:rsidRPr="00A54C80">
        <w:rPr>
          <w:szCs w:val="24"/>
        </w:rPr>
        <w:t>pozdějších</w:t>
      </w:r>
      <w:proofErr w:type="spellEnd"/>
      <w:r w:rsidR="00A54C80" w:rsidRPr="00A54C80">
        <w:rPr>
          <w:szCs w:val="24"/>
        </w:rPr>
        <w:t xml:space="preserve"> </w:t>
      </w:r>
      <w:proofErr w:type="spellStart"/>
      <w:r w:rsidR="00A54C80" w:rsidRPr="00A54C80">
        <w:rPr>
          <w:szCs w:val="24"/>
        </w:rPr>
        <w:t>předpisů</w:t>
      </w:r>
      <w:proofErr w:type="spellEnd"/>
      <w:r w:rsidR="00A54C80">
        <w:rPr>
          <w:szCs w:val="24"/>
        </w:rPr>
        <w:t>.</w:t>
      </w:r>
    </w:p>
    <w:p w:rsidR="00092646" w:rsidRPr="00310DA9" w:rsidRDefault="00995607" w:rsidP="00EB424E">
      <w:pPr>
        <w:pStyle w:val="Zkladntext"/>
        <w:numPr>
          <w:ilvl w:val="0"/>
          <w:numId w:val="30"/>
        </w:numPr>
        <w:spacing w:beforeLines="20"/>
        <w:jc w:val="both"/>
        <w:rPr>
          <w:szCs w:val="24"/>
          <w:lang w:val="cs-CZ"/>
        </w:rPr>
      </w:pPr>
      <w:r w:rsidRPr="00E30410">
        <w:rPr>
          <w:szCs w:val="24"/>
          <w:lang w:val="cs-CZ"/>
        </w:rPr>
        <w:t>Prodávající musí umožnit všem subjektům oprávněným</w:t>
      </w:r>
      <w:r w:rsidRPr="00E30410">
        <w:rPr>
          <w:szCs w:val="24"/>
        </w:rPr>
        <w:t xml:space="preserve"> k</w:t>
      </w:r>
      <w:r w:rsidRPr="00E30410">
        <w:rPr>
          <w:szCs w:val="24"/>
          <w:lang w:val="cs-CZ"/>
        </w:rPr>
        <w:t> výkonu kontroly projektu</w:t>
      </w:r>
      <w:r w:rsidRPr="00E30410">
        <w:rPr>
          <w:szCs w:val="24"/>
        </w:rPr>
        <w:t xml:space="preserve">, </w:t>
      </w:r>
      <w:r w:rsidR="008D3F18">
        <w:rPr>
          <w:szCs w:val="24"/>
        </w:rPr>
        <w:br/>
      </w:r>
      <w:r w:rsidRPr="00E30410">
        <w:rPr>
          <w:szCs w:val="24"/>
        </w:rPr>
        <w:t>z</w:t>
      </w:r>
      <w:r w:rsidRPr="00E30410">
        <w:rPr>
          <w:szCs w:val="24"/>
          <w:lang w:val="cs-CZ"/>
        </w:rPr>
        <w:t xml:space="preserve"> jehož prostředků</w:t>
      </w:r>
      <w:r w:rsidRPr="00E30410">
        <w:rPr>
          <w:szCs w:val="24"/>
        </w:rPr>
        <w:t xml:space="preserve"> je</w:t>
      </w:r>
      <w:r w:rsidRPr="00E30410">
        <w:rPr>
          <w:szCs w:val="24"/>
          <w:lang w:val="cs-CZ"/>
        </w:rPr>
        <w:t xml:space="preserve"> dodávka hrazena</w:t>
      </w:r>
      <w:r w:rsidRPr="00E30410">
        <w:rPr>
          <w:szCs w:val="24"/>
        </w:rPr>
        <w:t>,</w:t>
      </w:r>
      <w:r w:rsidRPr="00E30410">
        <w:rPr>
          <w:szCs w:val="24"/>
          <w:lang w:val="cs-CZ"/>
        </w:rPr>
        <w:t xml:space="preserve"> provést kontrolu dokladů souvisejících</w:t>
      </w:r>
      <w:r w:rsidRPr="00E30410">
        <w:rPr>
          <w:szCs w:val="24"/>
        </w:rPr>
        <w:t xml:space="preserve"> </w:t>
      </w:r>
      <w:r w:rsidR="008D3F18">
        <w:rPr>
          <w:szCs w:val="24"/>
        </w:rPr>
        <w:br/>
      </w:r>
      <w:r w:rsidRPr="00E30410">
        <w:rPr>
          <w:szCs w:val="24"/>
        </w:rPr>
        <w:t>s</w:t>
      </w:r>
      <w:r w:rsidR="008D3F18">
        <w:rPr>
          <w:szCs w:val="24"/>
        </w:rPr>
        <w:t xml:space="preserve"> </w:t>
      </w:r>
      <w:r w:rsidRPr="00E30410">
        <w:rPr>
          <w:szCs w:val="24"/>
          <w:lang w:val="cs-CZ"/>
        </w:rPr>
        <w:t>plněním zakázky</w:t>
      </w:r>
      <w:r w:rsidRPr="00E30410">
        <w:rPr>
          <w:szCs w:val="24"/>
        </w:rPr>
        <w:t>, a to</w:t>
      </w:r>
      <w:r w:rsidRPr="00E30410">
        <w:rPr>
          <w:szCs w:val="24"/>
          <w:lang w:val="cs-CZ"/>
        </w:rPr>
        <w:t xml:space="preserve"> po dobu danou platnými právními předpisy</w:t>
      </w:r>
      <w:r>
        <w:rPr>
          <w:szCs w:val="24"/>
        </w:rPr>
        <w:t xml:space="preserve"> a</w:t>
      </w:r>
      <w:r w:rsidRPr="00E30410">
        <w:rPr>
          <w:szCs w:val="24"/>
          <w:lang w:val="cs-CZ"/>
        </w:rPr>
        <w:t xml:space="preserve"> </w:t>
      </w:r>
      <w:r>
        <w:rPr>
          <w:szCs w:val="24"/>
          <w:lang w:val="cs-CZ"/>
        </w:rPr>
        <w:t xml:space="preserve">dobou stanovenou podmínkami pro archivaci v rámci </w:t>
      </w:r>
      <w:r w:rsidRPr="00E30410">
        <w:rPr>
          <w:szCs w:val="24"/>
          <w:lang w:val="cs-CZ"/>
        </w:rPr>
        <w:t>Operačního programu Vzdělávání</w:t>
      </w:r>
      <w:r w:rsidRPr="00E30410">
        <w:rPr>
          <w:szCs w:val="24"/>
        </w:rPr>
        <w:t xml:space="preserve"> pro</w:t>
      </w:r>
      <w:r w:rsidR="00E34B28">
        <w:rPr>
          <w:szCs w:val="24"/>
        </w:rPr>
        <w:t xml:space="preserve"> </w:t>
      </w:r>
      <w:r w:rsidRPr="00E30410">
        <w:rPr>
          <w:szCs w:val="24"/>
          <w:lang w:val="cs-CZ"/>
        </w:rPr>
        <w:t>konkurenceschopnost</w:t>
      </w:r>
      <w:r w:rsidRPr="00E30410">
        <w:rPr>
          <w:szCs w:val="24"/>
        </w:rPr>
        <w:t>,</w:t>
      </w:r>
      <w:r w:rsidRPr="00E30410">
        <w:rPr>
          <w:szCs w:val="24"/>
          <w:lang w:val="cs-CZ"/>
        </w:rPr>
        <w:t xml:space="preserve"> tj.</w:t>
      </w:r>
      <w:r w:rsidRPr="00E30410">
        <w:rPr>
          <w:szCs w:val="24"/>
        </w:rPr>
        <w:t xml:space="preserve"> do</w:t>
      </w:r>
      <w:r w:rsidRPr="00E30410">
        <w:rPr>
          <w:szCs w:val="24"/>
          <w:lang w:val="cs-CZ"/>
        </w:rPr>
        <w:t xml:space="preserve"> konce roku</w:t>
      </w:r>
      <w:r w:rsidRPr="00E30410">
        <w:rPr>
          <w:szCs w:val="24"/>
        </w:rPr>
        <w:t xml:space="preserve"> 2025</w:t>
      </w:r>
      <w:r>
        <w:rPr>
          <w:szCs w:val="24"/>
        </w:rPr>
        <w:t>.</w:t>
      </w:r>
      <w:r w:rsidR="00092646" w:rsidRPr="00092646">
        <w:rPr>
          <w:szCs w:val="24"/>
        </w:rPr>
        <w:t xml:space="preserve"> </w:t>
      </w:r>
    </w:p>
    <w:p w:rsidR="00092646" w:rsidRPr="00092646" w:rsidRDefault="00092646" w:rsidP="00EB424E">
      <w:pPr>
        <w:pStyle w:val="Zkladntext"/>
        <w:numPr>
          <w:ilvl w:val="0"/>
          <w:numId w:val="30"/>
        </w:numPr>
        <w:spacing w:beforeLines="20"/>
        <w:jc w:val="both"/>
        <w:rPr>
          <w:szCs w:val="24"/>
          <w:lang w:val="cs-CZ"/>
        </w:rPr>
      </w:pPr>
      <w:r w:rsidRPr="00310DA9">
        <w:rPr>
          <w:szCs w:val="24"/>
          <w:lang w:val="cs-CZ"/>
        </w:rPr>
        <w:t>Prodávající</w:t>
      </w:r>
      <w:r w:rsidRPr="00092646">
        <w:rPr>
          <w:szCs w:val="24"/>
        </w:rPr>
        <w:t xml:space="preserve"> se</w:t>
      </w:r>
      <w:r w:rsidRPr="00310DA9">
        <w:rPr>
          <w:szCs w:val="24"/>
          <w:lang w:val="cs-CZ"/>
        </w:rPr>
        <w:t xml:space="preserve"> zavazuje řídit</w:t>
      </w:r>
      <w:r w:rsidRPr="00092646">
        <w:rPr>
          <w:szCs w:val="24"/>
        </w:rPr>
        <w:t xml:space="preserve"> se v</w:t>
      </w:r>
      <w:r w:rsidRPr="00310DA9">
        <w:rPr>
          <w:szCs w:val="24"/>
          <w:lang w:val="cs-CZ"/>
        </w:rPr>
        <w:t> případě</w:t>
      </w:r>
      <w:r w:rsidRPr="00092646">
        <w:rPr>
          <w:szCs w:val="24"/>
        </w:rPr>
        <w:t xml:space="preserve"> publicity</w:t>
      </w:r>
      <w:r w:rsidRPr="00E30410">
        <w:rPr>
          <w:szCs w:val="24"/>
          <w:lang w:val="cs-CZ"/>
        </w:rPr>
        <w:t xml:space="preserve"> zakázky pravidly</w:t>
      </w:r>
      <w:r w:rsidRPr="00092646">
        <w:rPr>
          <w:szCs w:val="24"/>
        </w:rPr>
        <w:t xml:space="preserve"> publicity</w:t>
      </w:r>
      <w:r w:rsidRPr="00E30410">
        <w:rPr>
          <w:szCs w:val="24"/>
          <w:lang w:val="cs-CZ"/>
        </w:rPr>
        <w:t xml:space="preserve"> projektů financovaných</w:t>
      </w:r>
      <w:r w:rsidRPr="00092646">
        <w:rPr>
          <w:szCs w:val="24"/>
        </w:rPr>
        <w:t xml:space="preserve"> z</w:t>
      </w:r>
      <w:r w:rsidRPr="00E30410">
        <w:rPr>
          <w:szCs w:val="24"/>
          <w:lang w:val="cs-CZ"/>
        </w:rPr>
        <w:t> programu</w:t>
      </w:r>
      <w:r w:rsidRPr="00092646">
        <w:rPr>
          <w:szCs w:val="24"/>
        </w:rPr>
        <w:t xml:space="preserve"> OPVK a</w:t>
      </w:r>
      <w:r w:rsidRPr="00E30410">
        <w:rPr>
          <w:szCs w:val="24"/>
          <w:lang w:val="cs-CZ"/>
        </w:rPr>
        <w:t xml:space="preserve"> pravidly vizuální</w:t>
      </w:r>
      <w:r w:rsidRPr="00092646">
        <w:rPr>
          <w:szCs w:val="24"/>
        </w:rPr>
        <w:t xml:space="preserve"> identity ESF v ČR</w:t>
      </w:r>
      <w:r w:rsidRPr="00E30410">
        <w:rPr>
          <w:szCs w:val="24"/>
          <w:lang w:val="cs-CZ"/>
        </w:rPr>
        <w:t xml:space="preserve"> dle příručky</w:t>
      </w:r>
      <w:r w:rsidRPr="00092646">
        <w:rPr>
          <w:szCs w:val="24"/>
        </w:rPr>
        <w:t xml:space="preserve"> pro</w:t>
      </w:r>
      <w:r w:rsidR="00E30410" w:rsidRPr="00E30410">
        <w:rPr>
          <w:szCs w:val="24"/>
          <w:lang w:val="cs-CZ"/>
        </w:rPr>
        <w:t> </w:t>
      </w:r>
      <w:r w:rsidRPr="00E30410">
        <w:rPr>
          <w:szCs w:val="24"/>
          <w:lang w:val="cs-CZ"/>
        </w:rPr>
        <w:t>příjemce finanční podpory projektů</w:t>
      </w:r>
      <w:r w:rsidRPr="00092646">
        <w:rPr>
          <w:szCs w:val="24"/>
        </w:rPr>
        <w:t xml:space="preserve"> OPVK</w:t>
      </w:r>
      <w:r w:rsidRPr="00E30410">
        <w:rPr>
          <w:szCs w:val="24"/>
          <w:lang w:val="cs-CZ"/>
        </w:rPr>
        <w:t xml:space="preserve"> na všech dokumentech souvisejících</w:t>
      </w:r>
      <w:r w:rsidRPr="00092646">
        <w:rPr>
          <w:szCs w:val="24"/>
        </w:rPr>
        <w:t xml:space="preserve"> s</w:t>
      </w:r>
      <w:r w:rsidRPr="00E30410">
        <w:rPr>
          <w:szCs w:val="24"/>
          <w:lang w:val="cs-CZ"/>
        </w:rPr>
        <w:t> projektem</w:t>
      </w:r>
      <w:r w:rsidR="00E30410">
        <w:rPr>
          <w:szCs w:val="24"/>
        </w:rPr>
        <w:t>.</w:t>
      </w:r>
    </w:p>
    <w:p w:rsidR="00B377B9" w:rsidRPr="00A00525" w:rsidRDefault="00B377B9" w:rsidP="00EB424E">
      <w:pPr>
        <w:pStyle w:val="Zkladntext"/>
        <w:numPr>
          <w:ilvl w:val="0"/>
          <w:numId w:val="30"/>
        </w:numPr>
        <w:spacing w:beforeLines="20"/>
        <w:jc w:val="both"/>
        <w:rPr>
          <w:lang w:val="cs-CZ"/>
        </w:rPr>
      </w:pPr>
      <w:r w:rsidRPr="00092646">
        <w:rPr>
          <w:szCs w:val="24"/>
          <w:lang w:val="cs-CZ"/>
        </w:rPr>
        <w:t xml:space="preserve">Smlouva se řídí českými platnými zákony a předpisy. Případné spory budou řešeny </w:t>
      </w:r>
      <w:r w:rsidR="00A54C80">
        <w:rPr>
          <w:szCs w:val="24"/>
          <w:lang w:val="cs-CZ"/>
        </w:rPr>
        <w:t xml:space="preserve">primárně dohodou </w:t>
      </w:r>
      <w:r w:rsidRPr="00092646">
        <w:rPr>
          <w:szCs w:val="24"/>
          <w:lang w:val="cs-CZ"/>
        </w:rPr>
        <w:t>smluvních stran. V případě, že jednáním stran</w:t>
      </w:r>
      <w:r w:rsidRPr="00CF5E9C">
        <w:rPr>
          <w:szCs w:val="24"/>
          <w:lang w:val="cs-CZ"/>
        </w:rPr>
        <w:t xml:space="preserve"> nebude dosaženo odstranění</w:t>
      </w:r>
      <w:r w:rsidRPr="00A00525">
        <w:rPr>
          <w:lang w:val="cs-CZ"/>
        </w:rPr>
        <w:t xml:space="preserve"> sporu, budou tyto řešeny </w:t>
      </w:r>
      <w:r w:rsidR="00A54C80">
        <w:rPr>
          <w:lang w:val="cs-CZ"/>
        </w:rPr>
        <w:t xml:space="preserve">věcně a </w:t>
      </w:r>
      <w:r w:rsidRPr="00A00525">
        <w:rPr>
          <w:lang w:val="cs-CZ"/>
        </w:rPr>
        <w:t>místně příslušnými soudy České republiky.</w:t>
      </w:r>
    </w:p>
    <w:p w:rsidR="00310DA9" w:rsidRDefault="00310DA9" w:rsidP="0050404D">
      <w:pPr>
        <w:pStyle w:val="Zkladntext"/>
        <w:spacing w:before="120"/>
        <w:rPr>
          <w:szCs w:val="24"/>
          <w:lang w:val="cs-CZ"/>
        </w:rPr>
      </w:pPr>
    </w:p>
    <w:p w:rsidR="00995607" w:rsidRDefault="00995607" w:rsidP="0050404D">
      <w:pPr>
        <w:pStyle w:val="Zkladntext"/>
        <w:spacing w:before="120"/>
        <w:rPr>
          <w:szCs w:val="24"/>
          <w:lang w:val="cs-CZ"/>
        </w:rPr>
      </w:pPr>
    </w:p>
    <w:p w:rsidR="00420E4E" w:rsidRDefault="00420E4E" w:rsidP="00420E4E">
      <w:pPr>
        <w:pStyle w:val="Zkladntext"/>
        <w:ind w:firstLine="284"/>
        <w:rPr>
          <w:lang w:val="cs-CZ"/>
        </w:rPr>
      </w:pPr>
      <w:r w:rsidRPr="00621E72">
        <w:rPr>
          <w:highlight w:val="yellow"/>
          <w:lang w:val="cs-CZ"/>
        </w:rPr>
        <w:t xml:space="preserve">V                            dne       . </w:t>
      </w:r>
      <w:r w:rsidR="00CC51E8">
        <w:rPr>
          <w:highlight w:val="yellow"/>
          <w:lang w:val="cs-CZ"/>
        </w:rPr>
        <w:t xml:space="preserve">června </w:t>
      </w:r>
      <w:r w:rsidRPr="00621E72">
        <w:rPr>
          <w:highlight w:val="yellow"/>
          <w:lang w:val="cs-CZ"/>
        </w:rPr>
        <w:t>2013</w:t>
      </w:r>
      <w:r w:rsidRPr="00621E72">
        <w:rPr>
          <w:highlight w:val="yellow"/>
          <w:lang w:val="cs-CZ"/>
        </w:rPr>
        <w:tab/>
      </w:r>
      <w:r>
        <w:rPr>
          <w:highlight w:val="yellow"/>
          <w:lang w:val="cs-CZ"/>
        </w:rPr>
        <w:t xml:space="preserve">         </w:t>
      </w:r>
      <w:r>
        <w:rPr>
          <w:highlight w:val="yellow"/>
          <w:lang w:val="cs-CZ"/>
        </w:rPr>
        <w:tab/>
      </w:r>
      <w:r w:rsidRPr="00621E72">
        <w:rPr>
          <w:highlight w:val="yellow"/>
          <w:lang w:val="cs-CZ"/>
        </w:rPr>
        <w:t xml:space="preserve">V </w:t>
      </w:r>
      <w:proofErr w:type="spellStart"/>
      <w:r w:rsidRPr="00621E72">
        <w:rPr>
          <w:highlight w:val="yellow"/>
          <w:lang w:val="cs-CZ"/>
        </w:rPr>
        <w:t>Ch</w:t>
      </w:r>
      <w:r w:rsidR="005E2D67">
        <w:rPr>
          <w:highlight w:val="yellow"/>
          <w:lang w:val="cs-CZ"/>
        </w:rPr>
        <w:t>otěboři</w:t>
      </w:r>
      <w:proofErr w:type="spellEnd"/>
      <w:r w:rsidRPr="00621E72">
        <w:rPr>
          <w:highlight w:val="yellow"/>
          <w:lang w:val="cs-CZ"/>
        </w:rPr>
        <w:t xml:space="preserve"> dne     </w:t>
      </w:r>
      <w:r>
        <w:rPr>
          <w:highlight w:val="yellow"/>
          <w:lang w:val="cs-CZ"/>
        </w:rPr>
        <w:t xml:space="preserve">   </w:t>
      </w:r>
      <w:r w:rsidRPr="00621E72">
        <w:rPr>
          <w:highlight w:val="yellow"/>
          <w:lang w:val="cs-CZ"/>
        </w:rPr>
        <w:t xml:space="preserve"> . </w:t>
      </w:r>
      <w:proofErr w:type="gramStart"/>
      <w:r w:rsidR="00CC51E8">
        <w:rPr>
          <w:highlight w:val="yellow"/>
          <w:lang w:val="cs-CZ"/>
        </w:rPr>
        <w:t>června</w:t>
      </w:r>
      <w:proofErr w:type="gramEnd"/>
      <w:r w:rsidRPr="00621E72">
        <w:rPr>
          <w:highlight w:val="yellow"/>
          <w:lang w:val="cs-CZ"/>
        </w:rPr>
        <w:t xml:space="preserve"> 2013</w:t>
      </w:r>
    </w:p>
    <w:p w:rsidR="00C5453E" w:rsidRDefault="00C5453E" w:rsidP="006A3DCB">
      <w:pPr>
        <w:pStyle w:val="Zkladntext"/>
        <w:rPr>
          <w:szCs w:val="24"/>
          <w:lang w:val="cs-CZ"/>
        </w:rPr>
      </w:pPr>
    </w:p>
    <w:p w:rsidR="00310DA9" w:rsidRDefault="00310DA9" w:rsidP="006A3DCB">
      <w:pPr>
        <w:pStyle w:val="Zkladntext"/>
        <w:rPr>
          <w:szCs w:val="24"/>
          <w:lang w:val="cs-CZ"/>
        </w:rPr>
      </w:pPr>
    </w:p>
    <w:p w:rsidR="00B377B9" w:rsidRPr="00A00525" w:rsidRDefault="00B377B9" w:rsidP="005D0CF0">
      <w:pPr>
        <w:pStyle w:val="Zkladntext"/>
        <w:ind w:firstLine="284"/>
        <w:rPr>
          <w:szCs w:val="24"/>
          <w:lang w:val="cs-CZ"/>
        </w:rPr>
      </w:pPr>
      <w:r w:rsidRPr="00A00525">
        <w:rPr>
          <w:szCs w:val="24"/>
          <w:lang w:val="cs-CZ"/>
        </w:rPr>
        <w:t>Prodávající:</w:t>
      </w:r>
      <w:r w:rsidR="00D27B3B">
        <w:rPr>
          <w:szCs w:val="24"/>
          <w:lang w:val="cs-CZ"/>
        </w:rPr>
        <w:tab/>
      </w:r>
      <w:r w:rsidR="00D27B3B">
        <w:rPr>
          <w:szCs w:val="24"/>
          <w:lang w:val="cs-CZ"/>
        </w:rPr>
        <w:tab/>
      </w:r>
      <w:r w:rsidR="00D27B3B">
        <w:rPr>
          <w:szCs w:val="24"/>
          <w:lang w:val="cs-CZ"/>
        </w:rPr>
        <w:tab/>
      </w:r>
      <w:r w:rsidR="00D27B3B">
        <w:rPr>
          <w:szCs w:val="24"/>
          <w:lang w:val="cs-CZ"/>
        </w:rPr>
        <w:tab/>
      </w:r>
      <w:r w:rsidR="00D27B3B">
        <w:rPr>
          <w:szCs w:val="24"/>
          <w:lang w:val="cs-CZ"/>
        </w:rPr>
        <w:tab/>
      </w:r>
      <w:r w:rsidRPr="00A00525">
        <w:rPr>
          <w:szCs w:val="24"/>
          <w:lang w:val="cs-CZ"/>
        </w:rPr>
        <w:t>Kupující:</w:t>
      </w:r>
    </w:p>
    <w:p w:rsidR="00B377B9" w:rsidRDefault="00B377B9" w:rsidP="006A3DCB">
      <w:pPr>
        <w:pStyle w:val="Zkladntext"/>
        <w:rPr>
          <w:szCs w:val="24"/>
          <w:lang w:val="cs-CZ"/>
        </w:rPr>
      </w:pPr>
    </w:p>
    <w:p w:rsidR="00E30410" w:rsidRDefault="00E30410" w:rsidP="006A3DCB">
      <w:pPr>
        <w:pStyle w:val="Zkladntext"/>
        <w:rPr>
          <w:szCs w:val="24"/>
          <w:lang w:val="cs-CZ"/>
        </w:rPr>
      </w:pPr>
    </w:p>
    <w:p w:rsidR="00E30410" w:rsidRPr="00A00525" w:rsidRDefault="00E30410" w:rsidP="006A3DCB">
      <w:pPr>
        <w:pStyle w:val="Zkladntext"/>
        <w:rPr>
          <w:szCs w:val="24"/>
          <w:lang w:val="cs-CZ"/>
        </w:rPr>
      </w:pPr>
    </w:p>
    <w:p w:rsidR="00B377B9" w:rsidRPr="00A00525" w:rsidRDefault="00B377B9" w:rsidP="005D0CF0">
      <w:pPr>
        <w:pStyle w:val="Zkladntext"/>
        <w:ind w:firstLine="284"/>
        <w:rPr>
          <w:szCs w:val="24"/>
          <w:lang w:val="cs-CZ"/>
        </w:rPr>
      </w:pPr>
      <w:r w:rsidRPr="00A00525">
        <w:rPr>
          <w:szCs w:val="24"/>
          <w:lang w:val="cs-CZ"/>
        </w:rPr>
        <w:t>………………</w:t>
      </w:r>
      <w:r w:rsidR="00D27B3B">
        <w:rPr>
          <w:szCs w:val="24"/>
          <w:lang w:val="cs-CZ"/>
        </w:rPr>
        <w:t>…….</w:t>
      </w:r>
      <w:r w:rsidRPr="00A00525">
        <w:rPr>
          <w:szCs w:val="24"/>
          <w:lang w:val="cs-CZ"/>
        </w:rPr>
        <w:t>…</w:t>
      </w:r>
      <w:r w:rsidR="00D27B3B">
        <w:rPr>
          <w:szCs w:val="24"/>
          <w:lang w:val="cs-CZ"/>
        </w:rPr>
        <w:t>…</w:t>
      </w:r>
      <w:r w:rsidRPr="00A00525">
        <w:rPr>
          <w:szCs w:val="24"/>
          <w:lang w:val="cs-CZ"/>
        </w:rPr>
        <w:t>…………..</w:t>
      </w:r>
      <w:r w:rsidRPr="00A00525">
        <w:rPr>
          <w:szCs w:val="24"/>
          <w:lang w:val="cs-CZ"/>
        </w:rPr>
        <w:tab/>
      </w:r>
      <w:r w:rsidR="00D27B3B">
        <w:rPr>
          <w:szCs w:val="24"/>
          <w:lang w:val="cs-CZ"/>
        </w:rPr>
        <w:tab/>
      </w:r>
      <w:r w:rsidRPr="00A00525">
        <w:rPr>
          <w:szCs w:val="24"/>
          <w:lang w:val="cs-CZ"/>
        </w:rPr>
        <w:t>…………………………</w:t>
      </w:r>
      <w:r w:rsidR="00D27B3B">
        <w:rPr>
          <w:szCs w:val="24"/>
          <w:lang w:val="cs-CZ"/>
        </w:rPr>
        <w:t>………..</w:t>
      </w:r>
      <w:r w:rsidRPr="00A00525">
        <w:rPr>
          <w:szCs w:val="24"/>
          <w:lang w:val="cs-CZ"/>
        </w:rPr>
        <w:t>…..</w:t>
      </w:r>
    </w:p>
    <w:p w:rsidR="00310DA9" w:rsidRDefault="00B47199" w:rsidP="0050404D">
      <w:pPr>
        <w:pStyle w:val="Zkladntext"/>
        <w:rPr>
          <w:szCs w:val="24"/>
          <w:lang w:val="cs-CZ"/>
        </w:rPr>
      </w:pPr>
      <w:r>
        <w:rPr>
          <w:szCs w:val="24"/>
          <w:lang w:val="cs-CZ"/>
        </w:rPr>
        <w:tab/>
      </w:r>
      <w:r>
        <w:rPr>
          <w:szCs w:val="24"/>
          <w:lang w:val="cs-CZ"/>
        </w:rPr>
        <w:tab/>
      </w:r>
      <w:r>
        <w:rPr>
          <w:szCs w:val="24"/>
          <w:lang w:val="cs-CZ"/>
        </w:rPr>
        <w:tab/>
      </w:r>
      <w:r w:rsidR="00B377B9" w:rsidRPr="00A00525">
        <w:rPr>
          <w:szCs w:val="24"/>
          <w:lang w:val="cs-CZ"/>
        </w:rPr>
        <w:tab/>
      </w:r>
      <w:r w:rsidR="00B377B9" w:rsidRPr="00A00525">
        <w:rPr>
          <w:szCs w:val="24"/>
          <w:lang w:val="cs-CZ"/>
        </w:rPr>
        <w:tab/>
      </w:r>
      <w:r w:rsidR="005D1912">
        <w:rPr>
          <w:szCs w:val="24"/>
          <w:lang w:val="cs-CZ"/>
        </w:rPr>
        <w:tab/>
      </w:r>
      <w:r w:rsidR="00526F7E">
        <w:rPr>
          <w:szCs w:val="24"/>
          <w:lang w:val="cs-CZ"/>
        </w:rPr>
        <w:tab/>
      </w:r>
      <w:r w:rsidR="00D27B3B">
        <w:rPr>
          <w:szCs w:val="24"/>
          <w:lang w:val="cs-CZ"/>
        </w:rPr>
        <w:t xml:space="preserve">Mgr. </w:t>
      </w:r>
      <w:r w:rsidR="00CC51E8">
        <w:rPr>
          <w:szCs w:val="24"/>
          <w:lang w:val="cs-CZ"/>
        </w:rPr>
        <w:t>Vladislav Smejkal</w:t>
      </w:r>
      <w:r w:rsidR="00D27B3B">
        <w:rPr>
          <w:szCs w:val="24"/>
          <w:lang w:val="cs-CZ"/>
        </w:rPr>
        <w:t>, ředitel školy</w:t>
      </w:r>
    </w:p>
    <w:p w:rsidR="00310DA9" w:rsidRDefault="00310DA9" w:rsidP="0050404D">
      <w:pPr>
        <w:pStyle w:val="Zkladntext"/>
        <w:rPr>
          <w:szCs w:val="24"/>
          <w:lang w:val="cs-CZ"/>
        </w:rPr>
      </w:pPr>
    </w:p>
    <w:p w:rsidR="00310DA9" w:rsidRDefault="00310DA9" w:rsidP="0050404D">
      <w:pPr>
        <w:pStyle w:val="Zkladntext"/>
        <w:rPr>
          <w:szCs w:val="24"/>
          <w:lang w:val="cs-CZ"/>
        </w:rPr>
      </w:pPr>
    </w:p>
    <w:p w:rsidR="0083695B" w:rsidRDefault="0083695B" w:rsidP="00186AFD">
      <w:pPr>
        <w:pStyle w:val="Zkladntext"/>
        <w:rPr>
          <w:szCs w:val="24"/>
          <w:lang w:val="cs-CZ"/>
        </w:rPr>
      </w:pPr>
    </w:p>
    <w:p w:rsidR="00186AFD" w:rsidRDefault="00186AFD" w:rsidP="005D0CF0">
      <w:pPr>
        <w:pStyle w:val="Zkladntext"/>
        <w:ind w:firstLine="284"/>
        <w:rPr>
          <w:szCs w:val="24"/>
          <w:lang w:val="cs-CZ"/>
        </w:rPr>
      </w:pPr>
      <w:r>
        <w:rPr>
          <w:szCs w:val="24"/>
          <w:lang w:val="cs-CZ"/>
        </w:rPr>
        <w:t>Přílohy kupní smlouvy:</w:t>
      </w:r>
      <w:r w:rsidR="00A92392">
        <w:rPr>
          <w:szCs w:val="24"/>
          <w:lang w:val="cs-CZ"/>
        </w:rPr>
        <w:t xml:space="preserve"> </w:t>
      </w:r>
    </w:p>
    <w:p w:rsidR="00186AFD" w:rsidRDefault="00186AFD" w:rsidP="005D0CF0">
      <w:pPr>
        <w:pStyle w:val="Zkladntext"/>
        <w:ind w:firstLine="284"/>
        <w:rPr>
          <w:szCs w:val="24"/>
          <w:lang w:val="cs-CZ"/>
        </w:rPr>
      </w:pPr>
      <w:r>
        <w:rPr>
          <w:szCs w:val="24"/>
          <w:lang w:val="cs-CZ"/>
        </w:rPr>
        <w:t>Příloha č. 1</w:t>
      </w:r>
      <w:r>
        <w:rPr>
          <w:szCs w:val="24"/>
          <w:lang w:val="cs-CZ"/>
        </w:rPr>
        <w:tab/>
        <w:t>Specifikace dodávky</w:t>
      </w:r>
    </w:p>
    <w:p w:rsidR="00310DA9" w:rsidRDefault="00310DA9" w:rsidP="0050404D">
      <w:pPr>
        <w:pStyle w:val="Zkladntext"/>
        <w:rPr>
          <w:szCs w:val="24"/>
          <w:lang w:val="cs-CZ"/>
        </w:rPr>
      </w:pPr>
    </w:p>
    <w:p w:rsidR="00B47199" w:rsidRDefault="00B47199" w:rsidP="0050404D">
      <w:pPr>
        <w:pStyle w:val="Zkladntext"/>
        <w:rPr>
          <w:szCs w:val="24"/>
        </w:rPr>
      </w:pPr>
      <w:r>
        <w:rPr>
          <w:szCs w:val="24"/>
          <w:lang w:val="cs-CZ"/>
        </w:rPr>
        <w:br w:type="page"/>
      </w:r>
    </w:p>
    <w:p w:rsidR="00930EF0" w:rsidRDefault="00B47199" w:rsidP="00B11129">
      <w:pPr>
        <w:pStyle w:val="Zkladntext"/>
        <w:jc w:val="right"/>
        <w:rPr>
          <w:b/>
          <w:sz w:val="28"/>
          <w:szCs w:val="28"/>
        </w:rPr>
      </w:pPr>
      <w:proofErr w:type="spellStart"/>
      <w:r w:rsidRPr="00CC44CB">
        <w:rPr>
          <w:b/>
          <w:szCs w:val="24"/>
        </w:rPr>
        <w:lastRenderedPageBreak/>
        <w:t>Příloha</w:t>
      </w:r>
      <w:proofErr w:type="spellEnd"/>
      <w:r w:rsidRPr="00CC44CB">
        <w:rPr>
          <w:b/>
          <w:szCs w:val="24"/>
        </w:rPr>
        <w:t xml:space="preserve"> </w:t>
      </w:r>
      <w:proofErr w:type="spellStart"/>
      <w:r w:rsidR="00CC44CB" w:rsidRPr="00CC44CB">
        <w:rPr>
          <w:b/>
          <w:szCs w:val="24"/>
        </w:rPr>
        <w:t>kupní</w:t>
      </w:r>
      <w:proofErr w:type="spellEnd"/>
      <w:r w:rsidR="00FC44C2">
        <w:rPr>
          <w:b/>
          <w:szCs w:val="24"/>
        </w:rPr>
        <w:t xml:space="preserve"> </w:t>
      </w:r>
      <w:proofErr w:type="spellStart"/>
      <w:r w:rsidR="00CC44CB" w:rsidRPr="00CC44CB">
        <w:rPr>
          <w:b/>
          <w:szCs w:val="24"/>
        </w:rPr>
        <w:t>smlouvy</w:t>
      </w:r>
      <w:proofErr w:type="spellEnd"/>
      <w:r w:rsidR="00346324">
        <w:rPr>
          <w:b/>
          <w:szCs w:val="24"/>
        </w:rPr>
        <w:t xml:space="preserve"> </w:t>
      </w:r>
      <w:r w:rsidRPr="00CC44CB">
        <w:rPr>
          <w:b/>
          <w:szCs w:val="24"/>
        </w:rPr>
        <w:t>č. 1</w:t>
      </w:r>
      <w:r w:rsidR="0000771C" w:rsidRPr="00CC44CB">
        <w:rPr>
          <w:b/>
          <w:szCs w:val="24"/>
        </w:rPr>
        <w:tab/>
      </w:r>
      <w:r w:rsidR="0000771C">
        <w:rPr>
          <w:b/>
          <w:sz w:val="28"/>
          <w:szCs w:val="28"/>
        </w:rPr>
        <w:tab/>
      </w:r>
    </w:p>
    <w:p w:rsidR="003A0092" w:rsidRDefault="003A0092" w:rsidP="00B11129">
      <w:pPr>
        <w:pStyle w:val="Zkladntext"/>
        <w:rPr>
          <w:b/>
          <w:bCs/>
          <w:sz w:val="28"/>
          <w:szCs w:val="28"/>
        </w:rPr>
      </w:pPr>
    </w:p>
    <w:p w:rsidR="00B11129" w:rsidRPr="005D0CF0" w:rsidRDefault="00B11129" w:rsidP="00B11129">
      <w:pPr>
        <w:pStyle w:val="Zkladntext"/>
        <w:rPr>
          <w:bCs/>
          <w:szCs w:val="24"/>
        </w:rPr>
      </w:pPr>
      <w:proofErr w:type="spellStart"/>
      <w:r>
        <w:rPr>
          <w:b/>
          <w:bCs/>
          <w:sz w:val="28"/>
          <w:szCs w:val="28"/>
        </w:rPr>
        <w:t>S</w:t>
      </w:r>
      <w:r w:rsidRPr="0000771C">
        <w:rPr>
          <w:b/>
          <w:bCs/>
          <w:sz w:val="28"/>
          <w:szCs w:val="28"/>
        </w:rPr>
        <w:t>pecifikace</w:t>
      </w:r>
      <w:proofErr w:type="spellEnd"/>
      <w:r w:rsidRPr="0000771C">
        <w:rPr>
          <w:b/>
          <w:bCs/>
          <w:sz w:val="28"/>
          <w:szCs w:val="28"/>
        </w:rPr>
        <w:t xml:space="preserve"> </w:t>
      </w:r>
      <w:proofErr w:type="spellStart"/>
      <w:r>
        <w:rPr>
          <w:b/>
          <w:bCs/>
          <w:sz w:val="28"/>
          <w:szCs w:val="28"/>
        </w:rPr>
        <w:t>dodávky</w:t>
      </w:r>
      <w:proofErr w:type="spellEnd"/>
      <w:r w:rsidR="005D0CF0">
        <w:rPr>
          <w:b/>
          <w:bCs/>
          <w:sz w:val="28"/>
          <w:szCs w:val="28"/>
        </w:rPr>
        <w:t xml:space="preserve">        </w:t>
      </w:r>
      <w:r w:rsidR="00621E72" w:rsidRPr="00A92392">
        <w:rPr>
          <w:bCs/>
          <w:szCs w:val="24"/>
          <w:highlight w:val="yellow"/>
        </w:rPr>
        <w:t>(</w:t>
      </w:r>
      <w:r w:rsidR="005D0CF0" w:rsidRPr="00B157E3">
        <w:rPr>
          <w:bCs/>
          <w:szCs w:val="24"/>
          <w:highlight w:val="yellow"/>
        </w:rPr>
        <w:t xml:space="preserve">v </w:t>
      </w:r>
      <w:proofErr w:type="spellStart"/>
      <w:r w:rsidR="005D0CF0" w:rsidRPr="00B157E3">
        <w:rPr>
          <w:bCs/>
          <w:szCs w:val="24"/>
          <w:highlight w:val="yellow"/>
        </w:rPr>
        <w:t>nabídce</w:t>
      </w:r>
      <w:proofErr w:type="spellEnd"/>
      <w:r w:rsidR="005D0CF0" w:rsidRPr="00B157E3">
        <w:rPr>
          <w:bCs/>
          <w:szCs w:val="24"/>
          <w:highlight w:val="yellow"/>
        </w:rPr>
        <w:t xml:space="preserve"> </w:t>
      </w:r>
      <w:proofErr w:type="spellStart"/>
      <w:r w:rsidR="00621E72">
        <w:rPr>
          <w:bCs/>
          <w:szCs w:val="24"/>
          <w:highlight w:val="yellow"/>
        </w:rPr>
        <w:t>uvede</w:t>
      </w:r>
      <w:proofErr w:type="spellEnd"/>
      <w:r w:rsidR="00621E72">
        <w:rPr>
          <w:bCs/>
          <w:szCs w:val="24"/>
          <w:highlight w:val="yellow"/>
        </w:rPr>
        <w:t xml:space="preserve"> </w:t>
      </w:r>
      <w:proofErr w:type="spellStart"/>
      <w:r w:rsidR="00621E72">
        <w:rPr>
          <w:bCs/>
          <w:szCs w:val="24"/>
          <w:highlight w:val="yellow"/>
        </w:rPr>
        <w:t>uchazeč</w:t>
      </w:r>
      <w:proofErr w:type="spellEnd"/>
      <w:r w:rsidR="005D0CF0" w:rsidRPr="00B157E3">
        <w:rPr>
          <w:bCs/>
          <w:szCs w:val="24"/>
          <w:highlight w:val="yellow"/>
        </w:rPr>
        <w:t xml:space="preserve"> </w:t>
      </w:r>
      <w:proofErr w:type="spellStart"/>
      <w:r w:rsidR="005D0CF0" w:rsidRPr="00B157E3">
        <w:rPr>
          <w:bCs/>
          <w:szCs w:val="24"/>
          <w:highlight w:val="yellow"/>
        </w:rPr>
        <w:t>konkrétní</w:t>
      </w:r>
      <w:proofErr w:type="spellEnd"/>
      <w:r w:rsidR="005D0CF0" w:rsidRPr="00B157E3">
        <w:rPr>
          <w:bCs/>
          <w:szCs w:val="24"/>
          <w:highlight w:val="yellow"/>
        </w:rPr>
        <w:t xml:space="preserve"> </w:t>
      </w:r>
      <w:proofErr w:type="spellStart"/>
      <w:r w:rsidR="005D0CF0" w:rsidRPr="00B157E3">
        <w:rPr>
          <w:bCs/>
          <w:szCs w:val="24"/>
          <w:highlight w:val="yellow"/>
        </w:rPr>
        <w:t>výrobky</w:t>
      </w:r>
      <w:proofErr w:type="spellEnd"/>
      <w:r w:rsidR="005D0CF0" w:rsidRPr="00B157E3">
        <w:rPr>
          <w:bCs/>
          <w:szCs w:val="24"/>
          <w:highlight w:val="yellow"/>
        </w:rPr>
        <w:t xml:space="preserve">, </w:t>
      </w:r>
      <w:proofErr w:type="spellStart"/>
      <w:r w:rsidR="005D0CF0" w:rsidRPr="00B157E3">
        <w:rPr>
          <w:bCs/>
          <w:szCs w:val="24"/>
          <w:highlight w:val="yellow"/>
        </w:rPr>
        <w:t>komponenty</w:t>
      </w:r>
      <w:proofErr w:type="spellEnd"/>
      <w:r w:rsidR="005D0CF0" w:rsidRPr="00B157E3">
        <w:rPr>
          <w:bCs/>
          <w:szCs w:val="24"/>
          <w:highlight w:val="yellow"/>
        </w:rPr>
        <w:t xml:space="preserve"> </w:t>
      </w:r>
      <w:proofErr w:type="gramStart"/>
      <w:r w:rsidR="005D0CF0" w:rsidRPr="00B157E3">
        <w:rPr>
          <w:bCs/>
          <w:szCs w:val="24"/>
          <w:highlight w:val="yellow"/>
        </w:rPr>
        <w:t>ap</w:t>
      </w:r>
      <w:proofErr w:type="gramEnd"/>
      <w:r w:rsidR="005D0CF0" w:rsidRPr="00B157E3">
        <w:rPr>
          <w:bCs/>
          <w:szCs w:val="24"/>
          <w:highlight w:val="yellow"/>
        </w:rPr>
        <w:t>.)</w:t>
      </w:r>
    </w:p>
    <w:p w:rsidR="00B11129" w:rsidRPr="005D0CF0" w:rsidRDefault="00B11129" w:rsidP="00B11129">
      <w:pPr>
        <w:pStyle w:val="Zkladntext"/>
        <w:rPr>
          <w:szCs w:val="24"/>
        </w:rPr>
      </w:pPr>
    </w:p>
    <w:p w:rsidR="003A0092" w:rsidRDefault="003A0092" w:rsidP="00B11129">
      <w:pPr>
        <w:pStyle w:val="Zkladntext"/>
        <w:tabs>
          <w:tab w:val="right" w:pos="8789"/>
        </w:tabs>
        <w:jc w:val="both"/>
        <w:rPr>
          <w:b/>
          <w:bCs/>
          <w:lang w:val="cs-CZ"/>
        </w:rPr>
      </w:pPr>
    </w:p>
    <w:p w:rsidR="00B11129" w:rsidRPr="00B11129" w:rsidRDefault="00B11129" w:rsidP="00B11129">
      <w:pPr>
        <w:pStyle w:val="Zkladntext"/>
        <w:tabs>
          <w:tab w:val="right" w:pos="8789"/>
        </w:tabs>
        <w:jc w:val="both"/>
        <w:rPr>
          <w:b/>
          <w:bCs/>
          <w:lang w:val="cs-CZ"/>
        </w:rPr>
      </w:pPr>
      <w:r w:rsidRPr="00B11129">
        <w:rPr>
          <w:b/>
          <w:bCs/>
          <w:lang w:val="cs-CZ"/>
        </w:rPr>
        <w:t>1.</w:t>
      </w:r>
    </w:p>
    <w:p w:rsidR="00CC51E8" w:rsidRPr="00952F65" w:rsidRDefault="00CC51E8" w:rsidP="00CC51E8">
      <w:pPr>
        <w:pStyle w:val="Zkladntext"/>
        <w:tabs>
          <w:tab w:val="right" w:pos="8789"/>
        </w:tabs>
        <w:jc w:val="both"/>
        <w:rPr>
          <w:b/>
          <w:bCs/>
          <w:u w:val="single"/>
          <w:lang w:val="cs-CZ"/>
        </w:rPr>
      </w:pPr>
      <w:r w:rsidRPr="00952F65">
        <w:rPr>
          <w:b/>
          <w:bCs/>
          <w:u w:val="single"/>
          <w:lang w:val="cs-CZ"/>
        </w:rPr>
        <w:t>Stolní PC sestava</w:t>
      </w:r>
      <w:r>
        <w:rPr>
          <w:b/>
          <w:bCs/>
          <w:u w:val="single"/>
          <w:lang w:val="cs-CZ"/>
        </w:rPr>
        <w:t xml:space="preserve"> </w:t>
      </w:r>
      <w:r w:rsidRPr="00952F65">
        <w:rPr>
          <w:u w:val="single"/>
          <w:lang w:val="cs-CZ"/>
        </w:rPr>
        <w:t>(PC, monitor, myš, klávesnice, operační systém</w:t>
      </w:r>
      <w:r>
        <w:rPr>
          <w:u w:val="single"/>
          <w:lang w:val="cs-CZ"/>
        </w:rPr>
        <w:t>, SW</w:t>
      </w:r>
      <w:r w:rsidRPr="00952F65">
        <w:rPr>
          <w:u w:val="single"/>
          <w:lang w:val="cs-CZ"/>
        </w:rPr>
        <w:t>)</w:t>
      </w:r>
      <w:r>
        <w:rPr>
          <w:u w:val="single"/>
          <w:lang w:val="cs-CZ"/>
        </w:rPr>
        <w:tab/>
      </w:r>
      <w:r>
        <w:rPr>
          <w:b/>
          <w:bCs/>
          <w:u w:val="single"/>
          <w:lang w:val="cs-CZ"/>
        </w:rPr>
        <w:t xml:space="preserve">       22</w:t>
      </w:r>
      <w:r w:rsidRPr="00952F65">
        <w:rPr>
          <w:b/>
          <w:bCs/>
          <w:u w:val="single"/>
          <w:lang w:val="cs-CZ"/>
        </w:rPr>
        <w:t xml:space="preserve"> ks (celků)</w:t>
      </w:r>
    </w:p>
    <w:p w:rsidR="00CC51E8" w:rsidRPr="00591698" w:rsidRDefault="00CC51E8" w:rsidP="00CC51E8">
      <w:pPr>
        <w:pStyle w:val="Zkladntext"/>
        <w:tabs>
          <w:tab w:val="left" w:pos="426"/>
        </w:tabs>
        <w:jc w:val="both"/>
        <w:rPr>
          <w:lang w:val="cs-CZ"/>
        </w:rPr>
      </w:pPr>
      <w:r w:rsidRPr="00591698">
        <w:rPr>
          <w:lang w:val="cs-CZ"/>
        </w:rPr>
        <w:t>CPU:</w:t>
      </w:r>
      <w:r w:rsidRPr="00591698">
        <w:rPr>
          <w:lang w:val="cs-CZ"/>
        </w:rPr>
        <w:tab/>
      </w:r>
      <w:r w:rsidRPr="00591698">
        <w:rPr>
          <w:lang w:val="cs-CZ"/>
        </w:rPr>
        <w:tab/>
      </w:r>
      <w:r w:rsidRPr="00591698">
        <w:rPr>
          <w:lang w:val="cs-CZ"/>
        </w:rPr>
        <w:tab/>
      </w:r>
      <w:proofErr w:type="spellStart"/>
      <w:r w:rsidRPr="00591698">
        <w:rPr>
          <w:lang w:val="cs-CZ"/>
        </w:rPr>
        <w:t>vícejádrový</w:t>
      </w:r>
      <w:proofErr w:type="spellEnd"/>
      <w:r w:rsidRPr="00591698">
        <w:rPr>
          <w:lang w:val="cs-CZ"/>
        </w:rPr>
        <w:t xml:space="preserve"> procesor s minimální hodnotou </w:t>
      </w:r>
      <w:proofErr w:type="spellStart"/>
      <w:r w:rsidRPr="00591698">
        <w:rPr>
          <w:lang w:val="cs-CZ"/>
        </w:rPr>
        <w:t>benchmark</w:t>
      </w:r>
      <w:proofErr w:type="spellEnd"/>
      <w:r w:rsidRPr="00591698">
        <w:rPr>
          <w:lang w:val="cs-CZ"/>
        </w:rPr>
        <w:t xml:space="preserve"> skóre </w:t>
      </w:r>
      <w:r>
        <w:rPr>
          <w:lang w:val="cs-CZ"/>
        </w:rPr>
        <w:t>5500</w:t>
      </w:r>
      <w:r w:rsidRPr="00591698">
        <w:rPr>
          <w:lang w:val="cs-CZ"/>
        </w:rPr>
        <w:t xml:space="preserve"> *)</w:t>
      </w:r>
    </w:p>
    <w:p w:rsidR="00CC51E8" w:rsidRPr="00591698" w:rsidRDefault="00CC51E8" w:rsidP="00CC51E8">
      <w:pPr>
        <w:pStyle w:val="Zkladntext"/>
        <w:tabs>
          <w:tab w:val="left" w:pos="426"/>
        </w:tabs>
        <w:jc w:val="both"/>
        <w:rPr>
          <w:szCs w:val="24"/>
        </w:rPr>
      </w:pPr>
      <w:r w:rsidRPr="00591698">
        <w:rPr>
          <w:szCs w:val="24"/>
        </w:rPr>
        <w:t>RAM:</w:t>
      </w:r>
      <w:r w:rsidRPr="00591698">
        <w:rPr>
          <w:szCs w:val="24"/>
        </w:rPr>
        <w:tab/>
      </w:r>
      <w:r w:rsidRPr="00591698">
        <w:rPr>
          <w:szCs w:val="24"/>
        </w:rPr>
        <w:tab/>
      </w:r>
      <w:r w:rsidRPr="00591698">
        <w:rPr>
          <w:szCs w:val="24"/>
        </w:rPr>
        <w:tab/>
        <w:t xml:space="preserve">8 GB, </w:t>
      </w:r>
      <w:proofErr w:type="spellStart"/>
      <w:r w:rsidRPr="00591698">
        <w:rPr>
          <w:szCs w:val="24"/>
        </w:rPr>
        <w:t>sudý</w:t>
      </w:r>
      <w:proofErr w:type="spellEnd"/>
      <w:r w:rsidRPr="00591698">
        <w:rPr>
          <w:szCs w:val="24"/>
        </w:rPr>
        <w:t xml:space="preserve"> </w:t>
      </w:r>
      <w:proofErr w:type="spellStart"/>
      <w:r w:rsidRPr="00591698">
        <w:rPr>
          <w:szCs w:val="24"/>
        </w:rPr>
        <w:t>počet</w:t>
      </w:r>
      <w:proofErr w:type="spellEnd"/>
      <w:r w:rsidRPr="00591698">
        <w:rPr>
          <w:szCs w:val="24"/>
        </w:rPr>
        <w:t xml:space="preserve"> </w:t>
      </w:r>
      <w:proofErr w:type="spellStart"/>
      <w:r w:rsidRPr="00591698">
        <w:rPr>
          <w:szCs w:val="24"/>
        </w:rPr>
        <w:t>shodných</w:t>
      </w:r>
      <w:proofErr w:type="spellEnd"/>
      <w:r w:rsidRPr="00591698">
        <w:rPr>
          <w:szCs w:val="24"/>
        </w:rPr>
        <w:t xml:space="preserve"> </w:t>
      </w:r>
      <w:proofErr w:type="spellStart"/>
      <w:r w:rsidRPr="00591698">
        <w:rPr>
          <w:szCs w:val="24"/>
        </w:rPr>
        <w:t>modulů</w:t>
      </w:r>
      <w:proofErr w:type="spellEnd"/>
    </w:p>
    <w:p w:rsidR="00CC51E8" w:rsidRPr="00591698" w:rsidRDefault="00CC51E8" w:rsidP="00CC51E8">
      <w:pPr>
        <w:pStyle w:val="Zkladntext"/>
        <w:tabs>
          <w:tab w:val="left" w:pos="426"/>
        </w:tabs>
        <w:jc w:val="both"/>
        <w:rPr>
          <w:lang w:val="cs-CZ"/>
        </w:rPr>
      </w:pPr>
      <w:r w:rsidRPr="00591698">
        <w:rPr>
          <w:lang w:val="pt-BR"/>
        </w:rPr>
        <w:t>HDD:</w:t>
      </w:r>
      <w:r w:rsidRPr="00591698">
        <w:rPr>
          <w:lang w:val="pt-BR"/>
        </w:rPr>
        <w:tab/>
      </w:r>
      <w:r w:rsidRPr="00591698">
        <w:rPr>
          <w:lang w:val="pt-BR"/>
        </w:rPr>
        <w:tab/>
      </w:r>
      <w:r w:rsidRPr="00591698">
        <w:rPr>
          <w:lang w:val="pt-BR"/>
        </w:rPr>
        <w:tab/>
      </w:r>
      <w:r w:rsidRPr="00591698">
        <w:rPr>
          <w:lang w:val="cs-CZ"/>
        </w:rPr>
        <w:t>SATA disk s minimální kapacitou 500 GB</w:t>
      </w:r>
    </w:p>
    <w:p w:rsidR="00CC51E8" w:rsidRDefault="00CC51E8" w:rsidP="00CC51E8">
      <w:pPr>
        <w:pStyle w:val="Zkladntext"/>
        <w:tabs>
          <w:tab w:val="left" w:pos="0"/>
        </w:tabs>
        <w:ind w:left="1418" w:hanging="2124"/>
        <w:jc w:val="both"/>
        <w:rPr>
          <w:lang w:val="pt-BR"/>
        </w:rPr>
      </w:pPr>
      <w:r w:rsidRPr="00591698">
        <w:rPr>
          <w:lang w:val="pt-BR"/>
        </w:rPr>
        <w:tab/>
      </w:r>
      <w:r>
        <w:rPr>
          <w:lang w:val="pt-BR"/>
        </w:rPr>
        <w:t>VGA:</w:t>
      </w:r>
      <w:r>
        <w:rPr>
          <w:lang w:val="pt-BR"/>
        </w:rPr>
        <w:tab/>
      </w:r>
      <w:r>
        <w:rPr>
          <w:lang w:val="pt-BR"/>
        </w:rPr>
        <w:tab/>
        <w:t xml:space="preserve">samostatná grafická karta </w:t>
      </w:r>
      <w:r w:rsidRPr="00591698">
        <w:rPr>
          <w:lang w:val="cs-CZ"/>
        </w:rPr>
        <w:t xml:space="preserve">s minimální hodnotou </w:t>
      </w:r>
      <w:proofErr w:type="spellStart"/>
      <w:r w:rsidRPr="00591698">
        <w:rPr>
          <w:lang w:val="cs-CZ"/>
        </w:rPr>
        <w:t>benchmark</w:t>
      </w:r>
      <w:proofErr w:type="spellEnd"/>
      <w:r w:rsidRPr="00591698">
        <w:rPr>
          <w:lang w:val="cs-CZ"/>
        </w:rPr>
        <w:t xml:space="preserve"> skóre </w:t>
      </w:r>
      <w:r>
        <w:rPr>
          <w:lang w:val="cs-CZ"/>
        </w:rPr>
        <w:t>1000</w:t>
      </w:r>
      <w:r w:rsidRPr="00591698">
        <w:rPr>
          <w:lang w:val="cs-CZ"/>
        </w:rPr>
        <w:t xml:space="preserve"> *)</w:t>
      </w:r>
    </w:p>
    <w:p w:rsidR="00CC51E8" w:rsidRPr="00591698" w:rsidRDefault="00CC51E8" w:rsidP="00CC51E8">
      <w:pPr>
        <w:pStyle w:val="Zkladntext"/>
        <w:tabs>
          <w:tab w:val="left" w:pos="0"/>
        </w:tabs>
        <w:ind w:left="2127" w:hanging="2833"/>
        <w:jc w:val="both"/>
        <w:rPr>
          <w:lang w:val="cs-CZ"/>
        </w:rPr>
      </w:pPr>
      <w:r>
        <w:rPr>
          <w:lang w:val="pl-PL"/>
        </w:rPr>
        <w:tab/>
      </w:r>
      <w:r w:rsidRPr="00591698">
        <w:rPr>
          <w:lang w:val="pl-PL"/>
        </w:rPr>
        <w:t>skříň:</w:t>
      </w:r>
      <w:r w:rsidRPr="00591698">
        <w:rPr>
          <w:lang w:val="pl-PL"/>
        </w:rPr>
        <w:tab/>
      </w:r>
      <w:r w:rsidRPr="00591698">
        <w:rPr>
          <w:lang w:val="cs-CZ"/>
        </w:rPr>
        <w:t xml:space="preserve">skříň </w:t>
      </w:r>
      <w:proofErr w:type="spellStart"/>
      <w:r w:rsidRPr="00591698">
        <w:rPr>
          <w:lang w:val="cs-CZ"/>
        </w:rPr>
        <w:t>minitower</w:t>
      </w:r>
      <w:proofErr w:type="spellEnd"/>
      <w:r w:rsidRPr="00591698">
        <w:rPr>
          <w:lang w:val="cs-CZ"/>
        </w:rPr>
        <w:t>, maximální výška 3</w:t>
      </w:r>
      <w:r>
        <w:rPr>
          <w:lang w:val="cs-CZ"/>
        </w:rPr>
        <w:t>8</w:t>
      </w:r>
      <w:r w:rsidRPr="00591698">
        <w:rPr>
          <w:lang w:val="cs-CZ"/>
        </w:rPr>
        <w:t>0 mm</w:t>
      </w:r>
      <w:r>
        <w:rPr>
          <w:lang w:val="cs-CZ"/>
        </w:rPr>
        <w:t xml:space="preserve">, </w:t>
      </w:r>
      <w:r w:rsidRPr="00591698">
        <w:rPr>
          <w:lang w:val="cs-CZ"/>
        </w:rPr>
        <w:t xml:space="preserve"> maximální </w:t>
      </w:r>
      <w:r>
        <w:rPr>
          <w:lang w:val="cs-CZ"/>
        </w:rPr>
        <w:t>šířka</w:t>
      </w:r>
      <w:r w:rsidRPr="00591698">
        <w:rPr>
          <w:lang w:val="cs-CZ"/>
        </w:rPr>
        <w:t xml:space="preserve"> </w:t>
      </w:r>
      <w:r>
        <w:rPr>
          <w:lang w:val="cs-CZ"/>
        </w:rPr>
        <w:t>200</w:t>
      </w:r>
      <w:r w:rsidRPr="00591698">
        <w:rPr>
          <w:lang w:val="cs-CZ"/>
        </w:rPr>
        <w:t xml:space="preserve"> mm</w:t>
      </w:r>
    </w:p>
    <w:p w:rsidR="00CC51E8" w:rsidRPr="00591698" w:rsidRDefault="00CC51E8" w:rsidP="00CC51E8">
      <w:pPr>
        <w:pStyle w:val="Zkladntext"/>
        <w:tabs>
          <w:tab w:val="left" w:pos="426"/>
          <w:tab w:val="left" w:pos="1418"/>
        </w:tabs>
        <w:jc w:val="both"/>
        <w:rPr>
          <w:lang w:val="cs-CZ"/>
        </w:rPr>
      </w:pPr>
      <w:r w:rsidRPr="00591698">
        <w:rPr>
          <w:lang w:val="cs-CZ"/>
        </w:rPr>
        <w:t>porty:</w:t>
      </w:r>
      <w:r w:rsidRPr="00591698">
        <w:rPr>
          <w:lang w:val="cs-CZ"/>
        </w:rPr>
        <w:tab/>
      </w:r>
      <w:r w:rsidRPr="00591698">
        <w:rPr>
          <w:lang w:val="cs-CZ"/>
        </w:rPr>
        <w:tab/>
        <w:t>minimálně 4 porty USB2 vzadu, 2 porty USB2 vpředu</w:t>
      </w:r>
    </w:p>
    <w:p w:rsidR="00CC51E8" w:rsidRPr="00591698" w:rsidRDefault="00CC51E8" w:rsidP="00CC51E8">
      <w:pPr>
        <w:pStyle w:val="Zkladntext"/>
        <w:tabs>
          <w:tab w:val="left" w:pos="426"/>
          <w:tab w:val="left" w:pos="1418"/>
        </w:tabs>
        <w:jc w:val="both"/>
        <w:rPr>
          <w:lang w:val="cs-CZ"/>
        </w:rPr>
      </w:pPr>
      <w:r w:rsidRPr="00591698">
        <w:rPr>
          <w:lang w:val="cs-CZ"/>
        </w:rPr>
        <w:tab/>
      </w:r>
      <w:r w:rsidRPr="00591698">
        <w:rPr>
          <w:lang w:val="cs-CZ"/>
        </w:rPr>
        <w:tab/>
      </w:r>
      <w:r w:rsidRPr="00591698">
        <w:rPr>
          <w:lang w:val="cs-CZ"/>
        </w:rPr>
        <w:tab/>
        <w:t xml:space="preserve">Gigabit </w:t>
      </w:r>
      <w:proofErr w:type="spellStart"/>
      <w:r w:rsidRPr="00591698">
        <w:rPr>
          <w:lang w:val="cs-CZ"/>
        </w:rPr>
        <w:t>ethernet</w:t>
      </w:r>
      <w:proofErr w:type="spellEnd"/>
    </w:p>
    <w:p w:rsidR="00CC51E8" w:rsidRPr="00591698" w:rsidRDefault="00CC51E8" w:rsidP="00CC51E8">
      <w:pPr>
        <w:pStyle w:val="Zkladntext"/>
        <w:tabs>
          <w:tab w:val="left" w:pos="426"/>
          <w:tab w:val="left" w:pos="1418"/>
        </w:tabs>
        <w:jc w:val="both"/>
        <w:rPr>
          <w:szCs w:val="24"/>
        </w:rPr>
      </w:pPr>
      <w:proofErr w:type="spellStart"/>
      <w:proofErr w:type="gramStart"/>
      <w:r w:rsidRPr="00591698">
        <w:rPr>
          <w:szCs w:val="24"/>
        </w:rPr>
        <w:t>periferie</w:t>
      </w:r>
      <w:proofErr w:type="spellEnd"/>
      <w:proofErr w:type="gramEnd"/>
      <w:r w:rsidRPr="00591698">
        <w:rPr>
          <w:szCs w:val="24"/>
        </w:rPr>
        <w:t>:</w:t>
      </w:r>
      <w:r w:rsidRPr="00591698">
        <w:rPr>
          <w:szCs w:val="24"/>
        </w:rPr>
        <w:tab/>
      </w:r>
      <w:r w:rsidRPr="00591698">
        <w:rPr>
          <w:szCs w:val="24"/>
        </w:rPr>
        <w:tab/>
      </w:r>
      <w:proofErr w:type="spellStart"/>
      <w:r w:rsidRPr="00591698">
        <w:rPr>
          <w:szCs w:val="24"/>
        </w:rPr>
        <w:t>standardní</w:t>
      </w:r>
      <w:proofErr w:type="spellEnd"/>
      <w:r w:rsidRPr="00591698">
        <w:rPr>
          <w:szCs w:val="24"/>
        </w:rPr>
        <w:t xml:space="preserve"> </w:t>
      </w:r>
      <w:proofErr w:type="spellStart"/>
      <w:r w:rsidRPr="00591698">
        <w:rPr>
          <w:szCs w:val="24"/>
        </w:rPr>
        <w:t>drátová</w:t>
      </w:r>
      <w:proofErr w:type="spellEnd"/>
      <w:r w:rsidRPr="00591698">
        <w:rPr>
          <w:szCs w:val="24"/>
        </w:rPr>
        <w:t xml:space="preserve"> </w:t>
      </w:r>
      <w:proofErr w:type="spellStart"/>
      <w:r w:rsidRPr="00591698">
        <w:rPr>
          <w:szCs w:val="24"/>
        </w:rPr>
        <w:t>optická</w:t>
      </w:r>
      <w:proofErr w:type="spellEnd"/>
      <w:r w:rsidRPr="00591698">
        <w:rPr>
          <w:szCs w:val="24"/>
        </w:rPr>
        <w:t xml:space="preserve"> USB </w:t>
      </w:r>
      <w:proofErr w:type="spellStart"/>
      <w:r w:rsidRPr="00591698">
        <w:rPr>
          <w:szCs w:val="24"/>
        </w:rPr>
        <w:t>myš</w:t>
      </w:r>
      <w:proofErr w:type="spellEnd"/>
    </w:p>
    <w:p w:rsidR="00CC51E8" w:rsidRPr="00591698" w:rsidRDefault="00CC51E8" w:rsidP="00CC51E8">
      <w:pPr>
        <w:pStyle w:val="Prosttext"/>
        <w:ind w:left="2124"/>
        <w:jc w:val="both"/>
        <w:rPr>
          <w:rFonts w:ascii="Times New Roman" w:hAnsi="Times New Roman" w:cs="Times New Roman"/>
          <w:sz w:val="24"/>
          <w:szCs w:val="24"/>
        </w:rPr>
      </w:pPr>
      <w:r w:rsidRPr="00591698">
        <w:rPr>
          <w:rFonts w:ascii="Times New Roman" w:hAnsi="Times New Roman" w:cs="Times New Roman"/>
          <w:sz w:val="24"/>
          <w:szCs w:val="24"/>
        </w:rPr>
        <w:t>standardní USB klávesnice s  CS popisem</w:t>
      </w:r>
    </w:p>
    <w:p w:rsidR="00CC51E8" w:rsidRPr="00591698" w:rsidRDefault="00CC51E8" w:rsidP="00CC51E8">
      <w:pPr>
        <w:pStyle w:val="Prosttext"/>
        <w:ind w:left="1416" w:firstLine="708"/>
        <w:jc w:val="both"/>
        <w:rPr>
          <w:rFonts w:ascii="Times New Roman" w:hAnsi="Times New Roman" w:cs="Times New Roman"/>
          <w:sz w:val="24"/>
          <w:szCs w:val="24"/>
        </w:rPr>
      </w:pPr>
      <w:r w:rsidRPr="00591698">
        <w:rPr>
          <w:rFonts w:ascii="Times New Roman" w:hAnsi="Times New Roman" w:cs="Times New Roman"/>
          <w:sz w:val="24"/>
          <w:szCs w:val="24"/>
        </w:rPr>
        <w:t>optick</w:t>
      </w:r>
      <w:r>
        <w:rPr>
          <w:rFonts w:ascii="Times New Roman" w:hAnsi="Times New Roman" w:cs="Times New Roman"/>
          <w:sz w:val="24"/>
          <w:szCs w:val="24"/>
        </w:rPr>
        <w:t>á</w:t>
      </w:r>
      <w:r w:rsidRPr="00591698">
        <w:rPr>
          <w:rFonts w:ascii="Times New Roman" w:hAnsi="Times New Roman" w:cs="Times New Roman"/>
          <w:sz w:val="24"/>
          <w:szCs w:val="24"/>
        </w:rPr>
        <w:t xml:space="preserve"> mechanik</w:t>
      </w:r>
      <w:r>
        <w:rPr>
          <w:rFonts w:ascii="Times New Roman" w:hAnsi="Times New Roman" w:cs="Times New Roman"/>
          <w:sz w:val="24"/>
          <w:szCs w:val="24"/>
        </w:rPr>
        <w:t>a DVD-RW</w:t>
      </w:r>
    </w:p>
    <w:p w:rsidR="00CC51E8" w:rsidRPr="00591698" w:rsidRDefault="00CC51E8" w:rsidP="00CC51E8">
      <w:pPr>
        <w:jc w:val="both"/>
        <w:rPr>
          <w:sz w:val="24"/>
          <w:szCs w:val="24"/>
        </w:rPr>
      </w:pPr>
      <w:r w:rsidRPr="00591698">
        <w:rPr>
          <w:sz w:val="24"/>
          <w:szCs w:val="24"/>
        </w:rPr>
        <w:t xml:space="preserve">monitor </w:t>
      </w:r>
      <w:r w:rsidRPr="00591698">
        <w:rPr>
          <w:sz w:val="24"/>
          <w:szCs w:val="24"/>
        </w:rPr>
        <w:tab/>
      </w:r>
      <w:r w:rsidRPr="00591698">
        <w:rPr>
          <w:sz w:val="24"/>
          <w:szCs w:val="24"/>
        </w:rPr>
        <w:tab/>
        <w:t>LCD monitor, velikost obrazovky</w:t>
      </w:r>
      <w:r>
        <w:rPr>
          <w:sz w:val="24"/>
          <w:szCs w:val="24"/>
        </w:rPr>
        <w:t xml:space="preserve"> -</w:t>
      </w:r>
      <w:r w:rsidRPr="00591698">
        <w:rPr>
          <w:sz w:val="24"/>
          <w:szCs w:val="24"/>
        </w:rPr>
        <w:t xml:space="preserve"> </w:t>
      </w:r>
      <w:r>
        <w:rPr>
          <w:sz w:val="24"/>
          <w:szCs w:val="24"/>
        </w:rPr>
        <w:t xml:space="preserve">úhlopříčka </w:t>
      </w:r>
      <w:r w:rsidRPr="00591698">
        <w:rPr>
          <w:sz w:val="24"/>
          <w:szCs w:val="24"/>
        </w:rPr>
        <w:t xml:space="preserve">minimálně </w:t>
      </w:r>
      <w:r>
        <w:rPr>
          <w:sz w:val="24"/>
          <w:szCs w:val="24"/>
        </w:rPr>
        <w:t>22</w:t>
      </w:r>
      <w:r w:rsidRPr="00591698">
        <w:rPr>
          <w:sz w:val="24"/>
          <w:szCs w:val="24"/>
        </w:rPr>
        <w:t xml:space="preserve"> palců</w:t>
      </w:r>
    </w:p>
    <w:p w:rsidR="00CC51E8" w:rsidRPr="00591698" w:rsidRDefault="00CC51E8" w:rsidP="00CC51E8">
      <w:pPr>
        <w:ind w:left="1416" w:firstLine="708"/>
        <w:jc w:val="both"/>
        <w:rPr>
          <w:sz w:val="24"/>
          <w:szCs w:val="24"/>
        </w:rPr>
      </w:pPr>
      <w:r w:rsidRPr="00591698">
        <w:rPr>
          <w:sz w:val="24"/>
          <w:szCs w:val="24"/>
        </w:rPr>
        <w:t xml:space="preserve">technologie </w:t>
      </w:r>
      <w:proofErr w:type="spellStart"/>
      <w:r w:rsidRPr="00591698">
        <w:rPr>
          <w:sz w:val="24"/>
          <w:szCs w:val="24"/>
        </w:rPr>
        <w:t>podsvícení</w:t>
      </w:r>
      <w:proofErr w:type="spellEnd"/>
      <w:r w:rsidRPr="00591698">
        <w:rPr>
          <w:sz w:val="24"/>
          <w:szCs w:val="24"/>
        </w:rPr>
        <w:t xml:space="preserve"> LED </w:t>
      </w:r>
    </w:p>
    <w:p w:rsidR="00CC51E8" w:rsidRPr="00591698" w:rsidRDefault="00CC51E8" w:rsidP="00CC51E8">
      <w:pPr>
        <w:ind w:left="1416" w:firstLine="708"/>
        <w:jc w:val="both"/>
        <w:rPr>
          <w:sz w:val="24"/>
          <w:szCs w:val="24"/>
        </w:rPr>
      </w:pPr>
      <w:r w:rsidRPr="00591698">
        <w:rPr>
          <w:sz w:val="24"/>
          <w:szCs w:val="24"/>
        </w:rPr>
        <w:t xml:space="preserve">rozlišení minimálně 1920 x 1080 </w:t>
      </w:r>
      <w:proofErr w:type="spellStart"/>
      <w:r w:rsidRPr="00591698">
        <w:rPr>
          <w:sz w:val="24"/>
          <w:szCs w:val="24"/>
        </w:rPr>
        <w:t>pixelů</w:t>
      </w:r>
      <w:proofErr w:type="spellEnd"/>
      <w:r w:rsidRPr="00591698">
        <w:rPr>
          <w:sz w:val="24"/>
          <w:szCs w:val="24"/>
        </w:rPr>
        <w:t xml:space="preserve"> (obrazových bodů)</w:t>
      </w:r>
    </w:p>
    <w:p w:rsidR="00CC51E8" w:rsidRPr="00591698" w:rsidRDefault="00CC51E8" w:rsidP="00CC51E8">
      <w:pPr>
        <w:ind w:left="1416" w:firstLine="708"/>
        <w:jc w:val="both"/>
        <w:rPr>
          <w:sz w:val="24"/>
          <w:szCs w:val="24"/>
        </w:rPr>
      </w:pPr>
      <w:r w:rsidRPr="00591698">
        <w:rPr>
          <w:sz w:val="24"/>
          <w:szCs w:val="24"/>
        </w:rPr>
        <w:t xml:space="preserve">doba odezvy maximálně 5 </w:t>
      </w:r>
      <w:proofErr w:type="spellStart"/>
      <w:r w:rsidRPr="00591698">
        <w:rPr>
          <w:sz w:val="24"/>
          <w:szCs w:val="24"/>
        </w:rPr>
        <w:t>ms</w:t>
      </w:r>
      <w:proofErr w:type="spellEnd"/>
    </w:p>
    <w:p w:rsidR="00CC51E8" w:rsidRPr="00591698" w:rsidRDefault="00CC51E8" w:rsidP="00CC51E8">
      <w:pPr>
        <w:pStyle w:val="Zkladntext"/>
        <w:tabs>
          <w:tab w:val="left" w:pos="426"/>
        </w:tabs>
        <w:ind w:left="2124" w:hanging="2124"/>
        <w:jc w:val="both"/>
        <w:rPr>
          <w:lang w:val="cs-CZ"/>
        </w:rPr>
      </w:pPr>
      <w:r w:rsidRPr="00591698">
        <w:rPr>
          <w:lang w:val="cs-CZ"/>
        </w:rPr>
        <w:t>operační systém:</w:t>
      </w:r>
      <w:r w:rsidRPr="00591698">
        <w:rPr>
          <w:lang w:val="cs-CZ"/>
        </w:rPr>
        <w:tab/>
        <w:t xml:space="preserve">OEM licence operačního systému Windows 8 Pro </w:t>
      </w:r>
      <w:r w:rsidRPr="00591698">
        <w:t>v </w:t>
      </w:r>
      <w:proofErr w:type="spellStart"/>
      <w:r w:rsidRPr="00591698">
        <w:t>české</w:t>
      </w:r>
      <w:proofErr w:type="spellEnd"/>
      <w:r w:rsidRPr="00591698">
        <w:t xml:space="preserve"> </w:t>
      </w:r>
      <w:proofErr w:type="spellStart"/>
      <w:r w:rsidRPr="00591698">
        <w:t>lokalizaci</w:t>
      </w:r>
      <w:proofErr w:type="spellEnd"/>
      <w:r w:rsidRPr="00591698">
        <w:rPr>
          <w:lang w:val="cs-CZ"/>
        </w:rPr>
        <w:t xml:space="preserve">, </w:t>
      </w:r>
    </w:p>
    <w:p w:rsidR="00CC51E8" w:rsidRPr="00591698" w:rsidRDefault="00CC51E8" w:rsidP="00CC51E8">
      <w:pPr>
        <w:ind w:left="2124" w:hanging="2124"/>
        <w:jc w:val="both"/>
        <w:rPr>
          <w:sz w:val="24"/>
          <w:szCs w:val="24"/>
        </w:rPr>
      </w:pPr>
      <w:r w:rsidRPr="00591698">
        <w:rPr>
          <w:sz w:val="24"/>
          <w:szCs w:val="24"/>
        </w:rPr>
        <w:t>další SW:</w:t>
      </w:r>
      <w:r w:rsidRPr="00591698">
        <w:rPr>
          <w:sz w:val="24"/>
          <w:szCs w:val="24"/>
        </w:rPr>
        <w:tab/>
        <w:t xml:space="preserve">časově neomezená licence kancelářského balíku MS Office 2013 </w:t>
      </w:r>
      <w:proofErr w:type="spellStart"/>
      <w:r>
        <w:rPr>
          <w:sz w:val="24"/>
          <w:szCs w:val="24"/>
        </w:rPr>
        <w:t>Std</w:t>
      </w:r>
      <w:proofErr w:type="spellEnd"/>
      <w:r w:rsidRPr="00591698">
        <w:rPr>
          <w:sz w:val="24"/>
          <w:szCs w:val="24"/>
        </w:rPr>
        <w:t xml:space="preserve"> v české lokalizaci </w:t>
      </w:r>
      <w:r>
        <w:rPr>
          <w:sz w:val="24"/>
          <w:szCs w:val="24"/>
        </w:rPr>
        <w:t xml:space="preserve">(lze využít licenční projekt MS </w:t>
      </w:r>
      <w:proofErr w:type="spellStart"/>
      <w:r>
        <w:rPr>
          <w:sz w:val="24"/>
          <w:szCs w:val="24"/>
        </w:rPr>
        <w:t>Select</w:t>
      </w:r>
      <w:proofErr w:type="spellEnd"/>
      <w:r>
        <w:rPr>
          <w:sz w:val="24"/>
          <w:szCs w:val="24"/>
        </w:rPr>
        <w:t>)</w:t>
      </w:r>
    </w:p>
    <w:p w:rsidR="00CC51E8" w:rsidRPr="00591698" w:rsidRDefault="00CC51E8" w:rsidP="00CC51E8">
      <w:pPr>
        <w:pStyle w:val="Prosttext"/>
        <w:jc w:val="both"/>
        <w:rPr>
          <w:rFonts w:ascii="Times New Roman" w:hAnsi="Times New Roman" w:cs="Times New Roman"/>
          <w:i/>
          <w:iCs/>
          <w:sz w:val="24"/>
          <w:szCs w:val="24"/>
        </w:rPr>
      </w:pPr>
    </w:p>
    <w:p w:rsidR="00CC51E8" w:rsidRDefault="00CC51E8" w:rsidP="00CC51E8">
      <w:pPr>
        <w:pStyle w:val="Prosttext"/>
        <w:jc w:val="both"/>
        <w:rPr>
          <w:rFonts w:ascii="Times New Roman" w:hAnsi="Times New Roman" w:cs="Times New Roman"/>
          <w:sz w:val="24"/>
          <w:szCs w:val="24"/>
        </w:rPr>
      </w:pPr>
      <w:r w:rsidRPr="00591698">
        <w:rPr>
          <w:rFonts w:ascii="Times New Roman" w:hAnsi="Times New Roman" w:cs="Times New Roman"/>
          <w:sz w:val="24"/>
          <w:szCs w:val="24"/>
        </w:rPr>
        <w:t xml:space="preserve">Všechny dodané sestavy PC včetně periferií budou nové, totožné konfigurace, </w:t>
      </w:r>
      <w:proofErr w:type="spellStart"/>
      <w:r w:rsidRPr="00591698">
        <w:rPr>
          <w:rFonts w:ascii="Times New Roman" w:hAnsi="Times New Roman" w:cs="Times New Roman"/>
          <w:sz w:val="24"/>
          <w:szCs w:val="24"/>
        </w:rPr>
        <w:t>klonovatelné</w:t>
      </w:r>
      <w:proofErr w:type="spellEnd"/>
      <w:r w:rsidRPr="00591698">
        <w:rPr>
          <w:rFonts w:ascii="Times New Roman" w:hAnsi="Times New Roman" w:cs="Times New Roman"/>
          <w:sz w:val="24"/>
          <w:szCs w:val="24"/>
        </w:rPr>
        <w:t xml:space="preserve">, </w:t>
      </w:r>
      <w:r>
        <w:rPr>
          <w:rFonts w:ascii="Times New Roman" w:hAnsi="Times New Roman" w:cs="Times New Roman"/>
          <w:sz w:val="24"/>
          <w:szCs w:val="24"/>
        </w:rPr>
        <w:br/>
      </w:r>
      <w:r w:rsidRPr="00591698">
        <w:rPr>
          <w:rFonts w:ascii="Times New Roman" w:hAnsi="Times New Roman" w:cs="Times New Roman"/>
          <w:sz w:val="24"/>
          <w:szCs w:val="24"/>
        </w:rPr>
        <w:t>od jednoho výrobce. Součástí dodávky bude zapojení PC včetně periferii na místě k tomu určeném, předání dokumentace k dodávanému hardware i software. Součásti dodávky bude potřebná kabeláž</w:t>
      </w:r>
      <w:r w:rsidRPr="00E729AC">
        <w:rPr>
          <w:rFonts w:ascii="Times New Roman" w:hAnsi="Times New Roman" w:cs="Times New Roman"/>
          <w:iCs/>
          <w:sz w:val="24"/>
          <w:szCs w:val="24"/>
        </w:rPr>
        <w:t>.</w:t>
      </w:r>
      <w:r w:rsidRPr="00E729AC">
        <w:rPr>
          <w:rFonts w:ascii="Times New Roman" w:hAnsi="Times New Roman" w:cs="Times New Roman"/>
          <w:sz w:val="24"/>
          <w:szCs w:val="24"/>
        </w:rPr>
        <w:t xml:space="preserve"> </w:t>
      </w:r>
    </w:p>
    <w:p w:rsidR="00CC51E8" w:rsidRDefault="00CC51E8" w:rsidP="00CC51E8">
      <w:pPr>
        <w:pStyle w:val="Prosttext"/>
        <w:jc w:val="both"/>
        <w:rPr>
          <w:rFonts w:ascii="Times New Roman" w:hAnsi="Times New Roman" w:cs="Times New Roman"/>
          <w:sz w:val="24"/>
          <w:szCs w:val="24"/>
        </w:rPr>
      </w:pPr>
    </w:p>
    <w:p w:rsidR="00CC51E8" w:rsidRDefault="00CC51E8" w:rsidP="00CC51E8">
      <w:pPr>
        <w:pStyle w:val="Prosttext"/>
        <w:jc w:val="both"/>
        <w:rPr>
          <w:rFonts w:ascii="Times New Roman" w:hAnsi="Times New Roman" w:cs="Times New Roman"/>
          <w:sz w:val="24"/>
          <w:szCs w:val="24"/>
        </w:rPr>
      </w:pPr>
      <w:r w:rsidRPr="00591698">
        <w:rPr>
          <w:rFonts w:ascii="Times New Roman" w:hAnsi="Times New Roman" w:cs="Times New Roman"/>
          <w:sz w:val="24"/>
          <w:szCs w:val="24"/>
        </w:rPr>
        <w:t>Požadovaná záruka je minimálně 36 měsíců. Servis do 24 hodin s poskytnutím srovnatelné náhrady po dobu opravy.</w:t>
      </w:r>
    </w:p>
    <w:p w:rsidR="00CC51E8" w:rsidRDefault="00CC51E8" w:rsidP="00CC51E8">
      <w:pPr>
        <w:pStyle w:val="Zkladntext"/>
        <w:jc w:val="both"/>
        <w:rPr>
          <w:b/>
        </w:rPr>
      </w:pPr>
    </w:p>
    <w:p w:rsidR="00CC51E8" w:rsidRPr="00B11129" w:rsidRDefault="00CC51E8" w:rsidP="00CC51E8">
      <w:pPr>
        <w:pStyle w:val="Zkladntext"/>
        <w:jc w:val="both"/>
        <w:rPr>
          <w:b/>
          <w:bCs/>
          <w:lang w:val="pl-PL"/>
        </w:rPr>
      </w:pPr>
      <w:proofErr w:type="spellStart"/>
      <w:proofErr w:type="gramStart"/>
      <w:r w:rsidRPr="00B11129">
        <w:rPr>
          <w:b/>
        </w:rPr>
        <w:t>Uchazeč</w:t>
      </w:r>
      <w:proofErr w:type="spellEnd"/>
      <w:r w:rsidRPr="00B11129">
        <w:rPr>
          <w:b/>
        </w:rPr>
        <w:t xml:space="preserve"> </w:t>
      </w:r>
      <w:proofErr w:type="spellStart"/>
      <w:r w:rsidRPr="00B11129">
        <w:rPr>
          <w:b/>
          <w:bCs/>
        </w:rPr>
        <w:t>ve</w:t>
      </w:r>
      <w:proofErr w:type="spellEnd"/>
      <w:r w:rsidRPr="00B11129">
        <w:rPr>
          <w:b/>
          <w:bCs/>
        </w:rPr>
        <w:t xml:space="preserve"> </w:t>
      </w:r>
      <w:proofErr w:type="spellStart"/>
      <w:r w:rsidRPr="00B11129">
        <w:rPr>
          <w:b/>
          <w:bCs/>
        </w:rPr>
        <w:t>specifikaci</w:t>
      </w:r>
      <w:proofErr w:type="spellEnd"/>
      <w:r w:rsidRPr="00B11129">
        <w:rPr>
          <w:b/>
          <w:bCs/>
        </w:rPr>
        <w:t xml:space="preserve"> </w:t>
      </w:r>
      <w:proofErr w:type="spellStart"/>
      <w:r w:rsidRPr="00B11129">
        <w:rPr>
          <w:b/>
          <w:bCs/>
        </w:rPr>
        <w:t>dodávky</w:t>
      </w:r>
      <w:proofErr w:type="spellEnd"/>
      <w:r w:rsidRPr="00B11129">
        <w:rPr>
          <w:b/>
          <w:bCs/>
        </w:rPr>
        <w:t xml:space="preserve"> </w:t>
      </w:r>
      <w:proofErr w:type="spellStart"/>
      <w:r w:rsidRPr="00B11129">
        <w:rPr>
          <w:b/>
          <w:bCs/>
        </w:rPr>
        <w:t>uvede</w:t>
      </w:r>
      <w:proofErr w:type="spellEnd"/>
      <w:r w:rsidRPr="00B11129">
        <w:rPr>
          <w:b/>
          <w:bCs/>
        </w:rPr>
        <w:t xml:space="preserve"> </w:t>
      </w:r>
      <w:r w:rsidRPr="00B11129">
        <w:rPr>
          <w:b/>
          <w:bCs/>
          <w:lang w:val="pl-PL"/>
        </w:rPr>
        <w:t>cenu jednoho celku (PC) bez DPH.</w:t>
      </w:r>
      <w:proofErr w:type="gramEnd"/>
      <w:r w:rsidRPr="00B11129">
        <w:rPr>
          <w:b/>
          <w:bCs/>
          <w:lang w:val="pl-PL"/>
        </w:rPr>
        <w:t xml:space="preserve"> Dále uvede </w:t>
      </w:r>
      <w:r w:rsidRPr="00B11129">
        <w:rPr>
          <w:b/>
          <w:bCs/>
          <w:iCs/>
          <w:lang w:val="pl-PL"/>
        </w:rPr>
        <w:t>výrobce, typ a typové číslo všech použitých komponent PC sestavy</w:t>
      </w:r>
      <w:r>
        <w:rPr>
          <w:b/>
          <w:bCs/>
          <w:iCs/>
          <w:lang w:val="pl-PL"/>
        </w:rPr>
        <w:t xml:space="preserve"> </w:t>
      </w:r>
      <w:r w:rsidRPr="00B11129">
        <w:rPr>
          <w:b/>
          <w:bCs/>
          <w:lang w:val="pl-PL"/>
        </w:rPr>
        <w:t>.</w:t>
      </w:r>
    </w:p>
    <w:p w:rsidR="00CC51E8" w:rsidRPr="00952F65" w:rsidRDefault="00CC51E8" w:rsidP="00CC51E8">
      <w:pPr>
        <w:pStyle w:val="Prosttext"/>
        <w:rPr>
          <w:rFonts w:ascii="Times New Roman" w:hAnsi="Times New Roman" w:cs="Times New Roman"/>
          <w:sz w:val="24"/>
          <w:szCs w:val="24"/>
        </w:rPr>
      </w:pPr>
    </w:p>
    <w:p w:rsidR="00CC51E8" w:rsidRPr="0000017B" w:rsidRDefault="00CC51E8" w:rsidP="00CC51E8">
      <w:pPr>
        <w:rPr>
          <w:sz w:val="24"/>
          <w:szCs w:val="24"/>
        </w:rPr>
      </w:pPr>
      <w:r w:rsidRPr="0000017B">
        <w:rPr>
          <w:sz w:val="24"/>
          <w:szCs w:val="24"/>
        </w:rPr>
        <w:t xml:space="preserve">*) Pozn.: </w:t>
      </w:r>
      <w:proofErr w:type="spellStart"/>
      <w:r w:rsidRPr="0000017B">
        <w:rPr>
          <w:sz w:val="24"/>
          <w:szCs w:val="24"/>
        </w:rPr>
        <w:t>benchmark</w:t>
      </w:r>
      <w:proofErr w:type="spellEnd"/>
      <w:r w:rsidRPr="0000017B">
        <w:rPr>
          <w:sz w:val="24"/>
          <w:szCs w:val="24"/>
        </w:rPr>
        <w:t xml:space="preserve"> skóre určeno dle </w:t>
      </w:r>
      <w:hyperlink r:id="rId9" w:history="1">
        <w:r w:rsidRPr="0000017B">
          <w:rPr>
            <w:rStyle w:val="Hypertextovodkaz"/>
            <w:rFonts w:eastAsia="Calibri"/>
            <w:sz w:val="24"/>
            <w:szCs w:val="24"/>
          </w:rPr>
          <w:t>www.cpubenchmark.net</w:t>
        </w:r>
      </w:hyperlink>
      <w:r>
        <w:rPr>
          <w:sz w:val="24"/>
          <w:szCs w:val="24"/>
        </w:rPr>
        <w:t>.</w:t>
      </w:r>
    </w:p>
    <w:p w:rsidR="00CC51E8" w:rsidRDefault="00CC51E8" w:rsidP="00CC51E8">
      <w:pPr>
        <w:pStyle w:val="Prosttext"/>
        <w:rPr>
          <w:rFonts w:ascii="Times New Roman" w:hAnsi="Times New Roman" w:cs="Times New Roman"/>
          <w:b/>
          <w:sz w:val="24"/>
          <w:szCs w:val="24"/>
        </w:rPr>
      </w:pPr>
    </w:p>
    <w:p w:rsidR="00CC51E8" w:rsidRDefault="00CC51E8" w:rsidP="00CC51E8">
      <w:pPr>
        <w:pStyle w:val="Prosttext"/>
        <w:rPr>
          <w:rFonts w:ascii="Times New Roman" w:hAnsi="Times New Roman" w:cs="Times New Roman"/>
          <w:b/>
          <w:sz w:val="24"/>
          <w:szCs w:val="24"/>
        </w:rPr>
      </w:pPr>
    </w:p>
    <w:p w:rsidR="00CC51E8" w:rsidRDefault="00CC51E8" w:rsidP="00CC51E8">
      <w:pPr>
        <w:pStyle w:val="Prosttext"/>
        <w:rPr>
          <w:rFonts w:ascii="Times New Roman" w:hAnsi="Times New Roman" w:cs="Times New Roman"/>
          <w:b/>
          <w:sz w:val="24"/>
          <w:szCs w:val="24"/>
        </w:rPr>
      </w:pPr>
      <w:r>
        <w:rPr>
          <w:rFonts w:ascii="Times New Roman" w:hAnsi="Times New Roman" w:cs="Times New Roman"/>
          <w:b/>
          <w:sz w:val="24"/>
          <w:szCs w:val="24"/>
        </w:rPr>
        <w:t>2.</w:t>
      </w:r>
    </w:p>
    <w:p w:rsidR="00CC51E8" w:rsidRPr="00591698" w:rsidRDefault="00CC51E8" w:rsidP="00CC51E8">
      <w:pPr>
        <w:tabs>
          <w:tab w:val="left" w:pos="851"/>
          <w:tab w:val="right" w:pos="8789"/>
        </w:tabs>
        <w:rPr>
          <w:b/>
          <w:bCs/>
          <w:sz w:val="24"/>
          <w:szCs w:val="24"/>
          <w:u w:val="single"/>
        </w:rPr>
      </w:pPr>
      <w:r w:rsidRPr="00FB61F0">
        <w:rPr>
          <w:b/>
          <w:bCs/>
          <w:sz w:val="24"/>
          <w:szCs w:val="24"/>
          <w:u w:val="single"/>
        </w:rPr>
        <w:t>Grafický tablet</w:t>
      </w:r>
      <w:r>
        <w:rPr>
          <w:b/>
          <w:bCs/>
          <w:sz w:val="24"/>
          <w:szCs w:val="24"/>
          <w:u w:val="single"/>
        </w:rPr>
        <w:t xml:space="preserve"> student</w:t>
      </w:r>
      <w:r w:rsidRPr="00591698">
        <w:rPr>
          <w:b/>
          <w:bCs/>
          <w:sz w:val="24"/>
          <w:szCs w:val="24"/>
          <w:u w:val="single"/>
        </w:rPr>
        <w:tab/>
      </w:r>
      <w:r>
        <w:rPr>
          <w:b/>
          <w:bCs/>
          <w:sz w:val="24"/>
          <w:szCs w:val="24"/>
          <w:u w:val="single"/>
        </w:rPr>
        <w:t>17</w:t>
      </w:r>
      <w:r w:rsidRPr="009A4E95">
        <w:rPr>
          <w:b/>
          <w:bCs/>
          <w:sz w:val="24"/>
          <w:szCs w:val="24"/>
          <w:u w:val="single"/>
        </w:rPr>
        <w:t xml:space="preserve"> ks (celk</w:t>
      </w:r>
      <w:r>
        <w:rPr>
          <w:b/>
          <w:bCs/>
          <w:sz w:val="24"/>
          <w:szCs w:val="24"/>
          <w:u w:val="single"/>
        </w:rPr>
        <w:t>ů</w:t>
      </w:r>
      <w:r w:rsidRPr="009A4E95">
        <w:rPr>
          <w:b/>
          <w:bCs/>
          <w:sz w:val="24"/>
          <w:szCs w:val="24"/>
          <w:u w:val="single"/>
        </w:rPr>
        <w:t>)</w:t>
      </w:r>
    </w:p>
    <w:p w:rsidR="00CC51E8" w:rsidRPr="00FB61F0" w:rsidRDefault="00CC51E8" w:rsidP="00CC51E8">
      <w:pPr>
        <w:rPr>
          <w:sz w:val="24"/>
          <w:szCs w:val="24"/>
        </w:rPr>
      </w:pPr>
      <w:r w:rsidRPr="00FB61F0">
        <w:rPr>
          <w:sz w:val="24"/>
        </w:rPr>
        <w:t xml:space="preserve">Rozměry aktivní plochy: </w:t>
      </w:r>
      <w:proofErr w:type="gramStart"/>
      <w:r>
        <w:rPr>
          <w:sz w:val="24"/>
        </w:rPr>
        <w:t xml:space="preserve">minimálně  </w:t>
      </w:r>
      <w:r w:rsidRPr="00FB61F0">
        <w:rPr>
          <w:sz w:val="24"/>
        </w:rPr>
        <w:t>147</w:t>
      </w:r>
      <w:proofErr w:type="gramEnd"/>
      <w:r w:rsidRPr="00FB61F0">
        <w:rPr>
          <w:sz w:val="24"/>
        </w:rPr>
        <w:t xml:space="preserve"> x 92 mm</w:t>
      </w:r>
      <w:r w:rsidRPr="00FB61F0">
        <w:rPr>
          <w:sz w:val="24"/>
        </w:rPr>
        <w:br/>
        <w:t>Rozlišení tabletu: 2540 lpi</w:t>
      </w:r>
      <w:r w:rsidRPr="00FB61F0">
        <w:rPr>
          <w:sz w:val="24"/>
        </w:rPr>
        <w:br/>
        <w:t>Stupně přítlaku pera: 1024</w:t>
      </w:r>
      <w:r w:rsidRPr="00FB61F0">
        <w:rPr>
          <w:sz w:val="24"/>
        </w:rPr>
        <w:br/>
        <w:t>Maximální výška snímání pera: 7 mm</w:t>
      </w:r>
      <w:r w:rsidRPr="00FB61F0">
        <w:rPr>
          <w:sz w:val="24"/>
        </w:rPr>
        <w:br/>
        <w:t>Vstupní / Výstupní rozhraní: USB</w:t>
      </w:r>
      <w:r w:rsidRPr="00FB61F0">
        <w:rPr>
          <w:sz w:val="24"/>
        </w:rPr>
        <w:br/>
      </w:r>
      <w:r w:rsidRPr="00FB61F0">
        <w:rPr>
          <w:sz w:val="24"/>
        </w:rPr>
        <w:lastRenderedPageBreak/>
        <w:t xml:space="preserve">Délka kabelu: </w:t>
      </w:r>
      <w:r>
        <w:rPr>
          <w:sz w:val="24"/>
        </w:rPr>
        <w:t xml:space="preserve">minimálně </w:t>
      </w:r>
      <w:r w:rsidRPr="00FB61F0">
        <w:rPr>
          <w:sz w:val="24"/>
        </w:rPr>
        <w:t>1 m</w:t>
      </w:r>
      <w:r w:rsidRPr="00FB61F0">
        <w:rPr>
          <w:sz w:val="24"/>
        </w:rPr>
        <w:br/>
      </w:r>
    </w:p>
    <w:p w:rsidR="00CC51E8" w:rsidRPr="00591698" w:rsidRDefault="00CC51E8" w:rsidP="00CC51E8">
      <w:pPr>
        <w:jc w:val="both"/>
        <w:rPr>
          <w:sz w:val="24"/>
          <w:szCs w:val="24"/>
        </w:rPr>
      </w:pPr>
      <w:r>
        <w:rPr>
          <w:sz w:val="24"/>
          <w:szCs w:val="24"/>
        </w:rPr>
        <w:t xml:space="preserve">Dodané zařízení bude nové. </w:t>
      </w:r>
      <w:r w:rsidRPr="00591698">
        <w:rPr>
          <w:sz w:val="24"/>
          <w:szCs w:val="24"/>
        </w:rPr>
        <w:t>Záruka 36 měsíců</w:t>
      </w:r>
      <w:r>
        <w:rPr>
          <w:sz w:val="24"/>
          <w:szCs w:val="24"/>
        </w:rPr>
        <w:t xml:space="preserve">. </w:t>
      </w:r>
      <w:r w:rsidRPr="00591698">
        <w:rPr>
          <w:sz w:val="24"/>
          <w:szCs w:val="24"/>
        </w:rPr>
        <w:t>Servis do 24 hodin s poskytnutím srovnatelné náhrady po dobu opravy.</w:t>
      </w:r>
    </w:p>
    <w:p w:rsidR="00CC51E8" w:rsidRDefault="00CC51E8" w:rsidP="00CC51E8">
      <w:pPr>
        <w:jc w:val="both"/>
        <w:rPr>
          <w:b/>
          <w:sz w:val="24"/>
          <w:szCs w:val="24"/>
        </w:rPr>
      </w:pPr>
    </w:p>
    <w:p w:rsidR="00CC51E8" w:rsidRPr="001001B0" w:rsidRDefault="00CC51E8" w:rsidP="00CC51E8">
      <w:pPr>
        <w:jc w:val="both"/>
        <w:rPr>
          <w:b/>
          <w:bCs/>
          <w:sz w:val="24"/>
          <w:szCs w:val="24"/>
        </w:rPr>
      </w:pPr>
      <w:r w:rsidRPr="001001B0">
        <w:rPr>
          <w:b/>
          <w:sz w:val="24"/>
          <w:szCs w:val="24"/>
        </w:rPr>
        <w:t xml:space="preserve">Uchazeč </w:t>
      </w:r>
      <w:r w:rsidRPr="001001B0">
        <w:rPr>
          <w:b/>
          <w:bCs/>
          <w:sz w:val="24"/>
          <w:szCs w:val="24"/>
        </w:rPr>
        <w:t xml:space="preserve">ve specifikaci dodávky uvede </w:t>
      </w:r>
      <w:r w:rsidRPr="001001B0">
        <w:rPr>
          <w:b/>
          <w:bCs/>
          <w:sz w:val="24"/>
          <w:szCs w:val="24"/>
          <w:lang w:val="pl-PL"/>
        </w:rPr>
        <w:t>cenu jednoho celku (</w:t>
      </w:r>
      <w:r>
        <w:rPr>
          <w:b/>
          <w:bCs/>
          <w:sz w:val="24"/>
          <w:szCs w:val="24"/>
          <w:lang w:val="pl-PL"/>
        </w:rPr>
        <w:t>grafický tablet + pero)</w:t>
      </w:r>
      <w:r w:rsidRPr="001001B0">
        <w:rPr>
          <w:b/>
          <w:bCs/>
          <w:sz w:val="24"/>
          <w:szCs w:val="24"/>
          <w:lang w:val="pl-PL"/>
        </w:rPr>
        <w:t xml:space="preserve"> bez DPH. Dále uvede</w:t>
      </w:r>
      <w:r>
        <w:rPr>
          <w:b/>
          <w:bCs/>
          <w:sz w:val="24"/>
          <w:szCs w:val="24"/>
          <w:lang w:val="pl-PL"/>
        </w:rPr>
        <w:t xml:space="preserve"> výrobce, </w:t>
      </w:r>
      <w:r w:rsidRPr="001001B0">
        <w:rPr>
          <w:b/>
          <w:bCs/>
          <w:iCs/>
          <w:sz w:val="24"/>
          <w:szCs w:val="24"/>
          <w:lang w:val="pl-PL"/>
        </w:rPr>
        <w:t xml:space="preserve">typ a typové číslo </w:t>
      </w:r>
      <w:r>
        <w:rPr>
          <w:b/>
          <w:bCs/>
          <w:iCs/>
          <w:sz w:val="24"/>
          <w:szCs w:val="24"/>
          <w:lang w:val="pl-PL"/>
        </w:rPr>
        <w:t>tabletu.</w:t>
      </w:r>
    </w:p>
    <w:p w:rsidR="00CC51E8" w:rsidRDefault="00CC51E8" w:rsidP="00CC51E8">
      <w:pPr>
        <w:pStyle w:val="Prosttext"/>
        <w:rPr>
          <w:rFonts w:ascii="Times New Roman" w:hAnsi="Times New Roman" w:cs="Times New Roman"/>
          <w:b/>
          <w:sz w:val="24"/>
          <w:szCs w:val="24"/>
        </w:rPr>
      </w:pPr>
    </w:p>
    <w:p w:rsidR="00CC51E8" w:rsidRDefault="00CC51E8" w:rsidP="00CC51E8">
      <w:pPr>
        <w:pStyle w:val="Prosttext"/>
        <w:rPr>
          <w:rFonts w:ascii="Times New Roman" w:hAnsi="Times New Roman" w:cs="Times New Roman"/>
          <w:b/>
          <w:sz w:val="24"/>
          <w:szCs w:val="24"/>
        </w:rPr>
      </w:pPr>
    </w:p>
    <w:p w:rsidR="00CC51E8" w:rsidRPr="008475B8" w:rsidRDefault="00CC51E8" w:rsidP="00CC51E8">
      <w:pPr>
        <w:pStyle w:val="Prosttext"/>
        <w:rPr>
          <w:rFonts w:ascii="Times New Roman" w:hAnsi="Times New Roman" w:cs="Times New Roman"/>
          <w:b/>
          <w:sz w:val="24"/>
          <w:szCs w:val="24"/>
        </w:rPr>
      </w:pPr>
      <w:r>
        <w:rPr>
          <w:rFonts w:ascii="Times New Roman" w:hAnsi="Times New Roman" w:cs="Times New Roman"/>
          <w:b/>
          <w:sz w:val="24"/>
          <w:szCs w:val="24"/>
        </w:rPr>
        <w:t>3.</w:t>
      </w:r>
    </w:p>
    <w:p w:rsidR="00CC51E8" w:rsidRPr="00952F65" w:rsidRDefault="00CC51E8" w:rsidP="00CC51E8">
      <w:pPr>
        <w:pStyle w:val="Prosttext"/>
        <w:rPr>
          <w:rFonts w:ascii="Times New Roman" w:hAnsi="Times New Roman" w:cs="Times New Roman"/>
          <w:b/>
          <w:sz w:val="24"/>
          <w:szCs w:val="24"/>
          <w:u w:val="single"/>
        </w:rPr>
      </w:pPr>
      <w:r w:rsidRPr="00FB61F0">
        <w:rPr>
          <w:rFonts w:ascii="Times New Roman" w:hAnsi="Times New Roman" w:cs="Times New Roman"/>
          <w:b/>
          <w:bCs/>
          <w:sz w:val="24"/>
          <w:szCs w:val="24"/>
          <w:u w:val="single"/>
        </w:rPr>
        <w:t>Grafický tablet</w:t>
      </w:r>
      <w:r>
        <w:rPr>
          <w:rFonts w:ascii="Times New Roman" w:hAnsi="Times New Roman" w:cs="Times New Roman"/>
          <w:b/>
          <w:bCs/>
          <w:sz w:val="24"/>
          <w:szCs w:val="24"/>
          <w:u w:val="single"/>
        </w:rPr>
        <w:t xml:space="preserve"> učitel</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t>2</w:t>
      </w:r>
      <w:r w:rsidRPr="00952F65">
        <w:rPr>
          <w:rFonts w:ascii="Times New Roman" w:hAnsi="Times New Roman" w:cs="Times New Roman"/>
          <w:b/>
          <w:sz w:val="24"/>
          <w:szCs w:val="24"/>
          <w:u w:val="single"/>
        </w:rPr>
        <w:t xml:space="preserve"> ks</w:t>
      </w:r>
      <w:r>
        <w:rPr>
          <w:rFonts w:ascii="Times New Roman" w:hAnsi="Times New Roman" w:cs="Times New Roman"/>
          <w:b/>
          <w:sz w:val="24"/>
          <w:szCs w:val="24"/>
          <w:u w:val="single"/>
        </w:rPr>
        <w:t xml:space="preserve"> (celky)</w:t>
      </w:r>
    </w:p>
    <w:p w:rsidR="00CC51E8" w:rsidRPr="00E5263D" w:rsidRDefault="00CC51E8" w:rsidP="00CC51E8">
      <w:pPr>
        <w:pStyle w:val="Prosttext"/>
        <w:rPr>
          <w:rFonts w:ascii="Times New Roman" w:eastAsia="Times New Roman" w:hAnsi="Times New Roman" w:cs="Times New Roman"/>
          <w:bCs/>
          <w:sz w:val="24"/>
          <w:szCs w:val="24"/>
          <w:lang w:eastAsia="cs-CZ"/>
        </w:rPr>
      </w:pPr>
      <w:r w:rsidRPr="00E5263D">
        <w:rPr>
          <w:rFonts w:ascii="Times New Roman" w:eastAsia="Times New Roman" w:hAnsi="Times New Roman" w:cs="Times New Roman"/>
          <w:bCs/>
          <w:sz w:val="24"/>
          <w:szCs w:val="24"/>
          <w:lang w:eastAsia="cs-CZ"/>
        </w:rPr>
        <w:t xml:space="preserve">Rozměry aktivní plochy: </w:t>
      </w:r>
      <w:proofErr w:type="gramStart"/>
      <w:r w:rsidRPr="00E5263D">
        <w:rPr>
          <w:rFonts w:ascii="Times New Roman" w:eastAsia="Times New Roman" w:hAnsi="Times New Roman" w:cs="Times New Roman"/>
          <w:bCs/>
          <w:sz w:val="24"/>
          <w:szCs w:val="24"/>
          <w:lang w:eastAsia="cs-CZ"/>
        </w:rPr>
        <w:t>minimálně  157</w:t>
      </w:r>
      <w:proofErr w:type="gramEnd"/>
      <w:r w:rsidRPr="00E5263D">
        <w:rPr>
          <w:rFonts w:ascii="Times New Roman" w:eastAsia="Times New Roman" w:hAnsi="Times New Roman" w:cs="Times New Roman"/>
          <w:bCs/>
          <w:sz w:val="24"/>
          <w:szCs w:val="24"/>
          <w:lang w:eastAsia="cs-CZ"/>
        </w:rPr>
        <w:t xml:space="preserve"> x 98 mm</w:t>
      </w:r>
      <w:r w:rsidRPr="00E5263D">
        <w:rPr>
          <w:rFonts w:ascii="Times New Roman" w:eastAsia="Times New Roman" w:hAnsi="Times New Roman" w:cs="Times New Roman"/>
          <w:bCs/>
          <w:sz w:val="24"/>
          <w:szCs w:val="24"/>
          <w:lang w:eastAsia="cs-CZ"/>
        </w:rPr>
        <w:br/>
        <w:t>Rozlišení tabletu: 5080 lpi</w:t>
      </w:r>
      <w:r w:rsidRPr="00E5263D">
        <w:rPr>
          <w:rFonts w:ascii="Times New Roman" w:eastAsia="Times New Roman" w:hAnsi="Times New Roman" w:cs="Times New Roman"/>
          <w:bCs/>
          <w:sz w:val="24"/>
          <w:szCs w:val="24"/>
          <w:lang w:eastAsia="cs-CZ"/>
        </w:rPr>
        <w:br/>
        <w:t xml:space="preserve">Stupně přítlaku pera: </w:t>
      </w:r>
      <w:r w:rsidRPr="00FB61F0">
        <w:rPr>
          <w:rFonts w:ascii="Times New Roman" w:eastAsia="Times New Roman" w:hAnsi="Times New Roman" w:cs="Times New Roman"/>
          <w:bCs/>
          <w:sz w:val="24"/>
          <w:szCs w:val="24"/>
          <w:lang w:eastAsia="cs-CZ"/>
        </w:rPr>
        <w:t>2048</w:t>
      </w:r>
      <w:r w:rsidRPr="00E5263D">
        <w:rPr>
          <w:rFonts w:ascii="Times New Roman" w:eastAsia="Times New Roman" w:hAnsi="Times New Roman" w:cs="Times New Roman"/>
          <w:bCs/>
          <w:sz w:val="24"/>
          <w:szCs w:val="24"/>
          <w:lang w:eastAsia="cs-CZ"/>
        </w:rPr>
        <w:br/>
        <w:t xml:space="preserve">Maximální výška snímání pera: </w:t>
      </w:r>
      <w:r>
        <w:rPr>
          <w:rFonts w:ascii="Times New Roman" w:eastAsia="Times New Roman" w:hAnsi="Times New Roman" w:cs="Times New Roman"/>
          <w:bCs/>
          <w:sz w:val="24"/>
          <w:szCs w:val="24"/>
          <w:lang w:eastAsia="cs-CZ"/>
        </w:rPr>
        <w:t>10</w:t>
      </w:r>
      <w:r w:rsidRPr="00E5263D">
        <w:rPr>
          <w:rFonts w:ascii="Times New Roman" w:eastAsia="Times New Roman" w:hAnsi="Times New Roman" w:cs="Times New Roman"/>
          <w:bCs/>
          <w:sz w:val="24"/>
          <w:szCs w:val="24"/>
          <w:lang w:eastAsia="cs-CZ"/>
        </w:rPr>
        <w:t xml:space="preserve"> mm</w:t>
      </w:r>
      <w:r w:rsidRPr="00E5263D">
        <w:rPr>
          <w:rFonts w:ascii="Times New Roman" w:eastAsia="Times New Roman" w:hAnsi="Times New Roman" w:cs="Times New Roman"/>
          <w:bCs/>
          <w:sz w:val="24"/>
          <w:szCs w:val="24"/>
          <w:lang w:eastAsia="cs-CZ"/>
        </w:rPr>
        <w:br/>
        <w:t>Vstupní / Výstupní rozhraní: USB</w:t>
      </w:r>
      <w:r w:rsidRPr="00E5263D">
        <w:rPr>
          <w:rFonts w:ascii="Times New Roman" w:eastAsia="Times New Roman" w:hAnsi="Times New Roman" w:cs="Times New Roman"/>
          <w:bCs/>
          <w:sz w:val="24"/>
          <w:szCs w:val="24"/>
          <w:lang w:eastAsia="cs-CZ"/>
        </w:rPr>
        <w:br/>
        <w:t>Délka kabelu: minimálně 1 m</w:t>
      </w:r>
    </w:p>
    <w:p w:rsidR="00CC51E8" w:rsidRDefault="00CC51E8" w:rsidP="00CC51E8">
      <w:pPr>
        <w:pStyle w:val="Prosttext"/>
        <w:rPr>
          <w:rFonts w:ascii="Times New Roman" w:eastAsia="Times New Roman" w:hAnsi="Times New Roman" w:cs="Times New Roman"/>
          <w:b/>
          <w:bCs/>
          <w:sz w:val="24"/>
          <w:szCs w:val="24"/>
          <w:lang w:eastAsia="cs-CZ"/>
        </w:rPr>
      </w:pPr>
    </w:p>
    <w:p w:rsidR="00CC51E8" w:rsidRPr="00591698" w:rsidRDefault="00CC51E8" w:rsidP="00CC51E8">
      <w:pPr>
        <w:jc w:val="both"/>
        <w:rPr>
          <w:sz w:val="24"/>
          <w:szCs w:val="24"/>
        </w:rPr>
      </w:pPr>
      <w:r>
        <w:rPr>
          <w:sz w:val="24"/>
          <w:szCs w:val="24"/>
        </w:rPr>
        <w:t xml:space="preserve">Dodané zařízení bude nové. </w:t>
      </w:r>
      <w:r w:rsidRPr="00591698">
        <w:rPr>
          <w:sz w:val="24"/>
          <w:szCs w:val="24"/>
        </w:rPr>
        <w:t>Záruka 36 měsíců</w:t>
      </w:r>
      <w:r>
        <w:rPr>
          <w:sz w:val="24"/>
          <w:szCs w:val="24"/>
        </w:rPr>
        <w:t xml:space="preserve">. </w:t>
      </w:r>
      <w:r w:rsidRPr="00591698">
        <w:rPr>
          <w:sz w:val="24"/>
          <w:szCs w:val="24"/>
        </w:rPr>
        <w:t>Servis do 24 hodin s poskytnutím srovnatelné náhrady po dobu opravy.</w:t>
      </w:r>
    </w:p>
    <w:p w:rsidR="00CC51E8" w:rsidRDefault="00CC51E8" w:rsidP="00CC51E8">
      <w:pPr>
        <w:jc w:val="both"/>
        <w:rPr>
          <w:b/>
          <w:sz w:val="24"/>
          <w:szCs w:val="24"/>
        </w:rPr>
      </w:pPr>
    </w:p>
    <w:p w:rsidR="00CC51E8" w:rsidRPr="001001B0" w:rsidRDefault="00CC51E8" w:rsidP="00CC51E8">
      <w:pPr>
        <w:jc w:val="both"/>
        <w:rPr>
          <w:b/>
          <w:bCs/>
          <w:sz w:val="24"/>
          <w:szCs w:val="24"/>
        </w:rPr>
      </w:pPr>
      <w:r w:rsidRPr="001001B0">
        <w:rPr>
          <w:b/>
          <w:sz w:val="24"/>
          <w:szCs w:val="24"/>
        </w:rPr>
        <w:t xml:space="preserve">Uchazeč </w:t>
      </w:r>
      <w:r w:rsidRPr="001001B0">
        <w:rPr>
          <w:b/>
          <w:bCs/>
          <w:sz w:val="24"/>
          <w:szCs w:val="24"/>
        </w:rPr>
        <w:t xml:space="preserve">ve specifikaci dodávky uvede </w:t>
      </w:r>
      <w:r w:rsidRPr="001001B0">
        <w:rPr>
          <w:b/>
          <w:bCs/>
          <w:sz w:val="24"/>
          <w:szCs w:val="24"/>
          <w:lang w:val="pl-PL"/>
        </w:rPr>
        <w:t>cenu jednoho celku (</w:t>
      </w:r>
      <w:r>
        <w:rPr>
          <w:b/>
          <w:bCs/>
          <w:sz w:val="24"/>
          <w:szCs w:val="24"/>
          <w:lang w:val="pl-PL"/>
        </w:rPr>
        <w:t>grafický tablet + pero)</w:t>
      </w:r>
      <w:r w:rsidRPr="001001B0">
        <w:rPr>
          <w:b/>
          <w:bCs/>
          <w:sz w:val="24"/>
          <w:szCs w:val="24"/>
          <w:lang w:val="pl-PL"/>
        </w:rPr>
        <w:t xml:space="preserve"> bez DPH. Dále uvede</w:t>
      </w:r>
      <w:r>
        <w:rPr>
          <w:b/>
          <w:bCs/>
          <w:sz w:val="24"/>
          <w:szCs w:val="24"/>
          <w:lang w:val="pl-PL"/>
        </w:rPr>
        <w:t xml:space="preserve"> výrobce, </w:t>
      </w:r>
      <w:r w:rsidRPr="001001B0">
        <w:rPr>
          <w:b/>
          <w:bCs/>
          <w:iCs/>
          <w:sz w:val="24"/>
          <w:szCs w:val="24"/>
          <w:lang w:val="pl-PL"/>
        </w:rPr>
        <w:t xml:space="preserve">typ a typové číslo </w:t>
      </w:r>
      <w:r>
        <w:rPr>
          <w:b/>
          <w:bCs/>
          <w:iCs/>
          <w:sz w:val="24"/>
          <w:szCs w:val="24"/>
          <w:lang w:val="pl-PL"/>
        </w:rPr>
        <w:t>tabletu.</w:t>
      </w:r>
    </w:p>
    <w:p w:rsidR="00B11129" w:rsidRDefault="00B11129" w:rsidP="00B11129">
      <w:pPr>
        <w:pStyle w:val="Zkladntext"/>
        <w:spacing w:before="120"/>
        <w:rPr>
          <w:lang w:val="cs-CZ"/>
        </w:rPr>
      </w:pPr>
    </w:p>
    <w:p w:rsidR="00B11129" w:rsidRDefault="00B11129" w:rsidP="00B11129">
      <w:pPr>
        <w:pStyle w:val="Zkladntext"/>
        <w:rPr>
          <w:lang w:val="cs-CZ"/>
        </w:rPr>
      </w:pPr>
    </w:p>
    <w:p w:rsidR="00B11129" w:rsidRDefault="00B11129" w:rsidP="00B11129">
      <w:pPr>
        <w:pStyle w:val="Zkladntext"/>
        <w:rPr>
          <w:lang w:val="cs-CZ"/>
        </w:rPr>
      </w:pPr>
    </w:p>
    <w:p w:rsidR="00B11129" w:rsidRDefault="00B11129" w:rsidP="00B11129">
      <w:pPr>
        <w:pStyle w:val="Zkladntext"/>
        <w:rPr>
          <w:lang w:val="cs-CZ"/>
        </w:rPr>
      </w:pPr>
      <w:r w:rsidRPr="00621E72">
        <w:rPr>
          <w:highlight w:val="yellow"/>
          <w:lang w:val="cs-CZ"/>
        </w:rPr>
        <w:t xml:space="preserve">V                            dne </w:t>
      </w:r>
      <w:r w:rsidR="00621E72" w:rsidRPr="00621E72">
        <w:rPr>
          <w:highlight w:val="yellow"/>
          <w:lang w:val="cs-CZ"/>
        </w:rPr>
        <w:t xml:space="preserve">      </w:t>
      </w:r>
      <w:r w:rsidRPr="00621E72">
        <w:rPr>
          <w:highlight w:val="yellow"/>
          <w:lang w:val="cs-CZ"/>
        </w:rPr>
        <w:t xml:space="preserve">. </w:t>
      </w:r>
      <w:r w:rsidR="00CC51E8">
        <w:rPr>
          <w:highlight w:val="yellow"/>
          <w:lang w:val="cs-CZ"/>
        </w:rPr>
        <w:t>června</w:t>
      </w:r>
      <w:r w:rsidR="00621E72" w:rsidRPr="00621E72">
        <w:rPr>
          <w:highlight w:val="yellow"/>
          <w:lang w:val="cs-CZ"/>
        </w:rPr>
        <w:t xml:space="preserve"> </w:t>
      </w:r>
      <w:r w:rsidRPr="00621E72">
        <w:rPr>
          <w:highlight w:val="yellow"/>
          <w:lang w:val="cs-CZ"/>
        </w:rPr>
        <w:t>2013</w:t>
      </w:r>
      <w:r w:rsidRPr="00621E72">
        <w:rPr>
          <w:highlight w:val="yellow"/>
          <w:lang w:val="cs-CZ"/>
        </w:rPr>
        <w:tab/>
      </w:r>
      <w:r w:rsidR="00621E72">
        <w:rPr>
          <w:highlight w:val="yellow"/>
          <w:lang w:val="cs-CZ"/>
        </w:rPr>
        <w:t xml:space="preserve">        </w:t>
      </w:r>
      <w:r w:rsidRPr="00621E72">
        <w:rPr>
          <w:highlight w:val="yellow"/>
          <w:lang w:val="cs-CZ"/>
        </w:rPr>
        <w:t xml:space="preserve">V </w:t>
      </w:r>
      <w:proofErr w:type="spellStart"/>
      <w:r w:rsidRPr="00621E72">
        <w:rPr>
          <w:highlight w:val="yellow"/>
          <w:lang w:val="cs-CZ"/>
        </w:rPr>
        <w:t>Cho</w:t>
      </w:r>
      <w:r w:rsidR="00CC51E8">
        <w:rPr>
          <w:highlight w:val="yellow"/>
          <w:lang w:val="cs-CZ"/>
        </w:rPr>
        <w:t>těboři</w:t>
      </w:r>
      <w:proofErr w:type="spellEnd"/>
      <w:r w:rsidRPr="00621E72">
        <w:rPr>
          <w:highlight w:val="yellow"/>
          <w:lang w:val="cs-CZ"/>
        </w:rPr>
        <w:t xml:space="preserve"> dne </w:t>
      </w:r>
      <w:r w:rsidR="00621E72" w:rsidRPr="00621E72">
        <w:rPr>
          <w:highlight w:val="yellow"/>
          <w:lang w:val="cs-CZ"/>
        </w:rPr>
        <w:t xml:space="preserve">    </w:t>
      </w:r>
      <w:r w:rsidR="00621E72">
        <w:rPr>
          <w:highlight w:val="yellow"/>
          <w:lang w:val="cs-CZ"/>
        </w:rPr>
        <w:t xml:space="preserve">   </w:t>
      </w:r>
      <w:r w:rsidR="00621E72" w:rsidRPr="00621E72">
        <w:rPr>
          <w:highlight w:val="yellow"/>
          <w:lang w:val="cs-CZ"/>
        </w:rPr>
        <w:t xml:space="preserve"> </w:t>
      </w:r>
      <w:r w:rsidRPr="00621E72">
        <w:rPr>
          <w:highlight w:val="yellow"/>
          <w:lang w:val="cs-CZ"/>
        </w:rPr>
        <w:t xml:space="preserve">. </w:t>
      </w:r>
      <w:proofErr w:type="gramStart"/>
      <w:r w:rsidR="00CC51E8">
        <w:rPr>
          <w:highlight w:val="yellow"/>
          <w:lang w:val="cs-CZ"/>
        </w:rPr>
        <w:t>červ</w:t>
      </w:r>
      <w:r w:rsidRPr="00621E72">
        <w:rPr>
          <w:highlight w:val="yellow"/>
          <w:lang w:val="cs-CZ"/>
        </w:rPr>
        <w:t>na</w:t>
      </w:r>
      <w:proofErr w:type="gramEnd"/>
      <w:r w:rsidRPr="00621E72">
        <w:rPr>
          <w:highlight w:val="yellow"/>
          <w:lang w:val="cs-CZ"/>
        </w:rPr>
        <w:t xml:space="preserve"> 2013</w:t>
      </w:r>
    </w:p>
    <w:p w:rsidR="00B11129" w:rsidRPr="00A00525" w:rsidRDefault="00B11129" w:rsidP="00B11129">
      <w:pPr>
        <w:pStyle w:val="Zkladntext"/>
        <w:spacing w:before="120"/>
        <w:rPr>
          <w:lang w:val="cs-CZ"/>
        </w:rPr>
      </w:pPr>
      <w:r>
        <w:rPr>
          <w:lang w:val="cs-CZ"/>
        </w:rPr>
        <w:tab/>
      </w:r>
      <w:r>
        <w:rPr>
          <w:lang w:val="cs-CZ"/>
        </w:rPr>
        <w:tab/>
      </w:r>
      <w:r>
        <w:rPr>
          <w:lang w:val="cs-CZ"/>
        </w:rPr>
        <w:tab/>
      </w:r>
    </w:p>
    <w:p w:rsidR="00B11129" w:rsidRDefault="00B11129" w:rsidP="00B11129">
      <w:pPr>
        <w:rPr>
          <w:b/>
          <w:bCs/>
          <w:u w:val="single"/>
        </w:rPr>
      </w:pPr>
    </w:p>
    <w:p w:rsidR="003A0092" w:rsidRDefault="003A0092" w:rsidP="00B11129">
      <w:pPr>
        <w:pStyle w:val="Zkladntext"/>
        <w:rPr>
          <w:lang w:val="cs-CZ"/>
        </w:rPr>
      </w:pPr>
    </w:p>
    <w:p w:rsidR="00B11129" w:rsidRPr="00A00525" w:rsidRDefault="00B11129" w:rsidP="00B11129">
      <w:pPr>
        <w:pStyle w:val="Zkladntext"/>
        <w:rPr>
          <w:lang w:val="cs-CZ"/>
        </w:rPr>
      </w:pPr>
      <w:r w:rsidRPr="00A00525">
        <w:rPr>
          <w:lang w:val="cs-CZ"/>
        </w:rPr>
        <w:t>Prodávající:</w:t>
      </w:r>
      <w:r>
        <w:rPr>
          <w:lang w:val="cs-CZ"/>
        </w:rPr>
        <w:tab/>
      </w:r>
      <w:r>
        <w:rPr>
          <w:lang w:val="cs-CZ"/>
        </w:rPr>
        <w:tab/>
      </w:r>
      <w:r>
        <w:rPr>
          <w:lang w:val="cs-CZ"/>
        </w:rPr>
        <w:tab/>
      </w:r>
      <w:r>
        <w:rPr>
          <w:lang w:val="cs-CZ"/>
        </w:rPr>
        <w:tab/>
      </w:r>
      <w:r>
        <w:rPr>
          <w:lang w:val="cs-CZ"/>
        </w:rPr>
        <w:tab/>
      </w:r>
      <w:r>
        <w:rPr>
          <w:lang w:val="cs-CZ"/>
        </w:rPr>
        <w:tab/>
      </w:r>
      <w:r w:rsidRPr="00A00525">
        <w:rPr>
          <w:lang w:val="cs-CZ"/>
        </w:rPr>
        <w:t>Kupující:</w:t>
      </w:r>
    </w:p>
    <w:p w:rsidR="00B11129" w:rsidRDefault="00B11129" w:rsidP="00B11129">
      <w:pPr>
        <w:pStyle w:val="Zkladntext"/>
        <w:rPr>
          <w:lang w:val="cs-CZ"/>
        </w:rPr>
      </w:pPr>
    </w:p>
    <w:p w:rsidR="00B11129" w:rsidRDefault="00B11129" w:rsidP="00B11129">
      <w:pPr>
        <w:pStyle w:val="Zkladntext"/>
        <w:rPr>
          <w:lang w:val="cs-CZ"/>
        </w:rPr>
      </w:pPr>
    </w:p>
    <w:p w:rsidR="00B11129" w:rsidRDefault="00B11129" w:rsidP="00B11129">
      <w:pPr>
        <w:pStyle w:val="Zkladntext"/>
        <w:rPr>
          <w:lang w:val="cs-CZ"/>
        </w:rPr>
      </w:pPr>
    </w:p>
    <w:p w:rsidR="00B11129" w:rsidRDefault="00B11129" w:rsidP="00B11129">
      <w:pPr>
        <w:pStyle w:val="Zkladntext"/>
        <w:rPr>
          <w:lang w:val="cs-CZ"/>
        </w:rPr>
      </w:pPr>
    </w:p>
    <w:p w:rsidR="003A0092" w:rsidRPr="00A00525" w:rsidRDefault="003A0092" w:rsidP="00B11129">
      <w:pPr>
        <w:pStyle w:val="Zkladntext"/>
        <w:rPr>
          <w:lang w:val="cs-CZ"/>
        </w:rPr>
      </w:pPr>
    </w:p>
    <w:p w:rsidR="00B11129" w:rsidRPr="00A00525" w:rsidRDefault="00B11129" w:rsidP="00B11129">
      <w:pPr>
        <w:pStyle w:val="Zkladntext"/>
        <w:rPr>
          <w:lang w:val="cs-CZ"/>
        </w:rPr>
      </w:pPr>
      <w:r w:rsidRPr="00A00525">
        <w:rPr>
          <w:lang w:val="cs-CZ"/>
        </w:rPr>
        <w:t>………………</w:t>
      </w:r>
      <w:r>
        <w:rPr>
          <w:lang w:val="cs-CZ"/>
        </w:rPr>
        <w:t>…….</w:t>
      </w:r>
      <w:r w:rsidRPr="00A00525">
        <w:rPr>
          <w:lang w:val="cs-CZ"/>
        </w:rPr>
        <w:t>…</w:t>
      </w:r>
      <w:r>
        <w:rPr>
          <w:lang w:val="cs-CZ"/>
        </w:rPr>
        <w:t>…</w:t>
      </w:r>
      <w:r w:rsidRPr="00A00525">
        <w:rPr>
          <w:lang w:val="cs-CZ"/>
        </w:rPr>
        <w:t>…………..</w:t>
      </w:r>
      <w:r>
        <w:rPr>
          <w:lang w:val="cs-CZ"/>
        </w:rPr>
        <w:tab/>
      </w:r>
      <w:r>
        <w:rPr>
          <w:lang w:val="cs-CZ"/>
        </w:rPr>
        <w:tab/>
      </w:r>
      <w:r w:rsidRPr="00A00525">
        <w:rPr>
          <w:lang w:val="cs-CZ"/>
        </w:rPr>
        <w:t>…………………………</w:t>
      </w:r>
      <w:r>
        <w:rPr>
          <w:lang w:val="cs-CZ"/>
        </w:rPr>
        <w:t>………..</w:t>
      </w:r>
      <w:r w:rsidRPr="00A00525">
        <w:rPr>
          <w:lang w:val="cs-CZ"/>
        </w:rPr>
        <w:t>…..</w:t>
      </w:r>
    </w:p>
    <w:p w:rsidR="00B11129" w:rsidRDefault="00B11129" w:rsidP="00B11129">
      <w:pPr>
        <w:pStyle w:val="Zkladntext"/>
        <w:rPr>
          <w:b/>
          <w:bCs/>
          <w:u w:val="single"/>
          <w:lang w:val="cs-CZ"/>
        </w:rPr>
      </w:pPr>
      <w:r>
        <w:rPr>
          <w:lang w:val="cs-CZ"/>
        </w:rPr>
        <w:tab/>
      </w:r>
      <w:r>
        <w:rPr>
          <w:lang w:val="cs-CZ"/>
        </w:rPr>
        <w:tab/>
      </w:r>
      <w:r>
        <w:rPr>
          <w:lang w:val="cs-CZ"/>
        </w:rPr>
        <w:tab/>
      </w:r>
      <w:r w:rsidRPr="00A00525">
        <w:rPr>
          <w:lang w:val="cs-CZ"/>
        </w:rPr>
        <w:tab/>
      </w:r>
      <w:r w:rsidRPr="00A00525">
        <w:rPr>
          <w:lang w:val="cs-CZ"/>
        </w:rPr>
        <w:tab/>
      </w:r>
      <w:r>
        <w:rPr>
          <w:lang w:val="cs-CZ"/>
        </w:rPr>
        <w:tab/>
      </w:r>
      <w:r>
        <w:rPr>
          <w:lang w:val="cs-CZ"/>
        </w:rPr>
        <w:tab/>
        <w:t xml:space="preserve">Mgr. </w:t>
      </w:r>
      <w:r w:rsidR="00CC51E8">
        <w:rPr>
          <w:lang w:val="cs-CZ"/>
        </w:rPr>
        <w:t>Vladislav Smejkal</w:t>
      </w:r>
      <w:r>
        <w:rPr>
          <w:lang w:val="cs-CZ"/>
        </w:rPr>
        <w:t>, ředitel školy</w:t>
      </w:r>
    </w:p>
    <w:p w:rsidR="00930EF0" w:rsidRDefault="00930EF0" w:rsidP="00B11129">
      <w:pPr>
        <w:pStyle w:val="Zkladntext"/>
        <w:rPr>
          <w:b/>
          <w:szCs w:val="24"/>
          <w:u w:val="single"/>
          <w:lang w:val="cs-CZ"/>
        </w:rPr>
      </w:pPr>
    </w:p>
    <w:sectPr w:rsidR="00930EF0" w:rsidSect="000C141F">
      <w:headerReference w:type="default" r:id="rId10"/>
      <w:pgSz w:w="11906" w:h="16838"/>
      <w:pgMar w:top="851" w:right="992" w:bottom="851" w:left="1361"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D67" w:rsidRDefault="005E2D67" w:rsidP="00526F7E">
      <w:r>
        <w:separator/>
      </w:r>
    </w:p>
  </w:endnote>
  <w:endnote w:type="continuationSeparator" w:id="0">
    <w:p w:rsidR="005E2D67" w:rsidRDefault="005E2D67" w:rsidP="00526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tučné">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D67" w:rsidRDefault="005E2D67" w:rsidP="00526F7E">
      <w:r>
        <w:separator/>
      </w:r>
    </w:p>
  </w:footnote>
  <w:footnote w:type="continuationSeparator" w:id="0">
    <w:p w:rsidR="005E2D67" w:rsidRDefault="005E2D67" w:rsidP="00526F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97533"/>
      <w:docPartObj>
        <w:docPartGallery w:val="Page Numbers (Top of Page)"/>
        <w:docPartUnique/>
      </w:docPartObj>
    </w:sdtPr>
    <w:sdtContent>
      <w:p w:rsidR="005E2D67" w:rsidRDefault="000C141F">
        <w:pPr>
          <w:pStyle w:val="Zhlav"/>
          <w:jc w:val="right"/>
        </w:pPr>
        <w:r>
          <w:rPr>
            <w:noProof/>
          </w:rPr>
          <w:drawing>
            <wp:anchor distT="0" distB="0" distL="0" distR="0" simplePos="0" relativeHeight="251658240" behindDoc="0" locked="0" layoutInCell="1" allowOverlap="1">
              <wp:simplePos x="0" y="0"/>
              <wp:positionH relativeFrom="margin">
                <wp:align>center</wp:align>
              </wp:positionH>
              <wp:positionV relativeFrom="paragraph">
                <wp:posOffset>23495</wp:posOffset>
              </wp:positionV>
              <wp:extent cx="6082665" cy="1486535"/>
              <wp:effectExtent l="19050" t="0" r="0" b="0"/>
              <wp:wrapSquare wrapText="larges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82665" cy="1486535"/>
                      </a:xfrm>
                      <a:prstGeom prst="rect">
                        <a:avLst/>
                      </a:prstGeom>
                      <a:solidFill>
                        <a:srgbClr val="FFFFFF"/>
                      </a:solidFill>
                    </pic:spPr>
                  </pic:pic>
                </a:graphicData>
              </a:graphic>
            </wp:anchor>
          </w:drawing>
        </w:r>
        <w:fldSimple w:instr=" PAGE   \* MERGEFORMAT ">
          <w:r>
            <w:rPr>
              <w:noProof/>
            </w:rPr>
            <w:t>9</w:t>
          </w:r>
        </w:fldSimple>
        <w:r w:rsidR="005E2D67">
          <w:rPr>
            <w:noProof/>
          </w:rPr>
          <w:t xml:space="preserve">   </w:t>
        </w:r>
      </w:p>
    </w:sdtContent>
  </w:sdt>
  <w:p w:rsidR="005E2D67" w:rsidRDefault="005E2D67">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9D38E49C"/>
    <w:name w:val="WW8Num3"/>
    <w:lvl w:ilvl="0">
      <w:start w:val="1"/>
      <w:numFmt w:val="decimal"/>
      <w:lvlText w:val="%1)"/>
      <w:lvlJc w:val="left"/>
      <w:pPr>
        <w:tabs>
          <w:tab w:val="num" w:pos="588"/>
        </w:tabs>
        <w:ind w:left="588" w:hanging="360"/>
      </w:pPr>
    </w:lvl>
    <w:lvl w:ilvl="1">
      <w:start w:val="1"/>
      <w:numFmt w:val="lowerLetter"/>
      <w:lvlText w:val="%2."/>
      <w:lvlJc w:val="left"/>
      <w:pPr>
        <w:tabs>
          <w:tab w:val="num" w:pos="1308"/>
        </w:tabs>
        <w:ind w:left="1308" w:hanging="360"/>
      </w:pPr>
    </w:lvl>
    <w:lvl w:ilvl="2">
      <w:start w:val="1"/>
      <w:numFmt w:val="lowerLetter"/>
      <w:lvlText w:val="%3)"/>
      <w:lvlJc w:val="left"/>
      <w:pPr>
        <w:tabs>
          <w:tab w:val="num" w:pos="2283"/>
        </w:tabs>
        <w:ind w:left="2283" w:hanging="435"/>
      </w:pPr>
    </w:lvl>
    <w:lvl w:ilvl="3">
      <w:start w:val="1"/>
      <w:numFmt w:val="decimal"/>
      <w:lvlText w:val="%4."/>
      <w:lvlJc w:val="left"/>
      <w:pPr>
        <w:tabs>
          <w:tab w:val="num" w:pos="2748"/>
        </w:tabs>
        <w:ind w:left="2748" w:hanging="360"/>
      </w:pPr>
    </w:lvl>
    <w:lvl w:ilvl="4">
      <w:start w:val="1"/>
      <w:numFmt w:val="lowerLetter"/>
      <w:lvlText w:val="%5."/>
      <w:lvlJc w:val="left"/>
      <w:pPr>
        <w:tabs>
          <w:tab w:val="num" w:pos="3468"/>
        </w:tabs>
        <w:ind w:left="3468" w:hanging="360"/>
      </w:pPr>
    </w:lvl>
    <w:lvl w:ilvl="5">
      <w:start w:val="1"/>
      <w:numFmt w:val="lowerRoman"/>
      <w:lvlText w:val="%6."/>
      <w:lvlJc w:val="right"/>
      <w:pPr>
        <w:tabs>
          <w:tab w:val="num" w:pos="4188"/>
        </w:tabs>
        <w:ind w:left="4188" w:hanging="180"/>
      </w:pPr>
    </w:lvl>
    <w:lvl w:ilvl="6">
      <w:start w:val="1"/>
      <w:numFmt w:val="decimal"/>
      <w:lvlText w:val="%7."/>
      <w:lvlJc w:val="left"/>
      <w:pPr>
        <w:tabs>
          <w:tab w:val="num" w:pos="4908"/>
        </w:tabs>
        <w:ind w:left="4908" w:hanging="360"/>
      </w:pPr>
    </w:lvl>
    <w:lvl w:ilvl="7">
      <w:start w:val="1"/>
      <w:numFmt w:val="lowerLetter"/>
      <w:lvlText w:val="%8."/>
      <w:lvlJc w:val="left"/>
      <w:pPr>
        <w:tabs>
          <w:tab w:val="num" w:pos="5628"/>
        </w:tabs>
        <w:ind w:left="5628" w:hanging="360"/>
      </w:pPr>
    </w:lvl>
    <w:lvl w:ilvl="8">
      <w:start w:val="1"/>
      <w:numFmt w:val="lowerRoman"/>
      <w:lvlText w:val="%9."/>
      <w:lvlJc w:val="right"/>
      <w:pPr>
        <w:tabs>
          <w:tab w:val="num" w:pos="6348"/>
        </w:tabs>
        <w:ind w:left="6348" w:hanging="180"/>
      </w:pPr>
    </w:lvl>
  </w:abstractNum>
  <w:abstractNum w:abstractNumId="1">
    <w:nsid w:val="00B43157"/>
    <w:multiLevelType w:val="hybridMultilevel"/>
    <w:tmpl w:val="26087F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1380237"/>
    <w:multiLevelType w:val="hybridMultilevel"/>
    <w:tmpl w:val="51441182"/>
    <w:lvl w:ilvl="0" w:tplc="3AE8426A">
      <w:start w:val="1"/>
      <w:numFmt w:val="decimal"/>
      <w:lvlText w:val="%1."/>
      <w:lvlJc w:val="left"/>
      <w:pPr>
        <w:tabs>
          <w:tab w:val="num" w:pos="644"/>
        </w:tabs>
        <w:ind w:left="624" w:hanging="340"/>
      </w:pPr>
      <w:rPr>
        <w:rFonts w:cs="Times New Roman" w:hint="default"/>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226C5D"/>
    <w:multiLevelType w:val="hybridMultilevel"/>
    <w:tmpl w:val="E62A8A6E"/>
    <w:lvl w:ilvl="0" w:tplc="00000002">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9232F2F"/>
    <w:multiLevelType w:val="hybridMultilevel"/>
    <w:tmpl w:val="CE508068"/>
    <w:lvl w:ilvl="0" w:tplc="8F2650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8237C3B"/>
    <w:multiLevelType w:val="hybridMultilevel"/>
    <w:tmpl w:val="4D3C8C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B8E13B5"/>
    <w:multiLevelType w:val="hybridMultilevel"/>
    <w:tmpl w:val="58DC50A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BED4D62"/>
    <w:multiLevelType w:val="hybridMultilevel"/>
    <w:tmpl w:val="F6D286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AC6A56"/>
    <w:multiLevelType w:val="hybridMultilevel"/>
    <w:tmpl w:val="27567370"/>
    <w:lvl w:ilvl="0" w:tplc="8E9EB2C0">
      <w:start w:val="1"/>
      <w:numFmt w:val="decimal"/>
      <w:lvlText w:val="%1."/>
      <w:lvlJc w:val="left"/>
      <w:pPr>
        <w:tabs>
          <w:tab w:val="num" w:pos="510"/>
        </w:tabs>
        <w:ind w:left="454"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2E1B0FB5"/>
    <w:multiLevelType w:val="hybridMultilevel"/>
    <w:tmpl w:val="9DFC42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1A8337B"/>
    <w:multiLevelType w:val="hybridMultilevel"/>
    <w:tmpl w:val="59C8AC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54735B6"/>
    <w:multiLevelType w:val="hybridMultilevel"/>
    <w:tmpl w:val="4D3C8C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67D19F6"/>
    <w:multiLevelType w:val="hybridMultilevel"/>
    <w:tmpl w:val="55A27994"/>
    <w:lvl w:ilvl="0" w:tplc="0DF02F5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3">
    <w:nsid w:val="368E2F16"/>
    <w:multiLevelType w:val="hybridMultilevel"/>
    <w:tmpl w:val="25323E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809719C"/>
    <w:multiLevelType w:val="hybridMultilevel"/>
    <w:tmpl w:val="1D886836"/>
    <w:lvl w:ilvl="0" w:tplc="04050017">
      <w:start w:val="1"/>
      <w:numFmt w:val="lowerLetter"/>
      <w:lvlText w:val="%1)"/>
      <w:lvlJc w:val="left"/>
      <w:pPr>
        <w:ind w:left="375" w:hanging="360"/>
      </w:pPr>
    </w:lvl>
    <w:lvl w:ilvl="1" w:tplc="04050019">
      <w:start w:val="1"/>
      <w:numFmt w:val="lowerLetter"/>
      <w:lvlText w:val="%2."/>
      <w:lvlJc w:val="left"/>
      <w:pPr>
        <w:ind w:left="1095" w:hanging="360"/>
      </w:pPr>
    </w:lvl>
    <w:lvl w:ilvl="2" w:tplc="0405001B" w:tentative="1">
      <w:start w:val="1"/>
      <w:numFmt w:val="lowerRoman"/>
      <w:lvlText w:val="%3."/>
      <w:lvlJc w:val="right"/>
      <w:pPr>
        <w:ind w:left="1815" w:hanging="180"/>
      </w:pPr>
    </w:lvl>
    <w:lvl w:ilvl="3" w:tplc="0405000F" w:tentative="1">
      <w:start w:val="1"/>
      <w:numFmt w:val="decimal"/>
      <w:lvlText w:val="%4."/>
      <w:lvlJc w:val="left"/>
      <w:pPr>
        <w:ind w:left="2535" w:hanging="360"/>
      </w:pPr>
    </w:lvl>
    <w:lvl w:ilvl="4" w:tplc="04050019" w:tentative="1">
      <w:start w:val="1"/>
      <w:numFmt w:val="lowerLetter"/>
      <w:lvlText w:val="%5."/>
      <w:lvlJc w:val="left"/>
      <w:pPr>
        <w:ind w:left="3255" w:hanging="360"/>
      </w:pPr>
    </w:lvl>
    <w:lvl w:ilvl="5" w:tplc="0405001B" w:tentative="1">
      <w:start w:val="1"/>
      <w:numFmt w:val="lowerRoman"/>
      <w:lvlText w:val="%6."/>
      <w:lvlJc w:val="right"/>
      <w:pPr>
        <w:ind w:left="3975" w:hanging="180"/>
      </w:pPr>
    </w:lvl>
    <w:lvl w:ilvl="6" w:tplc="0405000F" w:tentative="1">
      <w:start w:val="1"/>
      <w:numFmt w:val="decimal"/>
      <w:lvlText w:val="%7."/>
      <w:lvlJc w:val="left"/>
      <w:pPr>
        <w:ind w:left="4695" w:hanging="360"/>
      </w:pPr>
    </w:lvl>
    <w:lvl w:ilvl="7" w:tplc="04050019" w:tentative="1">
      <w:start w:val="1"/>
      <w:numFmt w:val="lowerLetter"/>
      <w:lvlText w:val="%8."/>
      <w:lvlJc w:val="left"/>
      <w:pPr>
        <w:ind w:left="5415" w:hanging="360"/>
      </w:pPr>
    </w:lvl>
    <w:lvl w:ilvl="8" w:tplc="0405001B" w:tentative="1">
      <w:start w:val="1"/>
      <w:numFmt w:val="lowerRoman"/>
      <w:lvlText w:val="%9."/>
      <w:lvlJc w:val="right"/>
      <w:pPr>
        <w:ind w:left="6135" w:hanging="180"/>
      </w:pPr>
    </w:lvl>
  </w:abstractNum>
  <w:abstractNum w:abstractNumId="15">
    <w:nsid w:val="3D0B1F53"/>
    <w:multiLevelType w:val="hybridMultilevel"/>
    <w:tmpl w:val="BAC0D71E"/>
    <w:lvl w:ilvl="0" w:tplc="3AE8426A">
      <w:start w:val="1"/>
      <w:numFmt w:val="decimal"/>
      <w:lvlText w:val="%1."/>
      <w:lvlJc w:val="left"/>
      <w:pPr>
        <w:tabs>
          <w:tab w:val="num" w:pos="644"/>
        </w:tabs>
        <w:ind w:left="624" w:hanging="340"/>
      </w:pPr>
      <w:rPr>
        <w:rFonts w:cs="Times New Roman" w:hint="default"/>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3DC86192"/>
    <w:multiLevelType w:val="hybridMultilevel"/>
    <w:tmpl w:val="F432E5D2"/>
    <w:lvl w:ilvl="0" w:tplc="0DF02F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9EC1A88"/>
    <w:multiLevelType w:val="hybridMultilevel"/>
    <w:tmpl w:val="1D886836"/>
    <w:lvl w:ilvl="0" w:tplc="04050017">
      <w:start w:val="1"/>
      <w:numFmt w:val="lowerLetter"/>
      <w:lvlText w:val="%1)"/>
      <w:lvlJc w:val="left"/>
      <w:pPr>
        <w:ind w:left="375" w:hanging="360"/>
      </w:pPr>
    </w:lvl>
    <w:lvl w:ilvl="1" w:tplc="04050019">
      <w:start w:val="1"/>
      <w:numFmt w:val="lowerLetter"/>
      <w:lvlText w:val="%2."/>
      <w:lvlJc w:val="left"/>
      <w:pPr>
        <w:ind w:left="1095" w:hanging="360"/>
      </w:pPr>
    </w:lvl>
    <w:lvl w:ilvl="2" w:tplc="0405001B" w:tentative="1">
      <w:start w:val="1"/>
      <w:numFmt w:val="lowerRoman"/>
      <w:lvlText w:val="%3."/>
      <w:lvlJc w:val="right"/>
      <w:pPr>
        <w:ind w:left="1815" w:hanging="180"/>
      </w:pPr>
    </w:lvl>
    <w:lvl w:ilvl="3" w:tplc="0405000F" w:tentative="1">
      <w:start w:val="1"/>
      <w:numFmt w:val="decimal"/>
      <w:lvlText w:val="%4."/>
      <w:lvlJc w:val="left"/>
      <w:pPr>
        <w:ind w:left="2535" w:hanging="360"/>
      </w:pPr>
    </w:lvl>
    <w:lvl w:ilvl="4" w:tplc="04050019" w:tentative="1">
      <w:start w:val="1"/>
      <w:numFmt w:val="lowerLetter"/>
      <w:lvlText w:val="%5."/>
      <w:lvlJc w:val="left"/>
      <w:pPr>
        <w:ind w:left="3255" w:hanging="360"/>
      </w:pPr>
    </w:lvl>
    <w:lvl w:ilvl="5" w:tplc="0405001B" w:tentative="1">
      <w:start w:val="1"/>
      <w:numFmt w:val="lowerRoman"/>
      <w:lvlText w:val="%6."/>
      <w:lvlJc w:val="right"/>
      <w:pPr>
        <w:ind w:left="3975" w:hanging="180"/>
      </w:pPr>
    </w:lvl>
    <w:lvl w:ilvl="6" w:tplc="0405000F" w:tentative="1">
      <w:start w:val="1"/>
      <w:numFmt w:val="decimal"/>
      <w:lvlText w:val="%7."/>
      <w:lvlJc w:val="left"/>
      <w:pPr>
        <w:ind w:left="4695" w:hanging="360"/>
      </w:pPr>
    </w:lvl>
    <w:lvl w:ilvl="7" w:tplc="04050019" w:tentative="1">
      <w:start w:val="1"/>
      <w:numFmt w:val="lowerLetter"/>
      <w:lvlText w:val="%8."/>
      <w:lvlJc w:val="left"/>
      <w:pPr>
        <w:ind w:left="5415" w:hanging="360"/>
      </w:pPr>
    </w:lvl>
    <w:lvl w:ilvl="8" w:tplc="0405001B" w:tentative="1">
      <w:start w:val="1"/>
      <w:numFmt w:val="lowerRoman"/>
      <w:lvlText w:val="%9."/>
      <w:lvlJc w:val="right"/>
      <w:pPr>
        <w:ind w:left="6135" w:hanging="180"/>
      </w:pPr>
    </w:lvl>
  </w:abstractNum>
  <w:abstractNum w:abstractNumId="18">
    <w:nsid w:val="510A2852"/>
    <w:multiLevelType w:val="multilevel"/>
    <w:tmpl w:val="78BA061E"/>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19057FD"/>
    <w:multiLevelType w:val="hybridMultilevel"/>
    <w:tmpl w:val="4D3C8C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27C309C"/>
    <w:multiLevelType w:val="hybridMultilevel"/>
    <w:tmpl w:val="8ED858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2821A83"/>
    <w:multiLevelType w:val="hybridMultilevel"/>
    <w:tmpl w:val="70F612A2"/>
    <w:lvl w:ilvl="0" w:tplc="0DF02F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3900666"/>
    <w:multiLevelType w:val="hybridMultilevel"/>
    <w:tmpl w:val="4D3C8C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00732C8"/>
    <w:multiLevelType w:val="hybridMultilevel"/>
    <w:tmpl w:val="A2C6388E"/>
    <w:lvl w:ilvl="0" w:tplc="8E9EB2C0">
      <w:start w:val="1"/>
      <w:numFmt w:val="decimal"/>
      <w:lvlText w:val="%1."/>
      <w:lvlJc w:val="left"/>
      <w:pPr>
        <w:tabs>
          <w:tab w:val="num" w:pos="510"/>
        </w:tabs>
        <w:ind w:left="454"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675A2EDE"/>
    <w:multiLevelType w:val="singleLevel"/>
    <w:tmpl w:val="0405000F"/>
    <w:lvl w:ilvl="0">
      <w:start w:val="1"/>
      <w:numFmt w:val="decimal"/>
      <w:lvlText w:val="%1."/>
      <w:lvlJc w:val="left"/>
      <w:pPr>
        <w:ind w:left="720" w:hanging="360"/>
      </w:pPr>
    </w:lvl>
  </w:abstractNum>
  <w:abstractNum w:abstractNumId="25">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6">
    <w:nsid w:val="71B32039"/>
    <w:multiLevelType w:val="hybridMultilevel"/>
    <w:tmpl w:val="ACDAD0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5D81F00"/>
    <w:multiLevelType w:val="hybridMultilevel"/>
    <w:tmpl w:val="D384FC9C"/>
    <w:lvl w:ilvl="0" w:tplc="83944790">
      <w:start w:val="1"/>
      <w:numFmt w:val="decimal"/>
      <w:lvlText w:val="%1."/>
      <w:lvlJc w:val="left"/>
      <w:pPr>
        <w:tabs>
          <w:tab w:val="num" w:pos="644"/>
        </w:tabs>
        <w:ind w:left="624" w:hanging="340"/>
      </w:pPr>
      <w:rPr>
        <w:rFonts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78B7143"/>
    <w:multiLevelType w:val="hybridMultilevel"/>
    <w:tmpl w:val="F4EA45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E251C75"/>
    <w:multiLevelType w:val="hybridMultilevel"/>
    <w:tmpl w:val="B810C010"/>
    <w:lvl w:ilvl="0" w:tplc="3AE8426A">
      <w:start w:val="1"/>
      <w:numFmt w:val="decimal"/>
      <w:lvlText w:val="%1."/>
      <w:lvlJc w:val="left"/>
      <w:pPr>
        <w:tabs>
          <w:tab w:val="num" w:pos="644"/>
        </w:tabs>
        <w:ind w:left="624" w:hanging="340"/>
      </w:pPr>
      <w:rPr>
        <w:rFonts w:cs="Times New Roman" w:hint="default"/>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4"/>
  </w:num>
  <w:num w:numId="2">
    <w:abstractNumId w:val="2"/>
  </w:num>
  <w:num w:numId="3">
    <w:abstractNumId w:val="29"/>
  </w:num>
  <w:num w:numId="4">
    <w:abstractNumId w:val="15"/>
  </w:num>
  <w:num w:numId="5">
    <w:abstractNumId w:val="23"/>
  </w:num>
  <w:num w:numId="6">
    <w:abstractNumId w:val="8"/>
  </w:num>
  <w:num w:numId="7">
    <w:abstractNumId w:val="18"/>
  </w:num>
  <w:num w:numId="8">
    <w:abstractNumId w:val="1"/>
  </w:num>
  <w:num w:numId="9">
    <w:abstractNumId w:val="10"/>
  </w:num>
  <w:num w:numId="10">
    <w:abstractNumId w:val="4"/>
  </w:num>
  <w:num w:numId="11">
    <w:abstractNumId w:val="28"/>
  </w:num>
  <w:num w:numId="12">
    <w:abstractNumId w:val="7"/>
  </w:num>
  <w:num w:numId="13">
    <w:abstractNumId w:val="6"/>
  </w:num>
  <w:num w:numId="14">
    <w:abstractNumId w:val="13"/>
  </w:num>
  <w:num w:numId="15">
    <w:abstractNumId w:val="26"/>
  </w:num>
  <w:num w:numId="16">
    <w:abstractNumId w:val="20"/>
  </w:num>
  <w:num w:numId="17">
    <w:abstractNumId w:val="9"/>
  </w:num>
  <w:num w:numId="18">
    <w:abstractNumId w:val="22"/>
  </w:num>
  <w:num w:numId="19">
    <w:abstractNumId w:val="3"/>
  </w:num>
  <w:num w:numId="20">
    <w:abstractNumId w:val="5"/>
  </w:num>
  <w:num w:numId="21">
    <w:abstractNumId w:val="11"/>
  </w:num>
  <w:num w:numId="22">
    <w:abstractNumId w:val="12"/>
  </w:num>
  <w:num w:numId="23">
    <w:abstractNumId w:val="21"/>
  </w:num>
  <w:num w:numId="24">
    <w:abstractNumId w:val="16"/>
  </w:num>
  <w:num w:numId="25">
    <w:abstractNumId w:val="0"/>
  </w:num>
  <w:num w:numId="26">
    <w:abstractNumId w:val="17"/>
  </w:num>
  <w:num w:numId="27">
    <w:abstractNumId w:val="14"/>
  </w:num>
  <w:num w:numId="28">
    <w:abstractNumId w:val="25"/>
  </w:num>
  <w:num w:numId="29">
    <w:abstractNumId w:val="19"/>
  </w:num>
  <w:num w:numId="30">
    <w:abstractNumId w:val="2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0F43B9"/>
    <w:rsid w:val="0000017B"/>
    <w:rsid w:val="00004275"/>
    <w:rsid w:val="00004624"/>
    <w:rsid w:val="0000771C"/>
    <w:rsid w:val="000128B8"/>
    <w:rsid w:val="00015F3A"/>
    <w:rsid w:val="00020650"/>
    <w:rsid w:val="000213E9"/>
    <w:rsid w:val="0002635E"/>
    <w:rsid w:val="000354DD"/>
    <w:rsid w:val="000366B2"/>
    <w:rsid w:val="0004012A"/>
    <w:rsid w:val="00044892"/>
    <w:rsid w:val="0006034E"/>
    <w:rsid w:val="000703EF"/>
    <w:rsid w:val="000762BE"/>
    <w:rsid w:val="00084E5A"/>
    <w:rsid w:val="000908CE"/>
    <w:rsid w:val="00091C3C"/>
    <w:rsid w:val="00092646"/>
    <w:rsid w:val="00094165"/>
    <w:rsid w:val="0009610D"/>
    <w:rsid w:val="000968B0"/>
    <w:rsid w:val="000A123A"/>
    <w:rsid w:val="000A4ADF"/>
    <w:rsid w:val="000A4FFD"/>
    <w:rsid w:val="000A5286"/>
    <w:rsid w:val="000A75ED"/>
    <w:rsid w:val="000B22D3"/>
    <w:rsid w:val="000B303E"/>
    <w:rsid w:val="000B41DC"/>
    <w:rsid w:val="000B7CA7"/>
    <w:rsid w:val="000C141F"/>
    <w:rsid w:val="000C7B65"/>
    <w:rsid w:val="000D00B4"/>
    <w:rsid w:val="000D3F17"/>
    <w:rsid w:val="000E4B1D"/>
    <w:rsid w:val="000F171C"/>
    <w:rsid w:val="000F43B9"/>
    <w:rsid w:val="000F51BB"/>
    <w:rsid w:val="001011E0"/>
    <w:rsid w:val="00102827"/>
    <w:rsid w:val="00126A1D"/>
    <w:rsid w:val="00135DE2"/>
    <w:rsid w:val="00151A69"/>
    <w:rsid w:val="00164D63"/>
    <w:rsid w:val="00175DA5"/>
    <w:rsid w:val="001762D3"/>
    <w:rsid w:val="00183E5F"/>
    <w:rsid w:val="00186AFD"/>
    <w:rsid w:val="00192234"/>
    <w:rsid w:val="00195F15"/>
    <w:rsid w:val="001A064D"/>
    <w:rsid w:val="001A1762"/>
    <w:rsid w:val="001A27E6"/>
    <w:rsid w:val="001A329A"/>
    <w:rsid w:val="001A64E8"/>
    <w:rsid w:val="001B377E"/>
    <w:rsid w:val="001B7FD7"/>
    <w:rsid w:val="001C1479"/>
    <w:rsid w:val="001C5531"/>
    <w:rsid w:val="001D1428"/>
    <w:rsid w:val="001D798F"/>
    <w:rsid w:val="001E30EE"/>
    <w:rsid w:val="001E7CEA"/>
    <w:rsid w:val="00205EDE"/>
    <w:rsid w:val="00212A95"/>
    <w:rsid w:val="002170E4"/>
    <w:rsid w:val="002211DD"/>
    <w:rsid w:val="00224222"/>
    <w:rsid w:val="00227F07"/>
    <w:rsid w:val="00232FF1"/>
    <w:rsid w:val="0023564D"/>
    <w:rsid w:val="00236173"/>
    <w:rsid w:val="002373A5"/>
    <w:rsid w:val="00244DE9"/>
    <w:rsid w:val="00252465"/>
    <w:rsid w:val="002537A9"/>
    <w:rsid w:val="00253D99"/>
    <w:rsid w:val="0026319D"/>
    <w:rsid w:val="002753B6"/>
    <w:rsid w:val="002847BD"/>
    <w:rsid w:val="00284CD1"/>
    <w:rsid w:val="002902C8"/>
    <w:rsid w:val="0029233E"/>
    <w:rsid w:val="002961F9"/>
    <w:rsid w:val="0029787F"/>
    <w:rsid w:val="00297990"/>
    <w:rsid w:val="002A1139"/>
    <w:rsid w:val="002A71CE"/>
    <w:rsid w:val="002B0E69"/>
    <w:rsid w:val="002B274C"/>
    <w:rsid w:val="002B69A0"/>
    <w:rsid w:val="002C6C3F"/>
    <w:rsid w:val="002D0A16"/>
    <w:rsid w:val="002D5E3B"/>
    <w:rsid w:val="002D620E"/>
    <w:rsid w:val="002E1DAA"/>
    <w:rsid w:val="002F05D1"/>
    <w:rsid w:val="002F1E7E"/>
    <w:rsid w:val="002F23C6"/>
    <w:rsid w:val="002F2F98"/>
    <w:rsid w:val="002F49B0"/>
    <w:rsid w:val="002F672A"/>
    <w:rsid w:val="002F7E3C"/>
    <w:rsid w:val="00303EF8"/>
    <w:rsid w:val="0030595E"/>
    <w:rsid w:val="00310DA9"/>
    <w:rsid w:val="00313E4B"/>
    <w:rsid w:val="00333B53"/>
    <w:rsid w:val="00335A9D"/>
    <w:rsid w:val="00340065"/>
    <w:rsid w:val="0034295D"/>
    <w:rsid w:val="00346040"/>
    <w:rsid w:val="003460A2"/>
    <w:rsid w:val="00346324"/>
    <w:rsid w:val="003509E4"/>
    <w:rsid w:val="003513F1"/>
    <w:rsid w:val="00351741"/>
    <w:rsid w:val="00354B3A"/>
    <w:rsid w:val="00370E6F"/>
    <w:rsid w:val="003752C4"/>
    <w:rsid w:val="00375707"/>
    <w:rsid w:val="00375B96"/>
    <w:rsid w:val="003A0092"/>
    <w:rsid w:val="003A018F"/>
    <w:rsid w:val="003A1BB5"/>
    <w:rsid w:val="003A304D"/>
    <w:rsid w:val="003B5032"/>
    <w:rsid w:val="003B55CB"/>
    <w:rsid w:val="003B588E"/>
    <w:rsid w:val="003D17A2"/>
    <w:rsid w:val="003D589F"/>
    <w:rsid w:val="003E1E32"/>
    <w:rsid w:val="003E2AF6"/>
    <w:rsid w:val="003E5372"/>
    <w:rsid w:val="003F36A2"/>
    <w:rsid w:val="003F51C3"/>
    <w:rsid w:val="003F6AEA"/>
    <w:rsid w:val="00412807"/>
    <w:rsid w:val="00420E4E"/>
    <w:rsid w:val="004216B7"/>
    <w:rsid w:val="00421E38"/>
    <w:rsid w:val="004225BA"/>
    <w:rsid w:val="00424E00"/>
    <w:rsid w:val="00442D47"/>
    <w:rsid w:val="004448DB"/>
    <w:rsid w:val="004538A0"/>
    <w:rsid w:val="00454317"/>
    <w:rsid w:val="004571CA"/>
    <w:rsid w:val="004729BA"/>
    <w:rsid w:val="00487D61"/>
    <w:rsid w:val="00496740"/>
    <w:rsid w:val="004A6C0A"/>
    <w:rsid w:val="004B02B4"/>
    <w:rsid w:val="004B1FA1"/>
    <w:rsid w:val="004B3382"/>
    <w:rsid w:val="004B4743"/>
    <w:rsid w:val="004B51C2"/>
    <w:rsid w:val="004B721C"/>
    <w:rsid w:val="004C2AAF"/>
    <w:rsid w:val="004D3B44"/>
    <w:rsid w:val="004D471D"/>
    <w:rsid w:val="004E0481"/>
    <w:rsid w:val="004E29CD"/>
    <w:rsid w:val="004F7F8E"/>
    <w:rsid w:val="0050404D"/>
    <w:rsid w:val="00506461"/>
    <w:rsid w:val="00512EF1"/>
    <w:rsid w:val="00521175"/>
    <w:rsid w:val="00521CB5"/>
    <w:rsid w:val="00523D0F"/>
    <w:rsid w:val="005252FB"/>
    <w:rsid w:val="00526F7E"/>
    <w:rsid w:val="0053124C"/>
    <w:rsid w:val="005312EB"/>
    <w:rsid w:val="0053489C"/>
    <w:rsid w:val="00536678"/>
    <w:rsid w:val="0055147D"/>
    <w:rsid w:val="00565D10"/>
    <w:rsid w:val="00570253"/>
    <w:rsid w:val="00572D4C"/>
    <w:rsid w:val="005764CA"/>
    <w:rsid w:val="00577751"/>
    <w:rsid w:val="005841E7"/>
    <w:rsid w:val="0059068D"/>
    <w:rsid w:val="00595B49"/>
    <w:rsid w:val="005A41B5"/>
    <w:rsid w:val="005C1FFD"/>
    <w:rsid w:val="005C2FF5"/>
    <w:rsid w:val="005D0CF0"/>
    <w:rsid w:val="005D1912"/>
    <w:rsid w:val="005E200B"/>
    <w:rsid w:val="005E2D67"/>
    <w:rsid w:val="0060482F"/>
    <w:rsid w:val="006066AE"/>
    <w:rsid w:val="00606DDF"/>
    <w:rsid w:val="006129D8"/>
    <w:rsid w:val="0061550C"/>
    <w:rsid w:val="00621B9E"/>
    <w:rsid w:val="00621E72"/>
    <w:rsid w:val="00624875"/>
    <w:rsid w:val="00625A4C"/>
    <w:rsid w:val="006315E9"/>
    <w:rsid w:val="00636F73"/>
    <w:rsid w:val="00641401"/>
    <w:rsid w:val="006433CE"/>
    <w:rsid w:val="006469F1"/>
    <w:rsid w:val="00655C55"/>
    <w:rsid w:val="00665C84"/>
    <w:rsid w:val="00672619"/>
    <w:rsid w:val="00672DB5"/>
    <w:rsid w:val="006747BD"/>
    <w:rsid w:val="00675E58"/>
    <w:rsid w:val="00680456"/>
    <w:rsid w:val="006904F6"/>
    <w:rsid w:val="00691508"/>
    <w:rsid w:val="00695668"/>
    <w:rsid w:val="00696DF7"/>
    <w:rsid w:val="00696EAA"/>
    <w:rsid w:val="00697B2C"/>
    <w:rsid w:val="006A07B6"/>
    <w:rsid w:val="006A3DCB"/>
    <w:rsid w:val="006A4EA6"/>
    <w:rsid w:val="006A5743"/>
    <w:rsid w:val="006B67F1"/>
    <w:rsid w:val="006C29D8"/>
    <w:rsid w:val="006C4FEE"/>
    <w:rsid w:val="006D3A57"/>
    <w:rsid w:val="006D4FF5"/>
    <w:rsid w:val="006E088A"/>
    <w:rsid w:val="006E5D41"/>
    <w:rsid w:val="006F24A0"/>
    <w:rsid w:val="006F28BF"/>
    <w:rsid w:val="006F4156"/>
    <w:rsid w:val="006F708D"/>
    <w:rsid w:val="006F7F5F"/>
    <w:rsid w:val="00715CCD"/>
    <w:rsid w:val="00716C76"/>
    <w:rsid w:val="0072302D"/>
    <w:rsid w:val="007316A9"/>
    <w:rsid w:val="00734573"/>
    <w:rsid w:val="00745E0D"/>
    <w:rsid w:val="00761BD2"/>
    <w:rsid w:val="00767DA8"/>
    <w:rsid w:val="00772A4B"/>
    <w:rsid w:val="00780E35"/>
    <w:rsid w:val="00782F8C"/>
    <w:rsid w:val="007836D7"/>
    <w:rsid w:val="00787875"/>
    <w:rsid w:val="007974FE"/>
    <w:rsid w:val="007B0F8A"/>
    <w:rsid w:val="007B5785"/>
    <w:rsid w:val="007C13F4"/>
    <w:rsid w:val="007D22C1"/>
    <w:rsid w:val="007D59AE"/>
    <w:rsid w:val="007D726F"/>
    <w:rsid w:val="007E3803"/>
    <w:rsid w:val="007E5CD3"/>
    <w:rsid w:val="007E6DE9"/>
    <w:rsid w:val="007F54FC"/>
    <w:rsid w:val="00800607"/>
    <w:rsid w:val="0080733B"/>
    <w:rsid w:val="008110A2"/>
    <w:rsid w:val="00812975"/>
    <w:rsid w:val="0082176C"/>
    <w:rsid w:val="00822178"/>
    <w:rsid w:val="00826743"/>
    <w:rsid w:val="00830A99"/>
    <w:rsid w:val="008311C5"/>
    <w:rsid w:val="008343AB"/>
    <w:rsid w:val="00834E8B"/>
    <w:rsid w:val="0083695B"/>
    <w:rsid w:val="008475B8"/>
    <w:rsid w:val="0086738B"/>
    <w:rsid w:val="0087436B"/>
    <w:rsid w:val="00885C86"/>
    <w:rsid w:val="00886DFB"/>
    <w:rsid w:val="00891897"/>
    <w:rsid w:val="008942EA"/>
    <w:rsid w:val="00896678"/>
    <w:rsid w:val="00897DEA"/>
    <w:rsid w:val="008A1622"/>
    <w:rsid w:val="008A1E49"/>
    <w:rsid w:val="008B5896"/>
    <w:rsid w:val="008B6262"/>
    <w:rsid w:val="008D0066"/>
    <w:rsid w:val="008D016D"/>
    <w:rsid w:val="008D20D4"/>
    <w:rsid w:val="008D3F18"/>
    <w:rsid w:val="008D6423"/>
    <w:rsid w:val="008D645E"/>
    <w:rsid w:val="008D6F56"/>
    <w:rsid w:val="008E4A5B"/>
    <w:rsid w:val="008F18C0"/>
    <w:rsid w:val="008F74D3"/>
    <w:rsid w:val="00903DD1"/>
    <w:rsid w:val="009043BB"/>
    <w:rsid w:val="00905B67"/>
    <w:rsid w:val="00917827"/>
    <w:rsid w:val="00930EF0"/>
    <w:rsid w:val="009311E5"/>
    <w:rsid w:val="00932138"/>
    <w:rsid w:val="00940F9F"/>
    <w:rsid w:val="00946EDC"/>
    <w:rsid w:val="00952236"/>
    <w:rsid w:val="009523CA"/>
    <w:rsid w:val="00954644"/>
    <w:rsid w:val="009621C4"/>
    <w:rsid w:val="00963AAF"/>
    <w:rsid w:val="00963EA3"/>
    <w:rsid w:val="009746F5"/>
    <w:rsid w:val="00974C33"/>
    <w:rsid w:val="00975220"/>
    <w:rsid w:val="00975855"/>
    <w:rsid w:val="00976DBA"/>
    <w:rsid w:val="00986D11"/>
    <w:rsid w:val="00990088"/>
    <w:rsid w:val="00992238"/>
    <w:rsid w:val="00995607"/>
    <w:rsid w:val="009972F3"/>
    <w:rsid w:val="009A0C3C"/>
    <w:rsid w:val="009A0EF1"/>
    <w:rsid w:val="009B1746"/>
    <w:rsid w:val="009B29D3"/>
    <w:rsid w:val="009D4392"/>
    <w:rsid w:val="009D4A2B"/>
    <w:rsid w:val="009E1782"/>
    <w:rsid w:val="009E5C05"/>
    <w:rsid w:val="009F1D64"/>
    <w:rsid w:val="009F2B34"/>
    <w:rsid w:val="009F4E92"/>
    <w:rsid w:val="009F6314"/>
    <w:rsid w:val="00A00525"/>
    <w:rsid w:val="00A0233C"/>
    <w:rsid w:val="00A05466"/>
    <w:rsid w:val="00A14101"/>
    <w:rsid w:val="00A1472E"/>
    <w:rsid w:val="00A25EEF"/>
    <w:rsid w:val="00A2734F"/>
    <w:rsid w:val="00A279E5"/>
    <w:rsid w:val="00A326D2"/>
    <w:rsid w:val="00A359AD"/>
    <w:rsid w:val="00A47810"/>
    <w:rsid w:val="00A52442"/>
    <w:rsid w:val="00A54C80"/>
    <w:rsid w:val="00A561BC"/>
    <w:rsid w:val="00A57E19"/>
    <w:rsid w:val="00A61A1C"/>
    <w:rsid w:val="00A65CD0"/>
    <w:rsid w:val="00A73896"/>
    <w:rsid w:val="00A746E3"/>
    <w:rsid w:val="00A75507"/>
    <w:rsid w:val="00A77462"/>
    <w:rsid w:val="00A90A13"/>
    <w:rsid w:val="00A92392"/>
    <w:rsid w:val="00A923A6"/>
    <w:rsid w:val="00A94C58"/>
    <w:rsid w:val="00AA1188"/>
    <w:rsid w:val="00AA51B3"/>
    <w:rsid w:val="00AA6B25"/>
    <w:rsid w:val="00AB1A13"/>
    <w:rsid w:val="00AB1BC4"/>
    <w:rsid w:val="00AB3B08"/>
    <w:rsid w:val="00AB6448"/>
    <w:rsid w:val="00AB737C"/>
    <w:rsid w:val="00AC131B"/>
    <w:rsid w:val="00AC4209"/>
    <w:rsid w:val="00AD057A"/>
    <w:rsid w:val="00AD64EA"/>
    <w:rsid w:val="00AE172E"/>
    <w:rsid w:val="00AE4059"/>
    <w:rsid w:val="00AE5519"/>
    <w:rsid w:val="00AF4EC6"/>
    <w:rsid w:val="00AF4EF5"/>
    <w:rsid w:val="00B074AB"/>
    <w:rsid w:val="00B11129"/>
    <w:rsid w:val="00B146AA"/>
    <w:rsid w:val="00B157E3"/>
    <w:rsid w:val="00B23D2F"/>
    <w:rsid w:val="00B31087"/>
    <w:rsid w:val="00B3263C"/>
    <w:rsid w:val="00B377B9"/>
    <w:rsid w:val="00B37C0B"/>
    <w:rsid w:val="00B435FE"/>
    <w:rsid w:val="00B47199"/>
    <w:rsid w:val="00B64416"/>
    <w:rsid w:val="00B67126"/>
    <w:rsid w:val="00B72573"/>
    <w:rsid w:val="00B81410"/>
    <w:rsid w:val="00B855E5"/>
    <w:rsid w:val="00BA65ED"/>
    <w:rsid w:val="00BA7A0C"/>
    <w:rsid w:val="00BB79D1"/>
    <w:rsid w:val="00BC757E"/>
    <w:rsid w:val="00BD6F31"/>
    <w:rsid w:val="00BD7FA8"/>
    <w:rsid w:val="00BF4824"/>
    <w:rsid w:val="00C019E2"/>
    <w:rsid w:val="00C03A2B"/>
    <w:rsid w:val="00C0443E"/>
    <w:rsid w:val="00C06432"/>
    <w:rsid w:val="00C07D44"/>
    <w:rsid w:val="00C21835"/>
    <w:rsid w:val="00C47A2F"/>
    <w:rsid w:val="00C5453E"/>
    <w:rsid w:val="00C56F83"/>
    <w:rsid w:val="00C74244"/>
    <w:rsid w:val="00C7732A"/>
    <w:rsid w:val="00C84737"/>
    <w:rsid w:val="00C85A38"/>
    <w:rsid w:val="00C90C2C"/>
    <w:rsid w:val="00C91F5B"/>
    <w:rsid w:val="00CA300D"/>
    <w:rsid w:val="00CA7148"/>
    <w:rsid w:val="00CA780D"/>
    <w:rsid w:val="00CB010B"/>
    <w:rsid w:val="00CB1EAC"/>
    <w:rsid w:val="00CB3903"/>
    <w:rsid w:val="00CC06C2"/>
    <w:rsid w:val="00CC16EF"/>
    <w:rsid w:val="00CC44CB"/>
    <w:rsid w:val="00CC51E8"/>
    <w:rsid w:val="00CC7C9D"/>
    <w:rsid w:val="00CE2FD1"/>
    <w:rsid w:val="00CE77FA"/>
    <w:rsid w:val="00CE7E68"/>
    <w:rsid w:val="00CF19EE"/>
    <w:rsid w:val="00CF3E6F"/>
    <w:rsid w:val="00CF41C9"/>
    <w:rsid w:val="00CF5E9C"/>
    <w:rsid w:val="00D037AE"/>
    <w:rsid w:val="00D07E84"/>
    <w:rsid w:val="00D10E80"/>
    <w:rsid w:val="00D14DC9"/>
    <w:rsid w:val="00D24DA7"/>
    <w:rsid w:val="00D27B3B"/>
    <w:rsid w:val="00D3529A"/>
    <w:rsid w:val="00D42B4C"/>
    <w:rsid w:val="00D43D9A"/>
    <w:rsid w:val="00D519A2"/>
    <w:rsid w:val="00D53396"/>
    <w:rsid w:val="00D53425"/>
    <w:rsid w:val="00D53CC9"/>
    <w:rsid w:val="00D600C1"/>
    <w:rsid w:val="00D60776"/>
    <w:rsid w:val="00D618EB"/>
    <w:rsid w:val="00D7058E"/>
    <w:rsid w:val="00D85009"/>
    <w:rsid w:val="00DA6602"/>
    <w:rsid w:val="00DA6769"/>
    <w:rsid w:val="00DB2E47"/>
    <w:rsid w:val="00DB46CD"/>
    <w:rsid w:val="00DC0BBE"/>
    <w:rsid w:val="00DC28E9"/>
    <w:rsid w:val="00DC61D8"/>
    <w:rsid w:val="00DC7BC2"/>
    <w:rsid w:val="00DD3BDE"/>
    <w:rsid w:val="00DE365B"/>
    <w:rsid w:val="00DE5805"/>
    <w:rsid w:val="00DF7A94"/>
    <w:rsid w:val="00E00243"/>
    <w:rsid w:val="00E02E9F"/>
    <w:rsid w:val="00E04230"/>
    <w:rsid w:val="00E1436F"/>
    <w:rsid w:val="00E14D0D"/>
    <w:rsid w:val="00E2061D"/>
    <w:rsid w:val="00E264F2"/>
    <w:rsid w:val="00E30410"/>
    <w:rsid w:val="00E34B28"/>
    <w:rsid w:val="00E355BC"/>
    <w:rsid w:val="00E404F0"/>
    <w:rsid w:val="00E43975"/>
    <w:rsid w:val="00E44AC7"/>
    <w:rsid w:val="00E5263D"/>
    <w:rsid w:val="00E55B67"/>
    <w:rsid w:val="00E57158"/>
    <w:rsid w:val="00E63071"/>
    <w:rsid w:val="00E64E7E"/>
    <w:rsid w:val="00E670A1"/>
    <w:rsid w:val="00E73911"/>
    <w:rsid w:val="00E82E8F"/>
    <w:rsid w:val="00E94100"/>
    <w:rsid w:val="00E972F8"/>
    <w:rsid w:val="00EA0C41"/>
    <w:rsid w:val="00EA3C1C"/>
    <w:rsid w:val="00EB0D7B"/>
    <w:rsid w:val="00EB1DD8"/>
    <w:rsid w:val="00EB424E"/>
    <w:rsid w:val="00EB4A56"/>
    <w:rsid w:val="00EC0D22"/>
    <w:rsid w:val="00EE1166"/>
    <w:rsid w:val="00EE7007"/>
    <w:rsid w:val="00EE75AF"/>
    <w:rsid w:val="00EF3163"/>
    <w:rsid w:val="00EF3D37"/>
    <w:rsid w:val="00EF6B95"/>
    <w:rsid w:val="00F007A5"/>
    <w:rsid w:val="00F0440F"/>
    <w:rsid w:val="00F11DA9"/>
    <w:rsid w:val="00F146DF"/>
    <w:rsid w:val="00F2015E"/>
    <w:rsid w:val="00F257C1"/>
    <w:rsid w:val="00F30786"/>
    <w:rsid w:val="00F313A3"/>
    <w:rsid w:val="00F4313B"/>
    <w:rsid w:val="00F44511"/>
    <w:rsid w:val="00F46201"/>
    <w:rsid w:val="00F512F3"/>
    <w:rsid w:val="00F61203"/>
    <w:rsid w:val="00F63401"/>
    <w:rsid w:val="00F71838"/>
    <w:rsid w:val="00F72525"/>
    <w:rsid w:val="00F73FF8"/>
    <w:rsid w:val="00F75E84"/>
    <w:rsid w:val="00F8367E"/>
    <w:rsid w:val="00F83EE6"/>
    <w:rsid w:val="00F864C8"/>
    <w:rsid w:val="00F96680"/>
    <w:rsid w:val="00F97525"/>
    <w:rsid w:val="00FA5DE0"/>
    <w:rsid w:val="00FB0DC1"/>
    <w:rsid w:val="00FB61F0"/>
    <w:rsid w:val="00FC23F8"/>
    <w:rsid w:val="00FC44C2"/>
    <w:rsid w:val="00FC5ED8"/>
    <w:rsid w:val="00FE1099"/>
    <w:rsid w:val="00FE1B33"/>
    <w:rsid w:val="00FE2073"/>
    <w:rsid w:val="00FE574B"/>
    <w:rsid w:val="00FE7FA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2A4B"/>
    <w:rPr>
      <w:sz w:val="20"/>
      <w:szCs w:val="20"/>
    </w:rPr>
  </w:style>
  <w:style w:type="paragraph" w:styleId="Nadpis1">
    <w:name w:val="heading 1"/>
    <w:basedOn w:val="Normln"/>
    <w:next w:val="Normln"/>
    <w:link w:val="Nadpis1Char"/>
    <w:uiPriority w:val="99"/>
    <w:qFormat/>
    <w:rsid w:val="009972F3"/>
    <w:pPr>
      <w:keepNext/>
      <w:pBdr>
        <w:bottom w:val="single" w:sz="4" w:space="1" w:color="auto"/>
      </w:pBdr>
      <w:jc w:val="center"/>
      <w:outlineLvl w:val="0"/>
    </w:pPr>
    <w:rPr>
      <w:b/>
      <w:sz w:val="24"/>
    </w:rPr>
  </w:style>
  <w:style w:type="paragraph" w:styleId="Nadpis2">
    <w:name w:val="heading 2"/>
    <w:basedOn w:val="Normln"/>
    <w:next w:val="Normln"/>
    <w:link w:val="Nadpis2Char"/>
    <w:uiPriority w:val="99"/>
    <w:qFormat/>
    <w:rsid w:val="009972F3"/>
    <w:pPr>
      <w:keepNext/>
      <w:spacing w:before="240" w:after="60"/>
      <w:outlineLvl w:val="1"/>
    </w:pPr>
    <w:rPr>
      <w:rFonts w:ascii="Arial" w:hAnsi="Arial"/>
      <w:b/>
      <w:i/>
      <w:sz w:val="24"/>
      <w:lang w:val="en-GB"/>
    </w:rPr>
  </w:style>
  <w:style w:type="paragraph" w:styleId="Nadpis3">
    <w:name w:val="heading 3"/>
    <w:basedOn w:val="Normln"/>
    <w:next w:val="Normln"/>
    <w:link w:val="Nadpis3Char"/>
    <w:uiPriority w:val="99"/>
    <w:qFormat/>
    <w:rsid w:val="009972F3"/>
    <w:pPr>
      <w:keepNext/>
      <w:outlineLvl w:val="2"/>
    </w:pPr>
    <w:rPr>
      <w:rFonts w:ascii="Arial" w:hAnsi="Arial"/>
      <w:sz w:val="32"/>
    </w:rPr>
  </w:style>
  <w:style w:type="paragraph" w:styleId="Nadpis4">
    <w:name w:val="heading 4"/>
    <w:basedOn w:val="Normln"/>
    <w:next w:val="Normln"/>
    <w:link w:val="Nadpis4Char"/>
    <w:uiPriority w:val="99"/>
    <w:qFormat/>
    <w:rsid w:val="009972F3"/>
    <w:pPr>
      <w:keepNext/>
      <w:jc w:val="right"/>
      <w:outlineLvl w:val="3"/>
    </w:pPr>
    <w:rPr>
      <w:sz w:val="24"/>
    </w:rPr>
  </w:style>
  <w:style w:type="paragraph" w:styleId="Nadpis5">
    <w:name w:val="heading 5"/>
    <w:basedOn w:val="Normln"/>
    <w:next w:val="Normln"/>
    <w:link w:val="Nadpis5Char"/>
    <w:uiPriority w:val="99"/>
    <w:qFormat/>
    <w:rsid w:val="009972F3"/>
    <w:pPr>
      <w:keepNext/>
      <w:jc w:val="center"/>
      <w:outlineLvl w:val="4"/>
    </w:pPr>
    <w:rPr>
      <w:sz w:val="24"/>
    </w:rPr>
  </w:style>
  <w:style w:type="paragraph" w:styleId="Nadpis6">
    <w:name w:val="heading 6"/>
    <w:basedOn w:val="Normln"/>
    <w:next w:val="Normln"/>
    <w:link w:val="Nadpis6Char"/>
    <w:uiPriority w:val="99"/>
    <w:qFormat/>
    <w:rsid w:val="009972F3"/>
    <w:pPr>
      <w:keepNext/>
      <w:outlineLvl w:val="5"/>
    </w:pPr>
    <w:rPr>
      <w:i/>
      <w:sz w:val="18"/>
    </w:rPr>
  </w:style>
  <w:style w:type="paragraph" w:styleId="Nadpis7">
    <w:name w:val="heading 7"/>
    <w:basedOn w:val="Normln"/>
    <w:next w:val="Normln"/>
    <w:link w:val="Nadpis7Char"/>
    <w:uiPriority w:val="99"/>
    <w:qFormat/>
    <w:rsid w:val="009972F3"/>
    <w:pPr>
      <w:keepNext/>
      <w:jc w:val="both"/>
      <w:outlineLvl w:val="6"/>
    </w:pPr>
    <w:rPr>
      <w:b/>
      <w:sz w:val="24"/>
      <w:u w:val="single"/>
    </w:rPr>
  </w:style>
  <w:style w:type="paragraph" w:styleId="Nadpis8">
    <w:name w:val="heading 8"/>
    <w:basedOn w:val="Normln"/>
    <w:next w:val="Normln"/>
    <w:link w:val="Nadpis8Char"/>
    <w:uiPriority w:val="99"/>
    <w:qFormat/>
    <w:rsid w:val="009972F3"/>
    <w:pPr>
      <w:keepNext/>
      <w:jc w:val="right"/>
      <w:outlineLvl w:val="7"/>
    </w:pPr>
    <w:rPr>
      <w:b/>
      <w:noProof/>
      <w:sz w:val="24"/>
      <w:u w:val="single"/>
    </w:rPr>
  </w:style>
  <w:style w:type="paragraph" w:styleId="Nadpis9">
    <w:name w:val="heading 9"/>
    <w:basedOn w:val="Normln"/>
    <w:next w:val="Normln"/>
    <w:link w:val="Nadpis9Char"/>
    <w:uiPriority w:val="99"/>
    <w:qFormat/>
    <w:rsid w:val="009972F3"/>
    <w:pPr>
      <w:keepNext/>
      <w:jc w:val="right"/>
      <w:outlineLvl w:val="8"/>
    </w:pPr>
    <w:rPr>
      <w:b/>
      <w:noProo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305F3"/>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0305F3"/>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0305F3"/>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0305F3"/>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0305F3"/>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0305F3"/>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0305F3"/>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0305F3"/>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0305F3"/>
    <w:rPr>
      <w:rFonts w:asciiTheme="majorHAnsi" w:eastAsiaTheme="majorEastAsia" w:hAnsiTheme="majorHAnsi" w:cstheme="majorBidi"/>
    </w:rPr>
  </w:style>
  <w:style w:type="character" w:styleId="Hypertextovodkaz">
    <w:name w:val="Hyperlink"/>
    <w:basedOn w:val="Standardnpsmoodstavce"/>
    <w:rsid w:val="009972F3"/>
    <w:rPr>
      <w:rFonts w:cs="Times New Roman"/>
      <w:color w:val="0000FF"/>
      <w:u w:val="single"/>
    </w:rPr>
  </w:style>
  <w:style w:type="paragraph" w:styleId="Zkladntext">
    <w:name w:val="Body Text"/>
    <w:basedOn w:val="Normln"/>
    <w:link w:val="ZkladntextChar"/>
    <w:uiPriority w:val="99"/>
    <w:rsid w:val="009972F3"/>
    <w:rPr>
      <w:sz w:val="24"/>
      <w:lang w:val="en-GB"/>
    </w:rPr>
  </w:style>
  <w:style w:type="character" w:customStyle="1" w:styleId="ZkladntextChar">
    <w:name w:val="Základní text Char"/>
    <w:basedOn w:val="Standardnpsmoodstavce"/>
    <w:link w:val="Zkladntext"/>
    <w:uiPriority w:val="99"/>
    <w:semiHidden/>
    <w:rsid w:val="000305F3"/>
    <w:rPr>
      <w:sz w:val="20"/>
      <w:szCs w:val="20"/>
    </w:rPr>
  </w:style>
  <w:style w:type="paragraph" w:styleId="Zkladntextodsazen">
    <w:name w:val="Body Text Indent"/>
    <w:basedOn w:val="Normln"/>
    <w:link w:val="ZkladntextodsazenChar"/>
    <w:uiPriority w:val="99"/>
    <w:rsid w:val="009972F3"/>
    <w:pPr>
      <w:ind w:left="5664"/>
    </w:pPr>
    <w:rPr>
      <w:sz w:val="24"/>
    </w:rPr>
  </w:style>
  <w:style w:type="character" w:customStyle="1" w:styleId="ZkladntextodsazenChar">
    <w:name w:val="Základní text odsazený Char"/>
    <w:basedOn w:val="Standardnpsmoodstavce"/>
    <w:link w:val="Zkladntextodsazen"/>
    <w:uiPriority w:val="99"/>
    <w:semiHidden/>
    <w:rsid w:val="000305F3"/>
    <w:rPr>
      <w:sz w:val="20"/>
      <w:szCs w:val="20"/>
    </w:rPr>
  </w:style>
  <w:style w:type="paragraph" w:styleId="Zkladntext2">
    <w:name w:val="Body Text 2"/>
    <w:basedOn w:val="Normln"/>
    <w:link w:val="Zkladntext2Char"/>
    <w:uiPriority w:val="99"/>
    <w:rsid w:val="009972F3"/>
    <w:pPr>
      <w:spacing w:line="360" w:lineRule="auto"/>
      <w:jc w:val="both"/>
    </w:pPr>
    <w:rPr>
      <w:sz w:val="24"/>
    </w:rPr>
  </w:style>
  <w:style w:type="character" w:customStyle="1" w:styleId="Zkladntext2Char">
    <w:name w:val="Základní text 2 Char"/>
    <w:basedOn w:val="Standardnpsmoodstavce"/>
    <w:link w:val="Zkladntext2"/>
    <w:uiPriority w:val="99"/>
    <w:semiHidden/>
    <w:rsid w:val="000305F3"/>
    <w:rPr>
      <w:sz w:val="20"/>
      <w:szCs w:val="20"/>
    </w:rPr>
  </w:style>
  <w:style w:type="paragraph" w:styleId="Zkladntext3">
    <w:name w:val="Body Text 3"/>
    <w:basedOn w:val="Normln"/>
    <w:link w:val="Zkladntext3Char"/>
    <w:uiPriority w:val="99"/>
    <w:rsid w:val="009972F3"/>
    <w:pPr>
      <w:spacing w:line="360" w:lineRule="auto"/>
      <w:jc w:val="both"/>
    </w:pPr>
    <w:rPr>
      <w:b/>
      <w:sz w:val="24"/>
    </w:rPr>
  </w:style>
  <w:style w:type="character" w:customStyle="1" w:styleId="Zkladntext3Char">
    <w:name w:val="Základní text 3 Char"/>
    <w:basedOn w:val="Standardnpsmoodstavce"/>
    <w:link w:val="Zkladntext3"/>
    <w:uiPriority w:val="99"/>
    <w:semiHidden/>
    <w:rsid w:val="000305F3"/>
    <w:rPr>
      <w:sz w:val="16"/>
      <w:szCs w:val="16"/>
    </w:rPr>
  </w:style>
  <w:style w:type="paragraph" w:customStyle="1" w:styleId="o-uvod">
    <w:name w:val="o-uvod"/>
    <w:basedOn w:val="Normln"/>
    <w:uiPriority w:val="99"/>
    <w:rsid w:val="009972F3"/>
    <w:pPr>
      <w:spacing w:before="100" w:beforeAutospacing="1" w:after="100" w:afterAutospacing="1"/>
      <w:jc w:val="center"/>
    </w:pPr>
    <w:rPr>
      <w:rFonts w:ascii="Arial" w:hAnsi="Arial" w:cs="Arial"/>
      <w:b/>
      <w:bCs/>
      <w:i/>
      <w:iCs/>
      <w:color w:val="FF0000"/>
      <w:sz w:val="38"/>
      <w:szCs w:val="38"/>
    </w:rPr>
  </w:style>
  <w:style w:type="paragraph" w:customStyle="1" w:styleId="on-uvod">
    <w:name w:val="on-uvod"/>
    <w:basedOn w:val="Normln"/>
    <w:uiPriority w:val="99"/>
    <w:rsid w:val="009972F3"/>
    <w:pPr>
      <w:spacing w:before="100" w:beforeAutospacing="1" w:after="100" w:afterAutospacing="1"/>
      <w:ind w:left="1836" w:right="1836"/>
      <w:jc w:val="center"/>
    </w:pPr>
    <w:rPr>
      <w:rFonts w:ascii="Arial" w:hAnsi="Arial" w:cs="Arial"/>
      <w:b/>
      <w:bCs/>
      <w:color w:val="0000FF"/>
      <w:sz w:val="31"/>
      <w:szCs w:val="31"/>
    </w:rPr>
  </w:style>
  <w:style w:type="paragraph" w:customStyle="1" w:styleId="odstavec">
    <w:name w:val="odstavec"/>
    <w:basedOn w:val="Normln"/>
    <w:uiPriority w:val="99"/>
    <w:rsid w:val="009972F3"/>
    <w:pPr>
      <w:spacing w:before="100" w:beforeAutospacing="1" w:after="100" w:afterAutospacing="1"/>
      <w:ind w:firstLine="400"/>
      <w:jc w:val="both"/>
    </w:pPr>
    <w:rPr>
      <w:rFonts w:ascii="Arial" w:hAnsi="Arial" w:cs="Arial"/>
      <w:color w:val="000000"/>
      <w:sz w:val="24"/>
      <w:szCs w:val="24"/>
    </w:rPr>
  </w:style>
  <w:style w:type="paragraph" w:customStyle="1" w:styleId="nadpis">
    <w:name w:val="nadpis"/>
    <w:basedOn w:val="Normln"/>
    <w:uiPriority w:val="99"/>
    <w:rsid w:val="009972F3"/>
    <w:pPr>
      <w:spacing w:before="100" w:beforeAutospacing="1" w:after="100" w:afterAutospacing="1"/>
      <w:ind w:left="979" w:right="979"/>
      <w:jc w:val="center"/>
    </w:pPr>
    <w:rPr>
      <w:rFonts w:ascii="Arial" w:hAnsi="Arial" w:cs="Arial"/>
      <w:b/>
      <w:bCs/>
      <w:color w:val="000000"/>
      <w:sz w:val="24"/>
      <w:szCs w:val="24"/>
    </w:rPr>
  </w:style>
  <w:style w:type="paragraph" w:customStyle="1" w:styleId="par">
    <w:name w:val="par"/>
    <w:basedOn w:val="Normln"/>
    <w:uiPriority w:val="99"/>
    <w:rsid w:val="009972F3"/>
    <w:pPr>
      <w:spacing w:before="100" w:beforeAutospacing="1" w:after="50"/>
      <w:jc w:val="center"/>
    </w:pPr>
    <w:rPr>
      <w:rFonts w:ascii="Arial" w:hAnsi="Arial" w:cs="Arial"/>
      <w:color w:val="FF0000"/>
      <w:sz w:val="24"/>
      <w:szCs w:val="24"/>
    </w:rPr>
  </w:style>
  <w:style w:type="character" w:styleId="Sledovanodkaz">
    <w:name w:val="FollowedHyperlink"/>
    <w:basedOn w:val="Standardnpsmoodstavce"/>
    <w:uiPriority w:val="99"/>
    <w:rsid w:val="009972F3"/>
    <w:rPr>
      <w:rFonts w:cs="Times New Roman"/>
      <w:color w:val="800080"/>
      <w:u w:val="single"/>
    </w:rPr>
  </w:style>
  <w:style w:type="paragraph" w:styleId="Nzev">
    <w:name w:val="Title"/>
    <w:basedOn w:val="Normln"/>
    <w:link w:val="NzevChar"/>
    <w:uiPriority w:val="99"/>
    <w:qFormat/>
    <w:rsid w:val="004448DB"/>
    <w:pPr>
      <w:jc w:val="center"/>
    </w:pPr>
    <w:rPr>
      <w:rFonts w:ascii="Arial" w:hAnsi="Arial"/>
      <w:b/>
      <w:sz w:val="24"/>
    </w:rPr>
  </w:style>
  <w:style w:type="character" w:customStyle="1" w:styleId="NzevChar">
    <w:name w:val="Název Char"/>
    <w:basedOn w:val="Standardnpsmoodstavce"/>
    <w:link w:val="Nzev"/>
    <w:uiPriority w:val="10"/>
    <w:rsid w:val="000305F3"/>
    <w:rPr>
      <w:rFonts w:asciiTheme="majorHAnsi" w:eastAsiaTheme="majorEastAsia" w:hAnsiTheme="majorHAnsi" w:cstheme="majorBidi"/>
      <w:b/>
      <w:bCs/>
      <w:kern w:val="28"/>
      <w:sz w:val="32"/>
      <w:szCs w:val="32"/>
    </w:rPr>
  </w:style>
  <w:style w:type="character" w:styleId="Odkaznakoment">
    <w:name w:val="annotation reference"/>
    <w:basedOn w:val="Standardnpsmoodstavce"/>
    <w:uiPriority w:val="99"/>
    <w:semiHidden/>
    <w:unhideWhenUsed/>
    <w:rsid w:val="00091C3C"/>
    <w:rPr>
      <w:sz w:val="16"/>
      <w:szCs w:val="16"/>
    </w:rPr>
  </w:style>
  <w:style w:type="paragraph" w:styleId="Textkomente">
    <w:name w:val="annotation text"/>
    <w:basedOn w:val="Normln"/>
    <w:link w:val="TextkomenteChar"/>
    <w:uiPriority w:val="99"/>
    <w:semiHidden/>
    <w:unhideWhenUsed/>
    <w:rsid w:val="00091C3C"/>
  </w:style>
  <w:style w:type="character" w:customStyle="1" w:styleId="TextkomenteChar">
    <w:name w:val="Text komentáře Char"/>
    <w:basedOn w:val="Standardnpsmoodstavce"/>
    <w:link w:val="Textkomente"/>
    <w:uiPriority w:val="99"/>
    <w:semiHidden/>
    <w:rsid w:val="00091C3C"/>
    <w:rPr>
      <w:sz w:val="20"/>
      <w:szCs w:val="20"/>
    </w:rPr>
  </w:style>
  <w:style w:type="paragraph" w:styleId="Pedmtkomente">
    <w:name w:val="annotation subject"/>
    <w:basedOn w:val="Textkomente"/>
    <w:next w:val="Textkomente"/>
    <w:link w:val="PedmtkomenteChar"/>
    <w:uiPriority w:val="99"/>
    <w:semiHidden/>
    <w:unhideWhenUsed/>
    <w:rsid w:val="00091C3C"/>
    <w:rPr>
      <w:b/>
      <w:bCs/>
    </w:rPr>
  </w:style>
  <w:style w:type="character" w:customStyle="1" w:styleId="PedmtkomenteChar">
    <w:name w:val="Předmět komentáře Char"/>
    <w:basedOn w:val="TextkomenteChar"/>
    <w:link w:val="Pedmtkomente"/>
    <w:uiPriority w:val="99"/>
    <w:semiHidden/>
    <w:rsid w:val="00091C3C"/>
    <w:rPr>
      <w:b/>
      <w:bCs/>
      <w:sz w:val="20"/>
      <w:szCs w:val="20"/>
    </w:rPr>
  </w:style>
  <w:style w:type="paragraph" w:styleId="Textbubliny">
    <w:name w:val="Balloon Text"/>
    <w:basedOn w:val="Normln"/>
    <w:link w:val="TextbublinyChar"/>
    <w:uiPriority w:val="99"/>
    <w:semiHidden/>
    <w:unhideWhenUsed/>
    <w:rsid w:val="00091C3C"/>
    <w:rPr>
      <w:rFonts w:ascii="Tahoma" w:hAnsi="Tahoma" w:cs="Tahoma"/>
      <w:sz w:val="16"/>
      <w:szCs w:val="16"/>
    </w:rPr>
  </w:style>
  <w:style w:type="character" w:customStyle="1" w:styleId="TextbublinyChar">
    <w:name w:val="Text bubliny Char"/>
    <w:basedOn w:val="Standardnpsmoodstavce"/>
    <w:link w:val="Textbubliny"/>
    <w:uiPriority w:val="99"/>
    <w:semiHidden/>
    <w:rsid w:val="00091C3C"/>
    <w:rPr>
      <w:rFonts w:ascii="Tahoma" w:hAnsi="Tahoma" w:cs="Tahoma"/>
      <w:sz w:val="16"/>
      <w:szCs w:val="16"/>
    </w:rPr>
  </w:style>
  <w:style w:type="paragraph" w:styleId="Odstavecseseznamem">
    <w:name w:val="List Paragraph"/>
    <w:basedOn w:val="Normln"/>
    <w:uiPriority w:val="34"/>
    <w:qFormat/>
    <w:rsid w:val="0004012A"/>
    <w:pPr>
      <w:ind w:left="720"/>
      <w:contextualSpacing/>
    </w:pPr>
  </w:style>
  <w:style w:type="paragraph" w:customStyle="1" w:styleId="Default">
    <w:name w:val="Default"/>
    <w:rsid w:val="0004012A"/>
    <w:pPr>
      <w:autoSpaceDE w:val="0"/>
      <w:autoSpaceDN w:val="0"/>
      <w:adjustRightInd w:val="0"/>
    </w:pPr>
    <w:rPr>
      <w:rFonts w:ascii="Calibri" w:hAnsi="Calibri" w:cs="Calibri"/>
      <w:color w:val="000000"/>
      <w:sz w:val="24"/>
      <w:szCs w:val="24"/>
    </w:rPr>
  </w:style>
  <w:style w:type="paragraph" w:styleId="Zhlav">
    <w:name w:val="header"/>
    <w:basedOn w:val="Normln"/>
    <w:link w:val="ZhlavChar"/>
    <w:uiPriority w:val="99"/>
    <w:unhideWhenUsed/>
    <w:rsid w:val="00526F7E"/>
    <w:pPr>
      <w:tabs>
        <w:tab w:val="center" w:pos="4536"/>
        <w:tab w:val="right" w:pos="9072"/>
      </w:tabs>
    </w:pPr>
  </w:style>
  <w:style w:type="character" w:customStyle="1" w:styleId="ZhlavChar">
    <w:name w:val="Záhlaví Char"/>
    <w:basedOn w:val="Standardnpsmoodstavce"/>
    <w:link w:val="Zhlav"/>
    <w:uiPriority w:val="99"/>
    <w:rsid w:val="00526F7E"/>
    <w:rPr>
      <w:sz w:val="20"/>
      <w:szCs w:val="20"/>
    </w:rPr>
  </w:style>
  <w:style w:type="paragraph" w:styleId="Zpat">
    <w:name w:val="footer"/>
    <w:basedOn w:val="Normln"/>
    <w:link w:val="ZpatChar"/>
    <w:uiPriority w:val="99"/>
    <w:unhideWhenUsed/>
    <w:rsid w:val="00526F7E"/>
    <w:pPr>
      <w:tabs>
        <w:tab w:val="center" w:pos="4536"/>
        <w:tab w:val="right" w:pos="9072"/>
      </w:tabs>
    </w:pPr>
  </w:style>
  <w:style w:type="character" w:customStyle="1" w:styleId="ZpatChar">
    <w:name w:val="Zápatí Char"/>
    <w:basedOn w:val="Standardnpsmoodstavce"/>
    <w:link w:val="Zpat"/>
    <w:uiPriority w:val="99"/>
    <w:rsid w:val="00526F7E"/>
    <w:rPr>
      <w:sz w:val="20"/>
      <w:szCs w:val="20"/>
    </w:rPr>
  </w:style>
  <w:style w:type="paragraph" w:styleId="Prosttext">
    <w:name w:val="Plain Text"/>
    <w:basedOn w:val="Normln"/>
    <w:link w:val="ProsttextChar"/>
    <w:uiPriority w:val="99"/>
    <w:unhideWhenUsed/>
    <w:rsid w:val="00B47199"/>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7199"/>
    <w:rPr>
      <w:rFonts w:ascii="Consolas" w:eastAsiaTheme="minorHAnsi" w:hAnsi="Consolas" w:cstheme="minorBidi"/>
      <w:sz w:val="21"/>
      <w:szCs w:val="21"/>
      <w:lang w:eastAsia="en-US"/>
    </w:r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rsid w:val="008B5896"/>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basedOn w:val="Standardnpsmoodstavce"/>
    <w:link w:val="Textpoznpodarou"/>
    <w:uiPriority w:val="99"/>
    <w:rsid w:val="008B5896"/>
    <w:rPr>
      <w:sz w:val="20"/>
      <w:szCs w:val="20"/>
    </w:rPr>
  </w:style>
  <w:style w:type="paragraph" w:styleId="Zkladntextodsazen3">
    <w:name w:val="Body Text Indent 3"/>
    <w:basedOn w:val="Normln"/>
    <w:link w:val="Zkladntextodsazen3Char"/>
    <w:rsid w:val="000A4ADF"/>
    <w:pPr>
      <w:spacing w:after="120"/>
      <w:ind w:left="283"/>
    </w:pPr>
    <w:rPr>
      <w:sz w:val="16"/>
      <w:szCs w:val="16"/>
    </w:rPr>
  </w:style>
  <w:style w:type="character" w:customStyle="1" w:styleId="Zkladntextodsazen3Char">
    <w:name w:val="Základní text odsazený 3 Char"/>
    <w:basedOn w:val="Standardnpsmoodstavce"/>
    <w:link w:val="Zkladntextodsazen3"/>
    <w:rsid w:val="000A4ADF"/>
    <w:rPr>
      <w:sz w:val="16"/>
      <w:szCs w:val="16"/>
    </w:rPr>
  </w:style>
  <w:style w:type="paragraph" w:styleId="Obsah1">
    <w:name w:val="toc 1"/>
    <w:basedOn w:val="Normln"/>
    <w:next w:val="Normln"/>
    <w:qFormat/>
    <w:rsid w:val="00F30786"/>
    <w:pPr>
      <w:suppressAutoHyphens/>
      <w:ind w:left="360"/>
      <w:jc w:val="both"/>
    </w:pPr>
    <w:rPr>
      <w:sz w:val="24"/>
      <w:lang w:eastAsia="ar-SA"/>
    </w:rPr>
  </w:style>
  <w:style w:type="paragraph" w:customStyle="1" w:styleId="Odstavecseseznamem1">
    <w:name w:val="Odstavec se seznamem1"/>
    <w:basedOn w:val="Normln"/>
    <w:qFormat/>
    <w:rsid w:val="00F30786"/>
    <w:pPr>
      <w:suppressAutoHyphens/>
      <w:ind w:left="708"/>
    </w:pPr>
    <w:rPr>
      <w:sz w:val="24"/>
      <w:szCs w:val="24"/>
      <w:lang w:eastAsia="ar-SA"/>
    </w:rPr>
  </w:style>
  <w:style w:type="paragraph" w:customStyle="1" w:styleId="Textodstavce">
    <w:name w:val="Text odstavce"/>
    <w:basedOn w:val="Normln"/>
    <w:rsid w:val="000703EF"/>
    <w:pPr>
      <w:numPr>
        <w:ilvl w:val="6"/>
        <w:numId w:val="28"/>
      </w:numPr>
      <w:tabs>
        <w:tab w:val="left" w:pos="851"/>
      </w:tabs>
      <w:spacing w:before="120" w:after="120"/>
      <w:jc w:val="both"/>
      <w:outlineLvl w:val="6"/>
    </w:pPr>
    <w:rPr>
      <w:sz w:val="24"/>
    </w:rPr>
  </w:style>
  <w:style w:type="paragraph" w:customStyle="1" w:styleId="Textbodu">
    <w:name w:val="Text bodu"/>
    <w:basedOn w:val="Normln"/>
    <w:rsid w:val="000703EF"/>
    <w:pPr>
      <w:numPr>
        <w:ilvl w:val="8"/>
        <w:numId w:val="28"/>
      </w:numPr>
      <w:jc w:val="both"/>
      <w:outlineLvl w:val="8"/>
    </w:pPr>
    <w:rPr>
      <w:sz w:val="24"/>
    </w:rPr>
  </w:style>
  <w:style w:type="paragraph" w:customStyle="1" w:styleId="Textpsmene">
    <w:name w:val="Text písmene"/>
    <w:basedOn w:val="Normln"/>
    <w:rsid w:val="000703EF"/>
    <w:pPr>
      <w:numPr>
        <w:ilvl w:val="7"/>
        <w:numId w:val="28"/>
      </w:numPr>
      <w:jc w:val="both"/>
      <w:outlineLvl w:val="7"/>
    </w:pPr>
    <w:rPr>
      <w:sz w:val="24"/>
    </w:rPr>
  </w:style>
  <w:style w:type="character" w:customStyle="1" w:styleId="apple-style-span">
    <w:name w:val="apple-style-span"/>
    <w:rsid w:val="000703EF"/>
  </w:style>
  <w:style w:type="paragraph" w:styleId="Bezmezer">
    <w:name w:val="No Spacing"/>
    <w:qFormat/>
    <w:rsid w:val="00253D99"/>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2A4B"/>
    <w:rPr>
      <w:sz w:val="20"/>
      <w:szCs w:val="20"/>
    </w:rPr>
  </w:style>
  <w:style w:type="paragraph" w:styleId="Nadpis1">
    <w:name w:val="heading 1"/>
    <w:basedOn w:val="Normln"/>
    <w:next w:val="Normln"/>
    <w:link w:val="Nadpis1Char"/>
    <w:uiPriority w:val="99"/>
    <w:qFormat/>
    <w:rsid w:val="009972F3"/>
    <w:pPr>
      <w:keepNext/>
      <w:pBdr>
        <w:bottom w:val="single" w:sz="4" w:space="1" w:color="auto"/>
      </w:pBdr>
      <w:jc w:val="center"/>
      <w:outlineLvl w:val="0"/>
    </w:pPr>
    <w:rPr>
      <w:b/>
      <w:sz w:val="24"/>
    </w:rPr>
  </w:style>
  <w:style w:type="paragraph" w:styleId="Nadpis2">
    <w:name w:val="heading 2"/>
    <w:basedOn w:val="Normln"/>
    <w:next w:val="Normln"/>
    <w:link w:val="Nadpis2Char"/>
    <w:uiPriority w:val="99"/>
    <w:qFormat/>
    <w:rsid w:val="009972F3"/>
    <w:pPr>
      <w:keepNext/>
      <w:spacing w:before="240" w:after="60"/>
      <w:outlineLvl w:val="1"/>
    </w:pPr>
    <w:rPr>
      <w:rFonts w:ascii="Arial" w:hAnsi="Arial"/>
      <w:b/>
      <w:i/>
      <w:sz w:val="24"/>
      <w:lang w:val="en-GB"/>
    </w:rPr>
  </w:style>
  <w:style w:type="paragraph" w:styleId="Nadpis3">
    <w:name w:val="heading 3"/>
    <w:basedOn w:val="Normln"/>
    <w:next w:val="Normln"/>
    <w:link w:val="Nadpis3Char"/>
    <w:uiPriority w:val="99"/>
    <w:qFormat/>
    <w:rsid w:val="009972F3"/>
    <w:pPr>
      <w:keepNext/>
      <w:outlineLvl w:val="2"/>
    </w:pPr>
    <w:rPr>
      <w:rFonts w:ascii="Arial" w:hAnsi="Arial"/>
      <w:sz w:val="32"/>
    </w:rPr>
  </w:style>
  <w:style w:type="paragraph" w:styleId="Nadpis4">
    <w:name w:val="heading 4"/>
    <w:basedOn w:val="Normln"/>
    <w:next w:val="Normln"/>
    <w:link w:val="Nadpis4Char"/>
    <w:uiPriority w:val="99"/>
    <w:qFormat/>
    <w:rsid w:val="009972F3"/>
    <w:pPr>
      <w:keepNext/>
      <w:jc w:val="right"/>
      <w:outlineLvl w:val="3"/>
    </w:pPr>
    <w:rPr>
      <w:sz w:val="24"/>
    </w:rPr>
  </w:style>
  <w:style w:type="paragraph" w:styleId="Nadpis5">
    <w:name w:val="heading 5"/>
    <w:basedOn w:val="Normln"/>
    <w:next w:val="Normln"/>
    <w:link w:val="Nadpis5Char"/>
    <w:uiPriority w:val="99"/>
    <w:qFormat/>
    <w:rsid w:val="009972F3"/>
    <w:pPr>
      <w:keepNext/>
      <w:jc w:val="center"/>
      <w:outlineLvl w:val="4"/>
    </w:pPr>
    <w:rPr>
      <w:sz w:val="24"/>
    </w:rPr>
  </w:style>
  <w:style w:type="paragraph" w:styleId="Nadpis6">
    <w:name w:val="heading 6"/>
    <w:basedOn w:val="Normln"/>
    <w:next w:val="Normln"/>
    <w:link w:val="Nadpis6Char"/>
    <w:uiPriority w:val="99"/>
    <w:qFormat/>
    <w:rsid w:val="009972F3"/>
    <w:pPr>
      <w:keepNext/>
      <w:outlineLvl w:val="5"/>
    </w:pPr>
    <w:rPr>
      <w:i/>
      <w:sz w:val="18"/>
    </w:rPr>
  </w:style>
  <w:style w:type="paragraph" w:styleId="Nadpis7">
    <w:name w:val="heading 7"/>
    <w:basedOn w:val="Normln"/>
    <w:next w:val="Normln"/>
    <w:link w:val="Nadpis7Char"/>
    <w:uiPriority w:val="99"/>
    <w:qFormat/>
    <w:rsid w:val="009972F3"/>
    <w:pPr>
      <w:keepNext/>
      <w:jc w:val="both"/>
      <w:outlineLvl w:val="6"/>
    </w:pPr>
    <w:rPr>
      <w:b/>
      <w:sz w:val="24"/>
      <w:u w:val="single"/>
    </w:rPr>
  </w:style>
  <w:style w:type="paragraph" w:styleId="Nadpis8">
    <w:name w:val="heading 8"/>
    <w:basedOn w:val="Normln"/>
    <w:next w:val="Normln"/>
    <w:link w:val="Nadpis8Char"/>
    <w:uiPriority w:val="99"/>
    <w:qFormat/>
    <w:rsid w:val="009972F3"/>
    <w:pPr>
      <w:keepNext/>
      <w:jc w:val="right"/>
      <w:outlineLvl w:val="7"/>
    </w:pPr>
    <w:rPr>
      <w:b/>
      <w:noProof/>
      <w:sz w:val="24"/>
      <w:u w:val="single"/>
    </w:rPr>
  </w:style>
  <w:style w:type="paragraph" w:styleId="Nadpis9">
    <w:name w:val="heading 9"/>
    <w:basedOn w:val="Normln"/>
    <w:next w:val="Normln"/>
    <w:link w:val="Nadpis9Char"/>
    <w:uiPriority w:val="99"/>
    <w:qFormat/>
    <w:rsid w:val="009972F3"/>
    <w:pPr>
      <w:keepNext/>
      <w:jc w:val="right"/>
      <w:outlineLvl w:val="8"/>
    </w:pPr>
    <w:rPr>
      <w:b/>
      <w:noProo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305F3"/>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0305F3"/>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0305F3"/>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0305F3"/>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0305F3"/>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0305F3"/>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0305F3"/>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0305F3"/>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0305F3"/>
    <w:rPr>
      <w:rFonts w:asciiTheme="majorHAnsi" w:eastAsiaTheme="majorEastAsia" w:hAnsiTheme="majorHAnsi" w:cstheme="majorBidi"/>
    </w:rPr>
  </w:style>
  <w:style w:type="character" w:styleId="Hypertextovodkaz">
    <w:name w:val="Hyperlink"/>
    <w:basedOn w:val="Standardnpsmoodstavce"/>
    <w:uiPriority w:val="99"/>
    <w:rsid w:val="009972F3"/>
    <w:rPr>
      <w:rFonts w:cs="Times New Roman"/>
      <w:color w:val="0000FF"/>
      <w:u w:val="single"/>
    </w:rPr>
  </w:style>
  <w:style w:type="paragraph" w:styleId="Zkladntext">
    <w:name w:val="Body Text"/>
    <w:basedOn w:val="Normln"/>
    <w:link w:val="ZkladntextChar"/>
    <w:uiPriority w:val="99"/>
    <w:rsid w:val="009972F3"/>
    <w:rPr>
      <w:sz w:val="24"/>
      <w:lang w:val="en-GB"/>
    </w:rPr>
  </w:style>
  <w:style w:type="character" w:customStyle="1" w:styleId="ZkladntextChar">
    <w:name w:val="Základní text Char"/>
    <w:basedOn w:val="Standardnpsmoodstavce"/>
    <w:link w:val="Zkladntext"/>
    <w:uiPriority w:val="99"/>
    <w:semiHidden/>
    <w:rsid w:val="000305F3"/>
    <w:rPr>
      <w:sz w:val="20"/>
      <w:szCs w:val="20"/>
    </w:rPr>
  </w:style>
  <w:style w:type="paragraph" w:styleId="Zkladntextodsazen">
    <w:name w:val="Body Text Indent"/>
    <w:basedOn w:val="Normln"/>
    <w:link w:val="ZkladntextodsazenChar"/>
    <w:uiPriority w:val="99"/>
    <w:rsid w:val="009972F3"/>
    <w:pPr>
      <w:ind w:left="5664"/>
    </w:pPr>
    <w:rPr>
      <w:sz w:val="24"/>
    </w:rPr>
  </w:style>
  <w:style w:type="character" w:customStyle="1" w:styleId="ZkladntextodsazenChar">
    <w:name w:val="Základní text odsazený Char"/>
    <w:basedOn w:val="Standardnpsmoodstavce"/>
    <w:link w:val="Zkladntextodsazen"/>
    <w:uiPriority w:val="99"/>
    <w:semiHidden/>
    <w:rsid w:val="000305F3"/>
    <w:rPr>
      <w:sz w:val="20"/>
      <w:szCs w:val="20"/>
    </w:rPr>
  </w:style>
  <w:style w:type="paragraph" w:styleId="Zkladntext2">
    <w:name w:val="Body Text 2"/>
    <w:basedOn w:val="Normln"/>
    <w:link w:val="Zkladntext2Char"/>
    <w:uiPriority w:val="99"/>
    <w:rsid w:val="009972F3"/>
    <w:pPr>
      <w:spacing w:line="360" w:lineRule="auto"/>
      <w:jc w:val="both"/>
    </w:pPr>
    <w:rPr>
      <w:sz w:val="24"/>
    </w:rPr>
  </w:style>
  <w:style w:type="character" w:customStyle="1" w:styleId="Zkladntext2Char">
    <w:name w:val="Základní text 2 Char"/>
    <w:basedOn w:val="Standardnpsmoodstavce"/>
    <w:link w:val="Zkladntext2"/>
    <w:uiPriority w:val="99"/>
    <w:semiHidden/>
    <w:rsid w:val="000305F3"/>
    <w:rPr>
      <w:sz w:val="20"/>
      <w:szCs w:val="20"/>
    </w:rPr>
  </w:style>
  <w:style w:type="paragraph" w:styleId="Zkladntext3">
    <w:name w:val="Body Text 3"/>
    <w:basedOn w:val="Normln"/>
    <w:link w:val="Zkladntext3Char"/>
    <w:uiPriority w:val="99"/>
    <w:rsid w:val="009972F3"/>
    <w:pPr>
      <w:spacing w:line="360" w:lineRule="auto"/>
      <w:jc w:val="both"/>
    </w:pPr>
    <w:rPr>
      <w:b/>
      <w:sz w:val="24"/>
    </w:rPr>
  </w:style>
  <w:style w:type="character" w:customStyle="1" w:styleId="Zkladntext3Char">
    <w:name w:val="Základní text 3 Char"/>
    <w:basedOn w:val="Standardnpsmoodstavce"/>
    <w:link w:val="Zkladntext3"/>
    <w:uiPriority w:val="99"/>
    <w:semiHidden/>
    <w:rsid w:val="000305F3"/>
    <w:rPr>
      <w:sz w:val="16"/>
      <w:szCs w:val="16"/>
    </w:rPr>
  </w:style>
  <w:style w:type="paragraph" w:customStyle="1" w:styleId="o-uvod">
    <w:name w:val="o-uvod"/>
    <w:basedOn w:val="Normln"/>
    <w:uiPriority w:val="99"/>
    <w:rsid w:val="009972F3"/>
    <w:pPr>
      <w:spacing w:before="100" w:beforeAutospacing="1" w:after="100" w:afterAutospacing="1"/>
      <w:jc w:val="center"/>
    </w:pPr>
    <w:rPr>
      <w:rFonts w:ascii="Arial" w:hAnsi="Arial" w:cs="Arial"/>
      <w:b/>
      <w:bCs/>
      <w:i/>
      <w:iCs/>
      <w:color w:val="FF0000"/>
      <w:sz w:val="38"/>
      <w:szCs w:val="38"/>
    </w:rPr>
  </w:style>
  <w:style w:type="paragraph" w:customStyle="1" w:styleId="on-uvod">
    <w:name w:val="on-uvod"/>
    <w:basedOn w:val="Normln"/>
    <w:uiPriority w:val="99"/>
    <w:rsid w:val="009972F3"/>
    <w:pPr>
      <w:spacing w:before="100" w:beforeAutospacing="1" w:after="100" w:afterAutospacing="1"/>
      <w:ind w:left="1836" w:right="1836"/>
      <w:jc w:val="center"/>
    </w:pPr>
    <w:rPr>
      <w:rFonts w:ascii="Arial" w:hAnsi="Arial" w:cs="Arial"/>
      <w:b/>
      <w:bCs/>
      <w:color w:val="0000FF"/>
      <w:sz w:val="31"/>
      <w:szCs w:val="31"/>
    </w:rPr>
  </w:style>
  <w:style w:type="paragraph" w:customStyle="1" w:styleId="odstavec">
    <w:name w:val="odstavec"/>
    <w:basedOn w:val="Normln"/>
    <w:uiPriority w:val="99"/>
    <w:rsid w:val="009972F3"/>
    <w:pPr>
      <w:spacing w:before="100" w:beforeAutospacing="1" w:after="100" w:afterAutospacing="1"/>
      <w:ind w:firstLine="400"/>
      <w:jc w:val="both"/>
    </w:pPr>
    <w:rPr>
      <w:rFonts w:ascii="Arial" w:hAnsi="Arial" w:cs="Arial"/>
      <w:color w:val="000000"/>
      <w:sz w:val="24"/>
      <w:szCs w:val="24"/>
    </w:rPr>
  </w:style>
  <w:style w:type="paragraph" w:customStyle="1" w:styleId="nadpis">
    <w:name w:val="nadpis"/>
    <w:basedOn w:val="Normln"/>
    <w:uiPriority w:val="99"/>
    <w:rsid w:val="009972F3"/>
    <w:pPr>
      <w:spacing w:before="100" w:beforeAutospacing="1" w:after="100" w:afterAutospacing="1"/>
      <w:ind w:left="979" w:right="979"/>
      <w:jc w:val="center"/>
    </w:pPr>
    <w:rPr>
      <w:rFonts w:ascii="Arial" w:hAnsi="Arial" w:cs="Arial"/>
      <w:b/>
      <w:bCs/>
      <w:color w:val="000000"/>
      <w:sz w:val="24"/>
      <w:szCs w:val="24"/>
    </w:rPr>
  </w:style>
  <w:style w:type="paragraph" w:customStyle="1" w:styleId="par">
    <w:name w:val="par"/>
    <w:basedOn w:val="Normln"/>
    <w:uiPriority w:val="99"/>
    <w:rsid w:val="009972F3"/>
    <w:pPr>
      <w:spacing w:before="100" w:beforeAutospacing="1" w:after="50"/>
      <w:jc w:val="center"/>
    </w:pPr>
    <w:rPr>
      <w:rFonts w:ascii="Arial" w:hAnsi="Arial" w:cs="Arial"/>
      <w:color w:val="FF0000"/>
      <w:sz w:val="24"/>
      <w:szCs w:val="24"/>
    </w:rPr>
  </w:style>
  <w:style w:type="character" w:styleId="Sledovanodkaz">
    <w:name w:val="FollowedHyperlink"/>
    <w:basedOn w:val="Standardnpsmoodstavce"/>
    <w:uiPriority w:val="99"/>
    <w:rsid w:val="009972F3"/>
    <w:rPr>
      <w:rFonts w:cs="Times New Roman"/>
      <w:color w:val="800080"/>
      <w:u w:val="single"/>
    </w:rPr>
  </w:style>
  <w:style w:type="paragraph" w:styleId="Nzev">
    <w:name w:val="Title"/>
    <w:basedOn w:val="Normln"/>
    <w:link w:val="NzevChar"/>
    <w:uiPriority w:val="99"/>
    <w:qFormat/>
    <w:rsid w:val="004448DB"/>
    <w:pPr>
      <w:jc w:val="center"/>
    </w:pPr>
    <w:rPr>
      <w:rFonts w:ascii="Arial" w:hAnsi="Arial"/>
      <w:b/>
      <w:sz w:val="24"/>
    </w:rPr>
  </w:style>
  <w:style w:type="character" w:customStyle="1" w:styleId="NzevChar">
    <w:name w:val="Název Char"/>
    <w:basedOn w:val="Standardnpsmoodstavce"/>
    <w:link w:val="Nzev"/>
    <w:uiPriority w:val="10"/>
    <w:rsid w:val="000305F3"/>
    <w:rPr>
      <w:rFonts w:asciiTheme="majorHAnsi" w:eastAsiaTheme="majorEastAsia" w:hAnsiTheme="majorHAnsi" w:cstheme="majorBidi"/>
      <w:b/>
      <w:bCs/>
      <w:kern w:val="28"/>
      <w:sz w:val="32"/>
      <w:szCs w:val="32"/>
    </w:rPr>
  </w:style>
  <w:style w:type="character" w:styleId="Odkaznakoment">
    <w:name w:val="annotation reference"/>
    <w:basedOn w:val="Standardnpsmoodstavce"/>
    <w:uiPriority w:val="99"/>
    <w:semiHidden/>
    <w:unhideWhenUsed/>
    <w:rsid w:val="00091C3C"/>
    <w:rPr>
      <w:sz w:val="16"/>
      <w:szCs w:val="16"/>
    </w:rPr>
  </w:style>
  <w:style w:type="paragraph" w:styleId="Textkomente">
    <w:name w:val="annotation text"/>
    <w:basedOn w:val="Normln"/>
    <w:link w:val="TextkomenteChar"/>
    <w:uiPriority w:val="99"/>
    <w:semiHidden/>
    <w:unhideWhenUsed/>
    <w:rsid w:val="00091C3C"/>
  </w:style>
  <w:style w:type="character" w:customStyle="1" w:styleId="TextkomenteChar">
    <w:name w:val="Text komentáře Char"/>
    <w:basedOn w:val="Standardnpsmoodstavce"/>
    <w:link w:val="Textkomente"/>
    <w:uiPriority w:val="99"/>
    <w:semiHidden/>
    <w:rsid w:val="00091C3C"/>
    <w:rPr>
      <w:sz w:val="20"/>
      <w:szCs w:val="20"/>
    </w:rPr>
  </w:style>
  <w:style w:type="paragraph" w:styleId="Pedmtkomente">
    <w:name w:val="annotation subject"/>
    <w:basedOn w:val="Textkomente"/>
    <w:next w:val="Textkomente"/>
    <w:link w:val="PedmtkomenteChar"/>
    <w:uiPriority w:val="99"/>
    <w:semiHidden/>
    <w:unhideWhenUsed/>
    <w:rsid w:val="00091C3C"/>
    <w:rPr>
      <w:b/>
      <w:bCs/>
    </w:rPr>
  </w:style>
  <w:style w:type="character" w:customStyle="1" w:styleId="PedmtkomenteChar">
    <w:name w:val="Předmět komentáře Char"/>
    <w:basedOn w:val="TextkomenteChar"/>
    <w:link w:val="Pedmtkomente"/>
    <w:uiPriority w:val="99"/>
    <w:semiHidden/>
    <w:rsid w:val="00091C3C"/>
    <w:rPr>
      <w:b/>
      <w:bCs/>
      <w:sz w:val="20"/>
      <w:szCs w:val="20"/>
    </w:rPr>
  </w:style>
  <w:style w:type="paragraph" w:styleId="Textbubliny">
    <w:name w:val="Balloon Text"/>
    <w:basedOn w:val="Normln"/>
    <w:link w:val="TextbublinyChar"/>
    <w:uiPriority w:val="99"/>
    <w:semiHidden/>
    <w:unhideWhenUsed/>
    <w:rsid w:val="00091C3C"/>
    <w:rPr>
      <w:rFonts w:ascii="Tahoma" w:hAnsi="Tahoma" w:cs="Tahoma"/>
      <w:sz w:val="16"/>
      <w:szCs w:val="16"/>
    </w:rPr>
  </w:style>
  <w:style w:type="character" w:customStyle="1" w:styleId="TextbublinyChar">
    <w:name w:val="Text bubliny Char"/>
    <w:basedOn w:val="Standardnpsmoodstavce"/>
    <w:link w:val="Textbubliny"/>
    <w:uiPriority w:val="99"/>
    <w:semiHidden/>
    <w:rsid w:val="00091C3C"/>
    <w:rPr>
      <w:rFonts w:ascii="Tahoma" w:hAnsi="Tahoma" w:cs="Tahoma"/>
      <w:sz w:val="16"/>
      <w:szCs w:val="16"/>
    </w:rPr>
  </w:style>
  <w:style w:type="paragraph" w:styleId="Odstavecseseznamem">
    <w:name w:val="List Paragraph"/>
    <w:basedOn w:val="Normln"/>
    <w:uiPriority w:val="34"/>
    <w:qFormat/>
    <w:rsid w:val="0004012A"/>
    <w:pPr>
      <w:ind w:left="720"/>
      <w:contextualSpacing/>
    </w:pPr>
  </w:style>
  <w:style w:type="paragraph" w:customStyle="1" w:styleId="Default">
    <w:name w:val="Default"/>
    <w:rsid w:val="0004012A"/>
    <w:pPr>
      <w:autoSpaceDE w:val="0"/>
      <w:autoSpaceDN w:val="0"/>
      <w:adjustRightInd w:val="0"/>
    </w:pPr>
    <w:rPr>
      <w:rFonts w:ascii="Calibri" w:hAnsi="Calibri" w:cs="Calibri"/>
      <w:color w:val="000000"/>
      <w:sz w:val="24"/>
      <w:szCs w:val="24"/>
    </w:rPr>
  </w:style>
  <w:style w:type="paragraph" w:styleId="Zhlav">
    <w:name w:val="header"/>
    <w:basedOn w:val="Normln"/>
    <w:link w:val="ZhlavChar"/>
    <w:uiPriority w:val="99"/>
    <w:unhideWhenUsed/>
    <w:rsid w:val="00526F7E"/>
    <w:pPr>
      <w:tabs>
        <w:tab w:val="center" w:pos="4536"/>
        <w:tab w:val="right" w:pos="9072"/>
      </w:tabs>
    </w:pPr>
  </w:style>
  <w:style w:type="character" w:customStyle="1" w:styleId="ZhlavChar">
    <w:name w:val="Záhlaví Char"/>
    <w:basedOn w:val="Standardnpsmoodstavce"/>
    <w:link w:val="Zhlav"/>
    <w:uiPriority w:val="99"/>
    <w:rsid w:val="00526F7E"/>
    <w:rPr>
      <w:sz w:val="20"/>
      <w:szCs w:val="20"/>
    </w:rPr>
  </w:style>
  <w:style w:type="paragraph" w:styleId="Zpat">
    <w:name w:val="footer"/>
    <w:basedOn w:val="Normln"/>
    <w:link w:val="ZpatChar"/>
    <w:uiPriority w:val="99"/>
    <w:unhideWhenUsed/>
    <w:rsid w:val="00526F7E"/>
    <w:pPr>
      <w:tabs>
        <w:tab w:val="center" w:pos="4536"/>
        <w:tab w:val="right" w:pos="9072"/>
      </w:tabs>
    </w:pPr>
  </w:style>
  <w:style w:type="character" w:customStyle="1" w:styleId="ZpatChar">
    <w:name w:val="Zápatí Char"/>
    <w:basedOn w:val="Standardnpsmoodstavce"/>
    <w:link w:val="Zpat"/>
    <w:uiPriority w:val="99"/>
    <w:rsid w:val="00526F7E"/>
    <w:rPr>
      <w:sz w:val="20"/>
      <w:szCs w:val="20"/>
    </w:rPr>
  </w:style>
  <w:style w:type="paragraph" w:styleId="Prosttext">
    <w:name w:val="Plain Text"/>
    <w:basedOn w:val="Normln"/>
    <w:link w:val="ProsttextChar"/>
    <w:uiPriority w:val="99"/>
    <w:semiHidden/>
    <w:unhideWhenUsed/>
    <w:rsid w:val="00B47199"/>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semiHidden/>
    <w:rsid w:val="00B47199"/>
    <w:rPr>
      <w:rFonts w:ascii="Consolas" w:eastAsiaTheme="minorHAnsi" w:hAnsi="Consolas" w:cstheme="minorBidi"/>
      <w:sz w:val="21"/>
      <w:szCs w:val="21"/>
      <w:lang w:eastAsia="en-US"/>
    </w:r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rsid w:val="008B5896"/>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basedOn w:val="Standardnpsmoodstavce"/>
    <w:link w:val="Textpoznpodarou"/>
    <w:uiPriority w:val="99"/>
    <w:rsid w:val="008B5896"/>
    <w:rPr>
      <w:sz w:val="20"/>
      <w:szCs w:val="20"/>
    </w:rPr>
  </w:style>
  <w:style w:type="paragraph" w:styleId="Zkladntextodsazen3">
    <w:name w:val="Body Text Indent 3"/>
    <w:basedOn w:val="Normln"/>
    <w:link w:val="Zkladntextodsazen3Char"/>
    <w:rsid w:val="000A4ADF"/>
    <w:pPr>
      <w:spacing w:after="120"/>
      <w:ind w:left="283"/>
    </w:pPr>
    <w:rPr>
      <w:sz w:val="16"/>
      <w:szCs w:val="16"/>
    </w:rPr>
  </w:style>
  <w:style w:type="character" w:customStyle="1" w:styleId="Zkladntextodsazen3Char">
    <w:name w:val="Základní text odsazený 3 Char"/>
    <w:basedOn w:val="Standardnpsmoodstavce"/>
    <w:link w:val="Zkladntextodsazen3"/>
    <w:rsid w:val="000A4ADF"/>
    <w:rPr>
      <w:sz w:val="16"/>
      <w:szCs w:val="16"/>
    </w:rPr>
  </w:style>
</w:styles>
</file>

<file path=word/webSettings.xml><?xml version="1.0" encoding="utf-8"?>
<w:webSettings xmlns:r="http://schemas.openxmlformats.org/officeDocument/2006/relationships" xmlns:w="http://schemas.openxmlformats.org/wordprocessingml/2006/main">
  <w:divs>
    <w:div w:id="306323570">
      <w:bodyDiv w:val="1"/>
      <w:marLeft w:val="0"/>
      <w:marRight w:val="0"/>
      <w:marTop w:val="0"/>
      <w:marBottom w:val="0"/>
      <w:divBdr>
        <w:top w:val="none" w:sz="0" w:space="0" w:color="auto"/>
        <w:left w:val="none" w:sz="0" w:space="0" w:color="auto"/>
        <w:bottom w:val="none" w:sz="0" w:space="0" w:color="auto"/>
        <w:right w:val="none" w:sz="0" w:space="0" w:color="auto"/>
      </w:divBdr>
    </w:div>
    <w:div w:id="1079714173">
      <w:bodyDiv w:val="1"/>
      <w:marLeft w:val="0"/>
      <w:marRight w:val="0"/>
      <w:marTop w:val="0"/>
      <w:marBottom w:val="0"/>
      <w:divBdr>
        <w:top w:val="none" w:sz="0" w:space="0" w:color="auto"/>
        <w:left w:val="none" w:sz="0" w:space="0" w:color="auto"/>
        <w:bottom w:val="none" w:sz="0" w:space="0" w:color="auto"/>
        <w:right w:val="none" w:sz="0" w:space="0" w:color="auto"/>
      </w:divBdr>
    </w:div>
    <w:div w:id="1173296705">
      <w:bodyDiv w:val="1"/>
      <w:marLeft w:val="0"/>
      <w:marRight w:val="0"/>
      <w:marTop w:val="0"/>
      <w:marBottom w:val="0"/>
      <w:divBdr>
        <w:top w:val="none" w:sz="0" w:space="0" w:color="auto"/>
        <w:left w:val="none" w:sz="0" w:space="0" w:color="auto"/>
        <w:bottom w:val="none" w:sz="0" w:space="0" w:color="auto"/>
        <w:right w:val="none" w:sz="0" w:space="0" w:color="auto"/>
      </w:divBdr>
    </w:div>
    <w:div w:id="1512840017">
      <w:marLeft w:val="0"/>
      <w:marRight w:val="0"/>
      <w:marTop w:val="0"/>
      <w:marBottom w:val="0"/>
      <w:divBdr>
        <w:top w:val="none" w:sz="0" w:space="0" w:color="auto"/>
        <w:left w:val="none" w:sz="0" w:space="0" w:color="auto"/>
        <w:bottom w:val="none" w:sz="0" w:space="0" w:color="auto"/>
        <w:right w:val="none" w:sz="0" w:space="0" w:color="auto"/>
      </w:divBdr>
    </w:div>
    <w:div w:id="15128400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Studni&#269;ka\Local%20Settings\AppData\Local\Microsoft\Windows\Temporary%20Internet%20Files\Content.Outlook\QXBRTBCP\www.cpubenchmark.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Documents%20and%20Settings\Studni&#269;ka\Local%20Settings\AppData\Local\Microsoft\Windows\Temporary%20Internet%20Files\Content.Outlook\QXBRTBCP\www.cpubenchmark.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8B04C8-2B75-4BCA-8CEA-08F7EDA4B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18</Pages>
  <Words>4825</Words>
  <Characters>29309</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Střední průmyslová a umělecká škol a Vyšší odborná škola,</vt:lpstr>
    </vt:vector>
  </TitlesOfParts>
  <Company>SPUŠ a VOŠ</Company>
  <LinksUpToDate>false</LinksUpToDate>
  <CharactersWithSpaces>34066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Střední průmyslová a umělecká škol a Vyšší odborná škola,</dc:title>
  <dc:creator>Miroslav Přibil</dc:creator>
  <cp:lastModifiedBy>chalupap</cp:lastModifiedBy>
  <cp:revision>5</cp:revision>
  <cp:lastPrinted>2013-04-29T09:54:00Z</cp:lastPrinted>
  <dcterms:created xsi:type="dcterms:W3CDTF">2013-05-30T20:27:00Z</dcterms:created>
  <dcterms:modified xsi:type="dcterms:W3CDTF">2013-06-03T07:56:00Z</dcterms:modified>
</cp:coreProperties>
</file>