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3E5" w:rsidRDefault="003863E5">
      <w:pPr>
        <w:spacing w:before="240"/>
        <w:jc w:val="center"/>
        <w:rPr>
          <w:rFonts w:ascii="Arial" w:hAnsi="Arial" w:cs="Arial"/>
          <w:b/>
          <w:bCs/>
          <w:sz w:val="44"/>
        </w:rPr>
      </w:pPr>
      <w:r>
        <w:rPr>
          <w:rFonts w:ascii="Arial" w:hAnsi="Arial" w:cs="Arial"/>
          <w:b/>
          <w:bCs/>
          <w:sz w:val="44"/>
        </w:rPr>
        <w:t>VZOR - ČESTNÉ PROHLÁŠENÍ DODAVATELE</w:t>
      </w:r>
    </w:p>
    <w:p w:rsidR="003863E5" w:rsidRDefault="003863E5">
      <w:pPr>
        <w:pStyle w:val="Zkladntext"/>
        <w:spacing w:line="240" w:lineRule="atLeast"/>
        <w:ind w:left="2880" w:hanging="288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splnění základních kvalifikačních předpokladů </w:t>
      </w:r>
    </w:p>
    <w:p w:rsidR="003863E5" w:rsidRDefault="003863E5">
      <w:pPr>
        <w:pStyle w:val="Zkladntext"/>
        <w:spacing w:line="240" w:lineRule="atLeast"/>
        <w:ind w:left="2880" w:hanging="2880"/>
        <w:jc w:val="center"/>
        <w:rPr>
          <w:rFonts w:ascii="Arial" w:hAnsi="Arial"/>
          <w:b w:val="0"/>
          <w:bCs/>
          <w:u w:val="none"/>
        </w:rPr>
      </w:pPr>
    </w:p>
    <w:p w:rsidR="003863E5" w:rsidRDefault="003863E5">
      <w:pPr>
        <w:jc w:val="center"/>
        <w:rPr>
          <w:rFonts w:ascii="Arial" w:hAnsi="Arial" w:cs="Arial"/>
          <w:b/>
          <w:sz w:val="32"/>
          <w:szCs w:val="36"/>
        </w:rPr>
      </w:pPr>
    </w:p>
    <w:p w:rsidR="003863E5" w:rsidRDefault="003863E5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b/>
          <w:sz w:val="36"/>
          <w:szCs w:val="36"/>
        </w:rPr>
        <w:t xml:space="preserve">„Moderní škola Krnov – </w:t>
      </w:r>
      <w:r w:rsidR="00624E36">
        <w:rPr>
          <w:b/>
          <w:sz w:val="36"/>
          <w:szCs w:val="36"/>
        </w:rPr>
        <w:t>učebnice</w:t>
      </w:r>
      <w:r>
        <w:rPr>
          <w:b/>
          <w:sz w:val="36"/>
          <w:szCs w:val="36"/>
        </w:rPr>
        <w:t>“</w:t>
      </w:r>
    </w:p>
    <w:p w:rsidR="003863E5" w:rsidRDefault="003863E5">
      <w:pPr>
        <w:pStyle w:val="Zhlav"/>
      </w:pPr>
    </w:p>
    <w:p w:rsidR="003863E5" w:rsidRDefault="003863E5">
      <w:pPr>
        <w:rPr>
          <w:rFonts w:ascii="Arial" w:hAnsi="Arial"/>
          <w:b/>
          <w:bCs/>
          <w:snapToGrid w:val="0"/>
          <w:color w:val="000080"/>
        </w:rPr>
      </w:pPr>
    </w:p>
    <w:p w:rsidR="003863E5" w:rsidRDefault="003863E5">
      <w:pPr>
        <w:rPr>
          <w:rFonts w:ascii="Arial" w:hAnsi="Arial" w:cs="Arial"/>
        </w:rPr>
      </w:pPr>
    </w:p>
    <w:p w:rsidR="003863E5" w:rsidRDefault="003863E5">
      <w:pPr>
        <w:rPr>
          <w:rFonts w:ascii="Arial" w:hAnsi="Arial" w:cs="Arial"/>
        </w:rPr>
      </w:pPr>
      <w:r>
        <w:rPr>
          <w:rFonts w:ascii="Arial" w:hAnsi="Arial" w:cs="Arial"/>
        </w:rPr>
        <w:t xml:space="preserve">Já (my) níže podepsaný(í)  ………………čestně prohlašuji(eme), že dodavatel …………..… splňuje základní kvalifikační předpoklady, a to tak, že: </w:t>
      </w:r>
    </w:p>
    <w:p w:rsidR="003863E5" w:rsidRDefault="003863E5">
      <w:pPr>
        <w:ind w:firstLine="720"/>
        <w:rPr>
          <w:rFonts w:ascii="Arial" w:hAnsi="Arial" w:cs="Arial"/>
          <w:sz w:val="20"/>
          <w:szCs w:val="20"/>
        </w:rPr>
      </w:pPr>
    </w:p>
    <w:p w:rsidR="003863E5" w:rsidRDefault="003863E5">
      <w:pPr>
        <w:ind w:firstLine="720"/>
        <w:rPr>
          <w:rFonts w:ascii="Arial" w:hAnsi="Arial" w:cs="Arial"/>
          <w:sz w:val="20"/>
          <w:szCs w:val="20"/>
        </w:rPr>
      </w:pPr>
    </w:p>
    <w:p w:rsidR="003863E5" w:rsidRDefault="003863E5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nikdo ze statutárních zástupců dodavatele 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činu;</w:t>
      </w:r>
    </w:p>
    <w:p w:rsidR="003863E5" w:rsidRDefault="003863E5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nikdo ze statutárních zástupců dodavatele nebyl pravomocně odsouzen pro trestný čin, jehož skutková podstata souvisí s předmětem podnikání podle zvláštních právních předpisů nebo došlo k zahlazení odsouzení za spáchání takového trestného činu;</w:t>
      </w:r>
    </w:p>
    <w:p w:rsidR="003863E5" w:rsidRDefault="003863E5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nikdo ze statutárních zástupců dodavatele ani jiná osoba dodavatele nenaplnil skutkovou podstatu jednání nekalé soutěže formou  podplácení podle zvláštního právního předpisu;</w:t>
      </w:r>
    </w:p>
    <w:p w:rsidR="003863E5" w:rsidRDefault="003863E5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vůči  majetku dodavatele neprobíhá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3863E5" w:rsidRDefault="003863E5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není v likvidaci;</w:t>
      </w:r>
    </w:p>
    <w:p w:rsidR="003863E5" w:rsidRDefault="003863E5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nemá v evidenci daní zachyceny daňové nedoplatky;</w:t>
      </w:r>
    </w:p>
    <w:p w:rsidR="003863E5" w:rsidRDefault="003863E5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nemá nedoplatek na pojistném a na penále na veřejné zdravotní pojištění;</w:t>
      </w:r>
    </w:p>
    <w:p w:rsidR="003863E5" w:rsidRDefault="003863E5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nemá nedoplatek na pojistném a na penále na sociální zabezpečení a příspěvku na státní politiku zaměstnanosti;</w:t>
      </w:r>
    </w:p>
    <w:p w:rsidR="003863E5" w:rsidRDefault="003863E5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ani odpovědný zástupce dodavatele odpovídající za činnost dodavatele nebyl v posledních 3 letech pravomocně disciplinárně potrestán ani mu nebylo pravomocně uloženo kárné opatření podle zvláštních právních předpisů;</w:t>
      </w:r>
    </w:p>
    <w:p w:rsidR="003863E5" w:rsidRDefault="003863E5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není veden v rejstříku osob se zákazem plnění veřejných zakázek.</w:t>
      </w:r>
    </w:p>
    <w:p w:rsidR="003863E5" w:rsidRDefault="003863E5">
      <w:pPr>
        <w:rPr>
          <w:rFonts w:ascii="Arial" w:hAnsi="Arial" w:cs="Arial"/>
        </w:rPr>
      </w:pPr>
    </w:p>
    <w:p w:rsidR="003863E5" w:rsidRDefault="003863E5">
      <w:pPr>
        <w:rPr>
          <w:rFonts w:ascii="Arial" w:hAnsi="Arial" w:cs="Arial"/>
        </w:rPr>
      </w:pPr>
    </w:p>
    <w:p w:rsidR="003863E5" w:rsidRDefault="003863E5">
      <w:pPr>
        <w:rPr>
          <w:rFonts w:ascii="Arial" w:hAnsi="Arial" w:cs="Arial"/>
        </w:rPr>
      </w:pPr>
    </w:p>
    <w:p w:rsidR="003863E5" w:rsidRDefault="003863E5">
      <w:pPr>
        <w:rPr>
          <w:rFonts w:ascii="Arial" w:hAnsi="Arial" w:cs="Arial"/>
        </w:rPr>
      </w:pPr>
      <w:r>
        <w:rPr>
          <w:rFonts w:ascii="Arial" w:hAnsi="Arial" w:cs="Arial"/>
        </w:rPr>
        <w:t>V……………………., dne ……………………..</w:t>
      </w:r>
    </w:p>
    <w:p w:rsidR="003863E5" w:rsidRDefault="003863E5">
      <w:pPr>
        <w:rPr>
          <w:rFonts w:ascii="Arial" w:hAnsi="Arial" w:cs="Arial"/>
        </w:rPr>
      </w:pPr>
    </w:p>
    <w:p w:rsidR="003863E5" w:rsidRDefault="003863E5">
      <w:pPr>
        <w:rPr>
          <w:rFonts w:ascii="Arial" w:hAnsi="Arial" w:cs="Arial"/>
        </w:rPr>
      </w:pPr>
    </w:p>
    <w:p w:rsidR="00762B80" w:rsidRDefault="00762B80">
      <w:pPr>
        <w:rPr>
          <w:rFonts w:ascii="Arial" w:hAnsi="Arial" w:cs="Arial"/>
        </w:rPr>
      </w:pPr>
    </w:p>
    <w:p w:rsidR="003863E5" w:rsidRDefault="003863E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</w:t>
      </w:r>
    </w:p>
    <w:p w:rsidR="003863E5" w:rsidRPr="00762B80" w:rsidRDefault="003863E5">
      <w:pPr>
        <w:ind w:left="4320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</w:t>
      </w:r>
      <w:r w:rsidRPr="00762B80">
        <w:rPr>
          <w:rFonts w:ascii="Arial" w:hAnsi="Arial" w:cs="Arial"/>
          <w:i/>
        </w:rPr>
        <w:t xml:space="preserve">Razítko a podpis oprávněné </w:t>
      </w:r>
    </w:p>
    <w:p w:rsidR="003863E5" w:rsidRPr="00762B80" w:rsidRDefault="003863E5">
      <w:pPr>
        <w:ind w:left="4320"/>
        <w:rPr>
          <w:rFonts w:ascii="Arial" w:hAnsi="Arial" w:cs="Arial"/>
          <w:i/>
        </w:rPr>
      </w:pPr>
      <w:r w:rsidRPr="00762B80">
        <w:rPr>
          <w:rFonts w:ascii="Arial" w:hAnsi="Arial" w:cs="Arial"/>
          <w:i/>
        </w:rPr>
        <w:t xml:space="preserve">              osoby dodavatele</w:t>
      </w:r>
    </w:p>
    <w:p w:rsidR="003863E5" w:rsidRDefault="003863E5">
      <w:pPr>
        <w:ind w:left="4320"/>
        <w:rPr>
          <w:rFonts w:ascii="Arial" w:hAnsi="Arial" w:cs="Arial"/>
        </w:rPr>
      </w:pPr>
    </w:p>
    <w:p w:rsidR="003863E5" w:rsidRDefault="003863E5">
      <w:pPr>
        <w:ind w:left="4320"/>
        <w:rPr>
          <w:rFonts w:ascii="Arial" w:hAnsi="Arial" w:cs="Arial"/>
        </w:rPr>
      </w:pPr>
    </w:p>
    <w:p w:rsidR="003863E5" w:rsidRDefault="003863E5">
      <w:pPr>
        <w:ind w:left="4320"/>
        <w:rPr>
          <w:rFonts w:ascii="Arial" w:hAnsi="Arial" w:cs="Arial"/>
        </w:rPr>
      </w:pPr>
    </w:p>
    <w:p w:rsidR="003863E5" w:rsidRDefault="003863E5">
      <w:pPr>
        <w:jc w:val="both"/>
        <w:rPr>
          <w:rFonts w:ascii="Arial" w:hAnsi="Arial" w:cs="Arial"/>
          <w:i/>
          <w:iCs/>
        </w:rPr>
      </w:pPr>
    </w:p>
    <w:p w:rsidR="00230898" w:rsidRDefault="00230898">
      <w:pPr>
        <w:jc w:val="both"/>
        <w:rPr>
          <w:rFonts w:ascii="Arial" w:hAnsi="Arial" w:cs="Arial"/>
          <w:i/>
          <w:iCs/>
        </w:rPr>
      </w:pPr>
    </w:p>
    <w:p w:rsidR="003863E5" w:rsidRDefault="003863E5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Upozornění pro dodavatele</w:t>
      </w:r>
    </w:p>
    <w:p w:rsidR="003863E5" w:rsidRDefault="003863E5">
      <w:pPr>
        <w:numPr>
          <w:ilvl w:val="1"/>
          <w:numId w:val="2"/>
        </w:num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Pro písmena a) a b): jde-li o právnickou osobu, musí tento předpoklad splňovat statutární orgán nebo každý člen statutárního orgánu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bydliště;</w:t>
      </w:r>
    </w:p>
    <w:p w:rsidR="003863E5" w:rsidRDefault="003863E5">
      <w:pPr>
        <w:numPr>
          <w:ilvl w:val="1"/>
          <w:numId w:val="2"/>
        </w:numPr>
        <w:jc w:val="both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</w:rPr>
        <w:t>Pro písmena f) až h):  V případě, že je zájemcem zahraniční dodavatel, musí toto prohlášení doplnit o prohlášení vztahující se jak k České republice, tak k zemi sídla, místa podnikání či bydliště dodavatele;</w:t>
      </w:r>
    </w:p>
    <w:p w:rsidR="003863E5" w:rsidRDefault="003863E5">
      <w:pPr>
        <w:ind w:left="1080"/>
        <w:jc w:val="both"/>
        <w:rPr>
          <w:rFonts w:ascii="Arial" w:hAnsi="Arial" w:cs="Arial"/>
        </w:rPr>
      </w:pPr>
    </w:p>
    <w:p w:rsidR="003863E5" w:rsidRDefault="003863E5"/>
    <w:sectPr w:rsidR="003863E5">
      <w:headerReference w:type="default" r:id="rId7"/>
      <w:pgSz w:w="11906" w:h="16838"/>
      <w:pgMar w:top="1417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8B1" w:rsidRDefault="005D38B1">
      <w:r>
        <w:separator/>
      </w:r>
    </w:p>
  </w:endnote>
  <w:endnote w:type="continuationSeparator" w:id="0">
    <w:p w:rsidR="005D38B1" w:rsidRDefault="005D38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8B1" w:rsidRDefault="005D38B1">
      <w:r>
        <w:separator/>
      </w:r>
    </w:p>
  </w:footnote>
  <w:footnote w:type="continuationSeparator" w:id="0">
    <w:p w:rsidR="005D38B1" w:rsidRDefault="005D38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3E5" w:rsidRDefault="00624E36">
    <w:pPr>
      <w:pStyle w:val="Zhlav"/>
      <w:jc w:val="center"/>
    </w:pPr>
    <w:r>
      <w:rPr>
        <w:noProof/>
      </w:rPr>
      <w:drawing>
        <wp:inline distT="0" distB="0" distL="0" distR="0">
          <wp:extent cx="5022850" cy="1028700"/>
          <wp:effectExtent l="19050" t="0" r="6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285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0898"/>
    <w:rsid w:val="00230898"/>
    <w:rsid w:val="003863E5"/>
    <w:rsid w:val="005D38B1"/>
    <w:rsid w:val="00624E36"/>
    <w:rsid w:val="00762B80"/>
    <w:rsid w:val="00784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b/>
      <w:sz w:val="28"/>
      <w:szCs w:val="20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customStyle="1" w:styleId="Char">
    <w:name w:val=" Char"/>
    <w:basedOn w:val="Nadpis1"/>
    <w:pPr>
      <w:keepNext w:val="0"/>
      <w:tabs>
        <w:tab w:val="num" w:pos="0"/>
      </w:tabs>
      <w:spacing w:before="0" w:after="240" w:line="360" w:lineRule="auto"/>
      <w:jc w:val="both"/>
    </w:pPr>
    <w:rPr>
      <w:rFonts w:ascii="Times" w:eastAsia="Times" w:hAnsi="Times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Standardnpsmoodstavce"/>
    <w:rPr>
      <w:sz w:val="24"/>
      <w:szCs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Standardnpsmoodstavce"/>
    <w:rPr>
      <w:sz w:val="24"/>
      <w:szCs w:val="24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458</Words>
  <Characters>2707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VZOR - ČESTNÉ PROHLÁŠENÍ DODAVATELE</vt:lpstr>
      <vt:lpstr>VZOR - ČESTNÉ PROHLÁŠENÍ DODAVATELE</vt:lpstr>
    </vt:vector>
  </TitlesOfParts>
  <Company>RTS, a.s.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- ČESTNÉ PROHLÁŠENÍ DODAVATELE</dc:title>
  <dc:creator>Handlíř</dc:creator>
  <cp:lastModifiedBy>moravcova</cp:lastModifiedBy>
  <cp:revision>2</cp:revision>
  <cp:lastPrinted>2008-04-14T12:04:00Z</cp:lastPrinted>
  <dcterms:created xsi:type="dcterms:W3CDTF">2013-06-21T09:45:00Z</dcterms:created>
  <dcterms:modified xsi:type="dcterms:W3CDTF">2013-06-21T09:45:00Z</dcterms:modified>
</cp:coreProperties>
</file>