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DB" w:rsidRPr="00E75F96" w:rsidRDefault="00A538DB" w:rsidP="00A538DB">
      <w:pPr>
        <w:ind w:right="-150"/>
        <w:jc w:val="both"/>
        <w:rPr>
          <w:rFonts w:ascii="Arial" w:hAnsi="Arial" w:cs="Arial"/>
        </w:rPr>
      </w:pPr>
      <w:r w:rsidRPr="00E75F96">
        <w:rPr>
          <w:rFonts w:ascii="Arial" w:hAnsi="Arial" w:cs="Arial"/>
        </w:rPr>
        <w:t xml:space="preserve">                       </w:t>
      </w:r>
    </w:p>
    <w:p w:rsidR="00A538DB" w:rsidRDefault="00A538DB" w:rsidP="00A538DB">
      <w:pPr>
        <w:ind w:right="-150"/>
        <w:jc w:val="both"/>
        <w:rPr>
          <w:rFonts w:ascii="Arial" w:hAnsi="Arial" w:cs="Arial"/>
          <w:sz w:val="44"/>
          <w:szCs w:val="44"/>
          <w:u w:val="single"/>
        </w:rPr>
      </w:pPr>
    </w:p>
    <w:p w:rsidR="00A538DB" w:rsidRDefault="00A538DB" w:rsidP="00A538DB">
      <w:pPr>
        <w:ind w:right="-150"/>
        <w:jc w:val="both"/>
        <w:rPr>
          <w:rFonts w:ascii="Arial" w:hAnsi="Arial" w:cs="Arial"/>
          <w:sz w:val="44"/>
          <w:szCs w:val="44"/>
          <w:u w:val="single"/>
        </w:rPr>
      </w:pPr>
    </w:p>
    <w:p w:rsidR="00A538DB" w:rsidRPr="00E75F96" w:rsidRDefault="00A538DB" w:rsidP="00A538DB">
      <w:pPr>
        <w:ind w:right="-150"/>
        <w:jc w:val="both"/>
        <w:rPr>
          <w:rFonts w:ascii="Arial" w:hAnsi="Arial" w:cs="Arial"/>
          <w:sz w:val="44"/>
          <w:szCs w:val="44"/>
          <w:u w:val="single"/>
        </w:rPr>
      </w:pPr>
    </w:p>
    <w:p w:rsidR="00A538DB" w:rsidRPr="008D385E" w:rsidRDefault="00A538DB" w:rsidP="00A538DB">
      <w:pPr>
        <w:pBdr>
          <w:top w:val="thickThinSmallGap" w:sz="18" w:space="1" w:color="34943E"/>
          <w:left w:val="thickThinSmallGap" w:sz="18" w:space="4" w:color="34943E"/>
          <w:bottom w:val="thinThickSmallGap" w:sz="18" w:space="1" w:color="34943E"/>
          <w:right w:val="thinThickSmallGap" w:sz="18" w:space="4" w:color="34943E"/>
        </w:pBd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PŘÍLOHA č. 23p)</w:t>
      </w:r>
    </w:p>
    <w:p w:rsidR="00A538DB" w:rsidRPr="008D385E" w:rsidRDefault="00A538DB" w:rsidP="00A538DB">
      <w:pPr>
        <w:pBdr>
          <w:top w:val="thickThinSmallGap" w:sz="18" w:space="1" w:color="34943E"/>
          <w:left w:val="thickThinSmallGap" w:sz="18" w:space="4" w:color="34943E"/>
          <w:bottom w:val="thinThickSmallGap" w:sz="18" w:space="1" w:color="34943E"/>
          <w:right w:val="thinThickSmallGap" w:sz="18" w:space="4" w:color="34943E"/>
        </w:pBdr>
        <w:spacing w:after="240"/>
        <w:jc w:val="center"/>
        <w:rPr>
          <w:rFonts w:ascii="Arial" w:hAnsi="Arial" w:cs="Arial"/>
          <w:b/>
          <w:sz w:val="40"/>
          <w:szCs w:val="40"/>
        </w:rPr>
      </w:pPr>
      <w:r w:rsidRPr="008D385E">
        <w:rPr>
          <w:rFonts w:ascii="Arial" w:hAnsi="Arial" w:cs="Arial"/>
          <w:b/>
          <w:sz w:val="36"/>
          <w:szCs w:val="36"/>
        </w:rPr>
        <w:t>příruček pro žadatele a příjemce OP VaVpI</w:t>
      </w:r>
    </w:p>
    <w:p w:rsidR="00A538DB" w:rsidRPr="008D385E" w:rsidRDefault="00A538DB" w:rsidP="00A538DB">
      <w:pPr>
        <w:pBdr>
          <w:top w:val="thickThinSmallGap" w:sz="18" w:space="1" w:color="34943E"/>
          <w:left w:val="thickThinSmallGap" w:sz="18" w:space="4" w:color="34943E"/>
          <w:bottom w:val="thinThickSmallGap" w:sz="18" w:space="1" w:color="34943E"/>
          <w:right w:val="thinThickSmallGap" w:sz="18" w:space="4" w:color="34943E"/>
        </w:pBd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Technický popis</w:t>
      </w:r>
      <w:r w:rsidR="00391E07">
        <w:rPr>
          <w:rFonts w:ascii="Arial" w:hAnsi="Arial" w:cs="Arial"/>
          <w:b/>
          <w:sz w:val="40"/>
          <w:szCs w:val="40"/>
        </w:rPr>
        <w:t xml:space="preserve"> projektu</w:t>
      </w:r>
      <w:r>
        <w:rPr>
          <w:rFonts w:ascii="Arial" w:hAnsi="Arial" w:cs="Arial"/>
          <w:b/>
          <w:sz w:val="40"/>
          <w:szCs w:val="40"/>
        </w:rPr>
        <w:t xml:space="preserve"> PO 4 – Výzva č. 2.4 – rozšířená verze</w:t>
      </w:r>
    </w:p>
    <w:p w:rsidR="00A538DB" w:rsidRPr="00E75F96" w:rsidRDefault="00A538DB" w:rsidP="00A538DB">
      <w:pPr>
        <w:jc w:val="both"/>
        <w:rPr>
          <w:rFonts w:ascii="Arial" w:hAnsi="Arial" w:cs="Arial"/>
          <w:b/>
          <w:color w:val="008000"/>
          <w:sz w:val="18"/>
          <w:szCs w:val="18"/>
        </w:rPr>
      </w:pPr>
    </w:p>
    <w:p w:rsidR="00A538DB" w:rsidRPr="005C1EE9" w:rsidRDefault="005C1EE9" w:rsidP="005C1EE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C1EE9">
        <w:rPr>
          <w:rFonts w:ascii="Arial" w:hAnsi="Arial" w:cs="Arial"/>
          <w:b/>
          <w:sz w:val="20"/>
          <w:szCs w:val="20"/>
        </w:rPr>
        <w:t>Verze č. 1.0</w:t>
      </w:r>
    </w:p>
    <w:p w:rsidR="005C1EE9" w:rsidRPr="005C1EE9" w:rsidRDefault="005C1EE9" w:rsidP="005C1EE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C1EE9">
        <w:rPr>
          <w:rFonts w:ascii="Arial" w:hAnsi="Arial" w:cs="Arial"/>
          <w:b/>
          <w:sz w:val="20"/>
          <w:szCs w:val="20"/>
        </w:rPr>
        <w:t>Účinnost od 15. 7. 2013</w:t>
      </w:r>
    </w:p>
    <w:p w:rsidR="00A538DB" w:rsidRDefault="00A538DB" w:rsidP="00A538DB">
      <w:pPr>
        <w:jc w:val="both"/>
        <w:rPr>
          <w:rFonts w:ascii="Arial" w:hAnsi="Arial" w:cs="Arial"/>
        </w:rPr>
      </w:pPr>
    </w:p>
    <w:p w:rsidR="00A538DB" w:rsidRPr="00E75F96" w:rsidRDefault="00A538DB" w:rsidP="00A538DB">
      <w:pPr>
        <w:tabs>
          <w:tab w:val="left" w:pos="180"/>
        </w:tabs>
        <w:spacing w:before="60" w:after="60"/>
        <w:rPr>
          <w:rFonts w:ascii="Arial" w:hAnsi="Arial" w:cs="Arial"/>
          <w:b/>
          <w:bCs/>
        </w:rPr>
      </w:pPr>
    </w:p>
    <w:p w:rsidR="00A538DB" w:rsidRPr="00E75F96" w:rsidRDefault="00A538DB" w:rsidP="00A538DB">
      <w:pPr>
        <w:tabs>
          <w:tab w:val="left" w:pos="180"/>
        </w:tabs>
        <w:spacing w:before="60" w:after="60"/>
        <w:rPr>
          <w:rFonts w:ascii="Arial" w:hAnsi="Arial" w:cs="Arial"/>
          <w:b/>
          <w:bCs/>
        </w:rPr>
      </w:pPr>
    </w:p>
    <w:p w:rsidR="00A538DB" w:rsidRDefault="00A538DB" w:rsidP="00A538DB">
      <w:pPr>
        <w:tabs>
          <w:tab w:val="left" w:pos="180"/>
        </w:tabs>
        <w:spacing w:before="60" w:after="60"/>
        <w:rPr>
          <w:rFonts w:ascii="Arial" w:hAnsi="Arial" w:cs="Arial"/>
          <w:b/>
          <w:bCs/>
        </w:rPr>
      </w:pPr>
    </w:p>
    <w:p w:rsidR="00A538DB" w:rsidRDefault="00A538DB" w:rsidP="00265F9F">
      <w:pPr>
        <w:jc w:val="center"/>
        <w:outlineLvl w:val="0"/>
        <w:rPr>
          <w:rFonts w:ascii="Times New Roman" w:hAnsi="Times New Roman"/>
          <w:b/>
          <w:sz w:val="32"/>
          <w:szCs w:val="32"/>
        </w:rPr>
        <w:sectPr w:rsidR="00A538DB" w:rsidSect="00492A42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247" w:right="1418" w:bottom="1247" w:left="1418" w:header="709" w:footer="0" w:gutter="0"/>
          <w:pgNumType w:start="1"/>
          <w:cols w:space="708"/>
          <w:docGrid w:linePitch="360"/>
        </w:sectPr>
      </w:pPr>
    </w:p>
    <w:p w:rsidR="00AF0211" w:rsidRDefault="00911671" w:rsidP="00265F9F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31580">
        <w:rPr>
          <w:rFonts w:ascii="Times New Roman" w:hAnsi="Times New Roman"/>
          <w:b/>
          <w:sz w:val="32"/>
          <w:szCs w:val="32"/>
        </w:rPr>
        <w:lastRenderedPageBreak/>
        <w:t>Technický popis projektu</w:t>
      </w:r>
      <w:r w:rsidR="00E91ABC">
        <w:rPr>
          <w:rFonts w:ascii="Times New Roman" w:hAnsi="Times New Roman"/>
          <w:b/>
          <w:sz w:val="32"/>
          <w:szCs w:val="32"/>
        </w:rPr>
        <w:t xml:space="preserve"> PO 4</w:t>
      </w:r>
      <w:r w:rsidR="00B95E26">
        <w:rPr>
          <w:rFonts w:ascii="Times New Roman" w:hAnsi="Times New Roman"/>
          <w:b/>
          <w:sz w:val="32"/>
          <w:szCs w:val="32"/>
        </w:rPr>
        <w:t xml:space="preserve"> – výzva č. 2.4</w:t>
      </w:r>
    </w:p>
    <w:p w:rsidR="008733BF" w:rsidRDefault="00D3087D" w:rsidP="00F135CB">
      <w:pPr>
        <w:spacing w:after="0"/>
        <w:jc w:val="both"/>
        <w:rPr>
          <w:rFonts w:ascii="Times New Roman" w:hAnsi="Times New Roman"/>
          <w:i/>
        </w:rPr>
      </w:pPr>
      <w:r w:rsidRPr="00367C2A">
        <w:rPr>
          <w:rFonts w:ascii="Times New Roman" w:hAnsi="Times New Roman"/>
          <w:b/>
        </w:rPr>
        <w:t>Datum vypracování</w:t>
      </w:r>
      <w:r w:rsidRPr="00F678BE">
        <w:rPr>
          <w:rFonts w:ascii="Times New Roman" w:hAnsi="Times New Roman"/>
          <w:b/>
        </w:rPr>
        <w:t xml:space="preserve">: </w:t>
      </w:r>
      <w:proofErr w:type="spellStart"/>
      <w:r w:rsidRPr="00F678BE">
        <w:rPr>
          <w:rFonts w:ascii="Times New Roman" w:hAnsi="Times New Roman"/>
        </w:rPr>
        <w:t>dd</w:t>
      </w:r>
      <w:proofErr w:type="spellEnd"/>
      <w:r w:rsidRPr="00F678BE">
        <w:rPr>
          <w:rFonts w:ascii="Times New Roman" w:hAnsi="Times New Roman"/>
        </w:rPr>
        <w:t>/mm/</w:t>
      </w:r>
      <w:proofErr w:type="spellStart"/>
      <w:r w:rsidRPr="00F678BE">
        <w:rPr>
          <w:rFonts w:ascii="Times New Roman" w:hAnsi="Times New Roman"/>
        </w:rPr>
        <w:t>yyyy</w:t>
      </w:r>
      <w:proofErr w:type="spellEnd"/>
      <w:r w:rsidRPr="00F678BE">
        <w:rPr>
          <w:rFonts w:ascii="Times New Roman" w:hAnsi="Times New Roman"/>
        </w:rPr>
        <w:t xml:space="preserve"> </w:t>
      </w:r>
      <w:r w:rsidRPr="00F678BE">
        <w:rPr>
          <w:rFonts w:ascii="Times New Roman" w:hAnsi="Times New Roman"/>
          <w:i/>
        </w:rPr>
        <w:t>(před odesláním nové verze na ŘO vyplní žadatel aktuální datum</w:t>
      </w:r>
      <w:r>
        <w:rPr>
          <w:rFonts w:ascii="Times New Roman" w:hAnsi="Times New Roman"/>
          <w:i/>
        </w:rPr>
        <w:t>;</w:t>
      </w:r>
      <w:r w:rsidRPr="00D3087D">
        <w:rPr>
          <w:rFonts w:ascii="Times New Roman" w:hAnsi="Times New Roman"/>
          <w:sz w:val="18"/>
          <w:szCs w:val="18"/>
        </w:rPr>
        <w:t xml:space="preserve"> </w:t>
      </w:r>
      <w:r w:rsidRPr="00D3087D">
        <w:rPr>
          <w:rFonts w:ascii="Times New Roman" w:hAnsi="Times New Roman"/>
          <w:i/>
        </w:rPr>
        <w:t xml:space="preserve">Ve finální verzi </w:t>
      </w:r>
      <w:r w:rsidR="00547575">
        <w:rPr>
          <w:rFonts w:ascii="Times New Roman" w:hAnsi="Times New Roman"/>
          <w:i/>
        </w:rPr>
        <w:t>TP</w:t>
      </w:r>
      <w:r w:rsidRPr="00D3087D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žadatel</w:t>
      </w:r>
      <w:r w:rsidRPr="00D3087D">
        <w:rPr>
          <w:rFonts w:ascii="Times New Roman" w:hAnsi="Times New Roman"/>
          <w:i/>
        </w:rPr>
        <w:t xml:space="preserve"> datum vypracování</w:t>
      </w:r>
      <w:r>
        <w:rPr>
          <w:rFonts w:ascii="Times New Roman" w:hAnsi="Times New Roman"/>
          <w:i/>
        </w:rPr>
        <w:t xml:space="preserve"> vymaže</w:t>
      </w:r>
      <w:r w:rsidR="008733BF">
        <w:rPr>
          <w:rFonts w:ascii="Times New Roman" w:hAnsi="Times New Roman"/>
          <w:i/>
        </w:rPr>
        <w:t xml:space="preserve"> a vymaže </w:t>
      </w:r>
      <w:r w:rsidR="00547575">
        <w:rPr>
          <w:rFonts w:ascii="Times New Roman" w:hAnsi="Times New Roman"/>
          <w:i/>
        </w:rPr>
        <w:t xml:space="preserve">i všechny </w:t>
      </w:r>
      <w:r w:rsidR="008733BF">
        <w:rPr>
          <w:rFonts w:ascii="Times New Roman" w:hAnsi="Times New Roman"/>
          <w:i/>
        </w:rPr>
        <w:t xml:space="preserve">texty </w:t>
      </w:r>
      <w:r w:rsidR="00547575">
        <w:rPr>
          <w:rFonts w:ascii="Times New Roman" w:hAnsi="Times New Roman"/>
          <w:i/>
        </w:rPr>
        <w:t xml:space="preserve">uvedené </w:t>
      </w:r>
      <w:proofErr w:type="gramStart"/>
      <w:r w:rsidR="008733BF">
        <w:rPr>
          <w:rFonts w:ascii="Times New Roman" w:hAnsi="Times New Roman"/>
          <w:i/>
        </w:rPr>
        <w:t>kurzívou</w:t>
      </w:r>
      <w:r>
        <w:rPr>
          <w:rFonts w:ascii="Times New Roman" w:hAnsi="Times New Roman"/>
          <w:i/>
        </w:rPr>
        <w:t xml:space="preserve">. </w:t>
      </w:r>
      <w:r w:rsidRPr="00F678BE">
        <w:rPr>
          <w:rFonts w:ascii="Times New Roman" w:hAnsi="Times New Roman"/>
          <w:i/>
        </w:rPr>
        <w:t>)</w:t>
      </w:r>
      <w:proofErr w:type="gramEnd"/>
    </w:p>
    <w:p w:rsidR="008D66BE" w:rsidRDefault="008D66BE" w:rsidP="008D66BE">
      <w:pPr>
        <w:pStyle w:val="Zkladntext"/>
        <w:jc w:val="both"/>
        <w:rPr>
          <w:rFonts w:ascii="Times New Roman" w:hAnsi="Times New Roman"/>
          <w:i/>
        </w:rPr>
      </w:pPr>
    </w:p>
    <w:p w:rsidR="001A2E6F" w:rsidRDefault="00CE7B23" w:rsidP="008D66BE">
      <w:pPr>
        <w:pStyle w:val="Zkladntext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Komentář relevantní pro fázi upřesnění parametrů: z</w:t>
      </w:r>
      <w:r w:rsidR="008D66BE">
        <w:rPr>
          <w:rFonts w:ascii="Times New Roman" w:hAnsi="Times New Roman"/>
          <w:i/>
        </w:rPr>
        <w:t xml:space="preserve">měny oproti původní projektové </w:t>
      </w:r>
      <w:proofErr w:type="gramStart"/>
      <w:r w:rsidR="008D66BE">
        <w:rPr>
          <w:rFonts w:ascii="Times New Roman" w:hAnsi="Times New Roman"/>
          <w:i/>
        </w:rPr>
        <w:t>žádosti  jsou</w:t>
      </w:r>
      <w:proofErr w:type="gramEnd"/>
      <w:r w:rsidR="008D66BE">
        <w:rPr>
          <w:rFonts w:ascii="Times New Roman" w:hAnsi="Times New Roman"/>
          <w:i/>
        </w:rPr>
        <w:t xml:space="preserve"> možné, podléhají však ex-ante schválení ze strany ŘO OP VaVpI a každý takový případ</w:t>
      </w:r>
      <w:r w:rsidR="003E1EE5">
        <w:rPr>
          <w:rFonts w:ascii="Times New Roman" w:hAnsi="Times New Roman"/>
          <w:i/>
        </w:rPr>
        <w:t xml:space="preserve"> </w:t>
      </w:r>
      <w:r w:rsidR="008D66BE">
        <w:rPr>
          <w:rFonts w:ascii="Times New Roman" w:hAnsi="Times New Roman"/>
          <w:i/>
        </w:rPr>
        <w:t>bude individuálně posouzen. Tyto změny by měly být v textu relevantních kapitol okomentovány – se závažností informativní (</w:t>
      </w:r>
      <w:r w:rsidR="008D66BE" w:rsidRPr="003E1EE5">
        <w:rPr>
          <w:rFonts w:ascii="Times New Roman" w:hAnsi="Times New Roman"/>
          <w:i/>
          <w:highlight w:val="cyan"/>
        </w:rPr>
        <w:t>modr</w:t>
      </w:r>
      <w:r w:rsidR="001A2E6F" w:rsidRPr="003E1EE5">
        <w:rPr>
          <w:rFonts w:ascii="Times New Roman" w:hAnsi="Times New Roman"/>
          <w:i/>
          <w:highlight w:val="cyan"/>
        </w:rPr>
        <w:t>ou</w:t>
      </w:r>
      <w:r w:rsidR="008D66BE">
        <w:rPr>
          <w:rFonts w:ascii="Times New Roman" w:hAnsi="Times New Roman"/>
          <w:i/>
        </w:rPr>
        <w:t>).</w:t>
      </w:r>
      <w:r w:rsidR="004D4EA4" w:rsidRPr="004D4EA4">
        <w:rPr>
          <w:rFonts w:ascii="Times New Roman" w:hAnsi="Times New Roman"/>
          <w:i/>
        </w:rPr>
        <w:t xml:space="preserve"> </w:t>
      </w:r>
    </w:p>
    <w:p w:rsidR="00BD5F9B" w:rsidRPr="004A3C78" w:rsidRDefault="00EE4B96" w:rsidP="00E91C8F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highlight w:val="red"/>
        </w:rPr>
      </w:pPr>
      <w:r w:rsidRPr="004A3C78">
        <w:rPr>
          <w:rFonts w:ascii="Times New Roman" w:hAnsi="Times New Roman"/>
          <w:b/>
          <w:highlight w:val="red"/>
        </w:rPr>
        <w:t>Celkové cíle projektu</w:t>
      </w:r>
    </w:p>
    <w:p w:rsidR="00BD5F9B" w:rsidRPr="00231580" w:rsidRDefault="00BD5F9B" w:rsidP="00E91C8F">
      <w:pPr>
        <w:pStyle w:val="Odstavecseseznamem"/>
        <w:ind w:left="0"/>
        <w:rPr>
          <w:rFonts w:ascii="Times New Roman" w:hAnsi="Times New Roman"/>
          <w:b/>
        </w:rPr>
      </w:pPr>
    </w:p>
    <w:p w:rsidR="00104B43" w:rsidRPr="00231580" w:rsidRDefault="002D055D" w:rsidP="00E91C8F">
      <w:pPr>
        <w:pStyle w:val="Odstavecseseznamem"/>
        <w:ind w:left="0"/>
        <w:rPr>
          <w:rFonts w:ascii="Times New Roman" w:hAnsi="Times New Roman"/>
          <w:i/>
        </w:rPr>
      </w:pPr>
      <w:r w:rsidRPr="00231580">
        <w:rPr>
          <w:rFonts w:ascii="Times New Roman" w:hAnsi="Times New Roman"/>
          <w:i/>
        </w:rPr>
        <w:t>Popište</w:t>
      </w:r>
      <w:r w:rsidR="00EE4B96" w:rsidRPr="00231580">
        <w:rPr>
          <w:rFonts w:ascii="Times New Roman" w:hAnsi="Times New Roman"/>
          <w:i/>
        </w:rPr>
        <w:t xml:space="preserve"> stručně </w:t>
      </w:r>
      <w:r w:rsidR="004F3E7F">
        <w:rPr>
          <w:rFonts w:ascii="Times New Roman" w:hAnsi="Times New Roman"/>
          <w:i/>
        </w:rPr>
        <w:t xml:space="preserve">specifikace a </w:t>
      </w:r>
      <w:r w:rsidR="00EE4B96" w:rsidRPr="00231580">
        <w:rPr>
          <w:rFonts w:ascii="Times New Roman" w:hAnsi="Times New Roman"/>
          <w:i/>
        </w:rPr>
        <w:t>cíle projektu v předdefinovaném formátu</w:t>
      </w:r>
      <w:r w:rsidR="00104B43" w:rsidRPr="00231580">
        <w:rPr>
          <w:rFonts w:ascii="Times New Roman" w:hAnsi="Times New Roman"/>
          <w:i/>
        </w:rPr>
        <w:t>:</w:t>
      </w:r>
    </w:p>
    <w:p w:rsidR="00104B43" w:rsidRDefault="00BD5F9B" w:rsidP="00E91C8F">
      <w:pPr>
        <w:pStyle w:val="Odstavecseseznamem"/>
        <w:numPr>
          <w:ilvl w:val="0"/>
          <w:numId w:val="3"/>
        </w:numPr>
        <w:rPr>
          <w:rFonts w:ascii="Times New Roman" w:hAnsi="Times New Roman"/>
          <w:i/>
        </w:rPr>
      </w:pPr>
      <w:r w:rsidRPr="00231580">
        <w:rPr>
          <w:rFonts w:ascii="Times New Roman" w:hAnsi="Times New Roman"/>
          <w:i/>
        </w:rPr>
        <w:t>specifi</w:t>
      </w:r>
      <w:r w:rsidR="00EE4B96" w:rsidRPr="00231580">
        <w:rPr>
          <w:rFonts w:ascii="Times New Roman" w:hAnsi="Times New Roman"/>
          <w:i/>
        </w:rPr>
        <w:t>kace příjemce a jeho součásti</w:t>
      </w:r>
      <w:r w:rsidR="004F3E7F">
        <w:rPr>
          <w:rFonts w:ascii="Times New Roman" w:hAnsi="Times New Roman"/>
          <w:i/>
        </w:rPr>
        <w:t>/í</w:t>
      </w:r>
      <w:r w:rsidR="00EE4B96" w:rsidRPr="00231580">
        <w:rPr>
          <w:rFonts w:ascii="Times New Roman" w:hAnsi="Times New Roman"/>
          <w:i/>
        </w:rPr>
        <w:t xml:space="preserve"> odpovědné</w:t>
      </w:r>
      <w:r w:rsidR="004F3E7F">
        <w:rPr>
          <w:rFonts w:ascii="Times New Roman" w:hAnsi="Times New Roman"/>
          <w:i/>
        </w:rPr>
        <w:t>/</w:t>
      </w:r>
      <w:proofErr w:type="spellStart"/>
      <w:r w:rsidR="004F3E7F">
        <w:rPr>
          <w:rFonts w:ascii="Times New Roman" w:hAnsi="Times New Roman"/>
          <w:i/>
        </w:rPr>
        <w:t>ých</w:t>
      </w:r>
      <w:proofErr w:type="spellEnd"/>
      <w:r w:rsidR="00EE4B96" w:rsidRPr="00231580">
        <w:rPr>
          <w:rFonts w:ascii="Times New Roman" w:hAnsi="Times New Roman"/>
          <w:i/>
        </w:rPr>
        <w:t xml:space="preserve"> za realizaci projektu (např. </w:t>
      </w:r>
      <w:r w:rsidR="009231AC" w:rsidRPr="00231580">
        <w:rPr>
          <w:rFonts w:ascii="Times New Roman" w:hAnsi="Times New Roman"/>
          <w:i/>
        </w:rPr>
        <w:t xml:space="preserve">Fakulta </w:t>
      </w:r>
      <w:r w:rsidR="00EE4B96" w:rsidRPr="00231580">
        <w:rPr>
          <w:rFonts w:ascii="Times New Roman" w:hAnsi="Times New Roman"/>
          <w:i/>
        </w:rPr>
        <w:t>XX v rámci Univerzity XY)</w:t>
      </w:r>
    </w:p>
    <w:p w:rsidR="00B71F81" w:rsidRPr="00231580" w:rsidRDefault="00B71F81" w:rsidP="00E91C8F">
      <w:pPr>
        <w:pStyle w:val="Odstavecseseznamem"/>
        <w:numPr>
          <w:ilvl w:val="0"/>
          <w:numId w:val="3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název </w:t>
      </w:r>
      <w:r w:rsidR="00580F64">
        <w:rPr>
          <w:rFonts w:ascii="Times New Roman" w:hAnsi="Times New Roman"/>
          <w:i/>
        </w:rPr>
        <w:t xml:space="preserve">a registrační číslo </w:t>
      </w:r>
      <w:r>
        <w:rPr>
          <w:rFonts w:ascii="Times New Roman" w:hAnsi="Times New Roman"/>
          <w:i/>
        </w:rPr>
        <w:t>projektu</w:t>
      </w:r>
    </w:p>
    <w:p w:rsidR="00104B43" w:rsidRPr="00231580" w:rsidRDefault="009231AC" w:rsidP="00E91C8F">
      <w:pPr>
        <w:pStyle w:val="Odstavecseseznamem"/>
        <w:numPr>
          <w:ilvl w:val="0"/>
          <w:numId w:val="3"/>
        </w:numPr>
        <w:rPr>
          <w:rFonts w:ascii="Times New Roman" w:hAnsi="Times New Roman"/>
          <w:i/>
        </w:rPr>
      </w:pPr>
      <w:r w:rsidRPr="00231580">
        <w:rPr>
          <w:rFonts w:ascii="Times New Roman" w:hAnsi="Times New Roman"/>
          <w:i/>
        </w:rPr>
        <w:t xml:space="preserve">datum </w:t>
      </w:r>
      <w:r w:rsidR="00EE4B96" w:rsidRPr="00231580">
        <w:rPr>
          <w:rFonts w:ascii="Times New Roman" w:hAnsi="Times New Roman"/>
          <w:i/>
        </w:rPr>
        <w:t xml:space="preserve">zahájení </w:t>
      </w:r>
      <w:proofErr w:type="gramStart"/>
      <w:r w:rsidR="00580F64">
        <w:rPr>
          <w:rFonts w:ascii="Times New Roman" w:hAnsi="Times New Roman"/>
          <w:i/>
        </w:rPr>
        <w:t>projektu</w:t>
      </w:r>
      <w:r w:rsidR="004B4E02" w:rsidRPr="00231580">
        <w:rPr>
          <w:rFonts w:ascii="Times New Roman" w:hAnsi="Times New Roman"/>
          <w:i/>
        </w:rPr>
        <w:t>(tj.</w:t>
      </w:r>
      <w:proofErr w:type="gramEnd"/>
      <w:r w:rsidR="004B4E02" w:rsidRPr="00231580">
        <w:rPr>
          <w:rFonts w:ascii="Times New Roman" w:hAnsi="Times New Roman"/>
          <w:i/>
        </w:rPr>
        <w:t xml:space="preserve"> datum vzniku prvních způsobilých výdajů) </w:t>
      </w:r>
      <w:r w:rsidR="00CD1613" w:rsidRPr="00231580">
        <w:rPr>
          <w:rFonts w:ascii="Times New Roman" w:hAnsi="Times New Roman"/>
          <w:i/>
        </w:rPr>
        <w:t xml:space="preserve">a ukončení </w:t>
      </w:r>
      <w:r w:rsidR="009E4031">
        <w:rPr>
          <w:rFonts w:ascii="Times New Roman" w:hAnsi="Times New Roman"/>
          <w:i/>
        </w:rPr>
        <w:t xml:space="preserve">realizace </w:t>
      </w:r>
      <w:r w:rsidR="00CD1613" w:rsidRPr="00231580">
        <w:rPr>
          <w:rFonts w:ascii="Times New Roman" w:hAnsi="Times New Roman"/>
          <w:i/>
        </w:rPr>
        <w:t>projektu</w:t>
      </w:r>
    </w:p>
    <w:p w:rsidR="005A3E07" w:rsidRPr="00231580" w:rsidRDefault="00EA1D1C" w:rsidP="00E91C8F">
      <w:pPr>
        <w:pStyle w:val="Odstavecseseznamem"/>
        <w:numPr>
          <w:ilvl w:val="0"/>
          <w:numId w:val="3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ú</w:t>
      </w:r>
      <w:r w:rsidR="00EA312E">
        <w:rPr>
          <w:rFonts w:ascii="Times New Roman" w:hAnsi="Times New Roman"/>
          <w:i/>
        </w:rPr>
        <w:t xml:space="preserve">čel </w:t>
      </w:r>
      <w:r w:rsidR="00580F64">
        <w:rPr>
          <w:rFonts w:ascii="Times New Roman" w:hAnsi="Times New Roman"/>
          <w:i/>
        </w:rPr>
        <w:t>dotace</w:t>
      </w:r>
      <w:r w:rsidR="00EA312E">
        <w:rPr>
          <w:rFonts w:ascii="Times New Roman" w:hAnsi="Times New Roman"/>
          <w:i/>
        </w:rPr>
        <w:t xml:space="preserve">, </w:t>
      </w:r>
      <w:r w:rsidR="009231AC" w:rsidRPr="00231580">
        <w:rPr>
          <w:rFonts w:ascii="Times New Roman" w:hAnsi="Times New Roman"/>
          <w:i/>
        </w:rPr>
        <w:t xml:space="preserve">popis </w:t>
      </w:r>
      <w:r w:rsidR="00E35569">
        <w:rPr>
          <w:rFonts w:ascii="Times New Roman" w:hAnsi="Times New Roman"/>
          <w:i/>
        </w:rPr>
        <w:t xml:space="preserve">specifických </w:t>
      </w:r>
      <w:r w:rsidR="005A3E07" w:rsidRPr="00231580">
        <w:rPr>
          <w:rFonts w:ascii="Times New Roman" w:hAnsi="Times New Roman"/>
          <w:i/>
        </w:rPr>
        <w:t>cílů projektu</w:t>
      </w:r>
    </w:p>
    <w:p w:rsidR="00370D5A" w:rsidRPr="00231580" w:rsidRDefault="00370D5A" w:rsidP="00E91C8F">
      <w:pPr>
        <w:pStyle w:val="Odstavecseseznamem"/>
        <w:numPr>
          <w:ilvl w:val="0"/>
          <w:numId w:val="3"/>
        </w:numPr>
        <w:rPr>
          <w:rFonts w:ascii="Times New Roman" w:hAnsi="Times New Roman"/>
          <w:i/>
        </w:rPr>
      </w:pPr>
      <w:r w:rsidRPr="00231580">
        <w:rPr>
          <w:rFonts w:ascii="Times New Roman" w:hAnsi="Times New Roman"/>
          <w:i/>
        </w:rPr>
        <w:t xml:space="preserve">závazné hodnoty </w:t>
      </w:r>
      <w:r w:rsidR="004D49AC">
        <w:rPr>
          <w:rFonts w:ascii="Times New Roman" w:hAnsi="Times New Roman"/>
          <w:i/>
        </w:rPr>
        <w:t>monitorovacích</w:t>
      </w:r>
      <w:r w:rsidR="004D49AC" w:rsidRPr="00231580">
        <w:rPr>
          <w:rFonts w:ascii="Times New Roman" w:hAnsi="Times New Roman"/>
          <w:i/>
        </w:rPr>
        <w:t xml:space="preserve"> </w:t>
      </w:r>
      <w:r w:rsidRPr="00231580">
        <w:rPr>
          <w:rFonts w:ascii="Times New Roman" w:hAnsi="Times New Roman"/>
          <w:i/>
        </w:rPr>
        <w:t xml:space="preserve">indikátorů </w:t>
      </w:r>
      <w:r w:rsidR="007B2691">
        <w:rPr>
          <w:rFonts w:ascii="Times New Roman" w:hAnsi="Times New Roman"/>
          <w:i/>
        </w:rPr>
        <w:t>projektu</w:t>
      </w:r>
    </w:p>
    <w:p w:rsidR="00794815" w:rsidRPr="00231580" w:rsidRDefault="00794815" w:rsidP="00794815">
      <w:pPr>
        <w:pStyle w:val="Odstavecseseznamem"/>
        <w:ind w:left="0"/>
        <w:rPr>
          <w:rFonts w:ascii="Times New Roman" w:hAnsi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22"/>
      </w:tblGrid>
      <w:tr w:rsidR="00BD5F9B" w:rsidRPr="00231580" w:rsidTr="00205AE4">
        <w:tc>
          <w:tcPr>
            <w:tcW w:w="9322" w:type="dxa"/>
            <w:shd w:val="clear" w:color="auto" w:fill="CCCCCC"/>
          </w:tcPr>
          <w:p w:rsidR="002476EE" w:rsidRPr="00231580" w:rsidRDefault="002476EE" w:rsidP="00E91C8F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 w:rsidRPr="00231580">
              <w:rPr>
                <w:rFonts w:ascii="Times New Roman" w:hAnsi="Times New Roman"/>
                <w:b/>
              </w:rPr>
              <w:t xml:space="preserve">Registrační číslo </w:t>
            </w:r>
            <w:r w:rsidR="004C0FE9" w:rsidRPr="00231580">
              <w:rPr>
                <w:rFonts w:ascii="Times New Roman" w:hAnsi="Times New Roman"/>
                <w:b/>
              </w:rPr>
              <w:t>projektu</w:t>
            </w:r>
            <w:r w:rsidRPr="00231580">
              <w:rPr>
                <w:rFonts w:ascii="Times New Roman" w:hAnsi="Times New Roman"/>
                <w:b/>
              </w:rPr>
              <w:t>:</w:t>
            </w:r>
          </w:p>
          <w:p w:rsidR="002476EE" w:rsidRPr="00231580" w:rsidRDefault="002476EE" w:rsidP="00E91C8F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 w:rsidRPr="00231580">
              <w:rPr>
                <w:rFonts w:ascii="Times New Roman" w:hAnsi="Times New Roman"/>
                <w:b/>
              </w:rPr>
              <w:t>Název projektu</w:t>
            </w:r>
            <w:r w:rsidR="00C42044">
              <w:rPr>
                <w:rFonts w:ascii="Times New Roman" w:hAnsi="Times New Roman"/>
                <w:b/>
              </w:rPr>
              <w:t>:</w:t>
            </w:r>
          </w:p>
          <w:p w:rsidR="00BD5F9B" w:rsidRPr="00231580" w:rsidRDefault="00EE4B96" w:rsidP="00E91C8F">
            <w:pPr>
              <w:pStyle w:val="Odstavecseseznamem"/>
              <w:ind w:left="0"/>
              <w:rPr>
                <w:rFonts w:ascii="Times New Roman" w:hAnsi="Times New Roman"/>
                <w:b/>
              </w:rPr>
            </w:pPr>
            <w:r w:rsidRPr="00231580">
              <w:rPr>
                <w:rFonts w:ascii="Times New Roman" w:hAnsi="Times New Roman"/>
                <w:b/>
              </w:rPr>
              <w:t>Příjemce</w:t>
            </w:r>
            <w:r w:rsidR="00BD5F9B" w:rsidRPr="00231580">
              <w:rPr>
                <w:rFonts w:ascii="Times New Roman" w:hAnsi="Times New Roman"/>
                <w:b/>
              </w:rPr>
              <w:t xml:space="preserve">: </w:t>
            </w:r>
          </w:p>
          <w:p w:rsidR="008C1DE1" w:rsidRPr="00231580" w:rsidRDefault="008C1DE1" w:rsidP="002476EE">
            <w:pPr>
              <w:pStyle w:val="Odstavecseseznamem"/>
              <w:ind w:left="0"/>
              <w:rPr>
                <w:rFonts w:ascii="Times New Roman" w:hAnsi="Times New Roman"/>
                <w:b/>
                <w:i/>
              </w:rPr>
            </w:pPr>
            <w:r w:rsidRPr="00231580">
              <w:rPr>
                <w:rFonts w:ascii="Times New Roman" w:hAnsi="Times New Roman"/>
                <w:b/>
              </w:rPr>
              <w:t>Dotčené součásti:</w:t>
            </w:r>
            <w:r w:rsidR="002476EE" w:rsidRPr="00231580">
              <w:rPr>
                <w:rFonts w:ascii="Times New Roman" w:hAnsi="Times New Roman"/>
                <w:b/>
                <w:i/>
              </w:rPr>
              <w:t xml:space="preserve"> </w:t>
            </w:r>
            <w:r w:rsidR="002476EE" w:rsidRPr="00231580">
              <w:rPr>
                <w:rFonts w:ascii="Times New Roman" w:hAnsi="Times New Roman"/>
                <w:i/>
              </w:rPr>
              <w:t>(jmenovitě vypište fakulty, ústavy, které budu projekt realizovat)</w:t>
            </w:r>
            <w:r w:rsidR="002476EE" w:rsidRPr="00231580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</w:tr>
      <w:tr w:rsidR="00BD5F9B" w:rsidRPr="00231580" w:rsidTr="00205AE4">
        <w:tc>
          <w:tcPr>
            <w:tcW w:w="9322" w:type="dxa"/>
          </w:tcPr>
          <w:p w:rsidR="003E1EE5" w:rsidRDefault="00EE4B96" w:rsidP="00B15972">
            <w:pPr>
              <w:pStyle w:val="Odstavecseseznamem"/>
              <w:spacing w:before="120" w:after="120"/>
              <w:ind w:left="0"/>
              <w:rPr>
                <w:rFonts w:ascii="Times New Roman" w:hAnsi="Times New Roman"/>
              </w:rPr>
            </w:pPr>
            <w:r w:rsidRPr="00231580">
              <w:rPr>
                <w:rFonts w:ascii="Times New Roman" w:hAnsi="Times New Roman"/>
              </w:rPr>
              <w:t>Datum zahájení</w:t>
            </w:r>
            <w:r w:rsidR="002620D3">
              <w:rPr>
                <w:rFonts w:ascii="Times New Roman" w:hAnsi="Times New Roman"/>
              </w:rPr>
              <w:t xml:space="preserve"> projektu</w:t>
            </w:r>
            <w:r w:rsidR="00BD5F9B" w:rsidRPr="00231580">
              <w:rPr>
                <w:rFonts w:ascii="Times New Roman" w:hAnsi="Times New Roman"/>
              </w:rPr>
              <w:t xml:space="preserve">: </w:t>
            </w:r>
            <w:r w:rsidR="002620D3">
              <w:rPr>
                <w:rFonts w:ascii="Times New Roman" w:hAnsi="Times New Roman"/>
              </w:rPr>
              <w:t>DD/</w:t>
            </w:r>
            <w:r w:rsidR="00BD5F9B" w:rsidRPr="00231580">
              <w:rPr>
                <w:rFonts w:ascii="Times New Roman" w:hAnsi="Times New Roman"/>
              </w:rPr>
              <w:t>MM/YYY</w:t>
            </w:r>
            <w:r w:rsidR="00DD6903" w:rsidRPr="00231580">
              <w:rPr>
                <w:rFonts w:ascii="Times New Roman" w:hAnsi="Times New Roman"/>
              </w:rPr>
              <w:t>Y</w:t>
            </w:r>
            <w:r w:rsidR="006F7287">
              <w:rPr>
                <w:rFonts w:ascii="Times New Roman" w:hAnsi="Times New Roman"/>
              </w:rPr>
              <w:t xml:space="preserve"> </w:t>
            </w:r>
            <w:r w:rsidR="006F7287" w:rsidRPr="00443FF2">
              <w:rPr>
                <w:rFonts w:ascii="Times New Roman" w:hAnsi="Times New Roman"/>
                <w:i/>
              </w:rPr>
              <w:t>(rozumí se vždy 1. kalendářní den měsíce, ve kterém byl projekt zahájen</w:t>
            </w:r>
            <w:r w:rsidR="006F7287">
              <w:rPr>
                <w:rFonts w:ascii="Times New Roman" w:hAnsi="Times New Roman"/>
                <w:i/>
              </w:rPr>
              <w:t>, datum zahájení projektu musí vždy předcházet vzniku prvních způsobilých výdajů projektu</w:t>
            </w:r>
            <w:r w:rsidR="006F7287" w:rsidRPr="00443FF2">
              <w:rPr>
                <w:rFonts w:ascii="Times New Roman" w:hAnsi="Times New Roman"/>
                <w:i/>
              </w:rPr>
              <w:t>)</w:t>
            </w:r>
            <w:r w:rsidR="006F7287" w:rsidRPr="00231580" w:rsidDel="006F7287">
              <w:rPr>
                <w:rFonts w:ascii="Times New Roman" w:hAnsi="Times New Roman"/>
              </w:rPr>
              <w:t xml:space="preserve"> </w:t>
            </w:r>
          </w:p>
          <w:p w:rsidR="00AE3850" w:rsidRDefault="00180D05" w:rsidP="00B15972">
            <w:pPr>
              <w:pStyle w:val="Odstavecseseznamem"/>
              <w:spacing w:before="120" w:after="120"/>
              <w:ind w:left="0"/>
              <w:rPr>
                <w:rFonts w:ascii="Times New Roman" w:hAnsi="Times New Roman"/>
                <w:i/>
              </w:rPr>
            </w:pPr>
            <w:r w:rsidRPr="00180D05">
              <w:rPr>
                <w:rFonts w:ascii="Times New Roman" w:hAnsi="Times New Roman"/>
                <w:highlight w:val="cyan"/>
              </w:rPr>
              <w:t xml:space="preserve">Datum zahájení realizace projektu: DD/MM/YYYY </w:t>
            </w:r>
            <w:r w:rsidRPr="00180D05">
              <w:rPr>
                <w:rFonts w:ascii="Times New Roman" w:hAnsi="Times New Roman"/>
                <w:i/>
                <w:highlight w:val="cyan"/>
              </w:rPr>
              <w:t>(rozumí se vždy první kalendářní den měsíce, ve kterém bude realizace projektu zahájena)</w:t>
            </w:r>
          </w:p>
          <w:p w:rsidR="00AB5779" w:rsidRPr="00231580" w:rsidRDefault="00EE4B96" w:rsidP="00B15972">
            <w:pPr>
              <w:pStyle w:val="Odstavecseseznamem"/>
              <w:spacing w:before="120" w:after="120"/>
              <w:ind w:left="0"/>
              <w:rPr>
                <w:rFonts w:ascii="Times New Roman" w:hAnsi="Times New Roman"/>
              </w:rPr>
            </w:pPr>
            <w:r w:rsidRPr="00231580">
              <w:rPr>
                <w:rFonts w:ascii="Times New Roman" w:hAnsi="Times New Roman"/>
              </w:rPr>
              <w:t>Datum ukončení</w:t>
            </w:r>
            <w:r w:rsidR="002620D3">
              <w:rPr>
                <w:rFonts w:ascii="Times New Roman" w:hAnsi="Times New Roman"/>
              </w:rPr>
              <w:t xml:space="preserve"> realizace projektu</w:t>
            </w:r>
            <w:r w:rsidR="00BD5F9B" w:rsidRPr="00231580">
              <w:rPr>
                <w:rFonts w:ascii="Times New Roman" w:hAnsi="Times New Roman"/>
              </w:rPr>
              <w:t xml:space="preserve">: </w:t>
            </w:r>
            <w:r w:rsidR="002620D3">
              <w:rPr>
                <w:rFonts w:ascii="Times New Roman" w:hAnsi="Times New Roman"/>
              </w:rPr>
              <w:t>DD/</w:t>
            </w:r>
            <w:r w:rsidR="00BD5F9B" w:rsidRPr="00231580">
              <w:rPr>
                <w:rFonts w:ascii="Times New Roman" w:hAnsi="Times New Roman"/>
              </w:rPr>
              <w:t>MM/YYYY</w:t>
            </w:r>
            <w:r w:rsidR="00361014">
              <w:rPr>
                <w:rFonts w:ascii="Times New Roman" w:hAnsi="Times New Roman"/>
              </w:rPr>
              <w:t xml:space="preserve"> </w:t>
            </w:r>
            <w:r w:rsidR="00361014" w:rsidRPr="00443FF2">
              <w:rPr>
                <w:rFonts w:ascii="Times New Roman" w:hAnsi="Times New Roman"/>
                <w:i/>
              </w:rPr>
              <w:t xml:space="preserve">(rozumí se vždy </w:t>
            </w:r>
            <w:r w:rsidR="00361014">
              <w:rPr>
                <w:rFonts w:ascii="Times New Roman" w:hAnsi="Times New Roman"/>
                <w:i/>
              </w:rPr>
              <w:t xml:space="preserve">poslední kalendářní </w:t>
            </w:r>
            <w:r w:rsidR="00361014" w:rsidRPr="00443FF2">
              <w:rPr>
                <w:rFonts w:ascii="Times New Roman" w:hAnsi="Times New Roman"/>
                <w:i/>
              </w:rPr>
              <w:t xml:space="preserve">den měsíce, ve kterém </w:t>
            </w:r>
            <w:r w:rsidR="00361014">
              <w:rPr>
                <w:rFonts w:ascii="Times New Roman" w:hAnsi="Times New Roman"/>
                <w:i/>
              </w:rPr>
              <w:t>bude realizace</w:t>
            </w:r>
            <w:r w:rsidR="00361014" w:rsidRPr="00443FF2">
              <w:rPr>
                <w:rFonts w:ascii="Times New Roman" w:hAnsi="Times New Roman"/>
                <w:i/>
              </w:rPr>
              <w:t xml:space="preserve"> projekt</w:t>
            </w:r>
            <w:r w:rsidR="00361014">
              <w:rPr>
                <w:rFonts w:ascii="Times New Roman" w:hAnsi="Times New Roman"/>
                <w:i/>
              </w:rPr>
              <w:t>u</w:t>
            </w:r>
            <w:r w:rsidR="00361014" w:rsidRPr="00443FF2">
              <w:rPr>
                <w:rFonts w:ascii="Times New Roman" w:hAnsi="Times New Roman"/>
                <w:i/>
              </w:rPr>
              <w:t xml:space="preserve"> </w:t>
            </w:r>
            <w:r w:rsidR="00361014">
              <w:rPr>
                <w:rFonts w:ascii="Times New Roman" w:hAnsi="Times New Roman"/>
                <w:i/>
              </w:rPr>
              <w:t>ukončena)</w:t>
            </w:r>
          </w:p>
        </w:tc>
      </w:tr>
      <w:tr w:rsidR="00BD5F9B" w:rsidRPr="00231580" w:rsidTr="00205AE4">
        <w:tc>
          <w:tcPr>
            <w:tcW w:w="9322" w:type="dxa"/>
          </w:tcPr>
          <w:p w:rsidR="00EA312E" w:rsidRDefault="009A2306" w:rsidP="00E54E9C">
            <w:pPr>
              <w:pStyle w:val="Odstavecseseznamem"/>
              <w:spacing w:before="120" w:after="120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Účel</w:t>
            </w:r>
            <w:r w:rsidR="00580F64">
              <w:rPr>
                <w:rFonts w:ascii="Times New Roman" w:hAnsi="Times New Roman"/>
                <w:b/>
              </w:rPr>
              <w:t xml:space="preserve"> dotace (</w:t>
            </w:r>
            <w:r>
              <w:rPr>
                <w:rFonts w:ascii="Times New Roman" w:hAnsi="Times New Roman"/>
                <w:b/>
              </w:rPr>
              <w:t>celkový cílový stav projektu</w:t>
            </w:r>
            <w:r w:rsidR="00580F64">
              <w:rPr>
                <w:rFonts w:ascii="Times New Roman" w:hAnsi="Times New Roman"/>
                <w:b/>
              </w:rPr>
              <w:t>)</w:t>
            </w:r>
            <w:r w:rsidR="00EA312E">
              <w:rPr>
                <w:rFonts w:ascii="Times New Roman" w:hAnsi="Times New Roman"/>
                <w:b/>
              </w:rPr>
              <w:t>:</w:t>
            </w:r>
          </w:p>
          <w:p w:rsidR="00830473" w:rsidRDefault="00B64395" w:rsidP="001F21CA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Stručně a jasně definujte účel </w:t>
            </w:r>
            <w:r w:rsidR="00580F64">
              <w:rPr>
                <w:rFonts w:ascii="Times New Roman" w:hAnsi="Times New Roman"/>
                <w:i/>
              </w:rPr>
              <w:t>dotace</w:t>
            </w:r>
            <w:r>
              <w:rPr>
                <w:rFonts w:ascii="Times New Roman" w:hAnsi="Times New Roman"/>
                <w:i/>
              </w:rPr>
              <w:t>/</w:t>
            </w:r>
            <w:r w:rsidR="00580F64">
              <w:rPr>
                <w:rFonts w:ascii="Times New Roman" w:hAnsi="Times New Roman"/>
                <w:i/>
              </w:rPr>
              <w:t xml:space="preserve">celkový </w:t>
            </w:r>
            <w:r>
              <w:rPr>
                <w:rFonts w:ascii="Times New Roman" w:hAnsi="Times New Roman"/>
                <w:i/>
              </w:rPr>
              <w:t xml:space="preserve">cílový stav projektu. </w:t>
            </w:r>
            <w:r w:rsidR="00830473">
              <w:rPr>
                <w:rFonts w:ascii="Times New Roman" w:hAnsi="Times New Roman"/>
                <w:i/>
              </w:rPr>
              <w:t xml:space="preserve">Zaměřte se na zcela jednoznačné vymezení toho, </w:t>
            </w:r>
            <w:r w:rsidR="00830473" w:rsidRPr="00830473">
              <w:rPr>
                <w:rFonts w:ascii="Times New Roman" w:hAnsi="Times New Roman"/>
                <w:b/>
                <w:i/>
              </w:rPr>
              <w:t>co</w:t>
            </w:r>
            <w:r w:rsidR="00830473">
              <w:rPr>
                <w:rFonts w:ascii="Times New Roman" w:hAnsi="Times New Roman"/>
                <w:b/>
                <w:i/>
              </w:rPr>
              <w:t xml:space="preserve"> </w:t>
            </w:r>
            <w:r w:rsidR="00830473" w:rsidRPr="00830473">
              <w:rPr>
                <w:rFonts w:ascii="Times New Roman" w:hAnsi="Times New Roman"/>
                <w:i/>
              </w:rPr>
              <w:t>se bude dělat</w:t>
            </w:r>
            <w:r w:rsidR="00830473">
              <w:rPr>
                <w:rFonts w:ascii="Times New Roman" w:hAnsi="Times New Roman"/>
                <w:i/>
              </w:rPr>
              <w:t xml:space="preserve"> (rekonstrukce/modernizace/…), </w:t>
            </w:r>
            <w:r w:rsidR="00830473" w:rsidRPr="00830473">
              <w:rPr>
                <w:rFonts w:ascii="Times New Roman" w:hAnsi="Times New Roman"/>
                <w:b/>
                <w:i/>
              </w:rPr>
              <w:t>kde</w:t>
            </w:r>
            <w:r w:rsidR="00830473">
              <w:rPr>
                <w:rFonts w:ascii="Times New Roman" w:hAnsi="Times New Roman"/>
                <w:i/>
              </w:rPr>
              <w:t xml:space="preserve"> (adresa), </w:t>
            </w:r>
            <w:r w:rsidR="00830473" w:rsidRPr="00830473">
              <w:rPr>
                <w:rFonts w:ascii="Times New Roman" w:hAnsi="Times New Roman"/>
                <w:b/>
                <w:i/>
              </w:rPr>
              <w:t>jak</w:t>
            </w:r>
            <w:r w:rsidR="00830473">
              <w:rPr>
                <w:rFonts w:ascii="Times New Roman" w:hAnsi="Times New Roman"/>
                <w:i/>
              </w:rPr>
              <w:t xml:space="preserve"> (kompletní rekonstrukce objektů XY, změna dispozičního řešení v 1. patře budovy Y, zateplení budovy Z, apod.) </w:t>
            </w:r>
            <w:r w:rsidR="00830473" w:rsidRPr="00830473">
              <w:rPr>
                <w:rFonts w:ascii="Times New Roman" w:hAnsi="Times New Roman"/>
                <w:b/>
                <w:i/>
              </w:rPr>
              <w:t>a pro jaké účely</w:t>
            </w:r>
            <w:r w:rsidR="00830473">
              <w:rPr>
                <w:rFonts w:ascii="Times New Roman" w:hAnsi="Times New Roman"/>
                <w:i/>
              </w:rPr>
              <w:t xml:space="preserve"> (výzkum, vývoj, výuka…). </w:t>
            </w:r>
          </w:p>
          <w:p w:rsidR="00C42044" w:rsidRDefault="005A4182" w:rsidP="001F21CA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Změny v</w:t>
            </w:r>
            <w:r w:rsidR="00580F64">
              <w:rPr>
                <w:rFonts w:ascii="Times New Roman" w:hAnsi="Times New Roman"/>
                <w:i/>
              </w:rPr>
              <w:t xml:space="preserve"> účelu dotace/celkovém cílovém stavu projektu </w:t>
            </w:r>
            <w:r>
              <w:rPr>
                <w:rFonts w:ascii="Times New Roman" w:hAnsi="Times New Roman"/>
                <w:i/>
              </w:rPr>
              <w:t>nemohou být ze strany ŘO OP VaVpI v průběhu realizace</w:t>
            </w:r>
            <w:r w:rsidR="00C42044">
              <w:rPr>
                <w:rFonts w:ascii="Times New Roman" w:hAnsi="Times New Roman"/>
                <w:i/>
              </w:rPr>
              <w:t>, ani v době udržitelnosti projektu</w:t>
            </w:r>
            <w:r>
              <w:rPr>
                <w:rFonts w:ascii="Times New Roman" w:hAnsi="Times New Roman"/>
                <w:i/>
              </w:rPr>
              <w:t xml:space="preserve"> akceptovány</w:t>
            </w:r>
            <w:r w:rsidR="00580F64">
              <w:rPr>
                <w:rFonts w:ascii="Times New Roman" w:hAnsi="Times New Roman"/>
                <w:i/>
              </w:rPr>
              <w:t xml:space="preserve"> (účel dotace nelze změnit vydáním Dodatku k Rozhodnutí o poskytnutí dotace)</w:t>
            </w:r>
            <w:r>
              <w:rPr>
                <w:rFonts w:ascii="Times New Roman" w:hAnsi="Times New Roman"/>
                <w:i/>
              </w:rPr>
              <w:t xml:space="preserve">. </w:t>
            </w:r>
            <w:r w:rsidR="00580F64">
              <w:rPr>
                <w:rFonts w:ascii="Times New Roman" w:hAnsi="Times New Roman"/>
                <w:i/>
              </w:rPr>
              <w:t>Jeho</w:t>
            </w:r>
            <w:r w:rsidR="00BD54BC">
              <w:rPr>
                <w:rFonts w:ascii="Times New Roman" w:hAnsi="Times New Roman"/>
                <w:i/>
              </w:rPr>
              <w:t xml:space="preserve"> změna by </w:t>
            </w:r>
            <w:r w:rsidR="00B64395">
              <w:rPr>
                <w:rFonts w:ascii="Times New Roman" w:hAnsi="Times New Roman"/>
                <w:i/>
              </w:rPr>
              <w:t xml:space="preserve">zcela </w:t>
            </w:r>
            <w:r w:rsidR="00BD54BC">
              <w:rPr>
                <w:rFonts w:ascii="Times New Roman" w:hAnsi="Times New Roman"/>
                <w:i/>
              </w:rPr>
              <w:t>zásadním způsobem měnila charakter projektu.</w:t>
            </w:r>
            <w:r w:rsidR="001F21CA">
              <w:rPr>
                <w:rFonts w:ascii="Times New Roman" w:hAnsi="Times New Roman"/>
                <w:i/>
              </w:rPr>
              <w:t xml:space="preserve"> Nedodržení účelu </w:t>
            </w:r>
            <w:r w:rsidR="00580F64">
              <w:rPr>
                <w:rFonts w:ascii="Times New Roman" w:hAnsi="Times New Roman"/>
                <w:i/>
              </w:rPr>
              <w:t xml:space="preserve">dotace se považuje za porušení rozpočtové kázně dle zákona č. 218/2000 Sb., o rozpočtových pravidlech a </w:t>
            </w:r>
            <w:r w:rsidR="001F21CA">
              <w:rPr>
                <w:rFonts w:ascii="Times New Roman" w:hAnsi="Times New Roman"/>
                <w:i/>
              </w:rPr>
              <w:t>může mít za následek odebrání celé dotace.</w:t>
            </w:r>
            <w:r w:rsidR="00C42044">
              <w:rPr>
                <w:rFonts w:ascii="Times New Roman" w:hAnsi="Times New Roman"/>
                <w:i/>
              </w:rPr>
              <w:t xml:space="preserve"> </w:t>
            </w:r>
          </w:p>
          <w:p w:rsidR="00BD5F9B" w:rsidRPr="00231580" w:rsidRDefault="00EA312E" w:rsidP="00E54E9C">
            <w:pPr>
              <w:pStyle w:val="Odstavecseseznamem"/>
              <w:spacing w:before="120" w:after="120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Specifické c</w:t>
            </w:r>
            <w:r w:rsidR="00EE4B96" w:rsidRPr="00231580">
              <w:rPr>
                <w:rFonts w:ascii="Times New Roman" w:hAnsi="Times New Roman"/>
                <w:b/>
              </w:rPr>
              <w:t>íle</w:t>
            </w:r>
            <w:r w:rsidR="00BD5F9B" w:rsidRPr="00231580">
              <w:rPr>
                <w:rFonts w:ascii="Times New Roman" w:hAnsi="Times New Roman"/>
                <w:b/>
              </w:rPr>
              <w:t>:</w:t>
            </w:r>
          </w:p>
          <w:p w:rsidR="002476EE" w:rsidRDefault="00680C51" w:rsidP="00245340">
            <w:pPr>
              <w:pStyle w:val="Odstavecseseznamem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i/>
              </w:rPr>
            </w:pPr>
            <w:r w:rsidRPr="00231580">
              <w:rPr>
                <w:rFonts w:ascii="Times New Roman" w:hAnsi="Times New Roman"/>
                <w:i/>
              </w:rPr>
              <w:t xml:space="preserve">Popište stručně </w:t>
            </w:r>
            <w:r w:rsidR="00EA312E">
              <w:rPr>
                <w:rFonts w:ascii="Times New Roman" w:hAnsi="Times New Roman"/>
                <w:i/>
              </w:rPr>
              <w:t>specifické</w:t>
            </w:r>
            <w:r w:rsidR="00215503">
              <w:rPr>
                <w:rFonts w:ascii="Times New Roman" w:hAnsi="Times New Roman"/>
                <w:i/>
              </w:rPr>
              <w:t xml:space="preserve"> </w:t>
            </w:r>
            <w:r w:rsidRPr="00231580">
              <w:rPr>
                <w:rFonts w:ascii="Times New Roman" w:hAnsi="Times New Roman"/>
                <w:i/>
              </w:rPr>
              <w:t>cíle projektu s ohledem na cíle výzvy</w:t>
            </w:r>
            <w:r w:rsidR="0012775E">
              <w:rPr>
                <w:rFonts w:ascii="Times New Roman" w:hAnsi="Times New Roman"/>
                <w:i/>
              </w:rPr>
              <w:t xml:space="preserve"> (</w:t>
            </w:r>
            <w:r w:rsidR="00F2153E">
              <w:rPr>
                <w:rFonts w:ascii="Times New Roman" w:hAnsi="Times New Roman"/>
                <w:i/>
              </w:rPr>
              <w:t>odborné</w:t>
            </w:r>
            <w:r w:rsidR="003E1EE5">
              <w:rPr>
                <w:rFonts w:ascii="Times New Roman" w:hAnsi="Times New Roman"/>
                <w:i/>
              </w:rPr>
              <w:t xml:space="preserve"> cíle</w:t>
            </w:r>
            <w:r w:rsidR="0012775E">
              <w:rPr>
                <w:rFonts w:ascii="Times New Roman" w:hAnsi="Times New Roman"/>
                <w:i/>
              </w:rPr>
              <w:t>, stavební, modernizační…)</w:t>
            </w:r>
            <w:r w:rsidRPr="00231580">
              <w:rPr>
                <w:rFonts w:ascii="Times New Roman" w:hAnsi="Times New Roman"/>
                <w:i/>
              </w:rPr>
              <w:t>, a to zejména formou ověřitelných skutečností (</w:t>
            </w:r>
            <w:proofErr w:type="spellStart"/>
            <w:proofErr w:type="gramStart"/>
            <w:r w:rsidRPr="00231580">
              <w:rPr>
                <w:rFonts w:ascii="Times New Roman" w:hAnsi="Times New Roman"/>
                <w:i/>
              </w:rPr>
              <w:t>např</w:t>
            </w:r>
            <w:proofErr w:type="spellEnd"/>
            <w:r w:rsidR="0012775E">
              <w:rPr>
                <w:rFonts w:ascii="Times New Roman" w:hAnsi="Times New Roman"/>
                <w:i/>
              </w:rPr>
              <w:t xml:space="preserve">,  </w:t>
            </w:r>
            <w:r w:rsidR="00231708">
              <w:rPr>
                <w:rFonts w:ascii="Times New Roman" w:hAnsi="Times New Roman"/>
                <w:i/>
              </w:rPr>
              <w:t>/přístroje</w:t>
            </w:r>
            <w:proofErr w:type="gramEnd"/>
            <w:r w:rsidR="0023170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231708">
              <w:rPr>
                <w:rFonts w:ascii="Times New Roman" w:hAnsi="Times New Roman"/>
                <w:i/>
              </w:rPr>
              <w:t>xx</w:t>
            </w:r>
            <w:proofErr w:type="spellEnd"/>
            <w:r w:rsidR="00231708">
              <w:rPr>
                <w:rFonts w:ascii="Times New Roman" w:hAnsi="Times New Roman"/>
                <w:i/>
              </w:rPr>
              <w:t xml:space="preserve"> zavedou/zlepší možnosti v navazujícím výzkumu yvy, </w:t>
            </w:r>
            <w:r w:rsidRPr="00231580">
              <w:rPr>
                <w:rFonts w:ascii="Times New Roman" w:hAnsi="Times New Roman"/>
                <w:i/>
              </w:rPr>
              <w:t>vybudování X m</w:t>
            </w:r>
            <w:r w:rsidRPr="00231580">
              <w:rPr>
                <w:rFonts w:ascii="Times New Roman" w:hAnsi="Times New Roman"/>
                <w:i/>
                <w:vertAlign w:val="superscript"/>
              </w:rPr>
              <w:t>2</w:t>
            </w:r>
            <w:r w:rsidRPr="00231580">
              <w:rPr>
                <w:rFonts w:ascii="Times New Roman" w:hAnsi="Times New Roman"/>
                <w:i/>
              </w:rPr>
              <w:t xml:space="preserve"> výukových ploch pro studenty Fakulty Y, včetně návazné infrastruktury</w:t>
            </w:r>
            <w:r w:rsidR="00215503">
              <w:rPr>
                <w:rFonts w:ascii="Times New Roman" w:hAnsi="Times New Roman"/>
                <w:i/>
              </w:rPr>
              <w:t xml:space="preserve"> …</w:t>
            </w:r>
            <w:r w:rsidRPr="00231580">
              <w:rPr>
                <w:rFonts w:ascii="Times New Roman" w:hAnsi="Times New Roman"/>
                <w:i/>
              </w:rPr>
              <w:t xml:space="preserve">). </w:t>
            </w:r>
            <w:r w:rsidR="00215503">
              <w:rPr>
                <w:rFonts w:ascii="Times New Roman" w:hAnsi="Times New Roman"/>
                <w:i/>
              </w:rPr>
              <w:t xml:space="preserve">Soustřeďte se na zásadní výsledky z hlediska celého projektu. </w:t>
            </w:r>
            <w:r w:rsidRPr="00231580">
              <w:rPr>
                <w:rFonts w:ascii="Times New Roman" w:hAnsi="Times New Roman"/>
                <w:i/>
              </w:rPr>
              <w:t xml:space="preserve">Doporučený rozsah přibližně </w:t>
            </w:r>
            <w:r w:rsidR="00215503">
              <w:rPr>
                <w:rFonts w:ascii="Times New Roman" w:hAnsi="Times New Roman"/>
                <w:i/>
              </w:rPr>
              <w:t>1</w:t>
            </w:r>
            <w:r w:rsidR="00215503" w:rsidRPr="00231580">
              <w:rPr>
                <w:rFonts w:ascii="Times New Roman" w:hAnsi="Times New Roman"/>
                <w:i/>
              </w:rPr>
              <w:t xml:space="preserve"> </w:t>
            </w:r>
            <w:r w:rsidRPr="00231580">
              <w:rPr>
                <w:rFonts w:ascii="Times New Roman" w:hAnsi="Times New Roman"/>
                <w:i/>
              </w:rPr>
              <w:t>stran</w:t>
            </w:r>
            <w:r w:rsidR="00215503">
              <w:rPr>
                <w:rFonts w:ascii="Times New Roman" w:hAnsi="Times New Roman"/>
                <w:i/>
              </w:rPr>
              <w:t>a</w:t>
            </w:r>
            <w:r w:rsidRPr="00231580">
              <w:rPr>
                <w:rFonts w:ascii="Times New Roman" w:hAnsi="Times New Roman"/>
                <w:i/>
              </w:rPr>
              <w:t xml:space="preserve"> textu.</w:t>
            </w:r>
          </w:p>
          <w:p w:rsidR="00215503" w:rsidRDefault="00215503" w:rsidP="0024534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7A7FCD" w:rsidRPr="00231580" w:rsidRDefault="007A7FCD" w:rsidP="00D25CDE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231580">
              <w:rPr>
                <w:rFonts w:ascii="Times New Roman" w:hAnsi="Times New Roman"/>
              </w:rPr>
              <w:t>Příjemce se zavazuje</w:t>
            </w:r>
            <w:r w:rsidR="00231708">
              <w:rPr>
                <w:rFonts w:ascii="Times New Roman" w:hAnsi="Times New Roman"/>
              </w:rPr>
              <w:t>,</w:t>
            </w:r>
            <w:r w:rsidRPr="00231580">
              <w:rPr>
                <w:rFonts w:ascii="Times New Roman" w:hAnsi="Times New Roman"/>
              </w:rPr>
              <w:t xml:space="preserve"> že po dobu realizace projektu a v době udržitelnosti bude mít </w:t>
            </w:r>
            <w:r w:rsidR="000E0A72">
              <w:rPr>
                <w:rFonts w:ascii="Times New Roman" w:hAnsi="Times New Roman"/>
              </w:rPr>
              <w:t>vždy nejméně jedna z výše uvedených dotčených součástí alespoň jeden akreditovaný doktorský program.</w:t>
            </w:r>
          </w:p>
        </w:tc>
      </w:tr>
      <w:tr w:rsidR="00BD5F9B" w:rsidRPr="00231580" w:rsidTr="00205AE4">
        <w:tc>
          <w:tcPr>
            <w:tcW w:w="9322" w:type="dxa"/>
          </w:tcPr>
          <w:tbl>
            <w:tblPr>
              <w:tblpPr w:leftFromText="141" w:rightFromText="141" w:vertAnchor="text" w:tblpY="147"/>
              <w:tblOverlap w:val="never"/>
              <w:tblW w:w="9067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846"/>
              <w:gridCol w:w="5670"/>
              <w:gridCol w:w="1276"/>
              <w:gridCol w:w="1275"/>
            </w:tblGrid>
            <w:tr w:rsidR="005A75C5" w:rsidRPr="00231580" w:rsidTr="00617DF9">
              <w:trPr>
                <w:trHeight w:val="1275"/>
              </w:trPr>
              <w:tc>
                <w:tcPr>
                  <w:tcW w:w="6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A75C5" w:rsidRPr="00231580" w:rsidRDefault="005A75C5" w:rsidP="002E019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231580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lastRenderedPageBreak/>
                    <w:t xml:space="preserve">Závazné hodnoty </w:t>
                  </w:r>
                  <w:r w:rsidR="002E019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>monitorovacích</w:t>
                  </w:r>
                  <w:r w:rsidR="002E0199" w:rsidRPr="00231580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231580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>indikátorů: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5C5" w:rsidRPr="00231580" w:rsidRDefault="00617DF9" w:rsidP="00617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231580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>K</w:t>
                  </w:r>
                  <w:r w:rsidR="005A75C5" w:rsidRPr="00231580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 xml:space="preserve"> datu </w:t>
                  </w:r>
                  <w:r w:rsidRPr="00231580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>ukonč</w:t>
                  </w:r>
                  <w:r w:rsidR="005A75C5" w:rsidRPr="00231580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>e</w:t>
                  </w:r>
                  <w:r w:rsidRPr="00231580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>ní</w:t>
                  </w:r>
                  <w:r w:rsidR="005A75C5" w:rsidRPr="00231580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 xml:space="preserve"> </w:t>
                  </w:r>
                  <w:r w:rsidR="00315AC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 xml:space="preserve">realizace </w:t>
                  </w:r>
                  <w:r w:rsidR="005A75C5" w:rsidRPr="00231580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>p</w:t>
                  </w:r>
                  <w:r w:rsidR="00231708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>r</w:t>
                  </w:r>
                  <w:r w:rsidR="005A75C5" w:rsidRPr="00231580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>ojektu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5C5" w:rsidRPr="00231580" w:rsidRDefault="005A75C5" w:rsidP="002317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proofErr w:type="gramStart"/>
                  <w:r w:rsidRPr="00231580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>31.12.201</w:t>
                  </w:r>
                  <w:r w:rsidR="00231708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cs-CZ"/>
                    </w:rPr>
                    <w:t>5</w:t>
                  </w:r>
                  <w:proofErr w:type="gramEnd"/>
                </w:p>
              </w:tc>
            </w:tr>
            <w:tr w:rsidR="005A75C5" w:rsidRPr="00231580" w:rsidTr="00617DF9">
              <w:trPr>
                <w:trHeight w:val="255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75C5" w:rsidRPr="00231580" w:rsidRDefault="005A75C5" w:rsidP="005A7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</w:pPr>
                  <w:r w:rsidRPr="00231580"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  <w:t>1105</w:t>
                  </w:r>
                  <w:r w:rsidR="00A502FF"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  <w:t>2</w:t>
                  </w:r>
                  <w:r w:rsidRPr="00231580"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75C5" w:rsidRPr="00231580" w:rsidRDefault="005A75C5" w:rsidP="00C62E3E">
                  <w:pPr>
                    <w:spacing w:before="120" w:after="12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3158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Počet studentů mající prospěch z nové </w:t>
                  </w:r>
                  <w:r w:rsidR="00C62E3E" w:rsidRPr="0023158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/ rekonstruované infrastruktury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A75C5" w:rsidRPr="00231580" w:rsidRDefault="005A75C5" w:rsidP="005A75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</w:pPr>
                  <w:r w:rsidRPr="00231580"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A75C5" w:rsidRPr="00231580" w:rsidRDefault="005A75C5" w:rsidP="005A75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</w:pPr>
                  <w:r w:rsidRPr="00231580"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</w:tr>
            <w:tr w:rsidR="005A75C5" w:rsidRPr="00231580" w:rsidTr="00617DF9">
              <w:trPr>
                <w:trHeight w:val="510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75C5" w:rsidRPr="00231580" w:rsidRDefault="005A75C5" w:rsidP="005A7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</w:pPr>
                  <w:r w:rsidRPr="00231580"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  <w:t>1</w:t>
                  </w:r>
                  <w:r w:rsidR="00A502FF"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  <w:t>1</w:t>
                  </w:r>
                  <w:r w:rsidRPr="00231580"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  <w:t>0521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75C5" w:rsidRPr="00231580" w:rsidRDefault="005A75C5" w:rsidP="00C62E3E">
                  <w:pPr>
                    <w:spacing w:before="120" w:after="12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3158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Počet studentů mající prospěch z nové / rekonstru</w:t>
                  </w:r>
                  <w:r w:rsidR="00C737E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o</w:t>
                  </w:r>
                  <w:r w:rsidRPr="0023158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vané infrastru</w:t>
                  </w:r>
                  <w:r w:rsidR="00460B9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k</w:t>
                  </w:r>
                  <w:r w:rsidRPr="0023158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tury, studenti doktorských studijních programů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A75C5" w:rsidRPr="00231580" w:rsidRDefault="005A75C5" w:rsidP="005A75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</w:pPr>
                  <w:r w:rsidRPr="00231580"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A75C5" w:rsidRPr="00231580" w:rsidRDefault="005A75C5" w:rsidP="005A75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</w:pPr>
                  <w:r w:rsidRPr="00231580"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</w:tr>
            <w:tr w:rsidR="005A75C5" w:rsidRPr="00231580" w:rsidTr="00617DF9">
              <w:trPr>
                <w:trHeight w:val="255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75C5" w:rsidRPr="00231580" w:rsidRDefault="005A75C5" w:rsidP="005A75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</w:pPr>
                  <w:r w:rsidRPr="00231580"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  <w:t>110516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75C5" w:rsidRPr="00231580" w:rsidRDefault="005A75C5" w:rsidP="00617DF9">
                  <w:pPr>
                    <w:spacing w:before="120" w:after="12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3158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Rozšířené nebo zrekonstruované kapacity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A75C5" w:rsidRPr="00231580" w:rsidRDefault="00586F86" w:rsidP="005A75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A75C5" w:rsidRPr="00231580" w:rsidRDefault="00610430" w:rsidP="006104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  <w:t>-</w:t>
                  </w:r>
                </w:p>
              </w:tc>
            </w:tr>
          </w:tbl>
          <w:p w:rsidR="002620D3" w:rsidRDefault="002620D3" w:rsidP="002620D3">
            <w:pPr>
              <w:pStyle w:val="Odstavecseseznamem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20D3" w:rsidRPr="00610430" w:rsidRDefault="002620D3" w:rsidP="00D1526E">
            <w:pPr>
              <w:pStyle w:val="Odstavecseseznamem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2161D9">
              <w:rPr>
                <w:rFonts w:ascii="Times New Roman" w:hAnsi="Times New Roman"/>
                <w:b/>
                <w:sz w:val="20"/>
                <w:szCs w:val="20"/>
              </w:rPr>
              <w:t>Pro zajištění udržitelnosti musí být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82C4F">
              <w:rPr>
                <w:rFonts w:ascii="Times New Roman" w:hAnsi="Times New Roman"/>
                <w:b/>
                <w:sz w:val="20"/>
                <w:szCs w:val="20"/>
              </w:rPr>
              <w:t xml:space="preserve">splněny relevantní podmínky udržitelnosti, </w:t>
            </w:r>
            <w:r w:rsidR="003C61A8">
              <w:rPr>
                <w:rFonts w:ascii="Times New Roman" w:hAnsi="Times New Roman"/>
                <w:b/>
                <w:sz w:val="20"/>
                <w:szCs w:val="20"/>
              </w:rPr>
              <w:t xml:space="preserve">zejména </w:t>
            </w:r>
            <w:r w:rsidRPr="00C26034">
              <w:rPr>
                <w:rFonts w:ascii="Times New Roman" w:hAnsi="Times New Roman"/>
                <w:b/>
                <w:sz w:val="20"/>
                <w:szCs w:val="20"/>
              </w:rPr>
              <w:t>hodnot</w:t>
            </w:r>
            <w:r w:rsidR="00D1526E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C26034">
              <w:rPr>
                <w:rFonts w:ascii="Times New Roman" w:hAnsi="Times New Roman"/>
                <w:b/>
                <w:sz w:val="20"/>
                <w:szCs w:val="20"/>
              </w:rPr>
              <w:t xml:space="preserve"> indikátor</w:t>
            </w:r>
            <w:r w:rsidR="00D1526E"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 w:rsidRPr="00C26034">
              <w:rPr>
                <w:rFonts w:ascii="Times New Roman" w:hAnsi="Times New Roman"/>
                <w:b/>
                <w:sz w:val="20"/>
                <w:szCs w:val="20"/>
              </w:rPr>
              <w:t xml:space="preserve"> č. 110516 </w:t>
            </w:r>
            <w:r w:rsidR="003C61A8">
              <w:rPr>
                <w:rFonts w:ascii="Times New Roman" w:hAnsi="Times New Roman"/>
                <w:b/>
                <w:sz w:val="20"/>
                <w:szCs w:val="20"/>
              </w:rPr>
              <w:t xml:space="preserve">musí být </w:t>
            </w:r>
            <w:r w:rsidRPr="00C26034">
              <w:rPr>
                <w:rFonts w:ascii="Times New Roman" w:hAnsi="Times New Roman"/>
                <w:b/>
                <w:sz w:val="20"/>
                <w:szCs w:val="20"/>
              </w:rPr>
              <w:t>udržen</w:t>
            </w:r>
            <w:r w:rsidR="00D1526E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C26034">
              <w:rPr>
                <w:rFonts w:ascii="Times New Roman" w:hAnsi="Times New Roman"/>
                <w:b/>
                <w:sz w:val="20"/>
                <w:szCs w:val="20"/>
              </w:rPr>
              <w:t xml:space="preserve"> v užívání pro původní účel</w:t>
            </w:r>
            <w:r w:rsidR="00431CB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26034">
              <w:rPr>
                <w:rFonts w:ascii="Times New Roman" w:hAnsi="Times New Roman"/>
                <w:b/>
                <w:sz w:val="20"/>
                <w:szCs w:val="20"/>
              </w:rPr>
              <w:t xml:space="preserve">po dobu </w:t>
            </w:r>
            <w:r w:rsidRPr="00C26034">
              <w:rPr>
                <w:rFonts w:ascii="Times New Roman" w:hAnsi="Times New Roman"/>
                <w:b/>
                <w:sz w:val="18"/>
                <w:szCs w:val="18"/>
              </w:rPr>
              <w:t xml:space="preserve">následujících </w:t>
            </w:r>
            <w:r w:rsidRPr="00C26034">
              <w:rPr>
                <w:rFonts w:ascii="Times New Roman" w:hAnsi="Times New Roman"/>
                <w:b/>
                <w:sz w:val="20"/>
                <w:szCs w:val="20"/>
              </w:rPr>
              <w:t>5 let.</w:t>
            </w:r>
          </w:p>
        </w:tc>
      </w:tr>
    </w:tbl>
    <w:p w:rsidR="0007514A" w:rsidRDefault="0007514A" w:rsidP="001A5C10">
      <w:pPr>
        <w:pStyle w:val="Odstavecseseznamem"/>
        <w:ind w:left="0"/>
        <w:jc w:val="both"/>
        <w:rPr>
          <w:rFonts w:ascii="Times New Roman" w:hAnsi="Times New Roman"/>
        </w:rPr>
      </w:pPr>
    </w:p>
    <w:p w:rsidR="001A5C10" w:rsidRPr="00231580" w:rsidRDefault="001A5C10" w:rsidP="001A5C10">
      <w:pPr>
        <w:pStyle w:val="Odstavecseseznamem"/>
        <w:ind w:left="0"/>
        <w:jc w:val="both"/>
        <w:rPr>
          <w:rFonts w:ascii="Times New Roman" w:hAnsi="Times New Roman"/>
        </w:rPr>
      </w:pPr>
      <w:r w:rsidRPr="00231580">
        <w:rPr>
          <w:rFonts w:ascii="Times New Roman" w:hAnsi="Times New Roman"/>
        </w:rPr>
        <w:t>Maximální výše celkových nákladů je 1,19 mld. Kč a nesmí být v průběhu realizace projektu překročena. Celkové náklady projektu nesmí přesáhnout ekvivalent 50 miliónů EUR v Kč dle platného kurzového přepočtu.</w:t>
      </w:r>
    </w:p>
    <w:p w:rsidR="00CD1613" w:rsidRPr="00231580" w:rsidRDefault="00CD1613" w:rsidP="00CD1613">
      <w:pPr>
        <w:pStyle w:val="Odstavecseseznamem"/>
        <w:rPr>
          <w:rFonts w:ascii="Times New Roman" w:hAnsi="Times New Roman"/>
          <w:b/>
        </w:rPr>
      </w:pPr>
    </w:p>
    <w:p w:rsidR="001A5C10" w:rsidRDefault="001A5C10" w:rsidP="001A5C10">
      <w:pPr>
        <w:pStyle w:val="Odstavecseseznamem"/>
        <w:ind w:left="0"/>
        <w:jc w:val="both"/>
        <w:rPr>
          <w:rFonts w:ascii="Times New Roman" w:hAnsi="Times New Roman"/>
        </w:rPr>
      </w:pPr>
      <w:r w:rsidRPr="00231580">
        <w:rPr>
          <w:rFonts w:ascii="Times New Roman" w:hAnsi="Times New Roman"/>
        </w:rPr>
        <w:t>Příjemce se zavazuje každoročně dokládat kopii žádosti (a doklad o doručení žádosti) jejímž prostřednictvím žádá MŠMT (skupina III), aby část příspěvku ze státního rozpočtu na vzdělávací a vědeckou, výzkumnou, vývojovou a inovační, uměleckou nebo další tvůrčí činnost (dále jen příspěvek), přiznalo jako dotaci na spolufinancování tohoto projektu</w:t>
      </w:r>
      <w:r w:rsidR="00107D97">
        <w:rPr>
          <w:rFonts w:ascii="Times New Roman" w:hAnsi="Times New Roman"/>
        </w:rPr>
        <w:t>.</w:t>
      </w:r>
      <w:r w:rsidRPr="00231580">
        <w:rPr>
          <w:rFonts w:ascii="Times New Roman" w:hAnsi="Times New Roman"/>
        </w:rPr>
        <w:t xml:space="preserve"> </w:t>
      </w:r>
    </w:p>
    <w:p w:rsidR="00BC6511" w:rsidRPr="00231580" w:rsidRDefault="00BC6511" w:rsidP="001A5C10">
      <w:pPr>
        <w:pStyle w:val="Odstavecseseznamem"/>
        <w:ind w:left="0"/>
        <w:jc w:val="both"/>
        <w:rPr>
          <w:rFonts w:ascii="Times New Roman" w:hAnsi="Times New Roman"/>
        </w:rPr>
      </w:pPr>
    </w:p>
    <w:p w:rsidR="00456B8A" w:rsidRPr="004A3C78" w:rsidRDefault="00C44B45" w:rsidP="001A5C10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br w:type="page"/>
      </w:r>
      <w:r w:rsidR="00142DB3" w:rsidRPr="004A3C78">
        <w:rPr>
          <w:rFonts w:ascii="Times New Roman" w:hAnsi="Times New Roman"/>
          <w:b/>
          <w:highlight w:val="yellow"/>
        </w:rPr>
        <w:lastRenderedPageBreak/>
        <w:t>Klíčové vybavení</w:t>
      </w:r>
    </w:p>
    <w:p w:rsidR="009A6991" w:rsidRPr="00231580" w:rsidRDefault="009A6991" w:rsidP="00E91C8F">
      <w:pPr>
        <w:pStyle w:val="Odstavecseseznamem"/>
        <w:rPr>
          <w:rFonts w:ascii="Times New Roman" w:hAnsi="Times New Roman"/>
          <w:b/>
          <w:i/>
        </w:rPr>
      </w:pPr>
    </w:p>
    <w:p w:rsidR="0008370F" w:rsidRPr="00231580" w:rsidRDefault="00142DB3" w:rsidP="0008370F">
      <w:pPr>
        <w:pStyle w:val="Odstavecseseznamem"/>
        <w:ind w:left="0"/>
        <w:jc w:val="both"/>
        <w:rPr>
          <w:rFonts w:ascii="Times New Roman" w:hAnsi="Times New Roman"/>
          <w:i/>
        </w:rPr>
      </w:pPr>
      <w:r w:rsidRPr="00231580">
        <w:rPr>
          <w:rFonts w:ascii="Times New Roman" w:hAnsi="Times New Roman"/>
          <w:i/>
        </w:rPr>
        <w:t>Uveďte jednotlivě vybavení</w:t>
      </w:r>
      <w:r w:rsidR="00FF76C2" w:rsidRPr="00231580">
        <w:rPr>
          <w:rFonts w:ascii="Times New Roman" w:hAnsi="Times New Roman"/>
          <w:i/>
        </w:rPr>
        <w:t xml:space="preserve"> (přístroje, laboratorní zařízení a vybavení, apod.)</w:t>
      </w:r>
      <w:r w:rsidRPr="00231580">
        <w:rPr>
          <w:rFonts w:ascii="Times New Roman" w:hAnsi="Times New Roman"/>
          <w:i/>
        </w:rPr>
        <w:t>,</w:t>
      </w:r>
      <w:r w:rsidR="009A6991" w:rsidRPr="00231580">
        <w:rPr>
          <w:rFonts w:ascii="Times New Roman" w:hAnsi="Times New Roman"/>
          <w:i/>
        </w:rPr>
        <w:t xml:space="preserve"> které je nezbytné pro realizaci</w:t>
      </w:r>
      <w:r w:rsidRPr="00231580">
        <w:rPr>
          <w:rFonts w:ascii="Times New Roman" w:hAnsi="Times New Roman"/>
          <w:i/>
        </w:rPr>
        <w:t xml:space="preserve"> projektu. Seznam </w:t>
      </w:r>
      <w:r w:rsidR="0008370F">
        <w:rPr>
          <w:rFonts w:ascii="Times New Roman" w:hAnsi="Times New Roman"/>
          <w:i/>
        </w:rPr>
        <w:t>bude</w:t>
      </w:r>
      <w:r w:rsidRPr="00231580">
        <w:rPr>
          <w:rFonts w:ascii="Times New Roman" w:hAnsi="Times New Roman"/>
          <w:i/>
        </w:rPr>
        <w:t xml:space="preserve"> sestávat z veškerých </w:t>
      </w:r>
      <w:r w:rsidR="00F30917" w:rsidRPr="00231580">
        <w:rPr>
          <w:rFonts w:ascii="Times New Roman" w:hAnsi="Times New Roman"/>
          <w:i/>
        </w:rPr>
        <w:t xml:space="preserve">položek plánovaného </w:t>
      </w:r>
      <w:r w:rsidR="0008370F">
        <w:rPr>
          <w:rFonts w:ascii="Times New Roman" w:hAnsi="Times New Roman"/>
          <w:i/>
        </w:rPr>
        <w:t xml:space="preserve">klíčového </w:t>
      </w:r>
      <w:r w:rsidR="00F30917" w:rsidRPr="00231580">
        <w:rPr>
          <w:rFonts w:ascii="Times New Roman" w:hAnsi="Times New Roman"/>
          <w:i/>
        </w:rPr>
        <w:t>vybavení v souladu s  žádostí</w:t>
      </w:r>
      <w:r w:rsidR="00520736" w:rsidRPr="00231580">
        <w:rPr>
          <w:rFonts w:ascii="Times New Roman" w:hAnsi="Times New Roman"/>
          <w:i/>
        </w:rPr>
        <w:t xml:space="preserve"> o poskytnutí dotace</w:t>
      </w:r>
      <w:r w:rsidR="00F30917" w:rsidRPr="00231580">
        <w:rPr>
          <w:rFonts w:ascii="Times New Roman" w:hAnsi="Times New Roman"/>
          <w:i/>
        </w:rPr>
        <w:t>, tj.</w:t>
      </w:r>
      <w:r w:rsidR="00A705AB" w:rsidRPr="00A705AB">
        <w:rPr>
          <w:rFonts w:ascii="Times New Roman" w:hAnsi="Times New Roman"/>
          <w:i/>
        </w:rPr>
        <w:t xml:space="preserve"> </w:t>
      </w:r>
      <w:r w:rsidR="00A705AB">
        <w:rPr>
          <w:rFonts w:ascii="Times New Roman" w:hAnsi="Times New Roman"/>
          <w:i/>
        </w:rPr>
        <w:t>musí</w:t>
      </w:r>
      <w:r w:rsidR="00A705AB" w:rsidRPr="00231580">
        <w:rPr>
          <w:rFonts w:ascii="Times New Roman" w:hAnsi="Times New Roman"/>
          <w:i/>
        </w:rPr>
        <w:t xml:space="preserve"> být</w:t>
      </w:r>
      <w:r w:rsidR="00F30917" w:rsidRPr="00231580">
        <w:rPr>
          <w:rFonts w:ascii="Times New Roman" w:hAnsi="Times New Roman"/>
          <w:i/>
        </w:rPr>
        <w:t xml:space="preserve"> uvedeny všech</w:t>
      </w:r>
      <w:r w:rsidR="006A5EA0">
        <w:rPr>
          <w:rFonts w:ascii="Times New Roman" w:hAnsi="Times New Roman"/>
          <w:i/>
        </w:rPr>
        <w:t>ny položky s pořizovací cenou 1 </w:t>
      </w:r>
      <w:r w:rsidR="00F30917" w:rsidRPr="00231580">
        <w:rPr>
          <w:rFonts w:ascii="Times New Roman" w:hAnsi="Times New Roman"/>
          <w:i/>
        </w:rPr>
        <w:t xml:space="preserve">mil. Kč (bez DPH) a </w:t>
      </w:r>
      <w:r w:rsidR="0008370F">
        <w:rPr>
          <w:rFonts w:ascii="Times New Roman" w:hAnsi="Times New Roman"/>
          <w:i/>
        </w:rPr>
        <w:t>vyšší</w:t>
      </w:r>
      <w:r w:rsidR="006A554B" w:rsidRPr="00085531">
        <w:rPr>
          <w:rFonts w:ascii="Times New Roman" w:hAnsi="Times New Roman"/>
          <w:i/>
        </w:rPr>
        <w:t>.</w:t>
      </w:r>
      <w:r w:rsidR="00F30917" w:rsidRPr="00231580">
        <w:rPr>
          <w:rFonts w:ascii="Times New Roman" w:hAnsi="Times New Roman"/>
          <w:i/>
        </w:rPr>
        <w:t xml:space="preserve"> </w:t>
      </w:r>
      <w:r w:rsidR="0008370F" w:rsidRPr="00231580">
        <w:rPr>
          <w:rFonts w:ascii="Times New Roman" w:hAnsi="Times New Roman"/>
          <w:i/>
        </w:rPr>
        <w:t>Je-li to účelné, vybavení je možno agregovat do funkčních modulů, vždy však s</w:t>
      </w:r>
      <w:r w:rsidR="006A5EA0">
        <w:rPr>
          <w:rFonts w:ascii="Times New Roman" w:hAnsi="Times New Roman"/>
          <w:i/>
        </w:rPr>
        <w:t> ohledem na </w:t>
      </w:r>
      <w:r w:rsidR="0008370F" w:rsidRPr="00231580">
        <w:rPr>
          <w:rFonts w:ascii="Times New Roman" w:hAnsi="Times New Roman"/>
          <w:i/>
        </w:rPr>
        <w:t>dostatečnou míru podrobnosti (např. vybavení počítač</w:t>
      </w:r>
      <w:r w:rsidR="0008370F">
        <w:rPr>
          <w:rFonts w:ascii="Times New Roman" w:hAnsi="Times New Roman"/>
          <w:i/>
        </w:rPr>
        <w:t>ové učebny výpočetní technikou</w:t>
      </w:r>
      <w:r w:rsidR="009E28F3">
        <w:rPr>
          <w:rFonts w:ascii="Times New Roman" w:hAnsi="Times New Roman"/>
          <w:i/>
        </w:rPr>
        <w:t>, apod.</w:t>
      </w:r>
      <w:r w:rsidR="0008370F">
        <w:rPr>
          <w:rFonts w:ascii="Times New Roman" w:hAnsi="Times New Roman"/>
          <w:i/>
        </w:rPr>
        <w:t>).</w:t>
      </w:r>
      <w:r w:rsidR="0008370F" w:rsidRPr="00231580">
        <w:rPr>
          <w:rFonts w:ascii="Times New Roman" w:hAnsi="Times New Roman"/>
          <w:i/>
        </w:rPr>
        <w:t xml:space="preserve"> </w:t>
      </w:r>
    </w:p>
    <w:p w:rsidR="00142DB3" w:rsidRPr="00231580" w:rsidRDefault="00F30917" w:rsidP="0008431C">
      <w:pPr>
        <w:pStyle w:val="Odstavecseseznamem"/>
        <w:ind w:left="0"/>
        <w:jc w:val="both"/>
        <w:rPr>
          <w:rFonts w:ascii="Times New Roman" w:hAnsi="Times New Roman"/>
          <w:i/>
        </w:rPr>
      </w:pPr>
      <w:r w:rsidRPr="00231580">
        <w:rPr>
          <w:rFonts w:ascii="Times New Roman" w:hAnsi="Times New Roman"/>
          <w:i/>
        </w:rPr>
        <w:t>Seřaďte položky</w:t>
      </w:r>
      <w:r w:rsidR="0008370F">
        <w:rPr>
          <w:rFonts w:ascii="Times New Roman" w:hAnsi="Times New Roman"/>
          <w:i/>
        </w:rPr>
        <w:t>/funkční moduly</w:t>
      </w:r>
      <w:r w:rsidRPr="00231580">
        <w:rPr>
          <w:rFonts w:ascii="Times New Roman" w:hAnsi="Times New Roman"/>
          <w:i/>
        </w:rPr>
        <w:t xml:space="preserve"> sestupně podle pořizovací hodnoty.</w:t>
      </w:r>
      <w:r w:rsidR="0008431C">
        <w:rPr>
          <w:rFonts w:ascii="Times New Roman" w:hAnsi="Times New Roman"/>
          <w:i/>
        </w:rPr>
        <w:t xml:space="preserve"> </w:t>
      </w:r>
      <w:r w:rsidR="0008431C" w:rsidRPr="00231580">
        <w:rPr>
          <w:rFonts w:ascii="Times New Roman" w:hAnsi="Times New Roman"/>
          <w:i/>
        </w:rPr>
        <w:t xml:space="preserve">Seznam </w:t>
      </w:r>
      <w:r w:rsidR="0008431C">
        <w:rPr>
          <w:rFonts w:ascii="Times New Roman" w:hAnsi="Times New Roman"/>
          <w:i/>
        </w:rPr>
        <w:t xml:space="preserve">doplňte </w:t>
      </w:r>
      <w:proofErr w:type="gramStart"/>
      <w:r w:rsidR="0008431C">
        <w:rPr>
          <w:rFonts w:ascii="Times New Roman" w:hAnsi="Times New Roman"/>
          <w:i/>
        </w:rPr>
        <w:t xml:space="preserve">stručně </w:t>
      </w:r>
      <w:r w:rsidR="0008431C" w:rsidRPr="00231580">
        <w:rPr>
          <w:rFonts w:ascii="Times New Roman" w:hAnsi="Times New Roman"/>
          <w:i/>
        </w:rPr>
        <w:t xml:space="preserve"> o </w:t>
      </w:r>
      <w:r w:rsidR="006A5EA0">
        <w:rPr>
          <w:rFonts w:ascii="Times New Roman" w:hAnsi="Times New Roman"/>
          <w:i/>
        </w:rPr>
        <w:t>účel</w:t>
      </w:r>
      <w:proofErr w:type="gramEnd"/>
      <w:r w:rsidR="006A5EA0">
        <w:rPr>
          <w:rFonts w:ascii="Times New Roman" w:hAnsi="Times New Roman"/>
          <w:i/>
        </w:rPr>
        <w:t xml:space="preserve"> a </w:t>
      </w:r>
      <w:r w:rsidR="0008431C">
        <w:rPr>
          <w:rFonts w:ascii="Times New Roman" w:hAnsi="Times New Roman"/>
          <w:i/>
        </w:rPr>
        <w:t xml:space="preserve">hlavní </w:t>
      </w:r>
      <w:r w:rsidR="0008431C" w:rsidRPr="00231580">
        <w:rPr>
          <w:rFonts w:ascii="Times New Roman" w:hAnsi="Times New Roman"/>
          <w:i/>
        </w:rPr>
        <w:t xml:space="preserve">charakteristiku každého </w:t>
      </w:r>
      <w:r w:rsidR="0008431C">
        <w:rPr>
          <w:rFonts w:ascii="Times New Roman" w:hAnsi="Times New Roman"/>
          <w:i/>
        </w:rPr>
        <w:t xml:space="preserve">uváděného </w:t>
      </w:r>
      <w:r w:rsidR="00245340">
        <w:rPr>
          <w:rFonts w:ascii="Times New Roman" w:hAnsi="Times New Roman"/>
          <w:i/>
        </w:rPr>
        <w:t>klíčového kusu</w:t>
      </w:r>
      <w:r w:rsidR="00142DB3" w:rsidRPr="00231580">
        <w:rPr>
          <w:rFonts w:ascii="Times New Roman" w:hAnsi="Times New Roman"/>
          <w:i/>
        </w:rPr>
        <w:t xml:space="preserve"> vybavení </w:t>
      </w:r>
      <w:r w:rsidR="0008370F">
        <w:rPr>
          <w:rFonts w:ascii="Times New Roman" w:hAnsi="Times New Roman"/>
          <w:i/>
        </w:rPr>
        <w:t xml:space="preserve">nebo funkčního modulu. </w:t>
      </w:r>
      <w:r w:rsidR="00A32BAF">
        <w:rPr>
          <w:rFonts w:ascii="Times New Roman" w:hAnsi="Times New Roman"/>
          <w:i/>
        </w:rPr>
        <w:t>Tuto u</w:t>
      </w:r>
      <w:r w:rsidR="0008431C">
        <w:rPr>
          <w:rFonts w:ascii="Times New Roman" w:hAnsi="Times New Roman"/>
          <w:i/>
        </w:rPr>
        <w:t>veďte</w:t>
      </w:r>
      <w:r w:rsidR="0008370F">
        <w:rPr>
          <w:rFonts w:ascii="Times New Roman" w:hAnsi="Times New Roman"/>
          <w:i/>
        </w:rPr>
        <w:t xml:space="preserve"> </w:t>
      </w:r>
      <w:r w:rsidRPr="00231580">
        <w:rPr>
          <w:rFonts w:ascii="Times New Roman" w:hAnsi="Times New Roman"/>
          <w:i/>
        </w:rPr>
        <w:t xml:space="preserve">v textu </w:t>
      </w:r>
      <w:r w:rsidR="00142DB3" w:rsidRPr="00231580">
        <w:rPr>
          <w:rFonts w:ascii="Times New Roman" w:hAnsi="Times New Roman"/>
          <w:i/>
        </w:rPr>
        <w:t>pod tabulkou</w:t>
      </w:r>
      <w:r w:rsidR="00683B90">
        <w:rPr>
          <w:rFonts w:ascii="Times New Roman" w:hAnsi="Times New Roman"/>
          <w:i/>
        </w:rPr>
        <w:t>.</w:t>
      </w:r>
    </w:p>
    <w:p w:rsidR="00A60301" w:rsidRPr="00231580" w:rsidRDefault="00A60301" w:rsidP="00A60301">
      <w:pPr>
        <w:pStyle w:val="Odstavecseseznamem"/>
        <w:ind w:left="0"/>
        <w:rPr>
          <w:rFonts w:ascii="Times New Roman" w:hAnsi="Times New Roman"/>
          <w:sz w:val="18"/>
          <w:szCs w:val="18"/>
        </w:rPr>
      </w:pPr>
    </w:p>
    <w:tbl>
      <w:tblPr>
        <w:tblW w:w="80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59"/>
        <w:gridCol w:w="1276"/>
        <w:gridCol w:w="1276"/>
        <w:gridCol w:w="1984"/>
      </w:tblGrid>
      <w:tr w:rsidR="00A60301" w:rsidRPr="00231580" w:rsidTr="002C1994">
        <w:trPr>
          <w:trHeight w:val="10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301" w:rsidRPr="00231580" w:rsidRDefault="00A60301" w:rsidP="00D15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31580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Klíčové vybavení / funkční modul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301" w:rsidRPr="00231580" w:rsidRDefault="00A60301" w:rsidP="001F7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31580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Počet kusů položky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301" w:rsidRPr="00231580" w:rsidRDefault="00A60301" w:rsidP="001F7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proofErr w:type="gramStart"/>
            <w:r w:rsidRPr="00231580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Rok(y) pořízení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0301" w:rsidRPr="00231580" w:rsidRDefault="00A60301" w:rsidP="00907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31580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Plán. </w:t>
            </w:r>
            <w:proofErr w:type="gramStart"/>
            <w:r w:rsidRPr="00231580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cena</w:t>
            </w:r>
            <w:proofErr w:type="gramEnd"/>
            <w:r w:rsidRPr="00231580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r w:rsidR="0002755A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celkem </w:t>
            </w:r>
            <w:r w:rsidR="00907796" w:rsidRPr="00231580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bez DPH </w:t>
            </w:r>
            <w:r w:rsidRPr="00231580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(tis. Kč)</w:t>
            </w:r>
          </w:p>
        </w:tc>
      </w:tr>
      <w:tr w:rsidR="00A60301" w:rsidRPr="004A3C78" w:rsidTr="002C1994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301" w:rsidRPr="004A3C78" w:rsidRDefault="00A60301" w:rsidP="008C1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</w:pPr>
            <w:r w:rsidRPr="004A3C7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  <w:t xml:space="preserve">Položka 1 </w:t>
            </w:r>
            <w:r w:rsidR="004638DC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eastAsia="cs-CZ"/>
              </w:rPr>
              <w:t>(</w:t>
            </w:r>
            <w:r w:rsidR="008C1130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eastAsia="cs-CZ"/>
              </w:rPr>
              <w:t>1 mil. Kč a více</w:t>
            </w:r>
            <w:r w:rsidRPr="008C1685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eastAsia="cs-CZ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01" w:rsidRPr="004A3C78" w:rsidRDefault="00A60301" w:rsidP="001F7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</w:pPr>
            <w:r w:rsidRPr="004A3C7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01" w:rsidRPr="00DC0C2B" w:rsidRDefault="00A60301" w:rsidP="00C25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cs-CZ"/>
              </w:rPr>
            </w:pPr>
            <w:r w:rsidRPr="00DC0C2B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  <w:t>201</w:t>
            </w:r>
            <w:r w:rsidR="00234A15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01" w:rsidRPr="004A3C78" w:rsidRDefault="00A60301" w:rsidP="001F7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cs-CZ"/>
              </w:rPr>
            </w:pPr>
            <w:r w:rsidRPr="004A3C78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cs-CZ"/>
              </w:rPr>
              <w:t>6 000</w:t>
            </w:r>
          </w:p>
        </w:tc>
      </w:tr>
      <w:tr w:rsidR="00A60301" w:rsidRPr="004A3C78" w:rsidTr="002C1994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301" w:rsidRPr="00851CC1" w:rsidRDefault="00A60301" w:rsidP="008C1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</w:pPr>
            <w:r w:rsidRPr="00851CC1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  <w:t xml:space="preserve">Položka 2 </w:t>
            </w:r>
            <w:r w:rsidRPr="008C1685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eastAsia="cs-CZ"/>
              </w:rPr>
              <w:t>(1</w:t>
            </w:r>
            <w:r w:rsidR="00207B82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eastAsia="cs-CZ"/>
              </w:rPr>
              <w:t>mil.</w:t>
            </w:r>
            <w:r w:rsidR="006A5EA0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eastAsia="cs-CZ"/>
              </w:rPr>
              <w:t xml:space="preserve"> </w:t>
            </w:r>
            <w:r w:rsidR="00207B82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eastAsia="cs-CZ"/>
              </w:rPr>
              <w:t>Kč</w:t>
            </w:r>
            <w:r w:rsidRPr="008C1685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eastAsia="cs-CZ"/>
              </w:rPr>
              <w:t xml:space="preserve"> </w:t>
            </w:r>
            <w:r w:rsidR="008C1130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eastAsia="cs-CZ"/>
              </w:rPr>
              <w:t>a více</w:t>
            </w:r>
            <w:r w:rsidRPr="008C1685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eastAsia="cs-CZ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301" w:rsidRPr="00851CC1" w:rsidRDefault="00A60301" w:rsidP="001F7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</w:pPr>
            <w:r w:rsidRPr="00851CC1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301" w:rsidRPr="00DC0C2B" w:rsidRDefault="00A60301" w:rsidP="00C25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</w:pPr>
            <w:r w:rsidRPr="00DC0C2B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  <w:t>201</w:t>
            </w:r>
            <w:r w:rsidR="00234A15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301" w:rsidRPr="004A3C78" w:rsidRDefault="00A60301" w:rsidP="001F7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cs-CZ"/>
              </w:rPr>
            </w:pPr>
            <w:r w:rsidRPr="004A3C78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cs-CZ"/>
              </w:rPr>
              <w:t>2 500</w:t>
            </w:r>
          </w:p>
        </w:tc>
      </w:tr>
      <w:tr w:rsidR="00A60301" w:rsidRPr="004A3C78" w:rsidTr="002C1994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301" w:rsidRPr="00851CC1" w:rsidRDefault="00A60301" w:rsidP="008C1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</w:pPr>
            <w:r w:rsidRPr="00851CC1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  <w:t xml:space="preserve">Položka 3 </w:t>
            </w:r>
            <w:r w:rsidRPr="008C1685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eastAsia="cs-CZ"/>
              </w:rPr>
              <w:t>(1</w:t>
            </w:r>
            <w:r w:rsidR="00207B82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eastAsia="cs-CZ"/>
              </w:rPr>
              <w:t>mil.</w:t>
            </w:r>
            <w:r w:rsidR="006A5EA0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eastAsia="cs-CZ"/>
              </w:rPr>
              <w:t xml:space="preserve"> </w:t>
            </w:r>
            <w:r w:rsidR="00207B82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eastAsia="cs-CZ"/>
              </w:rPr>
              <w:t xml:space="preserve">Kč </w:t>
            </w:r>
            <w:r w:rsidR="008C1130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eastAsia="cs-CZ"/>
              </w:rPr>
              <w:t>a více</w:t>
            </w:r>
            <w:r w:rsidRPr="008C1685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eastAsia="cs-CZ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301" w:rsidRPr="00851CC1" w:rsidRDefault="00A60301" w:rsidP="001F7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</w:pPr>
            <w:r w:rsidRPr="00851CC1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301" w:rsidRPr="00DC0C2B" w:rsidRDefault="00A60301" w:rsidP="00C25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</w:pPr>
            <w:r w:rsidRPr="00DC0C2B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  <w:t>201</w:t>
            </w:r>
            <w:r w:rsidR="00234A15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  <w:t>5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301" w:rsidRPr="004A3C78" w:rsidRDefault="00A60301" w:rsidP="001F7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cs-CZ"/>
              </w:rPr>
            </w:pPr>
            <w:r w:rsidRPr="004A3C78"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cs-CZ"/>
              </w:rPr>
              <w:t>1 500</w:t>
            </w:r>
          </w:p>
        </w:tc>
      </w:tr>
      <w:tr w:rsidR="00A60301" w:rsidRPr="00231580" w:rsidTr="002C1994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0301" w:rsidRPr="00231580" w:rsidRDefault="00A60301" w:rsidP="001F79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31580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0301" w:rsidRPr="00231580" w:rsidRDefault="00A60301" w:rsidP="001F79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0301" w:rsidRPr="00231580" w:rsidRDefault="00A60301" w:rsidP="001F792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0301" w:rsidRPr="00231580" w:rsidRDefault="00A60301" w:rsidP="001F7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60301" w:rsidRPr="00231580" w:rsidTr="002C1994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301" w:rsidRPr="00683B90" w:rsidRDefault="00A60301" w:rsidP="001F7927">
            <w:pPr>
              <w:spacing w:after="0" w:line="240" w:lineRule="auto"/>
              <w:rPr>
                <w:rFonts w:eastAsia="Times New Roman"/>
                <w:b/>
                <w:color w:val="000000"/>
                <w:lang w:eastAsia="cs-CZ"/>
              </w:rPr>
            </w:pPr>
            <w:r w:rsidRPr="00683B90">
              <w:rPr>
                <w:rFonts w:eastAsia="Times New Roman"/>
                <w:b/>
                <w:color w:val="000000"/>
                <w:lang w:eastAsia="cs-CZ"/>
              </w:rPr>
              <w:t> Celkem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301" w:rsidRPr="00683B90" w:rsidRDefault="00A60301" w:rsidP="001F792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301" w:rsidRPr="00683B90" w:rsidRDefault="00A60301" w:rsidP="001F792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r w:rsidRPr="00683B90">
              <w:rPr>
                <w:rFonts w:eastAsia="Times New Roman"/>
                <w:b/>
                <w:color w:val="000000"/>
                <w:lang w:eastAsia="cs-CZ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301" w:rsidRPr="00683B90" w:rsidRDefault="00A60301" w:rsidP="001F792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</w:p>
        </w:tc>
      </w:tr>
    </w:tbl>
    <w:p w:rsidR="00A60301" w:rsidRPr="00231580" w:rsidRDefault="00A60301" w:rsidP="00D70588">
      <w:pPr>
        <w:pStyle w:val="Odstavecseseznamem"/>
        <w:ind w:left="0"/>
        <w:jc w:val="both"/>
        <w:rPr>
          <w:rFonts w:ascii="Times New Roman" w:hAnsi="Times New Roman"/>
          <w:i/>
          <w:sz w:val="18"/>
          <w:szCs w:val="18"/>
        </w:rPr>
      </w:pPr>
      <w:r w:rsidRPr="00231580">
        <w:rPr>
          <w:rFonts w:ascii="Times New Roman" w:hAnsi="Times New Roman"/>
          <w:i/>
          <w:sz w:val="18"/>
          <w:szCs w:val="18"/>
        </w:rPr>
        <w:t xml:space="preserve">Pozn.: Doplňte dodatečné řádky podle potřeby. Zařízení uvádějte sestupně podle plánované </w:t>
      </w:r>
      <w:proofErr w:type="spellStart"/>
      <w:r w:rsidRPr="00231580">
        <w:rPr>
          <w:rFonts w:ascii="Times New Roman" w:hAnsi="Times New Roman"/>
          <w:i/>
          <w:sz w:val="18"/>
          <w:szCs w:val="18"/>
        </w:rPr>
        <w:t>pořizova</w:t>
      </w:r>
      <w:proofErr w:type="spellEnd"/>
      <w:r w:rsidRPr="00231580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231580">
        <w:rPr>
          <w:rFonts w:ascii="Times New Roman" w:hAnsi="Times New Roman"/>
          <w:i/>
          <w:sz w:val="18"/>
          <w:szCs w:val="18"/>
        </w:rPr>
        <w:t>cí</w:t>
      </w:r>
      <w:proofErr w:type="spellEnd"/>
      <w:r w:rsidRPr="00231580">
        <w:rPr>
          <w:rFonts w:ascii="Times New Roman" w:hAnsi="Times New Roman"/>
          <w:i/>
          <w:sz w:val="18"/>
          <w:szCs w:val="18"/>
        </w:rPr>
        <w:t xml:space="preserve"> ceny.</w:t>
      </w:r>
    </w:p>
    <w:p w:rsidR="00A60301" w:rsidRPr="00231580" w:rsidRDefault="00A60301" w:rsidP="00D70588">
      <w:pPr>
        <w:pStyle w:val="Odstavecseseznamem"/>
        <w:ind w:left="0"/>
        <w:jc w:val="both"/>
        <w:rPr>
          <w:rFonts w:ascii="Times New Roman" w:hAnsi="Times New Roman"/>
        </w:rPr>
      </w:pPr>
    </w:p>
    <w:p w:rsidR="0025241C" w:rsidRDefault="00A60301" w:rsidP="00D70588">
      <w:pPr>
        <w:pStyle w:val="Odstavecseseznamem"/>
        <w:ind w:left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Účel a hlavní charakteristiky </w:t>
      </w:r>
      <w:r w:rsidRPr="00231580">
        <w:rPr>
          <w:rFonts w:ascii="Times New Roman" w:hAnsi="Times New Roman"/>
        </w:rPr>
        <w:t xml:space="preserve"> vybavení</w:t>
      </w:r>
      <w:r>
        <w:rPr>
          <w:rFonts w:ascii="Times New Roman" w:hAnsi="Times New Roman"/>
        </w:rPr>
        <w:t>/</w:t>
      </w:r>
      <w:r w:rsidRPr="00A32BAF">
        <w:rPr>
          <w:rFonts w:ascii="Times New Roman" w:hAnsi="Times New Roman"/>
        </w:rPr>
        <w:t>funkčních modulů</w:t>
      </w:r>
      <w:r w:rsidR="00830473">
        <w:rPr>
          <w:rFonts w:ascii="Times New Roman" w:hAnsi="Times New Roman"/>
        </w:rPr>
        <w:t>:</w:t>
      </w:r>
      <w:r w:rsidRPr="00A32BAF">
        <w:rPr>
          <w:rFonts w:ascii="Times New Roman" w:hAnsi="Times New Roman"/>
        </w:rPr>
        <w:t xml:space="preserve"> </w:t>
      </w:r>
      <w:r w:rsidRPr="0008431C">
        <w:rPr>
          <w:rFonts w:ascii="Times New Roman" w:hAnsi="Times New Roman"/>
          <w:i/>
        </w:rPr>
        <w:t xml:space="preserve">(předpokládá se popis o celkové délce </w:t>
      </w:r>
      <w:r>
        <w:rPr>
          <w:rFonts w:ascii="Times New Roman" w:hAnsi="Times New Roman"/>
          <w:i/>
        </w:rPr>
        <w:t xml:space="preserve">do </w:t>
      </w:r>
      <w:r w:rsidRPr="0008431C">
        <w:rPr>
          <w:rFonts w:ascii="Times New Roman" w:hAnsi="Times New Roman"/>
          <w:i/>
        </w:rPr>
        <w:t xml:space="preserve">cca </w:t>
      </w:r>
      <w:r w:rsidR="00053D21">
        <w:rPr>
          <w:rFonts w:ascii="Times New Roman" w:hAnsi="Times New Roman"/>
          <w:i/>
        </w:rPr>
        <w:t xml:space="preserve">10 </w:t>
      </w:r>
      <w:r w:rsidRPr="0008431C">
        <w:rPr>
          <w:rFonts w:ascii="Times New Roman" w:hAnsi="Times New Roman"/>
          <w:i/>
        </w:rPr>
        <w:t xml:space="preserve">řádků na položku/funkční </w:t>
      </w:r>
      <w:r>
        <w:rPr>
          <w:rFonts w:ascii="Times New Roman" w:hAnsi="Times New Roman"/>
          <w:i/>
        </w:rPr>
        <w:t>modul</w:t>
      </w:r>
      <w:r w:rsidR="00431CB2">
        <w:rPr>
          <w:rFonts w:ascii="Times New Roman" w:hAnsi="Times New Roman"/>
          <w:i/>
        </w:rPr>
        <w:t>. V popisu se zaměřte zejména na základní</w:t>
      </w:r>
      <w:r w:rsidR="0025241C">
        <w:rPr>
          <w:rFonts w:ascii="Times New Roman" w:hAnsi="Times New Roman"/>
          <w:i/>
        </w:rPr>
        <w:t xml:space="preserve"> charakteristické vlastnosti poř</w:t>
      </w:r>
      <w:r w:rsidR="00431CB2">
        <w:rPr>
          <w:rFonts w:ascii="Times New Roman" w:hAnsi="Times New Roman"/>
          <w:i/>
        </w:rPr>
        <w:t>izovaného vybavení</w:t>
      </w:r>
      <w:r w:rsidR="0025241C">
        <w:rPr>
          <w:rFonts w:ascii="Times New Roman" w:hAnsi="Times New Roman"/>
          <w:i/>
        </w:rPr>
        <w:t>. Účel pořizovaného vybavení konkretizujte vždy ve vztahu k cílům projektu,</w:t>
      </w:r>
      <w:r w:rsidR="00D70588">
        <w:rPr>
          <w:rFonts w:ascii="Times New Roman" w:hAnsi="Times New Roman"/>
          <w:i/>
        </w:rPr>
        <w:t xml:space="preserve"> </w:t>
      </w:r>
      <w:r w:rsidR="0025241C">
        <w:rPr>
          <w:rFonts w:ascii="Times New Roman" w:hAnsi="Times New Roman"/>
          <w:i/>
        </w:rPr>
        <w:t>tj.:</w:t>
      </w:r>
    </w:p>
    <w:p w:rsidR="00A60301" w:rsidRPr="008C1130" w:rsidRDefault="008C1130" w:rsidP="00D70588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i/>
        </w:rPr>
      </w:pPr>
      <w:r w:rsidRPr="008C1130">
        <w:rPr>
          <w:rFonts w:ascii="Times New Roman" w:hAnsi="Times New Roman"/>
          <w:i/>
        </w:rPr>
        <w:t>d</w:t>
      </w:r>
      <w:r w:rsidR="0025241C" w:rsidRPr="008C1130">
        <w:rPr>
          <w:rFonts w:ascii="Times New Roman" w:hAnsi="Times New Roman"/>
          <w:i/>
        </w:rPr>
        <w:t xml:space="preserve">oplňte informace o tom, </w:t>
      </w:r>
      <w:r w:rsidR="0025241C" w:rsidRPr="008C1130">
        <w:rPr>
          <w:rFonts w:ascii="Times New Roman" w:hAnsi="Times New Roman"/>
          <w:b/>
          <w:i/>
        </w:rPr>
        <w:t>jaký typ studentů</w:t>
      </w:r>
      <w:r w:rsidR="0025241C" w:rsidRPr="008C1130">
        <w:rPr>
          <w:rFonts w:ascii="Times New Roman" w:hAnsi="Times New Roman"/>
          <w:i/>
        </w:rPr>
        <w:t xml:space="preserve"> bude </w:t>
      </w:r>
      <w:r w:rsidR="00EA312E">
        <w:rPr>
          <w:rFonts w:ascii="Times New Roman" w:hAnsi="Times New Roman"/>
          <w:i/>
        </w:rPr>
        <w:t xml:space="preserve">klíčové </w:t>
      </w:r>
      <w:r w:rsidR="0025241C" w:rsidRPr="008C1130">
        <w:rPr>
          <w:rFonts w:ascii="Times New Roman" w:hAnsi="Times New Roman"/>
          <w:i/>
        </w:rPr>
        <w:t>vybavení (zejména) využívat (Bc., Mgr., PhD.,</w:t>
      </w:r>
      <w:r w:rsidR="00245340">
        <w:rPr>
          <w:rFonts w:ascii="Times New Roman" w:hAnsi="Times New Roman"/>
          <w:i/>
        </w:rPr>
        <w:t xml:space="preserve"> </w:t>
      </w:r>
      <w:r w:rsidR="0025241C" w:rsidRPr="008C1130">
        <w:rPr>
          <w:rFonts w:ascii="Times New Roman" w:hAnsi="Times New Roman"/>
          <w:i/>
        </w:rPr>
        <w:t xml:space="preserve">určeno pro všechny typy studentů), </w:t>
      </w:r>
      <w:r w:rsidR="0025241C" w:rsidRPr="008C1130">
        <w:rPr>
          <w:rFonts w:ascii="Times New Roman" w:hAnsi="Times New Roman"/>
          <w:b/>
          <w:i/>
        </w:rPr>
        <w:t>pro jaké dotčené součásti</w:t>
      </w:r>
      <w:r w:rsidR="0025241C" w:rsidRPr="008C1130">
        <w:rPr>
          <w:rFonts w:ascii="Times New Roman" w:hAnsi="Times New Roman"/>
          <w:i/>
        </w:rPr>
        <w:t xml:space="preserve">, resp. </w:t>
      </w:r>
      <w:r w:rsidR="0025241C" w:rsidRPr="008C1130">
        <w:rPr>
          <w:rFonts w:ascii="Times New Roman" w:hAnsi="Times New Roman"/>
          <w:b/>
          <w:i/>
        </w:rPr>
        <w:t>obory</w:t>
      </w:r>
      <w:r w:rsidR="0025241C" w:rsidRPr="008C1130">
        <w:rPr>
          <w:rFonts w:ascii="Times New Roman" w:hAnsi="Times New Roman"/>
          <w:i/>
        </w:rPr>
        <w:t xml:space="preserve"> bude využíváno a jaký </w:t>
      </w:r>
      <w:r w:rsidR="0025241C" w:rsidRPr="008C1130">
        <w:rPr>
          <w:rFonts w:ascii="Times New Roman" w:hAnsi="Times New Roman"/>
          <w:b/>
          <w:i/>
        </w:rPr>
        <w:t>přínos</w:t>
      </w:r>
      <w:r w:rsidR="0025241C" w:rsidRPr="008C1130">
        <w:rPr>
          <w:rFonts w:ascii="Times New Roman" w:hAnsi="Times New Roman"/>
          <w:i/>
        </w:rPr>
        <w:t xml:space="preserve"> přinese dané vybavení do výuky /výzkumu. V případě vybavení, které je primárně určeno k výzkumu dále uveďte,</w:t>
      </w:r>
      <w:r w:rsidRPr="008C1130">
        <w:rPr>
          <w:rFonts w:ascii="Times New Roman" w:hAnsi="Times New Roman"/>
          <w:i/>
        </w:rPr>
        <w:t xml:space="preserve"> pro jaký </w:t>
      </w:r>
      <w:r w:rsidRPr="008C1130">
        <w:rPr>
          <w:rFonts w:ascii="Times New Roman" w:hAnsi="Times New Roman"/>
          <w:b/>
          <w:i/>
        </w:rPr>
        <w:t>druh výzkumu</w:t>
      </w:r>
      <w:r w:rsidRPr="008C1130">
        <w:rPr>
          <w:rFonts w:ascii="Times New Roman" w:hAnsi="Times New Roman"/>
          <w:i/>
        </w:rPr>
        <w:t xml:space="preserve"> či vývoje bude používáno</w:t>
      </w:r>
      <w:r w:rsidR="00A60301" w:rsidRPr="008C1130">
        <w:rPr>
          <w:rFonts w:ascii="Times New Roman" w:hAnsi="Times New Roman"/>
          <w:i/>
        </w:rPr>
        <w:t>:</w:t>
      </w:r>
    </w:p>
    <w:p w:rsidR="00A60301" w:rsidRDefault="00A60301" w:rsidP="00D70588">
      <w:pPr>
        <w:pStyle w:val="Odstavecseseznamem"/>
        <w:ind w:left="0"/>
        <w:jc w:val="both"/>
        <w:rPr>
          <w:rFonts w:ascii="Times New Roman" w:eastAsia="Times New Roman" w:hAnsi="Times New Roman"/>
          <w:lang w:eastAsia="cs-CZ"/>
        </w:rPr>
      </w:pPr>
      <w:r w:rsidRPr="000147A5">
        <w:rPr>
          <w:rFonts w:ascii="Times New Roman" w:eastAsia="Times New Roman" w:hAnsi="Times New Roman"/>
          <w:highlight w:val="yellow"/>
          <w:lang w:eastAsia="cs-CZ"/>
        </w:rPr>
        <w:t xml:space="preserve">Položka 1 </w:t>
      </w:r>
    </w:p>
    <w:p w:rsidR="00830473" w:rsidRPr="00256B7E" w:rsidRDefault="00830473" w:rsidP="00A60301">
      <w:pPr>
        <w:pStyle w:val="Odstavecseseznamem"/>
        <w:ind w:left="0"/>
        <w:rPr>
          <w:rFonts w:ascii="Times New Roman" w:eastAsia="Times New Roman" w:hAnsi="Times New Roman"/>
          <w:u w:val="single"/>
          <w:lang w:eastAsia="cs-CZ"/>
        </w:rPr>
      </w:pPr>
      <w:r w:rsidRPr="00256B7E">
        <w:rPr>
          <w:rFonts w:ascii="Times New Roman" w:eastAsia="Times New Roman" w:hAnsi="Times New Roman"/>
          <w:u w:val="single"/>
          <w:lang w:eastAsia="cs-CZ"/>
        </w:rPr>
        <w:t>Charakteristické vlastnosti:</w:t>
      </w:r>
    </w:p>
    <w:p w:rsidR="00D70588" w:rsidRDefault="00D70588" w:rsidP="00D70588">
      <w:pPr>
        <w:pStyle w:val="Odstavecseseznamem"/>
        <w:numPr>
          <w:ilvl w:val="0"/>
          <w:numId w:val="28"/>
        </w:numPr>
        <w:rPr>
          <w:rFonts w:ascii="Times New Roman" w:eastAsia="Times New Roman" w:hAnsi="Times New Roman"/>
          <w:lang w:eastAsia="cs-CZ"/>
        </w:rPr>
      </w:pPr>
    </w:p>
    <w:p w:rsidR="00830473" w:rsidRPr="00256B7E" w:rsidRDefault="00830473" w:rsidP="00A60301">
      <w:pPr>
        <w:pStyle w:val="Odstavecseseznamem"/>
        <w:ind w:left="0"/>
        <w:rPr>
          <w:rFonts w:ascii="Times New Roman" w:eastAsia="Times New Roman" w:hAnsi="Times New Roman"/>
          <w:u w:val="single"/>
          <w:lang w:eastAsia="cs-CZ"/>
        </w:rPr>
      </w:pPr>
      <w:r w:rsidRPr="00256B7E">
        <w:rPr>
          <w:rFonts w:ascii="Times New Roman" w:eastAsia="Times New Roman" w:hAnsi="Times New Roman"/>
          <w:u w:val="single"/>
          <w:lang w:eastAsia="cs-CZ"/>
        </w:rPr>
        <w:t>Účel pořizovaného vybavení:</w:t>
      </w:r>
    </w:p>
    <w:p w:rsidR="00830473" w:rsidRDefault="00D70588" w:rsidP="00D70588">
      <w:pPr>
        <w:pStyle w:val="Odstavecseseznamem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Vybavení je určeno </w:t>
      </w:r>
      <w:r w:rsidRPr="00D70588">
        <w:rPr>
          <w:rFonts w:ascii="Times New Roman" w:hAnsi="Times New Roman"/>
          <w:i/>
        </w:rPr>
        <w:t>primárně k výuce/ primárně k výzkumu/ jak k výuce, tak i k výzkumným aktivitám dotčené součásti</w:t>
      </w:r>
      <w:r>
        <w:rPr>
          <w:rFonts w:ascii="Times New Roman" w:hAnsi="Times New Roman"/>
        </w:rPr>
        <w:t>.</w:t>
      </w:r>
    </w:p>
    <w:p w:rsidR="00D70588" w:rsidRPr="000147A5" w:rsidRDefault="00D70588" w:rsidP="00A60301">
      <w:pPr>
        <w:pStyle w:val="Odstavecseseznamem"/>
        <w:ind w:left="0"/>
        <w:rPr>
          <w:rFonts w:ascii="Times New Roman" w:hAnsi="Times New Roman"/>
        </w:rPr>
      </w:pPr>
    </w:p>
    <w:p w:rsidR="00A60301" w:rsidRDefault="00A60301" w:rsidP="00A60301">
      <w:pPr>
        <w:pStyle w:val="Odstavecseseznamem"/>
        <w:ind w:left="0"/>
        <w:rPr>
          <w:rFonts w:ascii="Times New Roman" w:hAnsi="Times New Roman"/>
        </w:rPr>
      </w:pPr>
      <w:r w:rsidRPr="0008431C">
        <w:rPr>
          <w:rFonts w:ascii="Times New Roman" w:hAnsi="Times New Roman"/>
          <w:highlight w:val="yellow"/>
        </w:rPr>
        <w:t>Položka 2 -</w:t>
      </w:r>
      <w:r w:rsidRPr="00231580">
        <w:rPr>
          <w:rFonts w:ascii="Times New Roman" w:hAnsi="Times New Roman"/>
        </w:rPr>
        <w:t xml:space="preserve"> …</w:t>
      </w:r>
    </w:p>
    <w:p w:rsidR="00D70588" w:rsidRPr="00256B7E" w:rsidRDefault="00D70588" w:rsidP="00D70588">
      <w:pPr>
        <w:pStyle w:val="Odstavecseseznamem"/>
        <w:ind w:left="0"/>
        <w:rPr>
          <w:rFonts w:ascii="Times New Roman" w:eastAsia="Times New Roman" w:hAnsi="Times New Roman"/>
          <w:u w:val="single"/>
          <w:lang w:eastAsia="cs-CZ"/>
        </w:rPr>
      </w:pPr>
      <w:r w:rsidRPr="00256B7E">
        <w:rPr>
          <w:rFonts w:ascii="Times New Roman" w:eastAsia="Times New Roman" w:hAnsi="Times New Roman"/>
          <w:u w:val="single"/>
          <w:lang w:eastAsia="cs-CZ"/>
        </w:rPr>
        <w:t>Charakteristické vlastnosti:</w:t>
      </w:r>
    </w:p>
    <w:p w:rsidR="00D70588" w:rsidRPr="00D70588" w:rsidRDefault="00D70588" w:rsidP="00D70588">
      <w:pPr>
        <w:pStyle w:val="Odstavecseseznamem"/>
        <w:numPr>
          <w:ilvl w:val="0"/>
          <w:numId w:val="28"/>
        </w:numPr>
        <w:rPr>
          <w:rFonts w:ascii="Times New Roman" w:eastAsia="Times New Roman" w:hAnsi="Times New Roman"/>
          <w:lang w:eastAsia="cs-CZ"/>
        </w:rPr>
      </w:pPr>
    </w:p>
    <w:p w:rsidR="00D70588" w:rsidRPr="00256B7E" w:rsidRDefault="00D70588" w:rsidP="00D70588">
      <w:pPr>
        <w:pStyle w:val="Odstavecseseznamem"/>
        <w:ind w:left="0"/>
        <w:rPr>
          <w:rFonts w:ascii="Times New Roman" w:eastAsia="Times New Roman" w:hAnsi="Times New Roman"/>
          <w:u w:val="single"/>
          <w:lang w:eastAsia="cs-CZ"/>
        </w:rPr>
      </w:pPr>
      <w:r w:rsidRPr="00256B7E">
        <w:rPr>
          <w:rFonts w:ascii="Times New Roman" w:eastAsia="Times New Roman" w:hAnsi="Times New Roman"/>
          <w:u w:val="single"/>
          <w:lang w:eastAsia="cs-CZ"/>
        </w:rPr>
        <w:t>Účel pořizovaného vybavení:</w:t>
      </w:r>
    </w:p>
    <w:p w:rsidR="00D70588" w:rsidRPr="00D70588" w:rsidRDefault="00D70588" w:rsidP="00D70588">
      <w:pPr>
        <w:pStyle w:val="Odstavecseseznamem"/>
        <w:numPr>
          <w:ilvl w:val="0"/>
          <w:numId w:val="28"/>
        </w:numPr>
        <w:rPr>
          <w:rFonts w:ascii="Times New Roman" w:hAnsi="Times New Roman"/>
        </w:rPr>
      </w:pPr>
      <w:r w:rsidRPr="00D70588">
        <w:rPr>
          <w:rFonts w:ascii="Times New Roman" w:hAnsi="Times New Roman"/>
        </w:rPr>
        <w:t xml:space="preserve">Vybavení je určeno </w:t>
      </w:r>
      <w:r w:rsidRPr="00D70588">
        <w:rPr>
          <w:rFonts w:ascii="Times New Roman" w:hAnsi="Times New Roman"/>
          <w:i/>
        </w:rPr>
        <w:t>primárně k výuce/ primárně k výzkumu/ jak k výuce, tak i k výzkumným aktivitám dotčené součásti</w:t>
      </w:r>
      <w:r w:rsidRPr="00D70588">
        <w:rPr>
          <w:rFonts w:ascii="Times New Roman" w:hAnsi="Times New Roman"/>
        </w:rPr>
        <w:t>.</w:t>
      </w:r>
    </w:p>
    <w:p w:rsidR="002C2054" w:rsidRPr="009B6734" w:rsidRDefault="007C029A" w:rsidP="00476763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</w:rPr>
        <w:br w:type="page"/>
      </w:r>
      <w:r w:rsidR="002C2054" w:rsidRPr="004A3C78">
        <w:rPr>
          <w:rFonts w:ascii="Times New Roman" w:hAnsi="Times New Roman"/>
          <w:b/>
          <w:highlight w:val="yellow"/>
        </w:rPr>
        <w:lastRenderedPageBreak/>
        <w:t>Lokalita projektu a jeho stavebně technická část</w:t>
      </w:r>
    </w:p>
    <w:p w:rsidR="00501A9E" w:rsidRPr="00231580" w:rsidRDefault="00501A9E" w:rsidP="00E91C8F">
      <w:pPr>
        <w:pStyle w:val="Odstavecseseznamem"/>
        <w:rPr>
          <w:rFonts w:ascii="Times New Roman" w:hAnsi="Times New Roman"/>
        </w:rPr>
      </w:pPr>
    </w:p>
    <w:p w:rsidR="008E17F0" w:rsidRPr="00231580" w:rsidRDefault="008E17F0" w:rsidP="008E17F0">
      <w:pPr>
        <w:jc w:val="both"/>
        <w:rPr>
          <w:rFonts w:ascii="Times New Roman" w:hAnsi="Times New Roman"/>
          <w:i/>
        </w:rPr>
      </w:pPr>
      <w:r w:rsidRPr="00231580">
        <w:rPr>
          <w:rFonts w:ascii="Times New Roman" w:hAnsi="Times New Roman"/>
          <w:i/>
        </w:rPr>
        <w:t xml:space="preserve">Pro každou stavbu uveďte číslo jednací </w:t>
      </w:r>
      <w:proofErr w:type="gramStart"/>
      <w:r w:rsidRPr="00231580">
        <w:rPr>
          <w:rFonts w:ascii="Times New Roman" w:hAnsi="Times New Roman"/>
          <w:i/>
        </w:rPr>
        <w:t>stavebního</w:t>
      </w:r>
      <w:proofErr w:type="gramEnd"/>
      <w:r w:rsidRPr="00231580">
        <w:rPr>
          <w:rFonts w:ascii="Times New Roman" w:hAnsi="Times New Roman"/>
          <w:i/>
        </w:rPr>
        <w:t xml:space="preserve"> povolení</w:t>
      </w:r>
      <w:r w:rsidR="005A1935">
        <w:rPr>
          <w:rFonts w:ascii="Times New Roman" w:hAnsi="Times New Roman"/>
          <w:i/>
        </w:rPr>
        <w:t xml:space="preserve"> / ohlášení stavby</w:t>
      </w:r>
      <w:r w:rsidR="00651AA8">
        <w:rPr>
          <w:rFonts w:ascii="Times New Roman" w:hAnsi="Times New Roman"/>
          <w:i/>
        </w:rPr>
        <w:t>, je-li relevantní,</w:t>
      </w:r>
      <w:r w:rsidRPr="00231580">
        <w:rPr>
          <w:rFonts w:ascii="Times New Roman" w:hAnsi="Times New Roman"/>
          <w:i/>
        </w:rPr>
        <w:t xml:space="preserve"> a základní popis dle projektové dokumentace. Použijte následující strukturu (případně jen její relevantní části</w:t>
      </w:r>
    </w:p>
    <w:p w:rsidR="001B2199" w:rsidRPr="00231580" w:rsidRDefault="001B2199" w:rsidP="008733BF">
      <w:pPr>
        <w:outlineLvl w:val="0"/>
        <w:rPr>
          <w:rFonts w:ascii="Times New Roman" w:hAnsi="Times New Roman"/>
          <w:i/>
        </w:rPr>
      </w:pPr>
      <w:r w:rsidRPr="00231580">
        <w:rPr>
          <w:rFonts w:ascii="Times New Roman" w:hAnsi="Times New Roman"/>
          <w:i/>
        </w:rPr>
        <w:t>Stavba</w:t>
      </w:r>
      <w:r w:rsidR="0061503A" w:rsidRPr="00231580">
        <w:rPr>
          <w:rFonts w:ascii="Times New Roman" w:hAnsi="Times New Roman"/>
          <w:i/>
        </w:rPr>
        <w:t>, č.</w:t>
      </w:r>
      <w:r w:rsidR="00F94B3E">
        <w:rPr>
          <w:rFonts w:ascii="Times New Roman" w:hAnsi="Times New Roman"/>
          <w:i/>
        </w:rPr>
        <w:t> </w:t>
      </w:r>
      <w:r w:rsidR="0061503A" w:rsidRPr="00231580">
        <w:rPr>
          <w:rFonts w:ascii="Times New Roman" w:hAnsi="Times New Roman"/>
          <w:i/>
        </w:rPr>
        <w:t xml:space="preserve">j. stavebního </w:t>
      </w:r>
      <w:r w:rsidR="00A32BAF" w:rsidRPr="00231580">
        <w:rPr>
          <w:rFonts w:ascii="Times New Roman" w:hAnsi="Times New Roman"/>
          <w:i/>
        </w:rPr>
        <w:t>povolení</w:t>
      </w:r>
      <w:r w:rsidR="00A32BAF">
        <w:rPr>
          <w:rFonts w:ascii="Times New Roman" w:hAnsi="Times New Roman"/>
          <w:i/>
        </w:rPr>
        <w:t xml:space="preserve"> nebo </w:t>
      </w:r>
      <w:proofErr w:type="spellStart"/>
      <w:proofErr w:type="gramStart"/>
      <w:r w:rsidR="00A32BAF">
        <w:rPr>
          <w:rFonts w:ascii="Times New Roman" w:hAnsi="Times New Roman"/>
          <w:i/>
        </w:rPr>
        <w:t>č.j.</w:t>
      </w:r>
      <w:proofErr w:type="gramEnd"/>
      <w:r w:rsidR="00A32BAF">
        <w:rPr>
          <w:rFonts w:ascii="Times New Roman" w:hAnsi="Times New Roman"/>
          <w:i/>
        </w:rPr>
        <w:t>ohlášení</w:t>
      </w:r>
      <w:proofErr w:type="spellEnd"/>
      <w:r w:rsidR="00A32BAF">
        <w:rPr>
          <w:rFonts w:ascii="Times New Roman" w:hAnsi="Times New Roman"/>
          <w:i/>
        </w:rPr>
        <w:t xml:space="preserve"> stavby</w:t>
      </w:r>
    </w:p>
    <w:p w:rsidR="001B2199" w:rsidRPr="00231580" w:rsidRDefault="001B2199" w:rsidP="001B2199">
      <w:pPr>
        <w:numPr>
          <w:ilvl w:val="0"/>
          <w:numId w:val="21"/>
        </w:numPr>
        <w:ind w:left="567"/>
        <w:rPr>
          <w:rFonts w:ascii="Times New Roman" w:hAnsi="Times New Roman"/>
          <w:i/>
        </w:rPr>
      </w:pPr>
      <w:r w:rsidRPr="00231580">
        <w:rPr>
          <w:rFonts w:ascii="Times New Roman" w:hAnsi="Times New Roman"/>
          <w:i/>
        </w:rPr>
        <w:t>Charakteristika území a stavebního pozemku</w:t>
      </w:r>
    </w:p>
    <w:p w:rsidR="001B2199" w:rsidRPr="00231580" w:rsidRDefault="001B2199" w:rsidP="001B2199">
      <w:pPr>
        <w:numPr>
          <w:ilvl w:val="1"/>
          <w:numId w:val="21"/>
        </w:numPr>
        <w:ind w:left="1134"/>
        <w:rPr>
          <w:rFonts w:ascii="Times New Roman" w:hAnsi="Times New Roman"/>
          <w:i/>
        </w:rPr>
      </w:pPr>
      <w:r w:rsidRPr="00231580">
        <w:rPr>
          <w:rFonts w:ascii="Times New Roman" w:hAnsi="Times New Roman"/>
          <w:i/>
        </w:rPr>
        <w:t>umístění a parcelní čísla dotčených pozemků podle katastru nemovitostí</w:t>
      </w:r>
    </w:p>
    <w:p w:rsidR="001B2199" w:rsidRDefault="001B2199" w:rsidP="001B2199">
      <w:pPr>
        <w:numPr>
          <w:ilvl w:val="1"/>
          <w:numId w:val="21"/>
        </w:numPr>
        <w:ind w:left="1134"/>
        <w:rPr>
          <w:rFonts w:ascii="Times New Roman" w:hAnsi="Times New Roman"/>
          <w:i/>
        </w:rPr>
      </w:pPr>
      <w:r w:rsidRPr="00231580">
        <w:rPr>
          <w:rFonts w:ascii="Times New Roman" w:hAnsi="Times New Roman"/>
          <w:i/>
        </w:rPr>
        <w:t xml:space="preserve">vlastnické vztahy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4536"/>
      </w:tblGrid>
      <w:tr w:rsidR="00170F9B" w:rsidRPr="00771633" w:rsidTr="003B7A5B">
        <w:trPr>
          <w:trHeight w:val="299"/>
        </w:trPr>
        <w:tc>
          <w:tcPr>
            <w:tcW w:w="4536" w:type="dxa"/>
            <w:vAlign w:val="center"/>
          </w:tcPr>
          <w:p w:rsidR="00170F9B" w:rsidRPr="00771633" w:rsidRDefault="00170F9B" w:rsidP="0069455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71633">
              <w:rPr>
                <w:rFonts w:ascii="Times New Roman" w:hAnsi="Times New Roman"/>
                <w:b/>
              </w:rPr>
              <w:t>Pozemky dotčené výstavbou</w:t>
            </w:r>
          </w:p>
        </w:tc>
        <w:tc>
          <w:tcPr>
            <w:tcW w:w="4536" w:type="dxa"/>
            <w:vAlign w:val="center"/>
          </w:tcPr>
          <w:p w:rsidR="00170F9B" w:rsidRPr="00771633" w:rsidRDefault="00170F9B" w:rsidP="00261DE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71633">
              <w:rPr>
                <w:rFonts w:ascii="Times New Roman" w:hAnsi="Times New Roman"/>
                <w:b/>
              </w:rPr>
              <w:t>Vlastník pozemku</w:t>
            </w:r>
            <w:r w:rsidR="00823DD2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170F9B" w:rsidRPr="00771633" w:rsidTr="003B7A5B">
        <w:trPr>
          <w:trHeight w:val="334"/>
        </w:trPr>
        <w:tc>
          <w:tcPr>
            <w:tcW w:w="4536" w:type="dxa"/>
            <w:vAlign w:val="center"/>
          </w:tcPr>
          <w:p w:rsidR="00170F9B" w:rsidRPr="00771633" w:rsidRDefault="00170F9B" w:rsidP="0069455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170F9B" w:rsidRPr="00771633" w:rsidRDefault="00170F9B" w:rsidP="0069455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70F9B" w:rsidRPr="00771633" w:rsidTr="003B7A5B">
        <w:trPr>
          <w:trHeight w:val="334"/>
        </w:trPr>
        <w:tc>
          <w:tcPr>
            <w:tcW w:w="4536" w:type="dxa"/>
            <w:vAlign w:val="center"/>
          </w:tcPr>
          <w:p w:rsidR="00170F9B" w:rsidRPr="00771633" w:rsidRDefault="00170F9B" w:rsidP="0069455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170F9B" w:rsidRPr="00771633" w:rsidRDefault="00170F9B" w:rsidP="0069455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70F9B" w:rsidRPr="00771633" w:rsidTr="003B7A5B">
        <w:tc>
          <w:tcPr>
            <w:tcW w:w="4536" w:type="dxa"/>
            <w:vAlign w:val="center"/>
          </w:tcPr>
          <w:p w:rsidR="00170F9B" w:rsidRPr="00771633" w:rsidRDefault="00170F9B" w:rsidP="0069455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170F9B" w:rsidRPr="00771633" w:rsidRDefault="00170F9B" w:rsidP="0069455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70F9B" w:rsidRPr="00771633" w:rsidTr="003B7A5B">
        <w:tc>
          <w:tcPr>
            <w:tcW w:w="4536" w:type="dxa"/>
            <w:vAlign w:val="center"/>
          </w:tcPr>
          <w:p w:rsidR="00170F9B" w:rsidRPr="00771633" w:rsidRDefault="00170F9B" w:rsidP="0069455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170F9B" w:rsidRPr="00771633" w:rsidRDefault="00170F9B" w:rsidP="0069455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70F9B" w:rsidRPr="00771633" w:rsidTr="003B7A5B">
        <w:trPr>
          <w:trHeight w:val="299"/>
        </w:trPr>
        <w:tc>
          <w:tcPr>
            <w:tcW w:w="4536" w:type="dxa"/>
            <w:vAlign w:val="center"/>
          </w:tcPr>
          <w:p w:rsidR="00170F9B" w:rsidRPr="00771633" w:rsidRDefault="00170F9B" w:rsidP="0069455A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vAlign w:val="center"/>
          </w:tcPr>
          <w:p w:rsidR="00170F9B" w:rsidRPr="00771633" w:rsidRDefault="00170F9B" w:rsidP="0069455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70F9B" w:rsidRPr="00771633" w:rsidTr="003B7A5B">
        <w:tc>
          <w:tcPr>
            <w:tcW w:w="4536" w:type="dxa"/>
            <w:vAlign w:val="center"/>
          </w:tcPr>
          <w:p w:rsidR="00170F9B" w:rsidRPr="00771633" w:rsidRDefault="00170F9B" w:rsidP="0069455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170F9B" w:rsidRPr="00771633" w:rsidRDefault="00170F9B" w:rsidP="0069455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943E49" w:rsidRPr="00231580" w:rsidRDefault="00943E49" w:rsidP="00943E49">
      <w:pPr>
        <w:rPr>
          <w:rFonts w:ascii="Times New Roman" w:hAnsi="Times New Roman"/>
          <w:i/>
        </w:rPr>
      </w:pPr>
    </w:p>
    <w:p w:rsidR="001B2199" w:rsidRPr="00231580" w:rsidRDefault="001B2199" w:rsidP="001B2199">
      <w:pPr>
        <w:numPr>
          <w:ilvl w:val="0"/>
          <w:numId w:val="21"/>
        </w:numPr>
        <w:ind w:left="567"/>
        <w:rPr>
          <w:rFonts w:ascii="Times New Roman" w:hAnsi="Times New Roman"/>
          <w:i/>
        </w:rPr>
      </w:pPr>
      <w:r w:rsidRPr="00231580">
        <w:rPr>
          <w:rFonts w:ascii="Times New Roman" w:hAnsi="Times New Roman"/>
          <w:i/>
        </w:rPr>
        <w:t>Základní charakteristika stavby a jejího užívání</w:t>
      </w:r>
    </w:p>
    <w:p w:rsidR="001B2199" w:rsidRPr="00231580" w:rsidRDefault="001B2199" w:rsidP="001B2199">
      <w:pPr>
        <w:numPr>
          <w:ilvl w:val="1"/>
          <w:numId w:val="21"/>
        </w:numPr>
        <w:ind w:left="1134"/>
        <w:rPr>
          <w:rFonts w:ascii="Times New Roman" w:hAnsi="Times New Roman"/>
          <w:i/>
        </w:rPr>
      </w:pPr>
      <w:r w:rsidRPr="00231580">
        <w:rPr>
          <w:rFonts w:ascii="Times New Roman" w:hAnsi="Times New Roman"/>
          <w:i/>
        </w:rPr>
        <w:t>účel užívání stavby, novostavba nebo změna dokončené stavby,</w:t>
      </w:r>
    </w:p>
    <w:p w:rsidR="001B2199" w:rsidRPr="00231580" w:rsidRDefault="001B2199" w:rsidP="001B2199">
      <w:pPr>
        <w:numPr>
          <w:ilvl w:val="1"/>
          <w:numId w:val="21"/>
        </w:numPr>
        <w:ind w:left="1134"/>
        <w:rPr>
          <w:rFonts w:ascii="Times New Roman" w:hAnsi="Times New Roman"/>
          <w:i/>
        </w:rPr>
      </w:pPr>
      <w:r w:rsidRPr="00231580">
        <w:rPr>
          <w:rFonts w:ascii="Times New Roman" w:hAnsi="Times New Roman"/>
          <w:i/>
        </w:rPr>
        <w:t>urbanistické, architektonické řešení,</w:t>
      </w:r>
    </w:p>
    <w:p w:rsidR="001B2199" w:rsidRPr="00231580" w:rsidRDefault="008E17F0" w:rsidP="001B2199">
      <w:pPr>
        <w:numPr>
          <w:ilvl w:val="1"/>
          <w:numId w:val="21"/>
        </w:numPr>
        <w:ind w:left="1134"/>
        <w:rPr>
          <w:rFonts w:ascii="Times New Roman" w:hAnsi="Times New Roman"/>
          <w:i/>
        </w:rPr>
      </w:pPr>
      <w:r w:rsidRPr="00231580">
        <w:rPr>
          <w:rFonts w:ascii="Times New Roman" w:hAnsi="Times New Roman"/>
          <w:i/>
        </w:rPr>
        <w:t>technické řešení (</w:t>
      </w:r>
      <w:r w:rsidR="001B2199" w:rsidRPr="00231580">
        <w:rPr>
          <w:rFonts w:ascii="Times New Roman" w:hAnsi="Times New Roman"/>
          <w:i/>
        </w:rPr>
        <w:t>řešení dispoziční, stavební, technologické a provozní, včetně popisu technického řešení energetických systémů budovy),</w:t>
      </w:r>
    </w:p>
    <w:p w:rsidR="001B2199" w:rsidRPr="00231580" w:rsidRDefault="001B2199" w:rsidP="001B2199">
      <w:pPr>
        <w:numPr>
          <w:ilvl w:val="1"/>
          <w:numId w:val="21"/>
        </w:numPr>
        <w:ind w:left="1134"/>
        <w:rPr>
          <w:rFonts w:ascii="Times New Roman" w:hAnsi="Times New Roman"/>
          <w:i/>
        </w:rPr>
      </w:pPr>
      <w:r w:rsidRPr="00231580">
        <w:rPr>
          <w:rFonts w:ascii="Times New Roman" w:hAnsi="Times New Roman"/>
          <w:i/>
        </w:rPr>
        <w:t>u změn stávajících staveb údaje o jejich současném stavu; závěry stavebně technického průzkumu, případně stavebně historického.</w:t>
      </w:r>
    </w:p>
    <w:p w:rsidR="001B2199" w:rsidRDefault="001B2199" w:rsidP="008E17F0">
      <w:pPr>
        <w:numPr>
          <w:ilvl w:val="0"/>
          <w:numId w:val="21"/>
        </w:numPr>
        <w:ind w:left="567"/>
        <w:rPr>
          <w:rFonts w:ascii="Times New Roman" w:hAnsi="Times New Roman"/>
          <w:i/>
        </w:rPr>
      </w:pPr>
      <w:r w:rsidRPr="00231580">
        <w:rPr>
          <w:rFonts w:ascii="Times New Roman" w:hAnsi="Times New Roman"/>
          <w:i/>
        </w:rPr>
        <w:t>Kategorie dle průkaz</w:t>
      </w:r>
      <w:r w:rsidR="008E17F0" w:rsidRPr="00231580">
        <w:rPr>
          <w:rFonts w:ascii="Times New Roman" w:hAnsi="Times New Roman"/>
          <w:i/>
        </w:rPr>
        <w:t>u energetické náročnosti budovy</w:t>
      </w:r>
      <w:r w:rsidRPr="00231580">
        <w:rPr>
          <w:rFonts w:ascii="Times New Roman" w:hAnsi="Times New Roman"/>
          <w:i/>
        </w:rPr>
        <w:t xml:space="preserve"> a kategorie dle energetického štítku obálky budovy.</w:t>
      </w:r>
    </w:p>
    <w:p w:rsidR="009576EE" w:rsidRDefault="009576EE" w:rsidP="009576EE">
      <w:pPr>
        <w:ind w:left="567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Zde vyplňte průkaz energetické náročnosti budovy a Energetický štítek obálky budovy.</w:t>
      </w:r>
    </w:p>
    <w:p w:rsidR="00943E49" w:rsidRDefault="00943E49" w:rsidP="004D14E0">
      <w:pPr>
        <w:spacing w:after="120" w:line="240" w:lineRule="auto"/>
        <w:ind w:left="850"/>
        <w:jc w:val="both"/>
        <w:rPr>
          <w:rFonts w:ascii="Times New Roman" w:hAnsi="Times New Roman"/>
        </w:rPr>
      </w:pPr>
      <w:r w:rsidRPr="003D15B1">
        <w:rPr>
          <w:rFonts w:ascii="Times New Roman" w:hAnsi="Times New Roman"/>
        </w:rPr>
        <w:t>Průkaz energetické náročnosti budovy – klasifikační třída:</w:t>
      </w:r>
    </w:p>
    <w:p w:rsidR="00943E49" w:rsidRDefault="00943E49" w:rsidP="004D14E0">
      <w:pPr>
        <w:spacing w:after="120" w:line="240" w:lineRule="auto"/>
        <w:ind w:left="850"/>
        <w:jc w:val="both"/>
        <w:rPr>
          <w:rFonts w:ascii="Times New Roman" w:hAnsi="Times New Roman"/>
        </w:rPr>
      </w:pPr>
      <w:r w:rsidRPr="003D15B1">
        <w:rPr>
          <w:rFonts w:ascii="Times New Roman" w:hAnsi="Times New Roman"/>
        </w:rPr>
        <w:t>Energetický štítek obálky budovy – klasifikační třída:</w:t>
      </w:r>
    </w:p>
    <w:p w:rsidR="00943E49" w:rsidRPr="00231580" w:rsidRDefault="00943E49" w:rsidP="00943E49">
      <w:pPr>
        <w:rPr>
          <w:rFonts w:ascii="Times New Roman" w:hAnsi="Times New Roman"/>
          <w:i/>
        </w:rPr>
      </w:pPr>
    </w:p>
    <w:p w:rsidR="008E3CED" w:rsidRPr="00231580" w:rsidRDefault="008E3CED" w:rsidP="008E3CED">
      <w:pPr>
        <w:pStyle w:val="Odstavecseseznamem"/>
        <w:ind w:left="0"/>
        <w:jc w:val="both"/>
        <w:rPr>
          <w:rFonts w:ascii="Times New Roman" w:hAnsi="Times New Roman"/>
          <w:i/>
        </w:rPr>
      </w:pPr>
      <w:r w:rsidRPr="00231580">
        <w:rPr>
          <w:rFonts w:ascii="Times New Roman" w:hAnsi="Times New Roman"/>
          <w:i/>
        </w:rPr>
        <w:t>U projektů, kde projekto</w:t>
      </w:r>
      <w:r w:rsidR="003A38E4" w:rsidRPr="00231580">
        <w:rPr>
          <w:rFonts w:ascii="Times New Roman" w:hAnsi="Times New Roman"/>
          <w:i/>
        </w:rPr>
        <w:t>vá dokumentace zahrnuje i stavby nebo části staveb</w:t>
      </w:r>
      <w:r w:rsidRPr="00231580">
        <w:rPr>
          <w:rFonts w:ascii="Times New Roman" w:hAnsi="Times New Roman"/>
          <w:i/>
        </w:rPr>
        <w:t>, které nejsou podporovány (výdaje na jejich pořízení nejsou způsobilými výdaji), uveďte přehled těchto staveb</w:t>
      </w:r>
      <w:r w:rsidR="0061503A" w:rsidRPr="00231580">
        <w:rPr>
          <w:rFonts w:ascii="Times New Roman" w:hAnsi="Times New Roman"/>
          <w:i/>
        </w:rPr>
        <w:t>, částí staveb</w:t>
      </w:r>
      <w:r w:rsidRPr="00231580">
        <w:rPr>
          <w:rFonts w:ascii="Times New Roman" w:hAnsi="Times New Roman"/>
          <w:i/>
        </w:rPr>
        <w:t xml:space="preserve"> nebo stavebních objektů</w:t>
      </w:r>
      <w:r w:rsidR="00C436CE" w:rsidRPr="00231580">
        <w:rPr>
          <w:rFonts w:ascii="Times New Roman" w:hAnsi="Times New Roman"/>
          <w:i/>
        </w:rPr>
        <w:t xml:space="preserve"> </w:t>
      </w:r>
      <w:r w:rsidR="00B3298F" w:rsidRPr="00231580">
        <w:rPr>
          <w:rFonts w:ascii="Times New Roman" w:hAnsi="Times New Roman"/>
          <w:i/>
        </w:rPr>
        <w:t xml:space="preserve">a způsob </w:t>
      </w:r>
      <w:proofErr w:type="spellStart"/>
      <w:r w:rsidR="00C436CE" w:rsidRPr="00231580">
        <w:rPr>
          <w:rFonts w:ascii="Times New Roman" w:hAnsi="Times New Roman"/>
          <w:i/>
        </w:rPr>
        <w:t>rozklíčování</w:t>
      </w:r>
      <w:proofErr w:type="spellEnd"/>
      <w:r w:rsidR="00C436CE" w:rsidRPr="00231580">
        <w:rPr>
          <w:rFonts w:ascii="Times New Roman" w:hAnsi="Times New Roman"/>
          <w:i/>
        </w:rPr>
        <w:t xml:space="preserve"> nákladů způsobilých a nezpůsobilých na tyto prostory</w:t>
      </w:r>
    </w:p>
    <w:p w:rsidR="008E3CED" w:rsidRPr="00231580" w:rsidRDefault="008E3CED" w:rsidP="001849CA">
      <w:pPr>
        <w:pStyle w:val="Odstavecseseznamem"/>
        <w:ind w:left="0"/>
        <w:jc w:val="both"/>
        <w:rPr>
          <w:rFonts w:ascii="Times New Roman" w:hAnsi="Times New Roman"/>
          <w:i/>
        </w:rPr>
      </w:pPr>
    </w:p>
    <w:p w:rsidR="001849CA" w:rsidRPr="00231580" w:rsidRDefault="00501A9E" w:rsidP="001849CA">
      <w:pPr>
        <w:pStyle w:val="Odstavecseseznamem"/>
        <w:ind w:left="0"/>
        <w:jc w:val="both"/>
        <w:rPr>
          <w:rFonts w:ascii="Times New Roman" w:hAnsi="Times New Roman"/>
          <w:i/>
        </w:rPr>
      </w:pPr>
      <w:r w:rsidRPr="00231580">
        <w:rPr>
          <w:rFonts w:ascii="Times New Roman" w:hAnsi="Times New Roman"/>
          <w:i/>
        </w:rPr>
        <w:t xml:space="preserve">V následující </w:t>
      </w:r>
      <w:r w:rsidR="003B7A5B" w:rsidRPr="00231580">
        <w:rPr>
          <w:rFonts w:ascii="Times New Roman" w:hAnsi="Times New Roman"/>
          <w:i/>
        </w:rPr>
        <w:t>tabul</w:t>
      </w:r>
      <w:r w:rsidR="003B7A5B">
        <w:rPr>
          <w:rFonts w:ascii="Times New Roman" w:hAnsi="Times New Roman"/>
          <w:i/>
        </w:rPr>
        <w:t>ce</w:t>
      </w:r>
      <w:r w:rsidR="003B7A5B" w:rsidRPr="00231580">
        <w:rPr>
          <w:rFonts w:ascii="Times New Roman" w:hAnsi="Times New Roman"/>
          <w:i/>
        </w:rPr>
        <w:t xml:space="preserve"> </w:t>
      </w:r>
      <w:r w:rsidRPr="00231580">
        <w:rPr>
          <w:rFonts w:ascii="Times New Roman" w:hAnsi="Times New Roman"/>
          <w:i/>
        </w:rPr>
        <w:t>uveďte údaje o kapacitě staveb a časovém harmonogramu: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2268"/>
        <w:gridCol w:w="2410"/>
        <w:gridCol w:w="2657"/>
      </w:tblGrid>
      <w:tr w:rsidR="00D16CAF" w:rsidRPr="00231580" w:rsidTr="008A4101">
        <w:tc>
          <w:tcPr>
            <w:tcW w:w="9286" w:type="dxa"/>
            <w:gridSpan w:val="4"/>
            <w:shd w:val="clear" w:color="auto" w:fill="BFBFBF"/>
          </w:tcPr>
          <w:p w:rsidR="00D16CAF" w:rsidRPr="00231580" w:rsidRDefault="00D16CAF" w:rsidP="00182C4C">
            <w:pPr>
              <w:pStyle w:val="Odstavecseseznamem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31580">
              <w:rPr>
                <w:rFonts w:ascii="Times New Roman" w:hAnsi="Times New Roman"/>
                <w:b/>
                <w:sz w:val="20"/>
                <w:szCs w:val="20"/>
              </w:rPr>
              <w:t xml:space="preserve">Přehled staveb – </w:t>
            </w:r>
          </w:p>
        </w:tc>
      </w:tr>
      <w:tr w:rsidR="00E73720" w:rsidRPr="00231580" w:rsidTr="00E73720">
        <w:trPr>
          <w:trHeight w:val="470"/>
        </w:trPr>
        <w:tc>
          <w:tcPr>
            <w:tcW w:w="1951" w:type="dxa"/>
            <w:shd w:val="clear" w:color="auto" w:fill="BFBFBF"/>
          </w:tcPr>
          <w:p w:rsidR="00E73720" w:rsidRPr="00231580" w:rsidRDefault="00E73720" w:rsidP="00501A9E">
            <w:pPr>
              <w:pStyle w:val="Odstavecseseznamem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31580">
              <w:rPr>
                <w:rFonts w:ascii="Times New Roman" w:hAnsi="Times New Roman"/>
                <w:b/>
                <w:sz w:val="20"/>
                <w:szCs w:val="20"/>
              </w:rPr>
              <w:t xml:space="preserve">Stavba </w:t>
            </w:r>
            <w:r w:rsidR="00943E49">
              <w:rPr>
                <w:rFonts w:ascii="Times New Roman" w:hAnsi="Times New Roman"/>
                <w:b/>
              </w:rPr>
              <w:t>, č.</w:t>
            </w:r>
            <w:proofErr w:type="gramEnd"/>
            <w:r w:rsidR="00943E49">
              <w:rPr>
                <w:rFonts w:ascii="Times New Roman" w:hAnsi="Times New Roman"/>
                <w:b/>
              </w:rPr>
              <w:t xml:space="preserve"> j. stavebního povolení / ohlášení stavby</w:t>
            </w:r>
          </w:p>
        </w:tc>
        <w:tc>
          <w:tcPr>
            <w:tcW w:w="2268" w:type="dxa"/>
            <w:shd w:val="clear" w:color="auto" w:fill="BFBFBF"/>
          </w:tcPr>
          <w:p w:rsidR="00E73720" w:rsidRPr="00231580" w:rsidRDefault="00E73720" w:rsidP="00182C4C">
            <w:pPr>
              <w:pStyle w:val="Odstavecseseznamem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1580">
              <w:rPr>
                <w:rFonts w:ascii="Times New Roman" w:hAnsi="Times New Roman"/>
                <w:b/>
                <w:sz w:val="20"/>
                <w:szCs w:val="20"/>
              </w:rPr>
              <w:t xml:space="preserve">Zahájení </w:t>
            </w:r>
            <w:r w:rsidR="00182C4C" w:rsidRPr="00231580">
              <w:rPr>
                <w:rFonts w:ascii="Times New Roman" w:hAnsi="Times New Roman"/>
                <w:b/>
                <w:sz w:val="20"/>
                <w:szCs w:val="20"/>
              </w:rPr>
              <w:t>(předání staveniště)</w:t>
            </w:r>
          </w:p>
        </w:tc>
        <w:tc>
          <w:tcPr>
            <w:tcW w:w="2410" w:type="dxa"/>
            <w:shd w:val="clear" w:color="auto" w:fill="BFBFBF"/>
          </w:tcPr>
          <w:p w:rsidR="00E73720" w:rsidRPr="00231580" w:rsidRDefault="00E73720" w:rsidP="008369FF">
            <w:pPr>
              <w:pStyle w:val="Odstavecseseznamem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1580">
              <w:rPr>
                <w:rFonts w:ascii="Times New Roman" w:hAnsi="Times New Roman"/>
                <w:b/>
                <w:sz w:val="20"/>
                <w:szCs w:val="20"/>
              </w:rPr>
              <w:t xml:space="preserve">Ukončení </w:t>
            </w:r>
            <w:r w:rsidR="00182C4C" w:rsidRPr="0023158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8369FF">
              <w:rPr>
                <w:rFonts w:ascii="Times New Roman" w:hAnsi="Times New Roman"/>
                <w:b/>
                <w:sz w:val="20"/>
                <w:szCs w:val="20"/>
              </w:rPr>
              <w:t>u staveb se stavebním povolením =</w:t>
            </w:r>
            <w:r w:rsidR="00182C4C" w:rsidRPr="00231580">
              <w:rPr>
                <w:rFonts w:ascii="Times New Roman" w:hAnsi="Times New Roman"/>
                <w:b/>
                <w:sz w:val="20"/>
                <w:szCs w:val="20"/>
              </w:rPr>
              <w:t>kolaudace)</w:t>
            </w:r>
            <w:r w:rsidR="00256B7E">
              <w:rPr>
                <w:rStyle w:val="Znakapoznpodarou"/>
                <w:rFonts w:ascii="Times New Roman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2657" w:type="dxa"/>
            <w:shd w:val="clear" w:color="auto" w:fill="BFBFBF"/>
          </w:tcPr>
          <w:p w:rsidR="00E73720" w:rsidRDefault="008E17F0" w:rsidP="008E17F0">
            <w:pPr>
              <w:pStyle w:val="Odstavecseseznamem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1580">
              <w:rPr>
                <w:rFonts w:ascii="Times New Roman" w:hAnsi="Times New Roman"/>
                <w:b/>
                <w:sz w:val="20"/>
                <w:szCs w:val="20"/>
              </w:rPr>
              <w:t>Celková u</w:t>
            </w:r>
            <w:r w:rsidR="00E73720" w:rsidRPr="00231580">
              <w:rPr>
                <w:rFonts w:ascii="Times New Roman" w:hAnsi="Times New Roman"/>
                <w:b/>
                <w:sz w:val="20"/>
                <w:szCs w:val="20"/>
              </w:rPr>
              <w:t>žitná plocha (m</w:t>
            </w:r>
            <w:r w:rsidR="00E73720" w:rsidRPr="0023158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  <w:r w:rsidR="00E73720" w:rsidRPr="0023158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B5411D" w:rsidRPr="00231580" w:rsidRDefault="00B5411D" w:rsidP="00B5411D">
            <w:pPr>
              <w:pStyle w:val="Odstavecseseznamem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</w:rPr>
              <w:t>(U</w:t>
            </w:r>
            <w:r w:rsidRPr="00B5411D">
              <w:rPr>
                <w:rFonts w:ascii="Times New Roman" w:hAnsi="Times New Roman"/>
                <w:i/>
              </w:rPr>
              <w:t>vádějte pouze způsobilé plochy)</w:t>
            </w:r>
          </w:p>
        </w:tc>
      </w:tr>
      <w:tr w:rsidR="00E73720" w:rsidRPr="00231580" w:rsidTr="00E73720">
        <w:tc>
          <w:tcPr>
            <w:tcW w:w="1951" w:type="dxa"/>
          </w:tcPr>
          <w:p w:rsidR="00E73720" w:rsidRPr="00231580" w:rsidRDefault="00E73720" w:rsidP="00247544">
            <w:pPr>
              <w:pStyle w:val="Odstavecseseznamem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31580">
              <w:rPr>
                <w:rFonts w:ascii="Times New Roman" w:hAnsi="Times New Roman"/>
                <w:sz w:val="20"/>
                <w:szCs w:val="20"/>
              </w:rPr>
              <w:t>Stavba 1</w:t>
            </w:r>
            <w:r w:rsidR="008E393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8E3936">
              <w:rPr>
                <w:rFonts w:ascii="Times New Roman" w:hAnsi="Times New Roman"/>
                <w:sz w:val="20"/>
                <w:szCs w:val="20"/>
              </w:rPr>
              <w:t>č.j</w:t>
            </w:r>
            <w:proofErr w:type="spellEnd"/>
            <w:r w:rsidR="008E393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268" w:type="dxa"/>
          </w:tcPr>
          <w:p w:rsidR="00E73720" w:rsidRPr="003B7A5B" w:rsidRDefault="00934528" w:rsidP="00247544">
            <w:pPr>
              <w:pStyle w:val="Odstavecseseznamem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7A5B">
              <w:rPr>
                <w:rFonts w:ascii="Times New Roman" w:hAnsi="Times New Roman"/>
                <w:sz w:val="20"/>
                <w:szCs w:val="20"/>
              </w:rPr>
              <w:t>Q</w:t>
            </w:r>
            <w:r w:rsidR="00C711C8" w:rsidRPr="003B7A5B">
              <w:rPr>
                <w:rFonts w:ascii="Times New Roman" w:hAnsi="Times New Roman"/>
                <w:sz w:val="20"/>
                <w:szCs w:val="20"/>
              </w:rPr>
              <w:t>Q</w:t>
            </w:r>
            <w:r w:rsidR="00E73720" w:rsidRPr="003B7A5B">
              <w:rPr>
                <w:rFonts w:ascii="Times New Roman" w:hAnsi="Times New Roman"/>
                <w:sz w:val="20"/>
                <w:szCs w:val="20"/>
              </w:rPr>
              <w:t>/YYYY</w:t>
            </w:r>
          </w:p>
        </w:tc>
        <w:tc>
          <w:tcPr>
            <w:tcW w:w="2410" w:type="dxa"/>
          </w:tcPr>
          <w:p w:rsidR="00E73720" w:rsidRPr="003B7A5B" w:rsidRDefault="00934528" w:rsidP="008A6AB4">
            <w:pPr>
              <w:pStyle w:val="Odstavecseseznamem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7A5B">
              <w:rPr>
                <w:rFonts w:ascii="Times New Roman" w:hAnsi="Times New Roman"/>
                <w:sz w:val="20"/>
                <w:szCs w:val="20"/>
              </w:rPr>
              <w:t>Q</w:t>
            </w:r>
            <w:r w:rsidR="00C711C8" w:rsidRPr="003B7A5B">
              <w:rPr>
                <w:rFonts w:ascii="Times New Roman" w:hAnsi="Times New Roman"/>
                <w:sz w:val="20"/>
                <w:szCs w:val="20"/>
              </w:rPr>
              <w:t>Q</w:t>
            </w:r>
            <w:r w:rsidR="00E73720" w:rsidRPr="003B7A5B">
              <w:rPr>
                <w:rFonts w:ascii="Times New Roman" w:hAnsi="Times New Roman"/>
                <w:sz w:val="20"/>
                <w:szCs w:val="20"/>
              </w:rPr>
              <w:t>/YYYY</w:t>
            </w:r>
          </w:p>
        </w:tc>
        <w:tc>
          <w:tcPr>
            <w:tcW w:w="2657" w:type="dxa"/>
          </w:tcPr>
          <w:p w:rsidR="00E73720" w:rsidRPr="003B7A5B" w:rsidRDefault="00E73720" w:rsidP="00247544">
            <w:pPr>
              <w:pStyle w:val="Odstavecseseznamem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3720" w:rsidRPr="00231580" w:rsidTr="00E73720">
        <w:tc>
          <w:tcPr>
            <w:tcW w:w="1951" w:type="dxa"/>
          </w:tcPr>
          <w:p w:rsidR="00E73720" w:rsidRPr="00231580" w:rsidRDefault="00E73720" w:rsidP="00247544">
            <w:pPr>
              <w:pStyle w:val="Odstavecseseznamem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31580">
              <w:rPr>
                <w:rFonts w:ascii="Times New Roman" w:hAnsi="Times New Roman"/>
                <w:sz w:val="20"/>
                <w:szCs w:val="20"/>
              </w:rPr>
              <w:t>Stavba 2</w:t>
            </w:r>
            <w:r w:rsidR="008E393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8E3936">
              <w:rPr>
                <w:rFonts w:ascii="Times New Roman" w:hAnsi="Times New Roman"/>
                <w:sz w:val="20"/>
                <w:szCs w:val="20"/>
              </w:rPr>
              <w:t>č.j</w:t>
            </w:r>
            <w:proofErr w:type="spellEnd"/>
            <w:r w:rsidR="008E393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268" w:type="dxa"/>
          </w:tcPr>
          <w:p w:rsidR="00E73720" w:rsidRPr="003B7A5B" w:rsidRDefault="00934528" w:rsidP="00247544">
            <w:pPr>
              <w:pStyle w:val="Odstavecseseznamem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7A5B">
              <w:rPr>
                <w:rFonts w:ascii="Times New Roman" w:hAnsi="Times New Roman"/>
                <w:sz w:val="20"/>
                <w:szCs w:val="20"/>
              </w:rPr>
              <w:t>Q</w:t>
            </w:r>
            <w:r w:rsidR="00C711C8" w:rsidRPr="003B7A5B">
              <w:rPr>
                <w:rFonts w:ascii="Times New Roman" w:hAnsi="Times New Roman"/>
                <w:sz w:val="20"/>
                <w:szCs w:val="20"/>
              </w:rPr>
              <w:t>Q</w:t>
            </w:r>
            <w:r w:rsidR="00E73720" w:rsidRPr="003B7A5B">
              <w:rPr>
                <w:rFonts w:ascii="Times New Roman" w:hAnsi="Times New Roman"/>
                <w:sz w:val="20"/>
                <w:szCs w:val="20"/>
              </w:rPr>
              <w:t>/YYYY</w:t>
            </w:r>
          </w:p>
        </w:tc>
        <w:tc>
          <w:tcPr>
            <w:tcW w:w="2410" w:type="dxa"/>
          </w:tcPr>
          <w:p w:rsidR="00E73720" w:rsidRPr="003B7A5B" w:rsidRDefault="00934528" w:rsidP="008A6AB4">
            <w:pPr>
              <w:pStyle w:val="Odstavecseseznamem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7A5B">
              <w:rPr>
                <w:rFonts w:ascii="Times New Roman" w:hAnsi="Times New Roman"/>
                <w:sz w:val="20"/>
                <w:szCs w:val="20"/>
              </w:rPr>
              <w:t>Q</w:t>
            </w:r>
            <w:r w:rsidR="00C711C8" w:rsidRPr="003B7A5B">
              <w:rPr>
                <w:rFonts w:ascii="Times New Roman" w:hAnsi="Times New Roman"/>
                <w:sz w:val="20"/>
                <w:szCs w:val="20"/>
              </w:rPr>
              <w:t>Q</w:t>
            </w:r>
            <w:r w:rsidR="00E73720" w:rsidRPr="003B7A5B">
              <w:rPr>
                <w:rFonts w:ascii="Times New Roman" w:hAnsi="Times New Roman"/>
                <w:sz w:val="20"/>
                <w:szCs w:val="20"/>
              </w:rPr>
              <w:t>/YYYY</w:t>
            </w:r>
          </w:p>
        </w:tc>
        <w:tc>
          <w:tcPr>
            <w:tcW w:w="2657" w:type="dxa"/>
          </w:tcPr>
          <w:p w:rsidR="00E73720" w:rsidRPr="003B7A5B" w:rsidRDefault="00E73720" w:rsidP="00247544">
            <w:pPr>
              <w:pStyle w:val="Odstavecseseznamem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3720" w:rsidRPr="00231580" w:rsidTr="00E73720">
        <w:tc>
          <w:tcPr>
            <w:tcW w:w="1951" w:type="dxa"/>
            <w:shd w:val="clear" w:color="auto" w:fill="BFBFBF"/>
          </w:tcPr>
          <w:p w:rsidR="00E73720" w:rsidRPr="00231580" w:rsidRDefault="00E73720" w:rsidP="00247544">
            <w:pPr>
              <w:pStyle w:val="Odstavecseseznamem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1580">
              <w:rPr>
                <w:rFonts w:ascii="Times New Roman" w:hAnsi="Times New Roman"/>
                <w:b/>
                <w:sz w:val="20"/>
                <w:szCs w:val="20"/>
              </w:rPr>
              <w:t>Užitná plocha celkem</w:t>
            </w:r>
          </w:p>
        </w:tc>
        <w:tc>
          <w:tcPr>
            <w:tcW w:w="2268" w:type="dxa"/>
            <w:shd w:val="clear" w:color="auto" w:fill="BFBFBF"/>
          </w:tcPr>
          <w:p w:rsidR="00E73720" w:rsidRPr="003B7A5B" w:rsidRDefault="00E73720" w:rsidP="00247544">
            <w:pPr>
              <w:pStyle w:val="Odstavecseseznamem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/>
          </w:tcPr>
          <w:p w:rsidR="00E73720" w:rsidRPr="003B7A5B" w:rsidRDefault="00E73720" w:rsidP="00247544">
            <w:pPr>
              <w:pStyle w:val="Odstavecseseznamem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:rsidR="00E73720" w:rsidRPr="003B7A5B" w:rsidRDefault="00E73720" w:rsidP="00247544">
            <w:pPr>
              <w:pStyle w:val="Odstavecseseznamem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7A5B">
              <w:rPr>
                <w:rFonts w:ascii="Times New Roman" w:hAnsi="Times New Roman"/>
                <w:sz w:val="20"/>
                <w:szCs w:val="20"/>
              </w:rPr>
              <w:t>∑</w:t>
            </w:r>
          </w:p>
        </w:tc>
      </w:tr>
    </w:tbl>
    <w:p w:rsidR="003B7A5B" w:rsidRDefault="003B7A5B" w:rsidP="008D1A86">
      <w:pPr>
        <w:pStyle w:val="Odstavecseseznamem"/>
        <w:ind w:left="0"/>
        <w:rPr>
          <w:rFonts w:ascii="Times New Roman" w:hAnsi="Times New Roman"/>
          <w:b/>
        </w:rPr>
      </w:pPr>
    </w:p>
    <w:p w:rsidR="008D1A86" w:rsidRDefault="003B7A5B" w:rsidP="008D1A86">
      <w:pPr>
        <w:pStyle w:val="Odstavecseseznamem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553FDD" w:rsidRPr="008733BF" w:rsidRDefault="008D1A86" w:rsidP="008D1A86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highlight w:val="yellow"/>
        </w:rPr>
      </w:pPr>
      <w:r w:rsidRPr="008733BF">
        <w:rPr>
          <w:rFonts w:ascii="Times New Roman" w:hAnsi="Times New Roman"/>
          <w:b/>
          <w:highlight w:val="yellow"/>
        </w:rPr>
        <w:lastRenderedPageBreak/>
        <w:t>Rozpočet</w:t>
      </w:r>
    </w:p>
    <w:p w:rsidR="00B2146F" w:rsidRDefault="00B2146F" w:rsidP="00B2146F">
      <w:pPr>
        <w:pStyle w:val="Odstavecseseznamem"/>
        <w:ind w:left="0"/>
        <w:rPr>
          <w:rFonts w:ascii="Times New Roman" w:hAnsi="Times New Roman"/>
          <w:i/>
        </w:rPr>
      </w:pPr>
    </w:p>
    <w:p w:rsidR="00CD2B21" w:rsidRPr="00231580" w:rsidRDefault="00332EA1" w:rsidP="00553FDD">
      <w:pPr>
        <w:pStyle w:val="Odstavecseseznamem"/>
        <w:ind w:left="0"/>
        <w:rPr>
          <w:rFonts w:ascii="Times New Roman" w:hAnsi="Times New Roman"/>
          <w:b/>
        </w:rPr>
      </w:pPr>
      <w:r w:rsidRPr="00231580">
        <w:rPr>
          <w:rFonts w:ascii="Times New Roman" w:hAnsi="Times New Roman"/>
          <w:b/>
        </w:rPr>
        <w:object w:dxaOrig="8614" w:dyaOrig="3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45pt;height:162.35pt" o:ole="" o:bordertopcolor="this" o:borderleftcolor="this" o:borderbottomcolor="this" o:borderrightcolor="this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25" DrawAspect="Content" ObjectID="_1435063452" r:id="rId13"/>
        </w:object>
      </w:r>
    </w:p>
    <w:p w:rsidR="008B2B9E" w:rsidRPr="00231580" w:rsidRDefault="008B2B9E" w:rsidP="00553FDD">
      <w:pPr>
        <w:pStyle w:val="Odstavecseseznamem"/>
        <w:ind w:left="0"/>
        <w:rPr>
          <w:rFonts w:ascii="Times New Roman" w:hAnsi="Times New Roman"/>
        </w:rPr>
      </w:pPr>
    </w:p>
    <w:p w:rsidR="00016B1B" w:rsidRPr="00231580" w:rsidRDefault="00016B1B" w:rsidP="003F5786">
      <w:pPr>
        <w:pStyle w:val="Odstavecseseznamem"/>
        <w:ind w:left="0"/>
        <w:jc w:val="both"/>
        <w:rPr>
          <w:rFonts w:ascii="Times New Roman" w:hAnsi="Times New Roman"/>
        </w:rPr>
      </w:pPr>
    </w:p>
    <w:p w:rsidR="00F8486E" w:rsidRDefault="00F8486E" w:rsidP="000964CD">
      <w:pPr>
        <w:pStyle w:val="Odstavecseseznamem"/>
        <w:ind w:left="0"/>
        <w:jc w:val="both"/>
        <w:outlineLvl w:val="0"/>
        <w:rPr>
          <w:rFonts w:ascii="Times New Roman" w:hAnsi="Times New Roman"/>
          <w:i/>
        </w:rPr>
      </w:pPr>
      <w:r w:rsidRPr="00427954">
        <w:rPr>
          <w:rFonts w:ascii="Times New Roman" w:hAnsi="Times New Roman"/>
          <w:i/>
          <w:highlight w:val="yellow"/>
        </w:rPr>
        <w:t xml:space="preserve">Pod tabulkou popište přístup </w:t>
      </w:r>
      <w:r w:rsidR="00BA7CC9" w:rsidRPr="00427954">
        <w:rPr>
          <w:rFonts w:ascii="Times New Roman" w:hAnsi="Times New Roman"/>
          <w:i/>
          <w:highlight w:val="yellow"/>
        </w:rPr>
        <w:t xml:space="preserve">žadatele </w:t>
      </w:r>
      <w:r w:rsidRPr="00427954">
        <w:rPr>
          <w:rFonts w:ascii="Times New Roman" w:hAnsi="Times New Roman"/>
          <w:i/>
          <w:highlight w:val="yellow"/>
        </w:rPr>
        <w:t>k DPH v rámci projektu.</w:t>
      </w:r>
    </w:p>
    <w:p w:rsidR="00F8486E" w:rsidRDefault="00F8486E" w:rsidP="000964CD">
      <w:pPr>
        <w:pStyle w:val="Odstavecseseznamem"/>
        <w:ind w:left="0"/>
        <w:jc w:val="both"/>
        <w:rPr>
          <w:rFonts w:ascii="Times New Roman" w:hAnsi="Times New Roman"/>
          <w:i/>
        </w:rPr>
      </w:pPr>
    </w:p>
    <w:p w:rsidR="007A1B38" w:rsidRDefault="00F8486E" w:rsidP="000964CD">
      <w:pPr>
        <w:jc w:val="both"/>
        <w:rPr>
          <w:rFonts w:ascii="Times New Roman" w:hAnsi="Times New Roman"/>
          <w:i/>
          <w:highlight w:val="cyan"/>
        </w:rPr>
      </w:pPr>
      <w:r w:rsidRPr="007A1B38">
        <w:rPr>
          <w:rFonts w:ascii="Times New Roman" w:hAnsi="Times New Roman"/>
          <w:i/>
          <w:highlight w:val="cyan"/>
        </w:rPr>
        <w:t xml:space="preserve">Pod tabulkou popište veškeré změny v rozpočtu oproti původní projektové žádosti - včetně zdůvodnění. Popište veškeré změny na úrovni položek  rozpočtu definovaných ŘO </w:t>
      </w:r>
      <w:proofErr w:type="gramStart"/>
      <w:r w:rsidRPr="007A1B38">
        <w:rPr>
          <w:rFonts w:ascii="Times New Roman" w:hAnsi="Times New Roman"/>
          <w:i/>
          <w:highlight w:val="cyan"/>
        </w:rPr>
        <w:t>ve</w:t>
      </w:r>
      <w:proofErr w:type="gramEnd"/>
      <w:r w:rsidRPr="007A1B38">
        <w:rPr>
          <w:rFonts w:ascii="Times New Roman" w:hAnsi="Times New Roman"/>
          <w:i/>
          <w:highlight w:val="cyan"/>
        </w:rPr>
        <w:t xml:space="preserve"> Příloze č. 17</w:t>
      </w:r>
      <w:r w:rsidR="007234F0" w:rsidRPr="007A1B38">
        <w:rPr>
          <w:rFonts w:ascii="Times New Roman" w:hAnsi="Times New Roman"/>
          <w:i/>
          <w:highlight w:val="cyan"/>
        </w:rPr>
        <w:t>f)</w:t>
      </w:r>
      <w:r w:rsidRPr="007A1B38">
        <w:rPr>
          <w:rFonts w:ascii="Times New Roman" w:hAnsi="Times New Roman"/>
          <w:i/>
          <w:highlight w:val="cyan"/>
        </w:rPr>
        <w:t xml:space="preserve"> „Aktualizovaný rozpočet“. Tyto informace slouží pouze pro zachování auditní stopy – změn oproti projektové žádosti (aktualizace textu – nikoliv změn v rozpočtu jako takových - bude v realizaci projektu posuzována v režimu informativních změn).</w:t>
      </w:r>
    </w:p>
    <w:p w:rsidR="007A1B38" w:rsidRDefault="007A1B38">
      <w:pPr>
        <w:spacing w:after="0" w:line="240" w:lineRule="auto"/>
        <w:rPr>
          <w:rFonts w:ascii="Times New Roman" w:hAnsi="Times New Roman"/>
          <w:i/>
          <w:highlight w:val="cyan"/>
        </w:rPr>
      </w:pPr>
      <w:r>
        <w:rPr>
          <w:rFonts w:ascii="Times New Roman" w:hAnsi="Times New Roman"/>
          <w:i/>
          <w:highlight w:val="cyan"/>
        </w:rPr>
        <w:br w:type="page"/>
      </w:r>
    </w:p>
    <w:p w:rsidR="003151EA" w:rsidRPr="007A1B38" w:rsidRDefault="007A1B38" w:rsidP="007A1B38">
      <w:pPr>
        <w:pStyle w:val="Odstavecseseznamem"/>
        <w:numPr>
          <w:ilvl w:val="0"/>
          <w:numId w:val="1"/>
        </w:numPr>
        <w:rPr>
          <w:rFonts w:ascii="Times New Roman" w:hAnsi="Times New Roman"/>
          <w:b/>
        </w:rPr>
      </w:pPr>
      <w:r w:rsidRPr="007A1B38">
        <w:rPr>
          <w:rFonts w:ascii="Times New Roman" w:hAnsi="Times New Roman"/>
          <w:b/>
        </w:rPr>
        <w:lastRenderedPageBreak/>
        <w:t>Monitorovací indikátory</w:t>
      </w:r>
    </w:p>
    <w:tbl>
      <w:tblPr>
        <w:tblpPr w:leftFromText="141" w:rightFromText="141" w:vertAnchor="text" w:tblpY="147"/>
        <w:tblOverlap w:val="never"/>
        <w:tblW w:w="90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49"/>
        <w:gridCol w:w="5689"/>
        <w:gridCol w:w="1280"/>
        <w:gridCol w:w="1279"/>
      </w:tblGrid>
      <w:tr w:rsidR="00964A7F" w:rsidRPr="00231580" w:rsidTr="0007295C">
        <w:trPr>
          <w:trHeight w:val="1275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4A7F" w:rsidRPr="00231580" w:rsidRDefault="00964A7F" w:rsidP="00D152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2315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 xml:space="preserve">Závazné hodnoty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monitorovacích</w:t>
            </w:r>
            <w:r w:rsidRPr="002315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 xml:space="preserve"> indikátorů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7F" w:rsidRPr="00231580" w:rsidRDefault="00964A7F" w:rsidP="0007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2315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 xml:space="preserve">K datu ukončení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 xml:space="preserve">realizace </w:t>
            </w:r>
            <w:r w:rsidRPr="002315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projektu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7F" w:rsidRPr="00231580" w:rsidRDefault="00964A7F" w:rsidP="0007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23158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31.12.2015</w:t>
            </w:r>
            <w:proofErr w:type="gramEnd"/>
          </w:p>
        </w:tc>
      </w:tr>
      <w:tr w:rsidR="00964A7F" w:rsidRPr="00231580" w:rsidTr="0007295C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A7F" w:rsidRPr="004A3C78" w:rsidRDefault="00964A7F" w:rsidP="0007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red"/>
                <w:lang w:eastAsia="cs-CZ"/>
              </w:rPr>
            </w:pPr>
            <w:r w:rsidRPr="004A3C78">
              <w:rPr>
                <w:rFonts w:ascii="Times New Roman" w:eastAsia="Times New Roman" w:hAnsi="Times New Roman"/>
                <w:sz w:val="20"/>
                <w:szCs w:val="20"/>
                <w:highlight w:val="red"/>
                <w:lang w:eastAsia="cs-CZ"/>
              </w:rPr>
              <w:t>110520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A7F" w:rsidRPr="00231580" w:rsidRDefault="00964A7F" w:rsidP="0007295C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1580">
              <w:rPr>
                <w:rFonts w:ascii="Times New Roman" w:hAnsi="Times New Roman"/>
                <w:b/>
                <w:sz w:val="20"/>
                <w:szCs w:val="20"/>
              </w:rPr>
              <w:t>Počet studentů mající prospěch z nové / rekonstruované infrastruktury</w:t>
            </w:r>
          </w:p>
          <w:p w:rsidR="00964A7F" w:rsidRPr="00231580" w:rsidRDefault="00964A7F" w:rsidP="000729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4A7F" w:rsidRPr="00231580" w:rsidRDefault="00964A7F" w:rsidP="000729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31580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4A7F" w:rsidRPr="00231580" w:rsidRDefault="00964A7F" w:rsidP="000729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31580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0</w:t>
            </w:r>
          </w:p>
        </w:tc>
      </w:tr>
      <w:tr w:rsidR="00964A7F" w:rsidRPr="00231580" w:rsidTr="0007295C">
        <w:trPr>
          <w:trHeight w:val="51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A7F" w:rsidRPr="004A3C78" w:rsidRDefault="00964A7F" w:rsidP="0007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red"/>
                <w:lang w:eastAsia="cs-CZ"/>
              </w:rPr>
            </w:pPr>
            <w:r w:rsidRPr="004A3C78">
              <w:rPr>
                <w:rFonts w:ascii="Times New Roman" w:eastAsia="Times New Roman" w:hAnsi="Times New Roman"/>
                <w:sz w:val="20"/>
                <w:szCs w:val="20"/>
                <w:highlight w:val="red"/>
                <w:lang w:eastAsia="cs-CZ"/>
              </w:rPr>
              <w:t>110521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A7F" w:rsidRPr="00231580" w:rsidRDefault="00964A7F" w:rsidP="0007295C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1580">
              <w:rPr>
                <w:rFonts w:ascii="Times New Roman" w:hAnsi="Times New Roman"/>
                <w:b/>
                <w:sz w:val="20"/>
                <w:szCs w:val="20"/>
              </w:rPr>
              <w:t>Počet studentů mající prospěch z nové / rekonstruované infrastruktury, studenti doktorských studijních programů</w:t>
            </w:r>
          </w:p>
          <w:p w:rsidR="00964A7F" w:rsidRPr="00231580" w:rsidRDefault="00964A7F" w:rsidP="000729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4A7F" w:rsidRPr="00231580" w:rsidRDefault="00964A7F" w:rsidP="000729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31580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4A7F" w:rsidRPr="00231580" w:rsidRDefault="00964A7F" w:rsidP="000729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31580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0</w:t>
            </w:r>
          </w:p>
        </w:tc>
      </w:tr>
      <w:tr w:rsidR="00964A7F" w:rsidRPr="00231580" w:rsidTr="0007295C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A7F" w:rsidRPr="004A3C78" w:rsidRDefault="00964A7F" w:rsidP="0007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red"/>
                <w:lang w:eastAsia="cs-CZ"/>
              </w:rPr>
            </w:pPr>
            <w:r w:rsidRPr="004A3C78">
              <w:rPr>
                <w:rFonts w:ascii="Times New Roman" w:eastAsia="Times New Roman" w:hAnsi="Times New Roman"/>
                <w:sz w:val="20"/>
                <w:szCs w:val="20"/>
                <w:highlight w:val="red"/>
                <w:lang w:eastAsia="cs-CZ"/>
              </w:rPr>
              <w:t>110516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A7F" w:rsidRPr="00231580" w:rsidRDefault="00964A7F" w:rsidP="0007295C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1580">
              <w:rPr>
                <w:rFonts w:ascii="Times New Roman" w:hAnsi="Times New Roman"/>
                <w:b/>
                <w:sz w:val="20"/>
                <w:szCs w:val="20"/>
              </w:rPr>
              <w:t>Rozšířené nebo zrekonstruované kapacity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4A7F" w:rsidRPr="00231580" w:rsidRDefault="00964A7F" w:rsidP="000729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31580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4A7F" w:rsidRPr="00231580" w:rsidRDefault="00964A7F" w:rsidP="000729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-</w:t>
            </w:r>
          </w:p>
        </w:tc>
      </w:tr>
      <w:tr w:rsidR="00964A7F" w:rsidRPr="00231580" w:rsidTr="0007295C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A7F" w:rsidRPr="004A3C78" w:rsidRDefault="00964A7F" w:rsidP="0007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</w:pPr>
            <w:r w:rsidRPr="004A3C7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  <w:t>4121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A7F" w:rsidRPr="00231580" w:rsidRDefault="00964A7F" w:rsidP="0007295C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231580">
              <w:rPr>
                <w:rFonts w:ascii="Times New Roman" w:hAnsi="Times New Roman"/>
                <w:sz w:val="20"/>
                <w:szCs w:val="20"/>
              </w:rPr>
              <w:t xml:space="preserve">Rozšířené nebo zrekonstruované kapacity, plochy laboratoří spojené s výukou </w:t>
            </w:r>
          </w:p>
          <w:p w:rsidR="00964A7F" w:rsidRPr="00231580" w:rsidRDefault="00964A7F" w:rsidP="000729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4A7F" w:rsidRPr="00231580" w:rsidRDefault="00964A7F" w:rsidP="000729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31580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4A7F" w:rsidRPr="00231580" w:rsidRDefault="00964A7F" w:rsidP="000729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-</w:t>
            </w:r>
          </w:p>
        </w:tc>
      </w:tr>
      <w:tr w:rsidR="00964A7F" w:rsidRPr="00231580" w:rsidTr="0007295C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A7F" w:rsidRPr="004A3C78" w:rsidRDefault="00964A7F" w:rsidP="0007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</w:pPr>
            <w:r w:rsidRPr="004A3C7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  <w:t>4122</w:t>
            </w: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4A7F" w:rsidRPr="00231580" w:rsidRDefault="00964A7F" w:rsidP="0007295C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580">
              <w:rPr>
                <w:rFonts w:ascii="Times New Roman" w:hAnsi="Times New Roman"/>
                <w:sz w:val="20"/>
                <w:szCs w:val="20"/>
              </w:rPr>
              <w:t xml:space="preserve">Rozšířené nebo zrekonstruované kapacity, plochy nezbytné pro terciární vzdělávání spojené s VaV </w:t>
            </w:r>
          </w:p>
          <w:p w:rsidR="00964A7F" w:rsidRPr="00231580" w:rsidRDefault="00964A7F" w:rsidP="000729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4A7F" w:rsidRPr="00231580" w:rsidRDefault="00964A7F" w:rsidP="000729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31580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4A7F" w:rsidRPr="00231580" w:rsidRDefault="00964A7F" w:rsidP="000729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-</w:t>
            </w:r>
          </w:p>
        </w:tc>
      </w:tr>
      <w:tr w:rsidR="00964A7F" w:rsidRPr="00231580" w:rsidTr="0007295C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A7F" w:rsidRPr="004A3C78" w:rsidRDefault="00964A7F" w:rsidP="0007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</w:pPr>
            <w:r w:rsidRPr="004A3C7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  <w:t>4123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A7F" w:rsidRPr="00231580" w:rsidRDefault="00964A7F" w:rsidP="000729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31580">
              <w:rPr>
                <w:rFonts w:ascii="Times New Roman" w:hAnsi="Times New Roman"/>
                <w:sz w:val="20"/>
                <w:szCs w:val="20"/>
              </w:rPr>
              <w:t xml:space="preserve">Rozšířené nebo zrekonstruované kapacity, plochy knihoven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4A7F" w:rsidRPr="00231580" w:rsidRDefault="00964A7F" w:rsidP="000729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31580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4A7F" w:rsidRPr="00231580" w:rsidRDefault="00964A7F" w:rsidP="000729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-</w:t>
            </w:r>
          </w:p>
        </w:tc>
      </w:tr>
      <w:tr w:rsidR="00964A7F" w:rsidRPr="00231580" w:rsidTr="0007295C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A7F" w:rsidRPr="004A3C78" w:rsidRDefault="00964A7F" w:rsidP="00072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</w:pPr>
            <w:r w:rsidRPr="004A3C78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cs-CZ"/>
              </w:rPr>
              <w:t>4124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A7F" w:rsidRPr="00231580" w:rsidRDefault="00964A7F" w:rsidP="0007295C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580">
              <w:rPr>
                <w:rFonts w:ascii="Times New Roman" w:hAnsi="Times New Roman"/>
                <w:sz w:val="20"/>
                <w:szCs w:val="20"/>
              </w:rPr>
              <w:t xml:space="preserve">Rozšířené nebo zrekonstruované kapacity, plochy jiné </w:t>
            </w:r>
          </w:p>
          <w:p w:rsidR="00964A7F" w:rsidRPr="00231580" w:rsidRDefault="00964A7F" w:rsidP="000729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4A7F" w:rsidRPr="00231580" w:rsidRDefault="00964A7F" w:rsidP="000729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231580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4A7F" w:rsidRPr="00231580" w:rsidRDefault="00964A7F" w:rsidP="000729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-</w:t>
            </w:r>
          </w:p>
        </w:tc>
      </w:tr>
    </w:tbl>
    <w:p w:rsidR="00964A7F" w:rsidRDefault="00964A7F" w:rsidP="003F5786">
      <w:pPr>
        <w:pStyle w:val="Odstavecseseznamem"/>
        <w:ind w:left="0"/>
        <w:jc w:val="both"/>
        <w:rPr>
          <w:rFonts w:ascii="Times New Roman" w:hAnsi="Times New Roman"/>
          <w:b/>
          <w:color w:val="FF0000"/>
        </w:rPr>
      </w:pPr>
    </w:p>
    <w:p w:rsidR="004215CA" w:rsidRDefault="004215CA" w:rsidP="003F5786">
      <w:pPr>
        <w:pStyle w:val="Odstavecseseznamem"/>
        <w:ind w:left="0"/>
        <w:jc w:val="both"/>
        <w:rPr>
          <w:rFonts w:ascii="Times New Roman" w:hAnsi="Times New Roman"/>
          <w:b/>
          <w:color w:val="FF0000"/>
        </w:rPr>
      </w:pPr>
    </w:p>
    <w:p w:rsidR="004215CA" w:rsidRDefault="004215CA" w:rsidP="003F5786">
      <w:pPr>
        <w:pStyle w:val="Odstavecseseznamem"/>
        <w:ind w:left="0"/>
        <w:jc w:val="both"/>
        <w:rPr>
          <w:rFonts w:ascii="Times New Roman" w:hAnsi="Times New Roman"/>
          <w:b/>
          <w:color w:val="FF0000"/>
        </w:rPr>
      </w:pPr>
    </w:p>
    <w:p w:rsidR="004215CA" w:rsidRDefault="004215CA" w:rsidP="003F5786">
      <w:pPr>
        <w:pStyle w:val="Odstavecseseznamem"/>
        <w:ind w:left="0"/>
        <w:jc w:val="both"/>
        <w:rPr>
          <w:rFonts w:ascii="Times New Roman" w:hAnsi="Times New Roman"/>
          <w:b/>
          <w:color w:val="FF0000"/>
        </w:rPr>
      </w:pPr>
    </w:p>
    <w:p w:rsidR="004215CA" w:rsidRDefault="004215CA" w:rsidP="003F5786">
      <w:pPr>
        <w:pStyle w:val="Odstavecseseznamem"/>
        <w:ind w:left="0"/>
        <w:jc w:val="both"/>
        <w:rPr>
          <w:rFonts w:ascii="Times New Roman" w:hAnsi="Times New Roman"/>
          <w:b/>
          <w:color w:val="FF0000"/>
        </w:rPr>
      </w:pPr>
    </w:p>
    <w:p w:rsidR="004215CA" w:rsidRDefault="004215CA" w:rsidP="003F5786">
      <w:pPr>
        <w:pStyle w:val="Odstavecseseznamem"/>
        <w:ind w:left="0"/>
        <w:jc w:val="both"/>
        <w:rPr>
          <w:rFonts w:ascii="Times New Roman" w:hAnsi="Times New Roman"/>
          <w:b/>
          <w:color w:val="FF0000"/>
        </w:rPr>
      </w:pPr>
    </w:p>
    <w:p w:rsidR="004215CA" w:rsidRDefault="004215CA" w:rsidP="003F5786">
      <w:pPr>
        <w:pStyle w:val="Odstavecseseznamem"/>
        <w:ind w:left="0"/>
        <w:jc w:val="both"/>
        <w:rPr>
          <w:rFonts w:ascii="Times New Roman" w:hAnsi="Times New Roman"/>
          <w:b/>
          <w:color w:val="FF0000"/>
        </w:rPr>
      </w:pPr>
    </w:p>
    <w:p w:rsidR="004215CA" w:rsidRDefault="004215CA" w:rsidP="003F5786">
      <w:pPr>
        <w:pStyle w:val="Odstavecseseznamem"/>
        <w:ind w:left="0"/>
        <w:jc w:val="both"/>
        <w:rPr>
          <w:rFonts w:ascii="Times New Roman" w:hAnsi="Times New Roman"/>
          <w:b/>
          <w:color w:val="FF0000"/>
        </w:rPr>
      </w:pPr>
    </w:p>
    <w:p w:rsidR="004215CA" w:rsidRPr="005106A4" w:rsidRDefault="004215CA" w:rsidP="003F5786">
      <w:pPr>
        <w:pStyle w:val="Odstavecseseznamem"/>
        <w:ind w:left="0"/>
        <w:jc w:val="both"/>
        <w:rPr>
          <w:rFonts w:ascii="Times New Roman" w:hAnsi="Times New Roman"/>
          <w:b/>
          <w:color w:val="FF0000"/>
        </w:rPr>
      </w:pPr>
    </w:p>
    <w:sectPr w:rsidR="004215CA" w:rsidRPr="005106A4" w:rsidSect="00EA2B3B">
      <w:footerReference w:type="default" r:id="rId14"/>
      <w:footerReference w:type="first" r:id="rId15"/>
      <w:pgSz w:w="11906" w:h="16838"/>
      <w:pgMar w:top="1247" w:right="1418" w:bottom="1247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FA7" w:rsidRDefault="00A94FA7">
      <w:r>
        <w:separator/>
      </w:r>
    </w:p>
  </w:endnote>
  <w:endnote w:type="continuationSeparator" w:id="0">
    <w:p w:rsidR="00A94FA7" w:rsidRDefault="00A94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AF" w:rsidRDefault="007E779A" w:rsidP="00AC6F2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32BA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32BAF" w:rsidRDefault="00A32BA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AF" w:rsidRPr="00492A42" w:rsidRDefault="00492A42" w:rsidP="00492A42">
    <w:pPr>
      <w:pStyle w:val="Zpat"/>
    </w:pPr>
    <w:r>
      <w:rPr>
        <w:noProof/>
        <w:lang w:eastAsia="cs-CZ"/>
      </w:rPr>
      <w:drawing>
        <wp:inline distT="0" distB="0" distL="0" distR="0">
          <wp:extent cx="4658360" cy="974725"/>
          <wp:effectExtent l="19050" t="0" r="8890" b="0"/>
          <wp:docPr id="20" name="obrázek 20" descr="3loga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3loga15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575"/>
                  <a:stretch>
                    <a:fillRect/>
                  </a:stretch>
                </pic:blipFill>
                <pic:spPr bwMode="auto">
                  <a:xfrm>
                    <a:off x="0" y="0"/>
                    <a:ext cx="465836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AF" w:rsidRPr="00492A42" w:rsidRDefault="00492A42" w:rsidP="00492A42">
    <w:pPr>
      <w:pStyle w:val="Zpat"/>
    </w:pPr>
    <w:r>
      <w:rPr>
        <w:noProof/>
        <w:lang w:eastAsia="cs-CZ"/>
      </w:rPr>
      <w:drawing>
        <wp:inline distT="0" distB="0" distL="0" distR="0">
          <wp:extent cx="4657725" cy="971550"/>
          <wp:effectExtent l="19050" t="0" r="9525" b="0"/>
          <wp:docPr id="7" name="obrázek 7" descr="3loga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3loga15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575"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A42" w:rsidRPr="00492A42" w:rsidRDefault="00492A42" w:rsidP="00492A42">
    <w:pPr>
      <w:spacing w:before="240" w:after="240"/>
      <w:rPr>
        <w:rFonts w:ascii="Arial" w:hAnsi="Arial" w:cs="Arial"/>
        <w:b/>
        <w:color w:val="7F7F7F"/>
        <w:sz w:val="14"/>
        <w:szCs w:val="14"/>
      </w:rPr>
    </w:pPr>
    <w:r w:rsidRPr="004624A7">
      <w:rPr>
        <w:rFonts w:ascii="Arial" w:hAnsi="Arial" w:cs="Arial"/>
        <w:b/>
        <w:bCs/>
        <w:color w:val="808080"/>
        <w:sz w:val="14"/>
        <w:szCs w:val="14"/>
      </w:rPr>
      <w:t xml:space="preserve">VERZE </w:t>
    </w:r>
    <w:r>
      <w:rPr>
        <w:rFonts w:ascii="Arial" w:hAnsi="Arial" w:cs="Arial"/>
        <w:b/>
        <w:bCs/>
        <w:color w:val="808080"/>
        <w:sz w:val="14"/>
        <w:szCs w:val="14"/>
      </w:rPr>
      <w:t>1.0</w:t>
    </w:r>
    <w:r w:rsidRPr="004624A7">
      <w:rPr>
        <w:rFonts w:ascii="Arial" w:hAnsi="Arial" w:cs="Arial"/>
        <w:b/>
        <w:sz w:val="14"/>
        <w:szCs w:val="14"/>
      </w:rPr>
      <w:tab/>
    </w:r>
    <w:r>
      <w:tab/>
    </w:r>
    <w:r>
      <w:tab/>
    </w:r>
    <w:r>
      <w:tab/>
    </w:r>
    <w:r>
      <w:tab/>
    </w:r>
    <w:r>
      <w:tab/>
    </w:r>
    <w:r w:rsidR="007E779A" w:rsidRPr="00B2209A">
      <w:rPr>
        <w:rFonts w:ascii="Arial" w:hAnsi="Arial" w:cs="Arial"/>
        <w:b/>
        <w:color w:val="7F7F7F"/>
        <w:sz w:val="14"/>
        <w:szCs w:val="14"/>
      </w:rPr>
      <w:fldChar w:fldCharType="begin"/>
    </w:r>
    <w:r w:rsidRPr="00B2209A">
      <w:rPr>
        <w:rFonts w:ascii="Arial" w:hAnsi="Arial" w:cs="Arial"/>
        <w:b/>
        <w:color w:val="7F7F7F"/>
        <w:sz w:val="14"/>
        <w:szCs w:val="14"/>
      </w:rPr>
      <w:instrText xml:space="preserve"> PAGE </w:instrText>
    </w:r>
    <w:r w:rsidR="007E779A" w:rsidRPr="00B2209A">
      <w:rPr>
        <w:rFonts w:ascii="Arial" w:hAnsi="Arial" w:cs="Arial"/>
        <w:b/>
        <w:color w:val="7F7F7F"/>
        <w:sz w:val="14"/>
        <w:szCs w:val="14"/>
      </w:rPr>
      <w:fldChar w:fldCharType="separate"/>
    </w:r>
    <w:r w:rsidR="005C1EE9">
      <w:rPr>
        <w:rFonts w:ascii="Arial" w:hAnsi="Arial" w:cs="Arial"/>
        <w:b/>
        <w:noProof/>
        <w:color w:val="7F7F7F"/>
        <w:sz w:val="14"/>
        <w:szCs w:val="14"/>
      </w:rPr>
      <w:t>2</w:t>
    </w:r>
    <w:r w:rsidR="007E779A" w:rsidRPr="00B2209A">
      <w:rPr>
        <w:rFonts w:ascii="Arial" w:hAnsi="Arial" w:cs="Arial"/>
        <w:b/>
        <w:color w:val="7F7F7F"/>
        <w:sz w:val="14"/>
        <w:szCs w:val="14"/>
      </w:rPr>
      <w:fldChar w:fldCharType="end"/>
    </w:r>
    <w:r w:rsidRPr="00B2209A">
      <w:rPr>
        <w:rFonts w:ascii="Arial" w:hAnsi="Arial" w:cs="Arial"/>
        <w:b/>
        <w:color w:val="7F7F7F"/>
        <w:sz w:val="14"/>
        <w:szCs w:val="14"/>
      </w:rPr>
      <w:t xml:space="preserve"> / </w:t>
    </w:r>
    <w:r w:rsidR="007E779A" w:rsidRPr="00B2209A">
      <w:rPr>
        <w:rFonts w:ascii="Arial" w:hAnsi="Arial" w:cs="Arial"/>
        <w:b/>
        <w:color w:val="7F7F7F"/>
        <w:sz w:val="14"/>
        <w:szCs w:val="14"/>
      </w:rPr>
      <w:fldChar w:fldCharType="begin"/>
    </w:r>
    <w:r w:rsidRPr="00B2209A">
      <w:rPr>
        <w:rFonts w:ascii="Arial" w:hAnsi="Arial" w:cs="Arial"/>
        <w:b/>
        <w:color w:val="7F7F7F"/>
        <w:sz w:val="14"/>
        <w:szCs w:val="14"/>
      </w:rPr>
      <w:instrText xml:space="preserve"> NUMPAGES  </w:instrText>
    </w:r>
    <w:r w:rsidR="007E779A" w:rsidRPr="00B2209A">
      <w:rPr>
        <w:rFonts w:ascii="Arial" w:hAnsi="Arial" w:cs="Arial"/>
        <w:b/>
        <w:color w:val="7F7F7F"/>
        <w:sz w:val="14"/>
        <w:szCs w:val="14"/>
      </w:rPr>
      <w:fldChar w:fldCharType="separate"/>
    </w:r>
    <w:r w:rsidR="005C1EE9">
      <w:rPr>
        <w:rFonts w:ascii="Arial" w:hAnsi="Arial" w:cs="Arial"/>
        <w:b/>
        <w:noProof/>
        <w:color w:val="7F7F7F"/>
        <w:sz w:val="14"/>
        <w:szCs w:val="14"/>
      </w:rPr>
      <w:t>8</w:t>
    </w:r>
    <w:r w:rsidR="007E779A" w:rsidRPr="00B2209A">
      <w:rPr>
        <w:rFonts w:ascii="Arial" w:hAnsi="Arial" w:cs="Arial"/>
        <w:b/>
        <w:color w:val="7F7F7F"/>
        <w:sz w:val="14"/>
        <w:szCs w:val="14"/>
      </w:rPr>
      <w:fldChar w:fldCharType="end"/>
    </w:r>
    <w:r>
      <w:rPr>
        <w:rFonts w:ascii="Arial" w:hAnsi="Arial" w:cs="Arial"/>
        <w:b/>
        <w:color w:val="7F7F7F"/>
        <w:sz w:val="14"/>
        <w:szCs w:val="14"/>
      </w:rPr>
      <w:t xml:space="preserve"> </w:t>
    </w:r>
    <w:r>
      <w:rPr>
        <w:noProof/>
        <w:lang w:eastAsia="cs-CZ"/>
      </w:rPr>
      <w:drawing>
        <wp:inline distT="0" distB="0" distL="0" distR="0">
          <wp:extent cx="4657725" cy="971550"/>
          <wp:effectExtent l="19050" t="0" r="9525" b="0"/>
          <wp:docPr id="23" name="obrázek 23" descr="3loga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3loga15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575"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A42" w:rsidRPr="00492A42" w:rsidRDefault="00492A42" w:rsidP="00492A42">
    <w:pPr>
      <w:spacing w:before="240" w:after="240"/>
      <w:rPr>
        <w:rFonts w:ascii="Arial" w:hAnsi="Arial" w:cs="Arial"/>
        <w:b/>
        <w:color w:val="7F7F7F"/>
        <w:sz w:val="14"/>
        <w:szCs w:val="14"/>
      </w:rPr>
    </w:pPr>
    <w:r w:rsidRPr="004624A7">
      <w:rPr>
        <w:rFonts w:ascii="Arial" w:hAnsi="Arial" w:cs="Arial"/>
        <w:b/>
        <w:bCs/>
        <w:color w:val="808080"/>
        <w:sz w:val="14"/>
        <w:szCs w:val="14"/>
      </w:rPr>
      <w:t xml:space="preserve">VERZE </w:t>
    </w:r>
    <w:r>
      <w:rPr>
        <w:rFonts w:ascii="Arial" w:hAnsi="Arial" w:cs="Arial"/>
        <w:b/>
        <w:bCs/>
        <w:color w:val="808080"/>
        <w:sz w:val="14"/>
        <w:szCs w:val="14"/>
      </w:rPr>
      <w:t>1.0</w:t>
    </w:r>
    <w:r w:rsidRPr="004624A7">
      <w:rPr>
        <w:rFonts w:ascii="Arial" w:hAnsi="Arial" w:cs="Arial"/>
        <w:b/>
        <w:sz w:val="14"/>
        <w:szCs w:val="14"/>
      </w:rPr>
      <w:tab/>
    </w:r>
    <w:r>
      <w:tab/>
    </w:r>
    <w:r>
      <w:tab/>
    </w:r>
    <w:r>
      <w:tab/>
    </w:r>
    <w:r>
      <w:tab/>
    </w:r>
    <w:r>
      <w:tab/>
    </w:r>
    <w:r w:rsidR="007E779A" w:rsidRPr="00B2209A">
      <w:rPr>
        <w:rFonts w:ascii="Arial" w:hAnsi="Arial" w:cs="Arial"/>
        <w:b/>
        <w:color w:val="7F7F7F"/>
        <w:sz w:val="14"/>
        <w:szCs w:val="14"/>
      </w:rPr>
      <w:fldChar w:fldCharType="begin"/>
    </w:r>
    <w:r w:rsidRPr="00B2209A">
      <w:rPr>
        <w:rFonts w:ascii="Arial" w:hAnsi="Arial" w:cs="Arial"/>
        <w:b/>
        <w:color w:val="7F7F7F"/>
        <w:sz w:val="14"/>
        <w:szCs w:val="14"/>
      </w:rPr>
      <w:instrText xml:space="preserve"> PAGE </w:instrText>
    </w:r>
    <w:r w:rsidR="007E779A" w:rsidRPr="00B2209A">
      <w:rPr>
        <w:rFonts w:ascii="Arial" w:hAnsi="Arial" w:cs="Arial"/>
        <w:b/>
        <w:color w:val="7F7F7F"/>
        <w:sz w:val="14"/>
        <w:szCs w:val="14"/>
      </w:rPr>
      <w:fldChar w:fldCharType="separate"/>
    </w:r>
    <w:r>
      <w:rPr>
        <w:rFonts w:ascii="Arial" w:hAnsi="Arial" w:cs="Arial"/>
        <w:b/>
        <w:noProof/>
        <w:color w:val="7F7F7F"/>
        <w:sz w:val="14"/>
        <w:szCs w:val="14"/>
      </w:rPr>
      <w:t>1</w:t>
    </w:r>
    <w:r w:rsidR="007E779A" w:rsidRPr="00B2209A">
      <w:rPr>
        <w:rFonts w:ascii="Arial" w:hAnsi="Arial" w:cs="Arial"/>
        <w:b/>
        <w:color w:val="7F7F7F"/>
        <w:sz w:val="14"/>
        <w:szCs w:val="14"/>
      </w:rPr>
      <w:fldChar w:fldCharType="end"/>
    </w:r>
    <w:r w:rsidRPr="00B2209A">
      <w:rPr>
        <w:rFonts w:ascii="Arial" w:hAnsi="Arial" w:cs="Arial"/>
        <w:b/>
        <w:color w:val="7F7F7F"/>
        <w:sz w:val="14"/>
        <w:szCs w:val="14"/>
      </w:rPr>
      <w:t xml:space="preserve"> / </w:t>
    </w:r>
    <w:r w:rsidR="007E779A" w:rsidRPr="00B2209A">
      <w:rPr>
        <w:rFonts w:ascii="Arial" w:hAnsi="Arial" w:cs="Arial"/>
        <w:b/>
        <w:color w:val="7F7F7F"/>
        <w:sz w:val="14"/>
        <w:szCs w:val="14"/>
      </w:rPr>
      <w:fldChar w:fldCharType="begin"/>
    </w:r>
    <w:r w:rsidRPr="00B2209A">
      <w:rPr>
        <w:rFonts w:ascii="Arial" w:hAnsi="Arial" w:cs="Arial"/>
        <w:b/>
        <w:color w:val="7F7F7F"/>
        <w:sz w:val="14"/>
        <w:szCs w:val="14"/>
      </w:rPr>
      <w:instrText xml:space="preserve"> NUMPAGES  </w:instrText>
    </w:r>
    <w:r w:rsidR="007E779A" w:rsidRPr="00B2209A">
      <w:rPr>
        <w:rFonts w:ascii="Arial" w:hAnsi="Arial" w:cs="Arial"/>
        <w:b/>
        <w:color w:val="7F7F7F"/>
        <w:sz w:val="14"/>
        <w:szCs w:val="14"/>
      </w:rPr>
      <w:fldChar w:fldCharType="separate"/>
    </w:r>
    <w:r>
      <w:rPr>
        <w:rFonts w:ascii="Arial" w:hAnsi="Arial" w:cs="Arial"/>
        <w:b/>
        <w:noProof/>
        <w:color w:val="7F7F7F"/>
        <w:sz w:val="14"/>
        <w:szCs w:val="14"/>
      </w:rPr>
      <w:t>8</w:t>
    </w:r>
    <w:r w:rsidR="007E779A" w:rsidRPr="00B2209A">
      <w:rPr>
        <w:rFonts w:ascii="Arial" w:hAnsi="Arial" w:cs="Arial"/>
        <w:b/>
        <w:color w:val="7F7F7F"/>
        <w:sz w:val="14"/>
        <w:szCs w:val="14"/>
      </w:rPr>
      <w:fldChar w:fldCharType="end"/>
    </w:r>
    <w:r>
      <w:rPr>
        <w:rFonts w:ascii="Arial" w:hAnsi="Arial" w:cs="Arial"/>
        <w:b/>
        <w:color w:val="7F7F7F"/>
        <w:sz w:val="14"/>
        <w:szCs w:val="14"/>
      </w:rPr>
      <w:t xml:space="preserve"> </w:t>
    </w:r>
    <w:r>
      <w:rPr>
        <w:noProof/>
        <w:lang w:eastAsia="cs-CZ"/>
      </w:rPr>
      <w:drawing>
        <wp:inline distT="0" distB="0" distL="0" distR="0">
          <wp:extent cx="4658360" cy="974725"/>
          <wp:effectExtent l="19050" t="0" r="8890" b="0"/>
          <wp:docPr id="10" name="obrázek 10" descr="3loga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3loga15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575"/>
                  <a:stretch>
                    <a:fillRect/>
                  </a:stretch>
                </pic:blipFill>
                <pic:spPr bwMode="auto">
                  <a:xfrm>
                    <a:off x="0" y="0"/>
                    <a:ext cx="465836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FA7" w:rsidRDefault="00A94FA7">
      <w:r>
        <w:separator/>
      </w:r>
    </w:p>
  </w:footnote>
  <w:footnote w:type="continuationSeparator" w:id="0">
    <w:p w:rsidR="00A94FA7" w:rsidRDefault="00A94FA7">
      <w:r>
        <w:continuationSeparator/>
      </w:r>
    </w:p>
  </w:footnote>
  <w:footnote w:id="1">
    <w:p w:rsidR="00256B7E" w:rsidRPr="006F049B" w:rsidRDefault="00256B7E" w:rsidP="006F049B">
      <w:pPr>
        <w:pStyle w:val="Textpoznpodarou"/>
        <w:jc w:val="both"/>
        <w:rPr>
          <w:i/>
          <w:sz w:val="16"/>
          <w:szCs w:val="16"/>
        </w:rPr>
      </w:pPr>
      <w:r w:rsidRPr="006F049B">
        <w:rPr>
          <w:rStyle w:val="Znakapoznpodarou"/>
          <w:i/>
          <w:sz w:val="18"/>
          <w:szCs w:val="16"/>
        </w:rPr>
        <w:footnoteRef/>
      </w:r>
      <w:r w:rsidRPr="006F049B">
        <w:rPr>
          <w:i/>
          <w:sz w:val="18"/>
          <w:szCs w:val="16"/>
        </w:rPr>
        <w:t xml:space="preserve"> Ve výjimečných a ze strany žadatele/příjemce řádně zdůvodněných případech</w:t>
      </w:r>
      <w:r w:rsidR="006F049B" w:rsidRPr="006F049B">
        <w:rPr>
          <w:i/>
          <w:sz w:val="18"/>
          <w:szCs w:val="16"/>
        </w:rPr>
        <w:t xml:space="preserve"> může ŘO OP VaVpI</w:t>
      </w:r>
      <w:r w:rsidRPr="006F049B">
        <w:rPr>
          <w:i/>
          <w:sz w:val="18"/>
          <w:szCs w:val="16"/>
        </w:rPr>
        <w:t xml:space="preserve"> umožnit </w:t>
      </w:r>
      <w:r w:rsidR="006F049B" w:rsidRPr="006F049B">
        <w:rPr>
          <w:i/>
          <w:sz w:val="18"/>
          <w:szCs w:val="16"/>
        </w:rPr>
        <w:t>jiný termín ukončení stavby za předpokladu, že příjemce bude schopen k tomuto termínu řádně doložit</w:t>
      </w:r>
      <w:r w:rsidR="00E64C8C">
        <w:rPr>
          <w:i/>
          <w:sz w:val="18"/>
          <w:szCs w:val="16"/>
        </w:rPr>
        <w:t xml:space="preserve">, že infrastruktura </w:t>
      </w:r>
      <w:r w:rsidR="00D83843">
        <w:rPr>
          <w:i/>
          <w:sz w:val="18"/>
          <w:szCs w:val="16"/>
        </w:rPr>
        <w:t>byla předána k plnému využívání a že je provozuschopná</w:t>
      </w:r>
      <w:r w:rsidR="006F049B" w:rsidRPr="006F049B">
        <w:rPr>
          <w:i/>
          <w:sz w:val="18"/>
          <w:szCs w:val="16"/>
        </w:rPr>
        <w:t xml:space="preserve">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AF" w:rsidRDefault="00A32BAF" w:rsidP="006742EB">
    <w:pPr>
      <w:pStyle w:val="Zhlav"/>
      <w:tabs>
        <w:tab w:val="clear" w:pos="4536"/>
        <w:tab w:val="clear" w:pos="9072"/>
      </w:tabs>
      <w:spacing w:after="0" w:line="240" w:lineRule="auto"/>
      <w:rPr>
        <w:rFonts w:ascii="Times New Roman" w:hAnsi="Times New Roman"/>
        <w:i/>
        <w:sz w:val="18"/>
        <w:szCs w:val="18"/>
      </w:rPr>
    </w:pPr>
  </w:p>
  <w:p w:rsidR="00A32BAF" w:rsidRPr="00911671" w:rsidRDefault="00A32BAF" w:rsidP="00911671">
    <w:pPr>
      <w:pStyle w:val="Zhlav"/>
      <w:tabs>
        <w:tab w:val="clear" w:pos="4536"/>
        <w:tab w:val="clear" w:pos="9072"/>
      </w:tabs>
      <w:spacing w:line="240" w:lineRule="auto"/>
      <w:rPr>
        <w:rFonts w:ascii="Times New Roman" w:hAnsi="Times New Roman"/>
        <w:sz w:val="18"/>
        <w:szCs w:val="18"/>
      </w:rPr>
    </w:pPr>
    <w:r w:rsidRPr="00911671">
      <w:rPr>
        <w:rFonts w:ascii="Times New Roman" w:hAnsi="Times New Roman"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A3E71F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3B2ECE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EB7233A"/>
    <w:multiLevelType w:val="hybridMultilevel"/>
    <w:tmpl w:val="80363F8C"/>
    <w:lvl w:ilvl="0" w:tplc="DFB2650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D1D86"/>
    <w:multiLevelType w:val="hybridMultilevel"/>
    <w:tmpl w:val="BE4AA5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807BF0"/>
    <w:multiLevelType w:val="hybridMultilevel"/>
    <w:tmpl w:val="FD8EF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67E8D"/>
    <w:multiLevelType w:val="hybridMultilevel"/>
    <w:tmpl w:val="DFC4E526"/>
    <w:lvl w:ilvl="0" w:tplc="4B740B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C36E2C"/>
    <w:multiLevelType w:val="hybridMultilevel"/>
    <w:tmpl w:val="9590231E"/>
    <w:lvl w:ilvl="0" w:tplc="C890F7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13787"/>
    <w:multiLevelType w:val="multilevel"/>
    <w:tmpl w:val="FA7610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DDA59FC"/>
    <w:multiLevelType w:val="hybridMultilevel"/>
    <w:tmpl w:val="C46CE8DC"/>
    <w:lvl w:ilvl="0" w:tplc="2EE433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A54C7"/>
    <w:multiLevelType w:val="hybridMultilevel"/>
    <w:tmpl w:val="9B627466"/>
    <w:lvl w:ilvl="0" w:tplc="040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A9A0D26C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2823B3"/>
    <w:multiLevelType w:val="multilevel"/>
    <w:tmpl w:val="9B62746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67763"/>
    <w:multiLevelType w:val="hybridMultilevel"/>
    <w:tmpl w:val="B3C03F7C"/>
    <w:lvl w:ilvl="0" w:tplc="F84C01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F2B27"/>
    <w:multiLevelType w:val="hybridMultilevel"/>
    <w:tmpl w:val="FD4CFCA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9C1204"/>
    <w:multiLevelType w:val="hybridMultilevel"/>
    <w:tmpl w:val="AEA8D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A2581"/>
    <w:multiLevelType w:val="multilevel"/>
    <w:tmpl w:val="DAB2660A"/>
    <w:lvl w:ilvl="0">
      <w:start w:val="1"/>
      <w:numFmt w:val="upperRoman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>
    <w:nsid w:val="449B1E3A"/>
    <w:multiLevelType w:val="hybridMultilevel"/>
    <w:tmpl w:val="A620CC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3A3002"/>
    <w:multiLevelType w:val="hybridMultilevel"/>
    <w:tmpl w:val="01F6B8CC"/>
    <w:lvl w:ilvl="0" w:tplc="0405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9521FBB"/>
    <w:multiLevelType w:val="hybridMultilevel"/>
    <w:tmpl w:val="F6688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F16075"/>
    <w:multiLevelType w:val="hybridMultilevel"/>
    <w:tmpl w:val="BE5EA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81DAB"/>
    <w:multiLevelType w:val="hybridMultilevel"/>
    <w:tmpl w:val="D48223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B57ED"/>
    <w:multiLevelType w:val="hybridMultilevel"/>
    <w:tmpl w:val="0AAA842C"/>
    <w:lvl w:ilvl="0" w:tplc="D1A663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C16CF1"/>
    <w:multiLevelType w:val="hybridMultilevel"/>
    <w:tmpl w:val="6488303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A5291"/>
    <w:multiLevelType w:val="hybridMultilevel"/>
    <w:tmpl w:val="28AA5660"/>
    <w:lvl w:ilvl="0" w:tplc="B8122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4AE2AB1"/>
    <w:multiLevelType w:val="hybridMultilevel"/>
    <w:tmpl w:val="0F48BB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440E56"/>
    <w:multiLevelType w:val="hybridMultilevel"/>
    <w:tmpl w:val="D6B228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4003C"/>
    <w:multiLevelType w:val="hybridMultilevel"/>
    <w:tmpl w:val="64F6C7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B155B7"/>
    <w:multiLevelType w:val="hybridMultilevel"/>
    <w:tmpl w:val="2F36ABDA"/>
    <w:lvl w:ilvl="0" w:tplc="42B8237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FA02A4F"/>
    <w:multiLevelType w:val="hybridMultilevel"/>
    <w:tmpl w:val="DEC257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AA1D90"/>
    <w:multiLevelType w:val="hybridMultilevel"/>
    <w:tmpl w:val="AA1A2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D61B53"/>
    <w:multiLevelType w:val="hybridMultilevel"/>
    <w:tmpl w:val="E9D06C3A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7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</w:num>
  <w:num w:numId="12">
    <w:abstractNumId w:val="12"/>
  </w:num>
  <w:num w:numId="13">
    <w:abstractNumId w:val="27"/>
  </w:num>
  <w:num w:numId="14">
    <w:abstractNumId w:val="6"/>
  </w:num>
  <w:num w:numId="15">
    <w:abstractNumId w:val="28"/>
  </w:num>
  <w:num w:numId="16">
    <w:abstractNumId w:val="8"/>
  </w:num>
  <w:num w:numId="17">
    <w:abstractNumId w:val="19"/>
  </w:num>
  <w:num w:numId="18">
    <w:abstractNumId w:val="25"/>
  </w:num>
  <w:num w:numId="19">
    <w:abstractNumId w:val="4"/>
  </w:num>
  <w:num w:numId="20">
    <w:abstractNumId w:val="17"/>
  </w:num>
  <w:num w:numId="21">
    <w:abstractNumId w:val="22"/>
  </w:num>
  <w:num w:numId="22">
    <w:abstractNumId w:val="10"/>
  </w:num>
  <w:num w:numId="23">
    <w:abstractNumId w:val="11"/>
  </w:num>
  <w:num w:numId="24">
    <w:abstractNumId w:val="14"/>
  </w:num>
  <w:num w:numId="25">
    <w:abstractNumId w:val="21"/>
  </w:num>
  <w:num w:numId="26">
    <w:abstractNumId w:val="29"/>
  </w:num>
  <w:num w:numId="27">
    <w:abstractNumId w:val="16"/>
  </w:num>
  <w:num w:numId="28">
    <w:abstractNumId w:val="26"/>
  </w:num>
  <w:num w:numId="29">
    <w:abstractNumId w:val="15"/>
  </w:num>
  <w:num w:numId="30">
    <w:abstractNumId w:val="18"/>
  </w:num>
  <w:num w:numId="31">
    <w:abstractNumId w:val="13"/>
  </w:num>
  <w:num w:numId="32">
    <w:abstractNumId w:val="2"/>
  </w:num>
  <w:num w:numId="33">
    <w:abstractNumId w:val="24"/>
  </w:num>
  <w:num w:numId="34">
    <w:abstractNumId w:val="20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oNotTrackFormatting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4E7470"/>
    <w:rsid w:val="000010E8"/>
    <w:rsid w:val="00010CD7"/>
    <w:rsid w:val="000147A5"/>
    <w:rsid w:val="00016B1B"/>
    <w:rsid w:val="00016CCD"/>
    <w:rsid w:val="00020AEB"/>
    <w:rsid w:val="00021C94"/>
    <w:rsid w:val="00024DBC"/>
    <w:rsid w:val="00025002"/>
    <w:rsid w:val="00026372"/>
    <w:rsid w:val="0002755A"/>
    <w:rsid w:val="000351F2"/>
    <w:rsid w:val="000419CE"/>
    <w:rsid w:val="00044F48"/>
    <w:rsid w:val="00045F6C"/>
    <w:rsid w:val="00046F11"/>
    <w:rsid w:val="000501CA"/>
    <w:rsid w:val="00052A26"/>
    <w:rsid w:val="00053D21"/>
    <w:rsid w:val="00054E6D"/>
    <w:rsid w:val="00055878"/>
    <w:rsid w:val="00057CC1"/>
    <w:rsid w:val="000611A6"/>
    <w:rsid w:val="00064968"/>
    <w:rsid w:val="00066621"/>
    <w:rsid w:val="00066EB0"/>
    <w:rsid w:val="00071659"/>
    <w:rsid w:val="0007295C"/>
    <w:rsid w:val="000733F7"/>
    <w:rsid w:val="0007514A"/>
    <w:rsid w:val="000752CC"/>
    <w:rsid w:val="0008367E"/>
    <w:rsid w:val="0008370F"/>
    <w:rsid w:val="0008431C"/>
    <w:rsid w:val="0008765F"/>
    <w:rsid w:val="00087DCD"/>
    <w:rsid w:val="00094C32"/>
    <w:rsid w:val="00094FB5"/>
    <w:rsid w:val="000964CD"/>
    <w:rsid w:val="000A229C"/>
    <w:rsid w:val="000A5247"/>
    <w:rsid w:val="000A7F0E"/>
    <w:rsid w:val="000B2C45"/>
    <w:rsid w:val="000B46D1"/>
    <w:rsid w:val="000C0A14"/>
    <w:rsid w:val="000C5BB0"/>
    <w:rsid w:val="000C721F"/>
    <w:rsid w:val="000C7DB0"/>
    <w:rsid w:val="000D0987"/>
    <w:rsid w:val="000D2D6E"/>
    <w:rsid w:val="000E0A72"/>
    <w:rsid w:val="000E1B19"/>
    <w:rsid w:val="000F1D2F"/>
    <w:rsid w:val="00103BFD"/>
    <w:rsid w:val="00104B43"/>
    <w:rsid w:val="00106093"/>
    <w:rsid w:val="00107D97"/>
    <w:rsid w:val="0011586F"/>
    <w:rsid w:val="00116099"/>
    <w:rsid w:val="00117644"/>
    <w:rsid w:val="00122284"/>
    <w:rsid w:val="0012347E"/>
    <w:rsid w:val="00124ABA"/>
    <w:rsid w:val="00125AC8"/>
    <w:rsid w:val="001260ED"/>
    <w:rsid w:val="0012775E"/>
    <w:rsid w:val="001302AE"/>
    <w:rsid w:val="0013179C"/>
    <w:rsid w:val="00135D0D"/>
    <w:rsid w:val="00140B1F"/>
    <w:rsid w:val="00141E3F"/>
    <w:rsid w:val="00142755"/>
    <w:rsid w:val="00142DB3"/>
    <w:rsid w:val="00146D57"/>
    <w:rsid w:val="00152B0C"/>
    <w:rsid w:val="00155470"/>
    <w:rsid w:val="00157453"/>
    <w:rsid w:val="001607B5"/>
    <w:rsid w:val="001618EA"/>
    <w:rsid w:val="00163F34"/>
    <w:rsid w:val="00170F9B"/>
    <w:rsid w:val="00172200"/>
    <w:rsid w:val="00173D68"/>
    <w:rsid w:val="00180D05"/>
    <w:rsid w:val="00181271"/>
    <w:rsid w:val="00181D94"/>
    <w:rsid w:val="001827F7"/>
    <w:rsid w:val="00182C4C"/>
    <w:rsid w:val="001849CA"/>
    <w:rsid w:val="00187F79"/>
    <w:rsid w:val="00190328"/>
    <w:rsid w:val="001927EB"/>
    <w:rsid w:val="00193A8C"/>
    <w:rsid w:val="00195442"/>
    <w:rsid w:val="001A0B5A"/>
    <w:rsid w:val="001A2E6F"/>
    <w:rsid w:val="001A5C10"/>
    <w:rsid w:val="001A6AD0"/>
    <w:rsid w:val="001A7475"/>
    <w:rsid w:val="001B081E"/>
    <w:rsid w:val="001B2199"/>
    <w:rsid w:val="001B2E03"/>
    <w:rsid w:val="001B7EA5"/>
    <w:rsid w:val="001C4987"/>
    <w:rsid w:val="001C5A32"/>
    <w:rsid w:val="001C7000"/>
    <w:rsid w:val="001D6EDD"/>
    <w:rsid w:val="001D7A86"/>
    <w:rsid w:val="001E0814"/>
    <w:rsid w:val="001E0AA3"/>
    <w:rsid w:val="001E272F"/>
    <w:rsid w:val="001E407D"/>
    <w:rsid w:val="001F21CA"/>
    <w:rsid w:val="001F232A"/>
    <w:rsid w:val="00200E0D"/>
    <w:rsid w:val="00202357"/>
    <w:rsid w:val="00203BE9"/>
    <w:rsid w:val="00204AA9"/>
    <w:rsid w:val="00205AE4"/>
    <w:rsid w:val="00205D03"/>
    <w:rsid w:val="00207B82"/>
    <w:rsid w:val="00207E42"/>
    <w:rsid w:val="00210451"/>
    <w:rsid w:val="0021235E"/>
    <w:rsid w:val="00215503"/>
    <w:rsid w:val="00220CD0"/>
    <w:rsid w:val="002229E9"/>
    <w:rsid w:val="0022610B"/>
    <w:rsid w:val="002276CC"/>
    <w:rsid w:val="00227F74"/>
    <w:rsid w:val="00230C79"/>
    <w:rsid w:val="00231580"/>
    <w:rsid w:val="00231708"/>
    <w:rsid w:val="00231E97"/>
    <w:rsid w:val="002334D0"/>
    <w:rsid w:val="00233E1E"/>
    <w:rsid w:val="00234A15"/>
    <w:rsid w:val="00235F79"/>
    <w:rsid w:val="00241D06"/>
    <w:rsid w:val="00245340"/>
    <w:rsid w:val="0024640D"/>
    <w:rsid w:val="00246D0B"/>
    <w:rsid w:val="00247544"/>
    <w:rsid w:val="002476EE"/>
    <w:rsid w:val="002477F8"/>
    <w:rsid w:val="0025019A"/>
    <w:rsid w:val="0025241C"/>
    <w:rsid w:val="00252591"/>
    <w:rsid w:val="00252A5D"/>
    <w:rsid w:val="00256B7E"/>
    <w:rsid w:val="00256E7B"/>
    <w:rsid w:val="00261DE0"/>
    <w:rsid w:val="002620D3"/>
    <w:rsid w:val="0026235C"/>
    <w:rsid w:val="0026432B"/>
    <w:rsid w:val="00265862"/>
    <w:rsid w:val="00265ECE"/>
    <w:rsid w:val="00265F9F"/>
    <w:rsid w:val="0028074F"/>
    <w:rsid w:val="0028087E"/>
    <w:rsid w:val="00283031"/>
    <w:rsid w:val="00291C32"/>
    <w:rsid w:val="002974B1"/>
    <w:rsid w:val="002A0223"/>
    <w:rsid w:val="002B1836"/>
    <w:rsid w:val="002C0B40"/>
    <w:rsid w:val="002C0C94"/>
    <w:rsid w:val="002C0F0C"/>
    <w:rsid w:val="002C1994"/>
    <w:rsid w:val="002C2054"/>
    <w:rsid w:val="002C7EC1"/>
    <w:rsid w:val="002D055D"/>
    <w:rsid w:val="002D13B1"/>
    <w:rsid w:val="002D1C4E"/>
    <w:rsid w:val="002D41E9"/>
    <w:rsid w:val="002D7062"/>
    <w:rsid w:val="002D7903"/>
    <w:rsid w:val="002E0199"/>
    <w:rsid w:val="002E20A2"/>
    <w:rsid w:val="002E32D7"/>
    <w:rsid w:val="002E494C"/>
    <w:rsid w:val="002F0304"/>
    <w:rsid w:val="002F2139"/>
    <w:rsid w:val="002F30F8"/>
    <w:rsid w:val="00300056"/>
    <w:rsid w:val="00300382"/>
    <w:rsid w:val="00314FA2"/>
    <w:rsid w:val="003151EA"/>
    <w:rsid w:val="00315564"/>
    <w:rsid w:val="003155E7"/>
    <w:rsid w:val="00315AC3"/>
    <w:rsid w:val="00316BE0"/>
    <w:rsid w:val="00316C3C"/>
    <w:rsid w:val="00316D65"/>
    <w:rsid w:val="00322215"/>
    <w:rsid w:val="00323AF8"/>
    <w:rsid w:val="00326D45"/>
    <w:rsid w:val="00330154"/>
    <w:rsid w:val="00332417"/>
    <w:rsid w:val="00332EA1"/>
    <w:rsid w:val="00337838"/>
    <w:rsid w:val="00337CF6"/>
    <w:rsid w:val="003416B3"/>
    <w:rsid w:val="00343C40"/>
    <w:rsid w:val="0034769D"/>
    <w:rsid w:val="00347DD7"/>
    <w:rsid w:val="00354367"/>
    <w:rsid w:val="0035688A"/>
    <w:rsid w:val="00357736"/>
    <w:rsid w:val="00361014"/>
    <w:rsid w:val="0036224E"/>
    <w:rsid w:val="003648D6"/>
    <w:rsid w:val="00365A55"/>
    <w:rsid w:val="003704F1"/>
    <w:rsid w:val="00370D5A"/>
    <w:rsid w:val="00371900"/>
    <w:rsid w:val="00385B81"/>
    <w:rsid w:val="00386047"/>
    <w:rsid w:val="00390058"/>
    <w:rsid w:val="00391E07"/>
    <w:rsid w:val="003A38E4"/>
    <w:rsid w:val="003A5120"/>
    <w:rsid w:val="003A62CE"/>
    <w:rsid w:val="003B1BC2"/>
    <w:rsid w:val="003B44DB"/>
    <w:rsid w:val="003B7A5B"/>
    <w:rsid w:val="003C0CA0"/>
    <w:rsid w:val="003C2D7B"/>
    <w:rsid w:val="003C4667"/>
    <w:rsid w:val="003C61A8"/>
    <w:rsid w:val="003C6920"/>
    <w:rsid w:val="003D0278"/>
    <w:rsid w:val="003D10BC"/>
    <w:rsid w:val="003D15B1"/>
    <w:rsid w:val="003D2179"/>
    <w:rsid w:val="003D41BB"/>
    <w:rsid w:val="003D4A16"/>
    <w:rsid w:val="003E0006"/>
    <w:rsid w:val="003E1EE5"/>
    <w:rsid w:val="003E713C"/>
    <w:rsid w:val="003F2B0F"/>
    <w:rsid w:val="003F2E94"/>
    <w:rsid w:val="003F3DC2"/>
    <w:rsid w:val="003F505A"/>
    <w:rsid w:val="003F5786"/>
    <w:rsid w:val="0040049F"/>
    <w:rsid w:val="004019C9"/>
    <w:rsid w:val="0040346D"/>
    <w:rsid w:val="004046EC"/>
    <w:rsid w:val="00405FB0"/>
    <w:rsid w:val="00406A04"/>
    <w:rsid w:val="00407947"/>
    <w:rsid w:val="004111C2"/>
    <w:rsid w:val="00415631"/>
    <w:rsid w:val="00415A4E"/>
    <w:rsid w:val="00416704"/>
    <w:rsid w:val="004215CA"/>
    <w:rsid w:val="004217B4"/>
    <w:rsid w:val="004248B7"/>
    <w:rsid w:val="0042766E"/>
    <w:rsid w:val="00427954"/>
    <w:rsid w:val="00431CB2"/>
    <w:rsid w:val="00434549"/>
    <w:rsid w:val="004474FE"/>
    <w:rsid w:val="00447DFA"/>
    <w:rsid w:val="0045174D"/>
    <w:rsid w:val="00451C4C"/>
    <w:rsid w:val="0045472A"/>
    <w:rsid w:val="00456B8A"/>
    <w:rsid w:val="00457D81"/>
    <w:rsid w:val="00460B93"/>
    <w:rsid w:val="004613C4"/>
    <w:rsid w:val="004638DC"/>
    <w:rsid w:val="004645E6"/>
    <w:rsid w:val="00465347"/>
    <w:rsid w:val="004653C9"/>
    <w:rsid w:val="00466E6B"/>
    <w:rsid w:val="00470F66"/>
    <w:rsid w:val="00471282"/>
    <w:rsid w:val="004717BA"/>
    <w:rsid w:val="00472760"/>
    <w:rsid w:val="0047556D"/>
    <w:rsid w:val="00475915"/>
    <w:rsid w:val="004763CF"/>
    <w:rsid w:val="00476763"/>
    <w:rsid w:val="00481230"/>
    <w:rsid w:val="00481585"/>
    <w:rsid w:val="004815D5"/>
    <w:rsid w:val="004838FB"/>
    <w:rsid w:val="00492A42"/>
    <w:rsid w:val="00493156"/>
    <w:rsid w:val="00493862"/>
    <w:rsid w:val="00495AFD"/>
    <w:rsid w:val="0049780D"/>
    <w:rsid w:val="004A0193"/>
    <w:rsid w:val="004A163F"/>
    <w:rsid w:val="004A3C78"/>
    <w:rsid w:val="004A3EBA"/>
    <w:rsid w:val="004B485F"/>
    <w:rsid w:val="004B493B"/>
    <w:rsid w:val="004B4E02"/>
    <w:rsid w:val="004B6CDD"/>
    <w:rsid w:val="004C0FE9"/>
    <w:rsid w:val="004C1C05"/>
    <w:rsid w:val="004C511F"/>
    <w:rsid w:val="004D14E0"/>
    <w:rsid w:val="004D49AC"/>
    <w:rsid w:val="004D4EA4"/>
    <w:rsid w:val="004D68CD"/>
    <w:rsid w:val="004E1B6B"/>
    <w:rsid w:val="004E7470"/>
    <w:rsid w:val="004E75CA"/>
    <w:rsid w:val="004E78F7"/>
    <w:rsid w:val="004F2F30"/>
    <w:rsid w:val="004F3E7F"/>
    <w:rsid w:val="004F7C64"/>
    <w:rsid w:val="00500106"/>
    <w:rsid w:val="0050012F"/>
    <w:rsid w:val="00501A9E"/>
    <w:rsid w:val="00502DE6"/>
    <w:rsid w:val="0050303E"/>
    <w:rsid w:val="005045D8"/>
    <w:rsid w:val="00507EBC"/>
    <w:rsid w:val="005106A4"/>
    <w:rsid w:val="0051433E"/>
    <w:rsid w:val="00514DA0"/>
    <w:rsid w:val="00520736"/>
    <w:rsid w:val="00530F22"/>
    <w:rsid w:val="0053755B"/>
    <w:rsid w:val="00544963"/>
    <w:rsid w:val="00547575"/>
    <w:rsid w:val="005505BC"/>
    <w:rsid w:val="005511EA"/>
    <w:rsid w:val="00553FDD"/>
    <w:rsid w:val="005562B0"/>
    <w:rsid w:val="00557831"/>
    <w:rsid w:val="00564D3C"/>
    <w:rsid w:val="005665AC"/>
    <w:rsid w:val="00571AD5"/>
    <w:rsid w:val="00571DF4"/>
    <w:rsid w:val="00572DB0"/>
    <w:rsid w:val="00575423"/>
    <w:rsid w:val="0057748A"/>
    <w:rsid w:val="00580F64"/>
    <w:rsid w:val="0058283F"/>
    <w:rsid w:val="005866D1"/>
    <w:rsid w:val="00586F86"/>
    <w:rsid w:val="00587809"/>
    <w:rsid w:val="00592FB1"/>
    <w:rsid w:val="005934BC"/>
    <w:rsid w:val="005A1935"/>
    <w:rsid w:val="005A3E07"/>
    <w:rsid w:val="005A4182"/>
    <w:rsid w:val="005A4DF7"/>
    <w:rsid w:val="005A75C5"/>
    <w:rsid w:val="005A7C78"/>
    <w:rsid w:val="005B14BC"/>
    <w:rsid w:val="005B56E3"/>
    <w:rsid w:val="005B56EB"/>
    <w:rsid w:val="005B750A"/>
    <w:rsid w:val="005C1AE5"/>
    <w:rsid w:val="005C1EE9"/>
    <w:rsid w:val="005C29CB"/>
    <w:rsid w:val="005C44A9"/>
    <w:rsid w:val="005D12DC"/>
    <w:rsid w:val="005D54E2"/>
    <w:rsid w:val="005D7C08"/>
    <w:rsid w:val="005E4038"/>
    <w:rsid w:val="005F2462"/>
    <w:rsid w:val="00607028"/>
    <w:rsid w:val="00607433"/>
    <w:rsid w:val="00610430"/>
    <w:rsid w:val="00610DE2"/>
    <w:rsid w:val="0061503A"/>
    <w:rsid w:val="0061636E"/>
    <w:rsid w:val="00616979"/>
    <w:rsid w:val="00617DF9"/>
    <w:rsid w:val="006216BF"/>
    <w:rsid w:val="0062636F"/>
    <w:rsid w:val="0062673D"/>
    <w:rsid w:val="006267AA"/>
    <w:rsid w:val="00631457"/>
    <w:rsid w:val="00632A24"/>
    <w:rsid w:val="00632DF2"/>
    <w:rsid w:val="0063301A"/>
    <w:rsid w:val="00637071"/>
    <w:rsid w:val="00640B4F"/>
    <w:rsid w:val="006410C1"/>
    <w:rsid w:val="006450BD"/>
    <w:rsid w:val="006470A6"/>
    <w:rsid w:val="00651AA8"/>
    <w:rsid w:val="006556E9"/>
    <w:rsid w:val="00656C51"/>
    <w:rsid w:val="00663086"/>
    <w:rsid w:val="00663E4C"/>
    <w:rsid w:val="00666AE4"/>
    <w:rsid w:val="006707A7"/>
    <w:rsid w:val="00670CF5"/>
    <w:rsid w:val="0067248A"/>
    <w:rsid w:val="00673C5F"/>
    <w:rsid w:val="006742EB"/>
    <w:rsid w:val="006805D2"/>
    <w:rsid w:val="00680C51"/>
    <w:rsid w:val="0068325B"/>
    <w:rsid w:val="00683B90"/>
    <w:rsid w:val="00687B10"/>
    <w:rsid w:val="0069455A"/>
    <w:rsid w:val="006A554B"/>
    <w:rsid w:val="006A5EA0"/>
    <w:rsid w:val="006A7AF0"/>
    <w:rsid w:val="006B2347"/>
    <w:rsid w:val="006B3210"/>
    <w:rsid w:val="006B4F60"/>
    <w:rsid w:val="006C1FCB"/>
    <w:rsid w:val="006C4315"/>
    <w:rsid w:val="006C45B3"/>
    <w:rsid w:val="006D119A"/>
    <w:rsid w:val="006E2458"/>
    <w:rsid w:val="006E7F98"/>
    <w:rsid w:val="006F049B"/>
    <w:rsid w:val="006F7287"/>
    <w:rsid w:val="007046DE"/>
    <w:rsid w:val="007056A3"/>
    <w:rsid w:val="007129B0"/>
    <w:rsid w:val="007157AD"/>
    <w:rsid w:val="007234F0"/>
    <w:rsid w:val="007243A5"/>
    <w:rsid w:val="007335C9"/>
    <w:rsid w:val="00735387"/>
    <w:rsid w:val="00735EAF"/>
    <w:rsid w:val="007459C9"/>
    <w:rsid w:val="00752956"/>
    <w:rsid w:val="0075554F"/>
    <w:rsid w:val="0075598C"/>
    <w:rsid w:val="007564F7"/>
    <w:rsid w:val="007567D3"/>
    <w:rsid w:val="00761EC5"/>
    <w:rsid w:val="00764C9F"/>
    <w:rsid w:val="00765B44"/>
    <w:rsid w:val="00765B86"/>
    <w:rsid w:val="00766AA8"/>
    <w:rsid w:val="007725A4"/>
    <w:rsid w:val="007728EA"/>
    <w:rsid w:val="00773012"/>
    <w:rsid w:val="007738C9"/>
    <w:rsid w:val="007741CF"/>
    <w:rsid w:val="00774944"/>
    <w:rsid w:val="00776C17"/>
    <w:rsid w:val="0077730C"/>
    <w:rsid w:val="007825F4"/>
    <w:rsid w:val="007855CE"/>
    <w:rsid w:val="00785758"/>
    <w:rsid w:val="00785AD7"/>
    <w:rsid w:val="00787213"/>
    <w:rsid w:val="00792E9A"/>
    <w:rsid w:val="00794815"/>
    <w:rsid w:val="007A1B38"/>
    <w:rsid w:val="007A2550"/>
    <w:rsid w:val="007A4312"/>
    <w:rsid w:val="007A62D6"/>
    <w:rsid w:val="007A7A2B"/>
    <w:rsid w:val="007A7FCD"/>
    <w:rsid w:val="007B2691"/>
    <w:rsid w:val="007B3F24"/>
    <w:rsid w:val="007C029A"/>
    <w:rsid w:val="007C513A"/>
    <w:rsid w:val="007C6DF3"/>
    <w:rsid w:val="007C7FA0"/>
    <w:rsid w:val="007E026A"/>
    <w:rsid w:val="007E0324"/>
    <w:rsid w:val="007E5071"/>
    <w:rsid w:val="007E5FF1"/>
    <w:rsid w:val="007E779A"/>
    <w:rsid w:val="007F197F"/>
    <w:rsid w:val="007F3A4C"/>
    <w:rsid w:val="007F3DC8"/>
    <w:rsid w:val="007F574E"/>
    <w:rsid w:val="007F5EE9"/>
    <w:rsid w:val="007F6659"/>
    <w:rsid w:val="00803650"/>
    <w:rsid w:val="0080458F"/>
    <w:rsid w:val="00810599"/>
    <w:rsid w:val="00811179"/>
    <w:rsid w:val="00811470"/>
    <w:rsid w:val="0081233A"/>
    <w:rsid w:val="00813E2D"/>
    <w:rsid w:val="00814608"/>
    <w:rsid w:val="008151A3"/>
    <w:rsid w:val="008224D2"/>
    <w:rsid w:val="00823DD2"/>
    <w:rsid w:val="008248D6"/>
    <w:rsid w:val="00830473"/>
    <w:rsid w:val="008369FF"/>
    <w:rsid w:val="00840E6B"/>
    <w:rsid w:val="00850BE7"/>
    <w:rsid w:val="00851CC1"/>
    <w:rsid w:val="008531BA"/>
    <w:rsid w:val="0085583B"/>
    <w:rsid w:val="00856E89"/>
    <w:rsid w:val="00865EBE"/>
    <w:rsid w:val="00866D2E"/>
    <w:rsid w:val="00867C39"/>
    <w:rsid w:val="008706B0"/>
    <w:rsid w:val="008733BF"/>
    <w:rsid w:val="00874841"/>
    <w:rsid w:val="00874EDD"/>
    <w:rsid w:val="00877549"/>
    <w:rsid w:val="00883688"/>
    <w:rsid w:val="008852FF"/>
    <w:rsid w:val="008910BD"/>
    <w:rsid w:val="00893F86"/>
    <w:rsid w:val="0089683D"/>
    <w:rsid w:val="008970A9"/>
    <w:rsid w:val="008A1BE5"/>
    <w:rsid w:val="008A3EF4"/>
    <w:rsid w:val="008A4101"/>
    <w:rsid w:val="008A6AB4"/>
    <w:rsid w:val="008B0333"/>
    <w:rsid w:val="008B26FA"/>
    <w:rsid w:val="008B2B9E"/>
    <w:rsid w:val="008B4498"/>
    <w:rsid w:val="008B7202"/>
    <w:rsid w:val="008C0DEE"/>
    <w:rsid w:val="008C1130"/>
    <w:rsid w:val="008C1685"/>
    <w:rsid w:val="008C19F7"/>
    <w:rsid w:val="008C1DE1"/>
    <w:rsid w:val="008C2939"/>
    <w:rsid w:val="008D1A86"/>
    <w:rsid w:val="008D66BE"/>
    <w:rsid w:val="008D7933"/>
    <w:rsid w:val="008E17F0"/>
    <w:rsid w:val="008E1AE8"/>
    <w:rsid w:val="008E3936"/>
    <w:rsid w:val="008E3CED"/>
    <w:rsid w:val="008E650A"/>
    <w:rsid w:val="008F043C"/>
    <w:rsid w:val="008F0873"/>
    <w:rsid w:val="008F68A3"/>
    <w:rsid w:val="009022D6"/>
    <w:rsid w:val="00907796"/>
    <w:rsid w:val="00911671"/>
    <w:rsid w:val="0091259E"/>
    <w:rsid w:val="009129EC"/>
    <w:rsid w:val="00915738"/>
    <w:rsid w:val="00915AA6"/>
    <w:rsid w:val="0091689C"/>
    <w:rsid w:val="00920CCF"/>
    <w:rsid w:val="009231AC"/>
    <w:rsid w:val="00924F5E"/>
    <w:rsid w:val="009253CC"/>
    <w:rsid w:val="00925DE3"/>
    <w:rsid w:val="00933EBD"/>
    <w:rsid w:val="00934528"/>
    <w:rsid w:val="00935010"/>
    <w:rsid w:val="00937A44"/>
    <w:rsid w:val="00937C61"/>
    <w:rsid w:val="00942AAD"/>
    <w:rsid w:val="00943E49"/>
    <w:rsid w:val="00957608"/>
    <w:rsid w:val="009576EE"/>
    <w:rsid w:val="00957AFF"/>
    <w:rsid w:val="00957FBD"/>
    <w:rsid w:val="009611B9"/>
    <w:rsid w:val="009613C6"/>
    <w:rsid w:val="00963AF8"/>
    <w:rsid w:val="009646EF"/>
    <w:rsid w:val="00964A7F"/>
    <w:rsid w:val="0096616A"/>
    <w:rsid w:val="009810FC"/>
    <w:rsid w:val="00981C0A"/>
    <w:rsid w:val="0098260A"/>
    <w:rsid w:val="00982B20"/>
    <w:rsid w:val="009835A1"/>
    <w:rsid w:val="00992558"/>
    <w:rsid w:val="00997702"/>
    <w:rsid w:val="009979BB"/>
    <w:rsid w:val="009A2306"/>
    <w:rsid w:val="009A40F8"/>
    <w:rsid w:val="009A4C50"/>
    <w:rsid w:val="009A5D92"/>
    <w:rsid w:val="009A6991"/>
    <w:rsid w:val="009A7B66"/>
    <w:rsid w:val="009B03D5"/>
    <w:rsid w:val="009B2762"/>
    <w:rsid w:val="009B2DD8"/>
    <w:rsid w:val="009B6734"/>
    <w:rsid w:val="009B799F"/>
    <w:rsid w:val="009C0B0E"/>
    <w:rsid w:val="009C5692"/>
    <w:rsid w:val="009D145B"/>
    <w:rsid w:val="009D20B1"/>
    <w:rsid w:val="009D44A2"/>
    <w:rsid w:val="009D641A"/>
    <w:rsid w:val="009E05D4"/>
    <w:rsid w:val="009E1D6C"/>
    <w:rsid w:val="009E1E45"/>
    <w:rsid w:val="009E28F3"/>
    <w:rsid w:val="009E4031"/>
    <w:rsid w:val="009E52B5"/>
    <w:rsid w:val="009E77F3"/>
    <w:rsid w:val="00A00F5A"/>
    <w:rsid w:val="00A01C10"/>
    <w:rsid w:val="00A04D25"/>
    <w:rsid w:val="00A06AB8"/>
    <w:rsid w:val="00A17D5E"/>
    <w:rsid w:val="00A22C01"/>
    <w:rsid w:val="00A245C8"/>
    <w:rsid w:val="00A27963"/>
    <w:rsid w:val="00A31A33"/>
    <w:rsid w:val="00A32BAF"/>
    <w:rsid w:val="00A44F76"/>
    <w:rsid w:val="00A45101"/>
    <w:rsid w:val="00A478F8"/>
    <w:rsid w:val="00A502FF"/>
    <w:rsid w:val="00A520FC"/>
    <w:rsid w:val="00A538DB"/>
    <w:rsid w:val="00A55D34"/>
    <w:rsid w:val="00A56B71"/>
    <w:rsid w:val="00A57FD2"/>
    <w:rsid w:val="00A60301"/>
    <w:rsid w:val="00A64483"/>
    <w:rsid w:val="00A65384"/>
    <w:rsid w:val="00A66FA6"/>
    <w:rsid w:val="00A705AB"/>
    <w:rsid w:val="00A73E88"/>
    <w:rsid w:val="00A75AD6"/>
    <w:rsid w:val="00A834F7"/>
    <w:rsid w:val="00A84BBE"/>
    <w:rsid w:val="00A850DB"/>
    <w:rsid w:val="00A8709F"/>
    <w:rsid w:val="00A90F92"/>
    <w:rsid w:val="00A92C43"/>
    <w:rsid w:val="00A94FA7"/>
    <w:rsid w:val="00AA02F9"/>
    <w:rsid w:val="00AA0ADB"/>
    <w:rsid w:val="00AA70E9"/>
    <w:rsid w:val="00AB3785"/>
    <w:rsid w:val="00AB5779"/>
    <w:rsid w:val="00AB657D"/>
    <w:rsid w:val="00AC0A95"/>
    <w:rsid w:val="00AC2775"/>
    <w:rsid w:val="00AC5453"/>
    <w:rsid w:val="00AC6F21"/>
    <w:rsid w:val="00AD7C61"/>
    <w:rsid w:val="00AE27E0"/>
    <w:rsid w:val="00AE3850"/>
    <w:rsid w:val="00AE6B66"/>
    <w:rsid w:val="00AF0211"/>
    <w:rsid w:val="00AF0C96"/>
    <w:rsid w:val="00AF1072"/>
    <w:rsid w:val="00AF3436"/>
    <w:rsid w:val="00B004CA"/>
    <w:rsid w:val="00B11ED2"/>
    <w:rsid w:val="00B1423E"/>
    <w:rsid w:val="00B14DD5"/>
    <w:rsid w:val="00B15972"/>
    <w:rsid w:val="00B1600A"/>
    <w:rsid w:val="00B16FE6"/>
    <w:rsid w:val="00B2146F"/>
    <w:rsid w:val="00B219EF"/>
    <w:rsid w:val="00B324CF"/>
    <w:rsid w:val="00B3298F"/>
    <w:rsid w:val="00B3645F"/>
    <w:rsid w:val="00B4686B"/>
    <w:rsid w:val="00B53583"/>
    <w:rsid w:val="00B5411D"/>
    <w:rsid w:val="00B556E7"/>
    <w:rsid w:val="00B5687D"/>
    <w:rsid w:val="00B57AE0"/>
    <w:rsid w:val="00B605B1"/>
    <w:rsid w:val="00B63475"/>
    <w:rsid w:val="00B63AF1"/>
    <w:rsid w:val="00B64395"/>
    <w:rsid w:val="00B67248"/>
    <w:rsid w:val="00B71F81"/>
    <w:rsid w:val="00B7259C"/>
    <w:rsid w:val="00B725EF"/>
    <w:rsid w:val="00B7564D"/>
    <w:rsid w:val="00B76237"/>
    <w:rsid w:val="00B7691C"/>
    <w:rsid w:val="00B8144A"/>
    <w:rsid w:val="00B81D28"/>
    <w:rsid w:val="00B82C4F"/>
    <w:rsid w:val="00B85294"/>
    <w:rsid w:val="00B87A14"/>
    <w:rsid w:val="00B907B8"/>
    <w:rsid w:val="00B9173A"/>
    <w:rsid w:val="00B93AF8"/>
    <w:rsid w:val="00B93C4F"/>
    <w:rsid w:val="00B946BE"/>
    <w:rsid w:val="00B95E26"/>
    <w:rsid w:val="00BA10F7"/>
    <w:rsid w:val="00BA5158"/>
    <w:rsid w:val="00BA5284"/>
    <w:rsid w:val="00BA7CC9"/>
    <w:rsid w:val="00BA7D3D"/>
    <w:rsid w:val="00BB0AE4"/>
    <w:rsid w:val="00BB1E9E"/>
    <w:rsid w:val="00BB37CD"/>
    <w:rsid w:val="00BB4315"/>
    <w:rsid w:val="00BB4C94"/>
    <w:rsid w:val="00BB70B8"/>
    <w:rsid w:val="00BB76B3"/>
    <w:rsid w:val="00BC068D"/>
    <w:rsid w:val="00BC1BC5"/>
    <w:rsid w:val="00BC6511"/>
    <w:rsid w:val="00BC6BC3"/>
    <w:rsid w:val="00BC6C4B"/>
    <w:rsid w:val="00BD2206"/>
    <w:rsid w:val="00BD54BC"/>
    <w:rsid w:val="00BD5F9B"/>
    <w:rsid w:val="00BD63D7"/>
    <w:rsid w:val="00BE09B0"/>
    <w:rsid w:val="00BE5782"/>
    <w:rsid w:val="00BE714B"/>
    <w:rsid w:val="00BE7ADB"/>
    <w:rsid w:val="00BF0A7D"/>
    <w:rsid w:val="00BF54FF"/>
    <w:rsid w:val="00C02449"/>
    <w:rsid w:val="00C06071"/>
    <w:rsid w:val="00C06141"/>
    <w:rsid w:val="00C10080"/>
    <w:rsid w:val="00C227F0"/>
    <w:rsid w:val="00C257BE"/>
    <w:rsid w:val="00C269C9"/>
    <w:rsid w:val="00C279AE"/>
    <w:rsid w:val="00C35FC0"/>
    <w:rsid w:val="00C42044"/>
    <w:rsid w:val="00C436CE"/>
    <w:rsid w:val="00C44B45"/>
    <w:rsid w:val="00C44E9B"/>
    <w:rsid w:val="00C54544"/>
    <w:rsid w:val="00C548C6"/>
    <w:rsid w:val="00C616BD"/>
    <w:rsid w:val="00C61E64"/>
    <w:rsid w:val="00C62E3E"/>
    <w:rsid w:val="00C64CDF"/>
    <w:rsid w:val="00C65618"/>
    <w:rsid w:val="00C711C8"/>
    <w:rsid w:val="00C737EE"/>
    <w:rsid w:val="00C759E3"/>
    <w:rsid w:val="00C775CB"/>
    <w:rsid w:val="00C77EB3"/>
    <w:rsid w:val="00C87AB0"/>
    <w:rsid w:val="00CA18C6"/>
    <w:rsid w:val="00CA745E"/>
    <w:rsid w:val="00CA7EC1"/>
    <w:rsid w:val="00CB01D6"/>
    <w:rsid w:val="00CB0964"/>
    <w:rsid w:val="00CB1B89"/>
    <w:rsid w:val="00CB7848"/>
    <w:rsid w:val="00CD0E8D"/>
    <w:rsid w:val="00CD1613"/>
    <w:rsid w:val="00CD1FF8"/>
    <w:rsid w:val="00CD2B21"/>
    <w:rsid w:val="00CD3D36"/>
    <w:rsid w:val="00CD42C4"/>
    <w:rsid w:val="00CD5489"/>
    <w:rsid w:val="00CD61EE"/>
    <w:rsid w:val="00CD678C"/>
    <w:rsid w:val="00CD7158"/>
    <w:rsid w:val="00CE0118"/>
    <w:rsid w:val="00CE3B67"/>
    <w:rsid w:val="00CE4A16"/>
    <w:rsid w:val="00CE651A"/>
    <w:rsid w:val="00CE7B23"/>
    <w:rsid w:val="00CF2A83"/>
    <w:rsid w:val="00CF397A"/>
    <w:rsid w:val="00D01990"/>
    <w:rsid w:val="00D069CC"/>
    <w:rsid w:val="00D110D8"/>
    <w:rsid w:val="00D1143A"/>
    <w:rsid w:val="00D1526E"/>
    <w:rsid w:val="00D15AF4"/>
    <w:rsid w:val="00D16385"/>
    <w:rsid w:val="00D16CAF"/>
    <w:rsid w:val="00D17C43"/>
    <w:rsid w:val="00D25CDE"/>
    <w:rsid w:val="00D26CE3"/>
    <w:rsid w:val="00D30020"/>
    <w:rsid w:val="00D3087D"/>
    <w:rsid w:val="00D32447"/>
    <w:rsid w:val="00D33CE8"/>
    <w:rsid w:val="00D34521"/>
    <w:rsid w:val="00D35D0D"/>
    <w:rsid w:val="00D36131"/>
    <w:rsid w:val="00D4061B"/>
    <w:rsid w:val="00D46F98"/>
    <w:rsid w:val="00D50516"/>
    <w:rsid w:val="00D518B2"/>
    <w:rsid w:val="00D53F80"/>
    <w:rsid w:val="00D5497D"/>
    <w:rsid w:val="00D6142E"/>
    <w:rsid w:val="00D61900"/>
    <w:rsid w:val="00D61C3C"/>
    <w:rsid w:val="00D65208"/>
    <w:rsid w:val="00D65F6B"/>
    <w:rsid w:val="00D66208"/>
    <w:rsid w:val="00D70588"/>
    <w:rsid w:val="00D71819"/>
    <w:rsid w:val="00D72038"/>
    <w:rsid w:val="00D73733"/>
    <w:rsid w:val="00D774AC"/>
    <w:rsid w:val="00D8105D"/>
    <w:rsid w:val="00D83843"/>
    <w:rsid w:val="00D8473F"/>
    <w:rsid w:val="00D84929"/>
    <w:rsid w:val="00D858FF"/>
    <w:rsid w:val="00D86CB1"/>
    <w:rsid w:val="00D97641"/>
    <w:rsid w:val="00DA3EB6"/>
    <w:rsid w:val="00DA497F"/>
    <w:rsid w:val="00DA5596"/>
    <w:rsid w:val="00DA5691"/>
    <w:rsid w:val="00DB05D6"/>
    <w:rsid w:val="00DC0C2B"/>
    <w:rsid w:val="00DC3FB8"/>
    <w:rsid w:val="00DD6903"/>
    <w:rsid w:val="00DE5357"/>
    <w:rsid w:val="00DF5027"/>
    <w:rsid w:val="00E24C08"/>
    <w:rsid w:val="00E27945"/>
    <w:rsid w:val="00E3136E"/>
    <w:rsid w:val="00E33B64"/>
    <w:rsid w:val="00E34777"/>
    <w:rsid w:val="00E35569"/>
    <w:rsid w:val="00E36728"/>
    <w:rsid w:val="00E37507"/>
    <w:rsid w:val="00E377D9"/>
    <w:rsid w:val="00E40A51"/>
    <w:rsid w:val="00E447B3"/>
    <w:rsid w:val="00E5135D"/>
    <w:rsid w:val="00E5378F"/>
    <w:rsid w:val="00E54A64"/>
    <w:rsid w:val="00E54E9C"/>
    <w:rsid w:val="00E61705"/>
    <w:rsid w:val="00E61969"/>
    <w:rsid w:val="00E649BF"/>
    <w:rsid w:val="00E64C8C"/>
    <w:rsid w:val="00E7214E"/>
    <w:rsid w:val="00E73720"/>
    <w:rsid w:val="00E744D6"/>
    <w:rsid w:val="00E80742"/>
    <w:rsid w:val="00E82B44"/>
    <w:rsid w:val="00E84F29"/>
    <w:rsid w:val="00E85B57"/>
    <w:rsid w:val="00E86B08"/>
    <w:rsid w:val="00E91ABC"/>
    <w:rsid w:val="00E91C8F"/>
    <w:rsid w:val="00E92273"/>
    <w:rsid w:val="00E92311"/>
    <w:rsid w:val="00E9594C"/>
    <w:rsid w:val="00E96D9E"/>
    <w:rsid w:val="00E972CB"/>
    <w:rsid w:val="00EA0A15"/>
    <w:rsid w:val="00EA1D1C"/>
    <w:rsid w:val="00EA2B3B"/>
    <w:rsid w:val="00EA312E"/>
    <w:rsid w:val="00EB321B"/>
    <w:rsid w:val="00EC31F8"/>
    <w:rsid w:val="00EC78D4"/>
    <w:rsid w:val="00ED174F"/>
    <w:rsid w:val="00ED244A"/>
    <w:rsid w:val="00ED35F1"/>
    <w:rsid w:val="00ED393A"/>
    <w:rsid w:val="00ED41AB"/>
    <w:rsid w:val="00EE0CC5"/>
    <w:rsid w:val="00EE3562"/>
    <w:rsid w:val="00EE4B96"/>
    <w:rsid w:val="00EF288B"/>
    <w:rsid w:val="00EF31EE"/>
    <w:rsid w:val="00EF7D95"/>
    <w:rsid w:val="00F0112B"/>
    <w:rsid w:val="00F02997"/>
    <w:rsid w:val="00F04779"/>
    <w:rsid w:val="00F05070"/>
    <w:rsid w:val="00F0634C"/>
    <w:rsid w:val="00F06FD7"/>
    <w:rsid w:val="00F0749E"/>
    <w:rsid w:val="00F10A76"/>
    <w:rsid w:val="00F135CB"/>
    <w:rsid w:val="00F13E5A"/>
    <w:rsid w:val="00F20120"/>
    <w:rsid w:val="00F2144F"/>
    <w:rsid w:val="00F2153E"/>
    <w:rsid w:val="00F21540"/>
    <w:rsid w:val="00F27D49"/>
    <w:rsid w:val="00F30917"/>
    <w:rsid w:val="00F3255C"/>
    <w:rsid w:val="00F33105"/>
    <w:rsid w:val="00F342B8"/>
    <w:rsid w:val="00F353BB"/>
    <w:rsid w:val="00F36A68"/>
    <w:rsid w:val="00F44F3F"/>
    <w:rsid w:val="00F52187"/>
    <w:rsid w:val="00F57958"/>
    <w:rsid w:val="00F614BF"/>
    <w:rsid w:val="00F67554"/>
    <w:rsid w:val="00F804A8"/>
    <w:rsid w:val="00F8155B"/>
    <w:rsid w:val="00F82B40"/>
    <w:rsid w:val="00F8486E"/>
    <w:rsid w:val="00F86524"/>
    <w:rsid w:val="00F86AD1"/>
    <w:rsid w:val="00F939F1"/>
    <w:rsid w:val="00F945EB"/>
    <w:rsid w:val="00F94B3E"/>
    <w:rsid w:val="00F94BA5"/>
    <w:rsid w:val="00FA4B7E"/>
    <w:rsid w:val="00FA61E9"/>
    <w:rsid w:val="00FA6F21"/>
    <w:rsid w:val="00FB29CA"/>
    <w:rsid w:val="00FB4035"/>
    <w:rsid w:val="00FB470C"/>
    <w:rsid w:val="00FB6407"/>
    <w:rsid w:val="00FC1609"/>
    <w:rsid w:val="00FC2D81"/>
    <w:rsid w:val="00FC4D06"/>
    <w:rsid w:val="00FC6E9F"/>
    <w:rsid w:val="00FD20C4"/>
    <w:rsid w:val="00FD4977"/>
    <w:rsid w:val="00FD5530"/>
    <w:rsid w:val="00FE10B5"/>
    <w:rsid w:val="00FE2278"/>
    <w:rsid w:val="00FF49F2"/>
    <w:rsid w:val="00FF5484"/>
    <w:rsid w:val="00FF6932"/>
    <w:rsid w:val="00FF7594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4686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qFormat/>
    <w:rsid w:val="00514D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qFormat/>
    <w:rsid w:val="00514D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7470"/>
    <w:pPr>
      <w:ind w:left="720"/>
      <w:contextualSpacing/>
    </w:pPr>
  </w:style>
  <w:style w:type="paragraph" w:styleId="Zpat">
    <w:name w:val="footer"/>
    <w:basedOn w:val="Normln"/>
    <w:rsid w:val="00AC6F2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C6F21"/>
  </w:style>
  <w:style w:type="character" w:styleId="Hypertextovodkaz">
    <w:name w:val="Hyperlink"/>
    <w:rsid w:val="00F86AD1"/>
    <w:rPr>
      <w:color w:val="0000FF"/>
      <w:u w:val="single"/>
    </w:rPr>
  </w:style>
  <w:style w:type="character" w:styleId="Odkaznakoment">
    <w:name w:val="annotation reference"/>
    <w:semiHidden/>
    <w:rsid w:val="002E494C"/>
    <w:rPr>
      <w:sz w:val="16"/>
      <w:szCs w:val="16"/>
    </w:rPr>
  </w:style>
  <w:style w:type="paragraph" w:styleId="Textkomente">
    <w:name w:val="annotation text"/>
    <w:basedOn w:val="Normln"/>
    <w:semiHidden/>
    <w:rsid w:val="002E494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E494C"/>
    <w:rPr>
      <w:b/>
      <w:bCs/>
    </w:rPr>
  </w:style>
  <w:style w:type="paragraph" w:styleId="Textbubliny">
    <w:name w:val="Balloon Text"/>
    <w:basedOn w:val="Normln"/>
    <w:semiHidden/>
    <w:rsid w:val="002E494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2D13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5045D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rsid w:val="00514DA0"/>
    <w:rPr>
      <w:color w:val="0000FF"/>
      <w:u w:val="single"/>
    </w:rPr>
  </w:style>
  <w:style w:type="paragraph" w:customStyle="1" w:styleId="inputtd">
    <w:name w:val="input_td"/>
    <w:basedOn w:val="Normln"/>
    <w:rsid w:val="00514DA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AC"/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inputtdleft">
    <w:name w:val="input_td_left"/>
    <w:basedOn w:val="Normln"/>
    <w:rsid w:val="00514DA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AC"/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emptytd">
    <w:name w:val="empty_td"/>
    <w:basedOn w:val="Normln"/>
    <w:rsid w:val="00514DA0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buttontd">
    <w:name w:val="button_td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EEEEEE"/>
      <w:spacing w:before="100" w:beforeAutospacing="1" w:after="100" w:afterAutospacing="1" w:line="240" w:lineRule="auto"/>
      <w:jc w:val="center"/>
    </w:pPr>
    <w:rPr>
      <w:rFonts w:ascii="Verdana" w:eastAsia="Times New Roman" w:hAnsi="Verdana"/>
      <w:b/>
      <w:bCs/>
      <w:sz w:val="16"/>
      <w:szCs w:val="16"/>
      <w:lang w:eastAsia="cs-CZ"/>
    </w:rPr>
  </w:style>
  <w:style w:type="paragraph" w:customStyle="1" w:styleId="checkboxtd">
    <w:name w:val="checkbox_td"/>
    <w:basedOn w:val="Normln"/>
    <w:rsid w:val="00514DA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AC"/>
      <w:spacing w:after="0" w:line="240" w:lineRule="auto"/>
      <w:jc w:val="center"/>
      <w:textAlignment w:val="top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texttdleft">
    <w:name w:val="text_td_left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texttdright">
    <w:name w:val="text_td_right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pacing w:before="100" w:beforeAutospacing="1" w:after="100" w:afterAutospacing="1" w:line="240" w:lineRule="auto"/>
      <w:jc w:val="right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texttdcenter">
    <w:name w:val="text_td_center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zahlavitdleft">
    <w:name w:val="zahlavi_td_left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EEEEEE"/>
      <w:spacing w:before="100" w:beforeAutospacing="1" w:after="100" w:afterAutospacing="1" w:line="240" w:lineRule="auto"/>
    </w:pPr>
    <w:rPr>
      <w:rFonts w:ascii="Verdana" w:eastAsia="Times New Roman" w:hAnsi="Verdana"/>
      <w:b/>
      <w:bCs/>
      <w:sz w:val="16"/>
      <w:szCs w:val="16"/>
      <w:lang w:eastAsia="cs-CZ"/>
    </w:rPr>
  </w:style>
  <w:style w:type="paragraph" w:customStyle="1" w:styleId="zahlavitdcenter">
    <w:name w:val="zahlavi_td_center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EEEEEE"/>
      <w:spacing w:before="100" w:beforeAutospacing="1" w:after="100" w:afterAutospacing="1" w:line="240" w:lineRule="auto"/>
      <w:jc w:val="center"/>
    </w:pPr>
    <w:rPr>
      <w:rFonts w:ascii="Verdana" w:eastAsia="Times New Roman" w:hAnsi="Verdana"/>
      <w:b/>
      <w:bCs/>
      <w:sz w:val="16"/>
      <w:szCs w:val="16"/>
      <w:lang w:eastAsia="cs-CZ"/>
    </w:rPr>
  </w:style>
  <w:style w:type="paragraph" w:customStyle="1" w:styleId="podzahlavitd">
    <w:name w:val="podzahlavi_td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EEEEEE"/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resulttdleft">
    <w:name w:val="result_td_left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EEEEEE"/>
      <w:spacing w:before="100" w:beforeAutospacing="1" w:after="100" w:afterAutospacing="1" w:line="240" w:lineRule="auto"/>
    </w:pPr>
    <w:rPr>
      <w:rFonts w:ascii="Verdana" w:eastAsia="Times New Roman" w:hAnsi="Verdana"/>
      <w:color w:val="0000FF"/>
      <w:sz w:val="16"/>
      <w:szCs w:val="16"/>
      <w:lang w:eastAsia="cs-CZ"/>
    </w:rPr>
  </w:style>
  <w:style w:type="paragraph" w:customStyle="1" w:styleId="resulttdright">
    <w:name w:val="result_td_right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EEEEEE"/>
      <w:spacing w:before="100" w:beforeAutospacing="1" w:after="100" w:afterAutospacing="1" w:line="240" w:lineRule="auto"/>
      <w:jc w:val="right"/>
    </w:pPr>
    <w:rPr>
      <w:rFonts w:ascii="Verdana" w:eastAsia="Times New Roman" w:hAnsi="Verdana"/>
      <w:color w:val="0000FF"/>
      <w:sz w:val="16"/>
      <w:szCs w:val="16"/>
      <w:lang w:eastAsia="cs-CZ"/>
    </w:rPr>
  </w:style>
  <w:style w:type="paragraph" w:customStyle="1" w:styleId="resulttdcenter">
    <w:name w:val="result_td_center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EEEEEE"/>
      <w:spacing w:before="100" w:beforeAutospacing="1" w:after="100" w:afterAutospacing="1" w:line="240" w:lineRule="auto"/>
      <w:jc w:val="center"/>
    </w:pPr>
    <w:rPr>
      <w:rFonts w:ascii="Verdana" w:eastAsia="Times New Roman" w:hAnsi="Verdana"/>
      <w:color w:val="0000FF"/>
      <w:sz w:val="16"/>
      <w:szCs w:val="16"/>
      <w:lang w:eastAsia="cs-CZ"/>
    </w:rPr>
  </w:style>
  <w:style w:type="paragraph" w:customStyle="1" w:styleId="textinputleft">
    <w:name w:val="text_input_left"/>
    <w:basedOn w:val="Normln"/>
    <w:rsid w:val="00514DA0"/>
    <w:pPr>
      <w:shd w:val="clear" w:color="auto" w:fill="FFFFAC"/>
      <w:spacing w:after="0" w:line="240" w:lineRule="auto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textinputright">
    <w:name w:val="text_input_right"/>
    <w:basedOn w:val="Normln"/>
    <w:rsid w:val="00514DA0"/>
    <w:pPr>
      <w:shd w:val="clear" w:color="auto" w:fill="FFFFAC"/>
      <w:spacing w:after="0" w:line="240" w:lineRule="auto"/>
      <w:jc w:val="right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textinputcenter">
    <w:name w:val="text_input_center"/>
    <w:basedOn w:val="Normln"/>
    <w:rsid w:val="00514DA0"/>
    <w:pPr>
      <w:shd w:val="clear" w:color="auto" w:fill="FFFFAC"/>
      <w:spacing w:after="0" w:line="240" w:lineRule="auto"/>
      <w:jc w:val="center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dropdown">
    <w:name w:val="drop_down"/>
    <w:basedOn w:val="Normln"/>
    <w:rsid w:val="00514DA0"/>
    <w:pPr>
      <w:shd w:val="clear" w:color="auto" w:fill="FFFFAC"/>
      <w:spacing w:after="0" w:line="240" w:lineRule="auto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checkbox">
    <w:name w:val="check_box"/>
    <w:basedOn w:val="Normln"/>
    <w:rsid w:val="00514DA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uttons">
    <w:name w:val="buttons"/>
    <w:basedOn w:val="Normln"/>
    <w:rsid w:val="00514D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editbutton">
    <w:name w:val="edit_button"/>
    <w:basedOn w:val="Normln"/>
    <w:rsid w:val="00514DA0"/>
    <w:pPr>
      <w:pBdr>
        <w:top w:val="single" w:sz="12" w:space="0" w:color="4F8FEF"/>
        <w:left w:val="single" w:sz="12" w:space="0" w:color="4F8FEF"/>
        <w:bottom w:val="single" w:sz="12" w:space="0" w:color="4F8FEF"/>
        <w:right w:val="single" w:sz="12" w:space="0" w:color="4F8FEF"/>
      </w:pBdr>
      <w:shd w:val="clear" w:color="auto" w:fill="BAD3FD"/>
      <w:spacing w:after="0" w:line="240" w:lineRule="auto"/>
    </w:pPr>
    <w:rPr>
      <w:rFonts w:ascii="Verdana" w:eastAsia="Times New Roman" w:hAnsi="Verdana"/>
      <w:color w:val="000000"/>
      <w:sz w:val="18"/>
      <w:szCs w:val="18"/>
      <w:lang w:eastAsia="cs-CZ"/>
    </w:rPr>
  </w:style>
  <w:style w:type="paragraph" w:customStyle="1" w:styleId="editbuttongray">
    <w:name w:val="edit_button_gray"/>
    <w:basedOn w:val="Normln"/>
    <w:rsid w:val="00514DA0"/>
    <w:pPr>
      <w:pBdr>
        <w:top w:val="single" w:sz="12" w:space="0" w:color="DDDDDD"/>
        <w:left w:val="single" w:sz="12" w:space="0" w:color="DDDDDD"/>
        <w:bottom w:val="single" w:sz="12" w:space="0" w:color="DDDDDD"/>
        <w:right w:val="single" w:sz="12" w:space="0" w:color="DDDDDD"/>
      </w:pBdr>
      <w:shd w:val="clear" w:color="auto" w:fill="AAAAAA"/>
      <w:spacing w:after="0" w:line="240" w:lineRule="auto"/>
    </w:pPr>
    <w:rPr>
      <w:rFonts w:ascii="Verdana" w:eastAsia="Times New Roman" w:hAnsi="Verdana"/>
      <w:color w:val="FFFFFF"/>
      <w:sz w:val="18"/>
      <w:szCs w:val="18"/>
      <w:lang w:eastAsia="cs-CZ"/>
    </w:rPr>
  </w:style>
  <w:style w:type="paragraph" w:customStyle="1" w:styleId="pagebutton">
    <w:name w:val="page_button"/>
    <w:basedOn w:val="Normln"/>
    <w:rsid w:val="00514DA0"/>
    <w:pPr>
      <w:pBdr>
        <w:top w:val="single" w:sz="24" w:space="0" w:color="4F8FEF"/>
        <w:left w:val="single" w:sz="24" w:space="0" w:color="4F8FEF"/>
        <w:bottom w:val="single" w:sz="24" w:space="0" w:color="4F8FEF"/>
        <w:right w:val="single" w:sz="24" w:space="0" w:color="4F8FEF"/>
      </w:pBdr>
      <w:shd w:val="clear" w:color="auto" w:fill="BAD3FD"/>
      <w:spacing w:before="45" w:after="45" w:line="240" w:lineRule="auto"/>
      <w:ind w:left="45" w:right="45"/>
    </w:pPr>
    <w:rPr>
      <w:rFonts w:ascii="Verdana" w:eastAsia="Times New Roman" w:hAnsi="Verdana"/>
      <w:b/>
      <w:bCs/>
      <w:color w:val="000000"/>
      <w:sz w:val="18"/>
      <w:szCs w:val="18"/>
      <w:lang w:eastAsia="cs-CZ"/>
    </w:rPr>
  </w:style>
  <w:style w:type="paragraph" w:customStyle="1" w:styleId="pagebuttonred">
    <w:name w:val="page_button_red"/>
    <w:basedOn w:val="Normln"/>
    <w:rsid w:val="00514DA0"/>
    <w:pPr>
      <w:pBdr>
        <w:top w:val="single" w:sz="24" w:space="0" w:color="DD0000"/>
        <w:left w:val="single" w:sz="24" w:space="0" w:color="DD0000"/>
        <w:bottom w:val="single" w:sz="24" w:space="0" w:color="DD0000"/>
        <w:right w:val="single" w:sz="24" w:space="0" w:color="DD0000"/>
      </w:pBdr>
      <w:shd w:val="clear" w:color="auto" w:fill="FF0000"/>
      <w:spacing w:before="45" w:after="45" w:line="240" w:lineRule="auto"/>
      <w:ind w:left="45" w:right="45"/>
    </w:pPr>
    <w:rPr>
      <w:rFonts w:ascii="Verdana" w:eastAsia="Times New Roman" w:hAnsi="Verdana"/>
      <w:b/>
      <w:bCs/>
      <w:color w:val="FFFFFF"/>
      <w:sz w:val="18"/>
      <w:szCs w:val="18"/>
      <w:lang w:eastAsia="cs-CZ"/>
    </w:rPr>
  </w:style>
  <w:style w:type="paragraph" w:customStyle="1" w:styleId="pagebuttongreen">
    <w:name w:val="page_button_green"/>
    <w:basedOn w:val="Normln"/>
    <w:rsid w:val="00514DA0"/>
    <w:pPr>
      <w:pBdr>
        <w:top w:val="single" w:sz="24" w:space="0" w:color="00AA00"/>
        <w:left w:val="single" w:sz="24" w:space="0" w:color="00AA00"/>
        <w:bottom w:val="single" w:sz="24" w:space="0" w:color="00AA00"/>
        <w:right w:val="single" w:sz="24" w:space="0" w:color="00AA00"/>
      </w:pBdr>
      <w:shd w:val="clear" w:color="auto" w:fill="00EE00"/>
      <w:spacing w:before="45" w:after="45" w:line="240" w:lineRule="auto"/>
      <w:ind w:left="45" w:right="45"/>
    </w:pPr>
    <w:rPr>
      <w:rFonts w:ascii="Verdana" w:eastAsia="Times New Roman" w:hAnsi="Verdana"/>
      <w:b/>
      <w:bCs/>
      <w:color w:val="000000"/>
      <w:sz w:val="18"/>
      <w:szCs w:val="18"/>
      <w:lang w:eastAsia="cs-CZ"/>
    </w:rPr>
  </w:style>
  <w:style w:type="paragraph" w:customStyle="1" w:styleId="pagebuttongray">
    <w:name w:val="page_button_gray"/>
    <w:basedOn w:val="Normln"/>
    <w:rsid w:val="00514DA0"/>
    <w:pPr>
      <w:pBdr>
        <w:top w:val="single" w:sz="24" w:space="0" w:color="DDDDDD"/>
        <w:left w:val="single" w:sz="24" w:space="0" w:color="DDDDDD"/>
        <w:bottom w:val="single" w:sz="24" w:space="0" w:color="DDDDDD"/>
        <w:right w:val="single" w:sz="24" w:space="0" w:color="DDDDDD"/>
      </w:pBdr>
      <w:shd w:val="clear" w:color="auto" w:fill="AAAAAA"/>
      <w:spacing w:before="45" w:after="45" w:line="240" w:lineRule="auto"/>
      <w:ind w:left="45" w:right="45"/>
    </w:pPr>
    <w:rPr>
      <w:rFonts w:ascii="Verdana" w:eastAsia="Times New Roman" w:hAnsi="Verdana"/>
      <w:b/>
      <w:bCs/>
      <w:color w:val="FFFFFF"/>
      <w:sz w:val="18"/>
      <w:szCs w:val="18"/>
      <w:lang w:eastAsia="cs-CZ"/>
    </w:rPr>
  </w:style>
  <w:style w:type="paragraph" w:customStyle="1" w:styleId="adminbutton">
    <w:name w:val="admin_button"/>
    <w:basedOn w:val="Normln"/>
    <w:rsid w:val="00514DA0"/>
    <w:pPr>
      <w:pBdr>
        <w:top w:val="single" w:sz="24" w:space="0" w:color="C39D00"/>
        <w:left w:val="single" w:sz="24" w:space="0" w:color="C39D00"/>
        <w:bottom w:val="single" w:sz="24" w:space="0" w:color="C39D00"/>
        <w:right w:val="single" w:sz="24" w:space="0" w:color="C39D00"/>
      </w:pBdr>
      <w:shd w:val="clear" w:color="auto" w:fill="FFCD00"/>
      <w:spacing w:before="45" w:after="45" w:line="240" w:lineRule="auto"/>
      <w:ind w:left="45" w:right="45"/>
    </w:pPr>
    <w:rPr>
      <w:rFonts w:ascii="Verdana" w:eastAsia="Times New Roman" w:hAnsi="Verdana"/>
      <w:b/>
      <w:bCs/>
      <w:color w:val="000000"/>
      <w:sz w:val="18"/>
      <w:szCs w:val="18"/>
      <w:lang w:eastAsia="cs-CZ"/>
    </w:rPr>
  </w:style>
  <w:style w:type="paragraph" w:customStyle="1" w:styleId="textblock">
    <w:name w:val="text_block"/>
    <w:basedOn w:val="Normln"/>
    <w:rsid w:val="00514D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filtrinputleft">
    <w:name w:val="filtr_input_left"/>
    <w:basedOn w:val="Normln"/>
    <w:rsid w:val="00514DA0"/>
    <w:pPr>
      <w:shd w:val="clear" w:color="auto" w:fill="FFFFAC"/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textareaexpand">
    <w:name w:val="text_area_expand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FFFAC"/>
      <w:spacing w:after="0" w:line="240" w:lineRule="auto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menucell">
    <w:name w:val="menucell"/>
    <w:basedOn w:val="Normln"/>
    <w:rsid w:val="00514DA0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hidden/>
    <w:rsid w:val="00514D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hidden/>
    <w:rsid w:val="00514D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paragraph" w:styleId="Zkladntext">
    <w:name w:val="Body Text"/>
    <w:basedOn w:val="Normln"/>
    <w:link w:val="ZkladntextChar"/>
    <w:unhideWhenUsed/>
    <w:rsid w:val="00104B43"/>
    <w:pPr>
      <w:spacing w:after="120"/>
    </w:pPr>
  </w:style>
  <w:style w:type="character" w:customStyle="1" w:styleId="ZkladntextChar">
    <w:name w:val="Základní text Char"/>
    <w:link w:val="Zkladntext"/>
    <w:rsid w:val="00104B43"/>
    <w:rPr>
      <w:rFonts w:ascii="Calibri" w:eastAsia="Calibri" w:hAnsi="Calibri"/>
      <w:sz w:val="22"/>
      <w:szCs w:val="22"/>
      <w:lang w:val="cs-CZ" w:eastAsia="en-US" w:bidi="ar-SA"/>
    </w:rPr>
  </w:style>
  <w:style w:type="paragraph" w:styleId="slovanseznam">
    <w:name w:val="List Number"/>
    <w:basedOn w:val="Normln"/>
    <w:unhideWhenUsed/>
    <w:rsid w:val="003C0CA0"/>
    <w:pPr>
      <w:numPr>
        <w:numId w:val="4"/>
      </w:numPr>
      <w:contextualSpacing/>
    </w:pPr>
  </w:style>
  <w:style w:type="paragraph" w:styleId="Seznamsodrkami2">
    <w:name w:val="List Bullet 2"/>
    <w:basedOn w:val="Normln"/>
    <w:unhideWhenUsed/>
    <w:rsid w:val="00A75AD6"/>
    <w:pPr>
      <w:numPr>
        <w:numId w:val="8"/>
      </w:numPr>
      <w:contextualSpacing/>
    </w:pPr>
  </w:style>
  <w:style w:type="paragraph" w:styleId="Textpoznpodarou">
    <w:name w:val="footnote text"/>
    <w:basedOn w:val="Normln"/>
    <w:link w:val="TextpoznpodarouChar"/>
    <w:rsid w:val="002C0F0C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2C0F0C"/>
    <w:rPr>
      <w:lang w:eastAsia="en-US"/>
    </w:rPr>
  </w:style>
  <w:style w:type="character" w:styleId="Znakapoznpodarou">
    <w:name w:val="footnote reference"/>
    <w:rsid w:val="002C0F0C"/>
    <w:rPr>
      <w:vertAlign w:val="superscript"/>
    </w:rPr>
  </w:style>
  <w:style w:type="paragraph" w:customStyle="1" w:styleId="Kapitola">
    <w:name w:val="Kapitola"/>
    <w:basedOn w:val="Normln"/>
    <w:next w:val="Normln"/>
    <w:qFormat/>
    <w:rsid w:val="00840E6B"/>
    <w:pPr>
      <w:pBdr>
        <w:top w:val="single" w:sz="4" w:space="4" w:color="A7C998"/>
        <w:bottom w:val="single" w:sz="4" w:space="1" w:color="A7C998"/>
      </w:pBdr>
      <w:shd w:val="clear" w:color="auto" w:fill="A7C998"/>
      <w:spacing w:before="120" w:after="80" w:line="300" w:lineRule="auto"/>
      <w:ind w:firstLine="85"/>
      <w:jc w:val="both"/>
    </w:pPr>
    <w:rPr>
      <w:rFonts w:ascii="Arial" w:eastAsia="Times New Roman" w:hAnsi="Arial"/>
      <w:b/>
      <w:color w:val="FFFFFF"/>
      <w:sz w:val="17"/>
      <w:szCs w:val="24"/>
      <w:lang w:eastAsia="cs-CZ"/>
    </w:rPr>
  </w:style>
  <w:style w:type="paragraph" w:styleId="Revize">
    <w:name w:val="Revision"/>
    <w:hidden/>
    <w:uiPriority w:val="99"/>
    <w:semiHidden/>
    <w:rsid w:val="002D7062"/>
    <w:rPr>
      <w:sz w:val="22"/>
      <w:szCs w:val="22"/>
      <w:lang w:eastAsia="en-US"/>
    </w:rPr>
  </w:style>
  <w:style w:type="paragraph" w:styleId="Rozvrendokumentu">
    <w:name w:val="Document Map"/>
    <w:basedOn w:val="Normln"/>
    <w:link w:val="RozvrendokumentuChar"/>
    <w:rsid w:val="008733BF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8733B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4686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qFormat/>
    <w:rsid w:val="00514D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qFormat/>
    <w:rsid w:val="00514D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7470"/>
    <w:pPr>
      <w:ind w:left="720"/>
      <w:contextualSpacing/>
    </w:pPr>
  </w:style>
  <w:style w:type="paragraph" w:styleId="Zpat">
    <w:name w:val="footer"/>
    <w:basedOn w:val="Normln"/>
    <w:rsid w:val="00AC6F2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C6F21"/>
  </w:style>
  <w:style w:type="character" w:styleId="Hypertextovodkaz">
    <w:name w:val="Hyperlink"/>
    <w:rsid w:val="00F86AD1"/>
    <w:rPr>
      <w:color w:val="0000FF"/>
      <w:u w:val="single"/>
    </w:rPr>
  </w:style>
  <w:style w:type="character" w:styleId="Odkaznakoment">
    <w:name w:val="annotation reference"/>
    <w:semiHidden/>
    <w:rsid w:val="002E494C"/>
    <w:rPr>
      <w:sz w:val="16"/>
      <w:szCs w:val="16"/>
    </w:rPr>
  </w:style>
  <w:style w:type="paragraph" w:styleId="Textkomente">
    <w:name w:val="annotation text"/>
    <w:basedOn w:val="Normln"/>
    <w:semiHidden/>
    <w:rsid w:val="002E494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E494C"/>
    <w:rPr>
      <w:b/>
      <w:bCs/>
    </w:rPr>
  </w:style>
  <w:style w:type="paragraph" w:styleId="Textbubliny">
    <w:name w:val="Balloon Text"/>
    <w:basedOn w:val="Normln"/>
    <w:semiHidden/>
    <w:rsid w:val="002E494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2D13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5045D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rsid w:val="00514DA0"/>
    <w:rPr>
      <w:color w:val="0000FF"/>
      <w:u w:val="single"/>
    </w:rPr>
  </w:style>
  <w:style w:type="paragraph" w:customStyle="1" w:styleId="inputtd">
    <w:name w:val="input_td"/>
    <w:basedOn w:val="Normln"/>
    <w:rsid w:val="00514DA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AC"/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inputtdleft">
    <w:name w:val="input_td_left"/>
    <w:basedOn w:val="Normln"/>
    <w:rsid w:val="00514DA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AC"/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emptytd">
    <w:name w:val="empty_td"/>
    <w:basedOn w:val="Normln"/>
    <w:rsid w:val="00514DA0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buttontd">
    <w:name w:val="button_td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EEEEEE"/>
      <w:spacing w:before="100" w:beforeAutospacing="1" w:after="100" w:afterAutospacing="1" w:line="240" w:lineRule="auto"/>
      <w:jc w:val="center"/>
    </w:pPr>
    <w:rPr>
      <w:rFonts w:ascii="Verdana" w:eastAsia="Times New Roman" w:hAnsi="Verdana"/>
      <w:b/>
      <w:bCs/>
      <w:sz w:val="16"/>
      <w:szCs w:val="16"/>
      <w:lang w:eastAsia="cs-CZ"/>
    </w:rPr>
  </w:style>
  <w:style w:type="paragraph" w:customStyle="1" w:styleId="checkboxtd">
    <w:name w:val="checkbox_td"/>
    <w:basedOn w:val="Normln"/>
    <w:rsid w:val="00514DA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AC"/>
      <w:spacing w:after="0" w:line="240" w:lineRule="auto"/>
      <w:jc w:val="center"/>
      <w:textAlignment w:val="top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texttdleft">
    <w:name w:val="text_td_left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texttdright">
    <w:name w:val="text_td_right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pacing w:before="100" w:beforeAutospacing="1" w:after="100" w:afterAutospacing="1" w:line="240" w:lineRule="auto"/>
      <w:jc w:val="right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texttdcenter">
    <w:name w:val="text_td_center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zahlavitdleft">
    <w:name w:val="zahlavi_td_left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EEEEEE"/>
      <w:spacing w:before="100" w:beforeAutospacing="1" w:after="100" w:afterAutospacing="1" w:line="240" w:lineRule="auto"/>
    </w:pPr>
    <w:rPr>
      <w:rFonts w:ascii="Verdana" w:eastAsia="Times New Roman" w:hAnsi="Verdana"/>
      <w:b/>
      <w:bCs/>
      <w:sz w:val="16"/>
      <w:szCs w:val="16"/>
      <w:lang w:eastAsia="cs-CZ"/>
    </w:rPr>
  </w:style>
  <w:style w:type="paragraph" w:customStyle="1" w:styleId="zahlavitdcenter">
    <w:name w:val="zahlavi_td_center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EEEEEE"/>
      <w:spacing w:before="100" w:beforeAutospacing="1" w:after="100" w:afterAutospacing="1" w:line="240" w:lineRule="auto"/>
      <w:jc w:val="center"/>
    </w:pPr>
    <w:rPr>
      <w:rFonts w:ascii="Verdana" w:eastAsia="Times New Roman" w:hAnsi="Verdana"/>
      <w:b/>
      <w:bCs/>
      <w:sz w:val="16"/>
      <w:szCs w:val="16"/>
      <w:lang w:eastAsia="cs-CZ"/>
    </w:rPr>
  </w:style>
  <w:style w:type="paragraph" w:customStyle="1" w:styleId="podzahlavitd">
    <w:name w:val="podzahlavi_td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EEEEEE"/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resulttdleft">
    <w:name w:val="result_td_left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EEEEEE"/>
      <w:spacing w:before="100" w:beforeAutospacing="1" w:after="100" w:afterAutospacing="1" w:line="240" w:lineRule="auto"/>
    </w:pPr>
    <w:rPr>
      <w:rFonts w:ascii="Verdana" w:eastAsia="Times New Roman" w:hAnsi="Verdana"/>
      <w:color w:val="0000FF"/>
      <w:sz w:val="16"/>
      <w:szCs w:val="16"/>
      <w:lang w:eastAsia="cs-CZ"/>
    </w:rPr>
  </w:style>
  <w:style w:type="paragraph" w:customStyle="1" w:styleId="resulttdright">
    <w:name w:val="result_td_right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EEEEEE"/>
      <w:spacing w:before="100" w:beforeAutospacing="1" w:after="100" w:afterAutospacing="1" w:line="240" w:lineRule="auto"/>
      <w:jc w:val="right"/>
    </w:pPr>
    <w:rPr>
      <w:rFonts w:ascii="Verdana" w:eastAsia="Times New Roman" w:hAnsi="Verdana"/>
      <w:color w:val="0000FF"/>
      <w:sz w:val="16"/>
      <w:szCs w:val="16"/>
      <w:lang w:eastAsia="cs-CZ"/>
    </w:rPr>
  </w:style>
  <w:style w:type="paragraph" w:customStyle="1" w:styleId="resulttdcenter">
    <w:name w:val="result_td_center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EEEEEE"/>
      <w:spacing w:before="100" w:beforeAutospacing="1" w:after="100" w:afterAutospacing="1" w:line="240" w:lineRule="auto"/>
      <w:jc w:val="center"/>
    </w:pPr>
    <w:rPr>
      <w:rFonts w:ascii="Verdana" w:eastAsia="Times New Roman" w:hAnsi="Verdana"/>
      <w:color w:val="0000FF"/>
      <w:sz w:val="16"/>
      <w:szCs w:val="16"/>
      <w:lang w:eastAsia="cs-CZ"/>
    </w:rPr>
  </w:style>
  <w:style w:type="paragraph" w:customStyle="1" w:styleId="textinputleft">
    <w:name w:val="text_input_left"/>
    <w:basedOn w:val="Normln"/>
    <w:rsid w:val="00514DA0"/>
    <w:pPr>
      <w:shd w:val="clear" w:color="auto" w:fill="FFFFAC"/>
      <w:spacing w:after="0" w:line="240" w:lineRule="auto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textinputright">
    <w:name w:val="text_input_right"/>
    <w:basedOn w:val="Normln"/>
    <w:rsid w:val="00514DA0"/>
    <w:pPr>
      <w:shd w:val="clear" w:color="auto" w:fill="FFFFAC"/>
      <w:spacing w:after="0" w:line="240" w:lineRule="auto"/>
      <w:jc w:val="right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textinputcenter">
    <w:name w:val="text_input_center"/>
    <w:basedOn w:val="Normln"/>
    <w:rsid w:val="00514DA0"/>
    <w:pPr>
      <w:shd w:val="clear" w:color="auto" w:fill="FFFFAC"/>
      <w:spacing w:after="0" w:line="240" w:lineRule="auto"/>
      <w:jc w:val="center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dropdown">
    <w:name w:val="drop_down"/>
    <w:basedOn w:val="Normln"/>
    <w:rsid w:val="00514DA0"/>
    <w:pPr>
      <w:shd w:val="clear" w:color="auto" w:fill="FFFFAC"/>
      <w:spacing w:after="0" w:line="240" w:lineRule="auto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checkbox">
    <w:name w:val="check_box"/>
    <w:basedOn w:val="Normln"/>
    <w:rsid w:val="00514DA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uttons">
    <w:name w:val="buttons"/>
    <w:basedOn w:val="Normln"/>
    <w:rsid w:val="00514D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editbutton">
    <w:name w:val="edit_button"/>
    <w:basedOn w:val="Normln"/>
    <w:rsid w:val="00514DA0"/>
    <w:pPr>
      <w:pBdr>
        <w:top w:val="single" w:sz="12" w:space="0" w:color="4F8FEF"/>
        <w:left w:val="single" w:sz="12" w:space="0" w:color="4F8FEF"/>
        <w:bottom w:val="single" w:sz="12" w:space="0" w:color="4F8FEF"/>
        <w:right w:val="single" w:sz="12" w:space="0" w:color="4F8FEF"/>
      </w:pBdr>
      <w:shd w:val="clear" w:color="auto" w:fill="BAD3FD"/>
      <w:spacing w:after="0" w:line="240" w:lineRule="auto"/>
    </w:pPr>
    <w:rPr>
      <w:rFonts w:ascii="Verdana" w:eastAsia="Times New Roman" w:hAnsi="Verdana"/>
      <w:color w:val="000000"/>
      <w:sz w:val="18"/>
      <w:szCs w:val="18"/>
      <w:lang w:eastAsia="cs-CZ"/>
    </w:rPr>
  </w:style>
  <w:style w:type="paragraph" w:customStyle="1" w:styleId="editbuttongray">
    <w:name w:val="edit_button_gray"/>
    <w:basedOn w:val="Normln"/>
    <w:rsid w:val="00514DA0"/>
    <w:pPr>
      <w:pBdr>
        <w:top w:val="single" w:sz="12" w:space="0" w:color="DDDDDD"/>
        <w:left w:val="single" w:sz="12" w:space="0" w:color="DDDDDD"/>
        <w:bottom w:val="single" w:sz="12" w:space="0" w:color="DDDDDD"/>
        <w:right w:val="single" w:sz="12" w:space="0" w:color="DDDDDD"/>
      </w:pBdr>
      <w:shd w:val="clear" w:color="auto" w:fill="AAAAAA"/>
      <w:spacing w:after="0" w:line="240" w:lineRule="auto"/>
    </w:pPr>
    <w:rPr>
      <w:rFonts w:ascii="Verdana" w:eastAsia="Times New Roman" w:hAnsi="Verdana"/>
      <w:color w:val="FFFFFF"/>
      <w:sz w:val="18"/>
      <w:szCs w:val="18"/>
      <w:lang w:eastAsia="cs-CZ"/>
    </w:rPr>
  </w:style>
  <w:style w:type="paragraph" w:customStyle="1" w:styleId="pagebutton">
    <w:name w:val="page_button"/>
    <w:basedOn w:val="Normln"/>
    <w:rsid w:val="00514DA0"/>
    <w:pPr>
      <w:pBdr>
        <w:top w:val="single" w:sz="24" w:space="0" w:color="4F8FEF"/>
        <w:left w:val="single" w:sz="24" w:space="0" w:color="4F8FEF"/>
        <w:bottom w:val="single" w:sz="24" w:space="0" w:color="4F8FEF"/>
        <w:right w:val="single" w:sz="24" w:space="0" w:color="4F8FEF"/>
      </w:pBdr>
      <w:shd w:val="clear" w:color="auto" w:fill="BAD3FD"/>
      <w:spacing w:before="45" w:after="45" w:line="240" w:lineRule="auto"/>
      <w:ind w:left="45" w:right="45"/>
    </w:pPr>
    <w:rPr>
      <w:rFonts w:ascii="Verdana" w:eastAsia="Times New Roman" w:hAnsi="Verdana"/>
      <w:b/>
      <w:bCs/>
      <w:color w:val="000000"/>
      <w:sz w:val="18"/>
      <w:szCs w:val="18"/>
      <w:lang w:eastAsia="cs-CZ"/>
    </w:rPr>
  </w:style>
  <w:style w:type="paragraph" w:customStyle="1" w:styleId="pagebuttonred">
    <w:name w:val="page_button_red"/>
    <w:basedOn w:val="Normln"/>
    <w:rsid w:val="00514DA0"/>
    <w:pPr>
      <w:pBdr>
        <w:top w:val="single" w:sz="24" w:space="0" w:color="DD0000"/>
        <w:left w:val="single" w:sz="24" w:space="0" w:color="DD0000"/>
        <w:bottom w:val="single" w:sz="24" w:space="0" w:color="DD0000"/>
        <w:right w:val="single" w:sz="24" w:space="0" w:color="DD0000"/>
      </w:pBdr>
      <w:shd w:val="clear" w:color="auto" w:fill="FF0000"/>
      <w:spacing w:before="45" w:after="45" w:line="240" w:lineRule="auto"/>
      <w:ind w:left="45" w:right="45"/>
    </w:pPr>
    <w:rPr>
      <w:rFonts w:ascii="Verdana" w:eastAsia="Times New Roman" w:hAnsi="Verdana"/>
      <w:b/>
      <w:bCs/>
      <w:color w:val="FFFFFF"/>
      <w:sz w:val="18"/>
      <w:szCs w:val="18"/>
      <w:lang w:eastAsia="cs-CZ"/>
    </w:rPr>
  </w:style>
  <w:style w:type="paragraph" w:customStyle="1" w:styleId="pagebuttongreen">
    <w:name w:val="page_button_green"/>
    <w:basedOn w:val="Normln"/>
    <w:rsid w:val="00514DA0"/>
    <w:pPr>
      <w:pBdr>
        <w:top w:val="single" w:sz="24" w:space="0" w:color="00AA00"/>
        <w:left w:val="single" w:sz="24" w:space="0" w:color="00AA00"/>
        <w:bottom w:val="single" w:sz="24" w:space="0" w:color="00AA00"/>
        <w:right w:val="single" w:sz="24" w:space="0" w:color="00AA00"/>
      </w:pBdr>
      <w:shd w:val="clear" w:color="auto" w:fill="00EE00"/>
      <w:spacing w:before="45" w:after="45" w:line="240" w:lineRule="auto"/>
      <w:ind w:left="45" w:right="45"/>
    </w:pPr>
    <w:rPr>
      <w:rFonts w:ascii="Verdana" w:eastAsia="Times New Roman" w:hAnsi="Verdana"/>
      <w:b/>
      <w:bCs/>
      <w:color w:val="000000"/>
      <w:sz w:val="18"/>
      <w:szCs w:val="18"/>
      <w:lang w:eastAsia="cs-CZ"/>
    </w:rPr>
  </w:style>
  <w:style w:type="paragraph" w:customStyle="1" w:styleId="pagebuttongray">
    <w:name w:val="page_button_gray"/>
    <w:basedOn w:val="Normln"/>
    <w:rsid w:val="00514DA0"/>
    <w:pPr>
      <w:pBdr>
        <w:top w:val="single" w:sz="24" w:space="0" w:color="DDDDDD"/>
        <w:left w:val="single" w:sz="24" w:space="0" w:color="DDDDDD"/>
        <w:bottom w:val="single" w:sz="24" w:space="0" w:color="DDDDDD"/>
        <w:right w:val="single" w:sz="24" w:space="0" w:color="DDDDDD"/>
      </w:pBdr>
      <w:shd w:val="clear" w:color="auto" w:fill="AAAAAA"/>
      <w:spacing w:before="45" w:after="45" w:line="240" w:lineRule="auto"/>
      <w:ind w:left="45" w:right="45"/>
    </w:pPr>
    <w:rPr>
      <w:rFonts w:ascii="Verdana" w:eastAsia="Times New Roman" w:hAnsi="Verdana"/>
      <w:b/>
      <w:bCs/>
      <w:color w:val="FFFFFF"/>
      <w:sz w:val="18"/>
      <w:szCs w:val="18"/>
      <w:lang w:eastAsia="cs-CZ"/>
    </w:rPr>
  </w:style>
  <w:style w:type="paragraph" w:customStyle="1" w:styleId="adminbutton">
    <w:name w:val="admin_button"/>
    <w:basedOn w:val="Normln"/>
    <w:rsid w:val="00514DA0"/>
    <w:pPr>
      <w:pBdr>
        <w:top w:val="single" w:sz="24" w:space="0" w:color="C39D00"/>
        <w:left w:val="single" w:sz="24" w:space="0" w:color="C39D00"/>
        <w:bottom w:val="single" w:sz="24" w:space="0" w:color="C39D00"/>
        <w:right w:val="single" w:sz="24" w:space="0" w:color="C39D00"/>
      </w:pBdr>
      <w:shd w:val="clear" w:color="auto" w:fill="FFCD00"/>
      <w:spacing w:before="45" w:after="45" w:line="240" w:lineRule="auto"/>
      <w:ind w:left="45" w:right="45"/>
    </w:pPr>
    <w:rPr>
      <w:rFonts w:ascii="Verdana" w:eastAsia="Times New Roman" w:hAnsi="Verdana"/>
      <w:b/>
      <w:bCs/>
      <w:color w:val="000000"/>
      <w:sz w:val="18"/>
      <w:szCs w:val="18"/>
      <w:lang w:eastAsia="cs-CZ"/>
    </w:rPr>
  </w:style>
  <w:style w:type="paragraph" w:customStyle="1" w:styleId="textblock">
    <w:name w:val="text_block"/>
    <w:basedOn w:val="Normln"/>
    <w:rsid w:val="00514D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filtrinputleft">
    <w:name w:val="filtr_input_left"/>
    <w:basedOn w:val="Normln"/>
    <w:rsid w:val="00514DA0"/>
    <w:pPr>
      <w:shd w:val="clear" w:color="auto" w:fill="FFFFAC"/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textareaexpand">
    <w:name w:val="text_area_expand"/>
    <w:basedOn w:val="Normln"/>
    <w:rsid w:val="00514DA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FFFAC"/>
      <w:spacing w:after="0" w:line="240" w:lineRule="auto"/>
    </w:pPr>
    <w:rPr>
      <w:rFonts w:ascii="Verdana" w:eastAsia="Times New Roman" w:hAnsi="Verdana"/>
      <w:sz w:val="16"/>
      <w:szCs w:val="16"/>
      <w:lang w:eastAsia="cs-CZ"/>
    </w:rPr>
  </w:style>
  <w:style w:type="paragraph" w:customStyle="1" w:styleId="menucell">
    <w:name w:val="menucell"/>
    <w:basedOn w:val="Normln"/>
    <w:rsid w:val="00514DA0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hidden/>
    <w:rsid w:val="00514D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hidden/>
    <w:rsid w:val="00514D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paragraph" w:styleId="Zkladntext">
    <w:name w:val="Body Text"/>
    <w:basedOn w:val="Normln"/>
    <w:link w:val="ZkladntextChar"/>
    <w:unhideWhenUsed/>
    <w:rsid w:val="00104B43"/>
    <w:pPr>
      <w:spacing w:after="120"/>
    </w:pPr>
  </w:style>
  <w:style w:type="character" w:customStyle="1" w:styleId="ZkladntextChar">
    <w:name w:val="Základní text Char"/>
    <w:link w:val="Zkladntext"/>
    <w:rsid w:val="00104B43"/>
    <w:rPr>
      <w:rFonts w:ascii="Calibri" w:eastAsia="Calibri" w:hAnsi="Calibri"/>
      <w:sz w:val="22"/>
      <w:szCs w:val="22"/>
      <w:lang w:val="cs-CZ" w:eastAsia="en-US" w:bidi="ar-SA"/>
    </w:rPr>
  </w:style>
  <w:style w:type="paragraph" w:styleId="slovanseznam">
    <w:name w:val="List Number"/>
    <w:basedOn w:val="Normln"/>
    <w:unhideWhenUsed/>
    <w:rsid w:val="003C0CA0"/>
    <w:pPr>
      <w:numPr>
        <w:numId w:val="4"/>
      </w:numPr>
      <w:contextualSpacing/>
    </w:pPr>
  </w:style>
  <w:style w:type="paragraph" w:styleId="Seznamsodrkami2">
    <w:name w:val="List Bullet 2"/>
    <w:basedOn w:val="Normln"/>
    <w:unhideWhenUsed/>
    <w:rsid w:val="00A75AD6"/>
    <w:pPr>
      <w:numPr>
        <w:numId w:val="8"/>
      </w:numPr>
      <w:contextualSpacing/>
    </w:pPr>
  </w:style>
  <w:style w:type="paragraph" w:styleId="Textpoznpodarou">
    <w:name w:val="footnote text"/>
    <w:basedOn w:val="Normln"/>
    <w:link w:val="TextpoznpodarouChar"/>
    <w:rsid w:val="002C0F0C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2C0F0C"/>
    <w:rPr>
      <w:lang w:eastAsia="en-US"/>
    </w:rPr>
  </w:style>
  <w:style w:type="character" w:styleId="Znakapoznpodarou">
    <w:name w:val="footnote reference"/>
    <w:rsid w:val="002C0F0C"/>
    <w:rPr>
      <w:vertAlign w:val="superscript"/>
    </w:rPr>
  </w:style>
  <w:style w:type="paragraph" w:customStyle="1" w:styleId="Kapitola">
    <w:name w:val="Kapitola"/>
    <w:basedOn w:val="Normln"/>
    <w:next w:val="Normln"/>
    <w:qFormat/>
    <w:rsid w:val="00840E6B"/>
    <w:pPr>
      <w:pBdr>
        <w:top w:val="single" w:sz="4" w:space="4" w:color="A7C998"/>
        <w:bottom w:val="single" w:sz="4" w:space="1" w:color="A7C998"/>
      </w:pBdr>
      <w:shd w:val="clear" w:color="auto" w:fill="A7C998"/>
      <w:spacing w:before="120" w:after="80" w:line="300" w:lineRule="auto"/>
      <w:ind w:firstLine="85"/>
      <w:jc w:val="both"/>
    </w:pPr>
    <w:rPr>
      <w:rFonts w:ascii="Arial" w:eastAsia="Times New Roman" w:hAnsi="Arial"/>
      <w:b/>
      <w:color w:val="FFFFFF"/>
      <w:sz w:val="17"/>
      <w:szCs w:val="24"/>
      <w:lang w:eastAsia="cs-CZ"/>
    </w:rPr>
  </w:style>
  <w:style w:type="paragraph" w:styleId="Revize">
    <w:name w:val="Revision"/>
    <w:hidden/>
    <w:uiPriority w:val="99"/>
    <w:semiHidden/>
    <w:rsid w:val="002D7062"/>
    <w:rPr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rsid w:val="008733B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8733B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490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0373">
          <w:marLeft w:val="242"/>
          <w:marRight w:val="242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2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572">
          <w:marLeft w:val="242"/>
          <w:marRight w:val="242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3723">
          <w:marLeft w:val="242"/>
          <w:marRight w:val="242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2423">
          <w:marLeft w:val="242"/>
          <w:marRight w:val="242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2061">
          <w:marLeft w:val="242"/>
          <w:marRight w:val="242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7574">
          <w:marLeft w:val="242"/>
          <w:marRight w:val="242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724">
          <w:marLeft w:val="242"/>
          <w:marRight w:val="242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1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40822">
          <w:marLeft w:val="242"/>
          <w:marRight w:val="242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8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7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9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4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List_aplikace_Microsoft_Office_Excel_97-20031.xls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DF904-B95A-4E39-95BE-FCE13FF5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1402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Draft structure of technical annex (20 pages maximum)</vt:lpstr>
    </vt:vector>
  </TitlesOfParts>
  <Company>Ministerstvo školství, mládeže a tělovýchovy</Company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structure of technical annex (20 pages maximum)</dc:title>
  <dc:creator>uhlird</dc:creator>
  <cp:lastModifiedBy>Eva Kvasničková--/</cp:lastModifiedBy>
  <cp:revision>3</cp:revision>
  <cp:lastPrinted>2013-06-20T06:26:00Z</cp:lastPrinted>
  <dcterms:created xsi:type="dcterms:W3CDTF">2013-07-11T13:57:00Z</dcterms:created>
  <dcterms:modified xsi:type="dcterms:W3CDTF">2013-07-11T13:58:00Z</dcterms:modified>
</cp:coreProperties>
</file>