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F4" w:rsidRPr="007B429C" w:rsidRDefault="006218F4" w:rsidP="006218F4">
      <w:pPr>
        <w:jc w:val="center"/>
        <w:rPr>
          <w:b/>
          <w:sz w:val="32"/>
          <w:szCs w:val="32"/>
        </w:rPr>
      </w:pPr>
      <w:r w:rsidRPr="007B429C">
        <w:rPr>
          <w:b/>
          <w:sz w:val="32"/>
          <w:szCs w:val="32"/>
        </w:rPr>
        <w:t>Výsledek výzvy k podávání nabídek</w:t>
      </w:r>
    </w:p>
    <w:p w:rsidR="006218F4" w:rsidRPr="007B429C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6218F4" w:rsidRPr="007B429C" w:rsidTr="002E68E0">
        <w:tc>
          <w:tcPr>
            <w:tcW w:w="2802" w:type="dxa"/>
            <w:shd w:val="clear" w:color="auto" w:fill="FABF8F"/>
            <w:vAlign w:val="center"/>
          </w:tcPr>
          <w:p w:rsidR="006218F4" w:rsidRPr="007B429C" w:rsidRDefault="006218F4" w:rsidP="00C62048">
            <w:pPr>
              <w:spacing w:before="120"/>
              <w:rPr>
                <w:b/>
              </w:rPr>
            </w:pPr>
            <w:r w:rsidRPr="007B429C">
              <w:rPr>
                <w:b/>
                <w:sz w:val="22"/>
                <w:szCs w:val="22"/>
              </w:rPr>
              <w:t>Číslo</w:t>
            </w:r>
            <w:r w:rsidRPr="007B429C">
              <w:rPr>
                <w:b/>
              </w:rPr>
              <w:t xml:space="preserve"> zakázky:</w:t>
            </w:r>
          </w:p>
        </w:tc>
        <w:tc>
          <w:tcPr>
            <w:tcW w:w="6410" w:type="dxa"/>
            <w:vAlign w:val="center"/>
          </w:tcPr>
          <w:p w:rsidR="006218F4" w:rsidRPr="007B429C" w:rsidRDefault="007B429C" w:rsidP="00C62048">
            <w:pPr>
              <w:spacing w:before="120"/>
            </w:pPr>
            <w:r w:rsidRPr="007B429C">
              <w:t>C/13/951</w:t>
            </w:r>
          </w:p>
        </w:tc>
      </w:tr>
      <w:tr w:rsidR="006218F4" w:rsidRPr="007B429C" w:rsidTr="002E68E0">
        <w:tc>
          <w:tcPr>
            <w:tcW w:w="2802" w:type="dxa"/>
            <w:shd w:val="clear" w:color="auto" w:fill="FABF8F"/>
            <w:vAlign w:val="center"/>
          </w:tcPr>
          <w:p w:rsidR="006218F4" w:rsidRPr="007B429C" w:rsidRDefault="006218F4" w:rsidP="002E68E0">
            <w:pPr>
              <w:spacing w:before="120"/>
              <w:rPr>
                <w:b/>
                <w:sz w:val="22"/>
                <w:szCs w:val="22"/>
              </w:rPr>
            </w:pPr>
            <w:r w:rsidRPr="007B429C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  <w:vAlign w:val="center"/>
          </w:tcPr>
          <w:p w:rsidR="006218F4" w:rsidRPr="007B429C" w:rsidRDefault="006218F4" w:rsidP="00C62048">
            <w:pPr>
              <w:spacing w:before="120"/>
            </w:pPr>
            <w:r w:rsidRPr="007B429C">
              <w:t>Operační program Vzdělávání pro konkurenceschopnost</w:t>
            </w:r>
          </w:p>
        </w:tc>
      </w:tr>
      <w:tr w:rsidR="009E30DA" w:rsidRPr="007B429C" w:rsidTr="002E68E0">
        <w:tc>
          <w:tcPr>
            <w:tcW w:w="2802" w:type="dxa"/>
            <w:shd w:val="clear" w:color="auto" w:fill="FABF8F"/>
            <w:vAlign w:val="center"/>
          </w:tcPr>
          <w:p w:rsidR="009E30DA" w:rsidRPr="007B429C" w:rsidRDefault="009E30DA" w:rsidP="002E68E0">
            <w:pPr>
              <w:spacing w:before="120"/>
              <w:rPr>
                <w:b/>
                <w:sz w:val="22"/>
                <w:szCs w:val="22"/>
              </w:rPr>
            </w:pPr>
            <w:r w:rsidRPr="007B429C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  <w:vAlign w:val="center"/>
          </w:tcPr>
          <w:p w:rsidR="000F3608" w:rsidRPr="007B429C" w:rsidRDefault="000F3608" w:rsidP="000F3608">
            <w:r w:rsidRPr="007B429C">
              <w:t>CZ.1.07/2.2.00/28.0238;</w:t>
            </w:r>
          </w:p>
          <w:p w:rsidR="000F3608" w:rsidRPr="007B429C" w:rsidRDefault="000F3608" w:rsidP="000F3608">
            <w:r w:rsidRPr="007B429C">
              <w:t>CZ.1.07/2.2.00/28.0225;</w:t>
            </w:r>
          </w:p>
          <w:p w:rsidR="009E30DA" w:rsidRPr="007B429C" w:rsidRDefault="000F3608" w:rsidP="000F3608">
            <w:r w:rsidRPr="007B429C">
              <w:t>CZ.1.07/1.2.17/02.0040.</w:t>
            </w:r>
          </w:p>
        </w:tc>
      </w:tr>
      <w:tr w:rsidR="009E30DA" w:rsidRPr="007B429C" w:rsidTr="002E68E0">
        <w:tc>
          <w:tcPr>
            <w:tcW w:w="2802" w:type="dxa"/>
            <w:shd w:val="clear" w:color="auto" w:fill="FABF8F"/>
            <w:vAlign w:val="center"/>
          </w:tcPr>
          <w:p w:rsidR="009E30DA" w:rsidRPr="007B429C" w:rsidRDefault="009E30DA" w:rsidP="002E68E0">
            <w:pPr>
              <w:spacing w:before="120"/>
              <w:rPr>
                <w:b/>
                <w:sz w:val="22"/>
                <w:szCs w:val="22"/>
              </w:rPr>
            </w:pPr>
            <w:r w:rsidRPr="007B429C"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410" w:type="dxa"/>
            <w:vAlign w:val="center"/>
          </w:tcPr>
          <w:p w:rsidR="000F3608" w:rsidRPr="007B429C" w:rsidRDefault="000F3608" w:rsidP="000F3608">
            <w:pPr>
              <w:jc w:val="both"/>
            </w:pPr>
            <w:r w:rsidRPr="007B429C">
              <w:t>Inovací bakalářských studijních programů k lepší zaměstnatelnosti;</w:t>
            </w:r>
          </w:p>
          <w:p w:rsidR="000F3608" w:rsidRPr="007B429C" w:rsidRDefault="000F3608" w:rsidP="000F3608">
            <w:pPr>
              <w:jc w:val="both"/>
            </w:pPr>
            <w:r w:rsidRPr="007B429C">
              <w:t>Internacionalizace, inovace, praxe: sociálně-vědní vzdělávání pro 21. století;</w:t>
            </w:r>
          </w:p>
          <w:p w:rsidR="009E30DA" w:rsidRPr="007B429C" w:rsidRDefault="000F3608" w:rsidP="000F3608">
            <w:r w:rsidRPr="007B429C">
              <w:t xml:space="preserve">Centrum MU pro rozvoj nadaných dětí v </w:t>
            </w:r>
            <w:proofErr w:type="spellStart"/>
            <w:r w:rsidRPr="007B429C">
              <w:t>Jm</w:t>
            </w:r>
            <w:proofErr w:type="spellEnd"/>
            <w:r w:rsidRPr="007B429C">
              <w:t xml:space="preserve"> kraji.</w:t>
            </w:r>
          </w:p>
        </w:tc>
      </w:tr>
      <w:tr w:rsidR="009E30DA" w:rsidRPr="007B429C" w:rsidTr="002E68E0">
        <w:tc>
          <w:tcPr>
            <w:tcW w:w="2802" w:type="dxa"/>
            <w:shd w:val="clear" w:color="auto" w:fill="FABF8F"/>
            <w:vAlign w:val="center"/>
          </w:tcPr>
          <w:p w:rsidR="009E30DA" w:rsidRPr="007B429C" w:rsidRDefault="009E30DA" w:rsidP="002E68E0">
            <w:pPr>
              <w:spacing w:before="120"/>
              <w:rPr>
                <w:b/>
                <w:sz w:val="22"/>
                <w:szCs w:val="22"/>
              </w:rPr>
            </w:pPr>
            <w:r w:rsidRPr="007B429C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  <w:vAlign w:val="center"/>
          </w:tcPr>
          <w:p w:rsidR="009E30DA" w:rsidRPr="007B429C" w:rsidRDefault="000F3608" w:rsidP="00C62048">
            <w:pPr>
              <w:spacing w:before="120"/>
              <w:rPr>
                <w:b/>
              </w:rPr>
            </w:pPr>
            <w:r w:rsidRPr="007B429C">
              <w:rPr>
                <w:b/>
              </w:rPr>
              <w:t>AV technika pro FSS</w:t>
            </w:r>
            <w:r w:rsidR="007B429C" w:rsidRPr="007B429C">
              <w:rPr>
                <w:b/>
              </w:rPr>
              <w:t xml:space="preserve"> II</w:t>
            </w:r>
          </w:p>
        </w:tc>
      </w:tr>
      <w:tr w:rsidR="009E30DA" w:rsidRPr="007B429C" w:rsidTr="002E68E0">
        <w:tc>
          <w:tcPr>
            <w:tcW w:w="2802" w:type="dxa"/>
            <w:shd w:val="clear" w:color="auto" w:fill="FABF8F"/>
            <w:vAlign w:val="center"/>
          </w:tcPr>
          <w:p w:rsidR="009E30DA" w:rsidRPr="007B429C" w:rsidRDefault="009E30DA" w:rsidP="002E68E0">
            <w:pPr>
              <w:spacing w:before="120"/>
              <w:rPr>
                <w:b/>
                <w:sz w:val="22"/>
                <w:szCs w:val="22"/>
              </w:rPr>
            </w:pPr>
            <w:r w:rsidRPr="007B429C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  <w:vAlign w:val="center"/>
          </w:tcPr>
          <w:p w:rsidR="009E30DA" w:rsidRPr="007B429C" w:rsidRDefault="007B429C" w:rsidP="00C62048">
            <w:pPr>
              <w:spacing w:before="120"/>
              <w:rPr>
                <w:b/>
              </w:rPr>
            </w:pPr>
            <w:r w:rsidRPr="007B429C">
              <w:rPr>
                <w:b/>
              </w:rPr>
              <w:t>1. 8. 2013</w:t>
            </w:r>
          </w:p>
        </w:tc>
      </w:tr>
      <w:tr w:rsidR="009E30DA" w:rsidRPr="007B429C" w:rsidTr="002E68E0">
        <w:tc>
          <w:tcPr>
            <w:tcW w:w="2802" w:type="dxa"/>
            <w:shd w:val="clear" w:color="auto" w:fill="FABF8F"/>
            <w:vAlign w:val="center"/>
          </w:tcPr>
          <w:p w:rsidR="009E30DA" w:rsidRPr="007B429C" w:rsidRDefault="009E30DA" w:rsidP="002E68E0">
            <w:pPr>
              <w:spacing w:before="120"/>
              <w:rPr>
                <w:b/>
                <w:sz w:val="22"/>
                <w:szCs w:val="22"/>
              </w:rPr>
            </w:pPr>
            <w:r w:rsidRPr="007B429C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  <w:vAlign w:val="center"/>
          </w:tcPr>
          <w:p w:rsidR="009E30DA" w:rsidRPr="007B429C" w:rsidRDefault="000F3608" w:rsidP="00C62048">
            <w:pPr>
              <w:spacing w:before="120"/>
            </w:pPr>
            <w:r w:rsidRPr="007B429C">
              <w:t>Masarykova univerzita, Fakulta sociálních studií</w:t>
            </w:r>
          </w:p>
        </w:tc>
      </w:tr>
      <w:tr w:rsidR="009E30DA" w:rsidRPr="007B429C" w:rsidTr="002E68E0">
        <w:tc>
          <w:tcPr>
            <w:tcW w:w="2802" w:type="dxa"/>
            <w:shd w:val="clear" w:color="auto" w:fill="FABF8F"/>
            <w:vAlign w:val="center"/>
          </w:tcPr>
          <w:p w:rsidR="009E30DA" w:rsidRPr="007B429C" w:rsidRDefault="009E30DA" w:rsidP="002E68E0">
            <w:pPr>
              <w:spacing w:before="120"/>
              <w:rPr>
                <w:b/>
                <w:sz w:val="22"/>
                <w:szCs w:val="22"/>
              </w:rPr>
            </w:pPr>
            <w:r w:rsidRPr="007B429C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  <w:vAlign w:val="center"/>
          </w:tcPr>
          <w:p w:rsidR="000F3608" w:rsidRPr="007B429C" w:rsidRDefault="000F3608" w:rsidP="000F3608">
            <w:pPr>
              <w:spacing w:after="120"/>
              <w:jc w:val="both"/>
              <w:rPr>
                <w:rFonts w:eastAsia="Calibri"/>
              </w:rPr>
            </w:pPr>
            <w:r w:rsidRPr="007B429C">
              <w:rPr>
                <w:rFonts w:eastAsia="Calibri"/>
              </w:rPr>
              <w:t>Veřejná zakázka byla rozdělena na</w:t>
            </w:r>
            <w:r w:rsidR="007B429C" w:rsidRPr="007B429C">
              <w:rPr>
                <w:rFonts w:eastAsia="Calibri"/>
              </w:rPr>
              <w:t xml:space="preserve"> tři</w:t>
            </w:r>
            <w:r w:rsidRPr="007B429C">
              <w:rPr>
                <w:rFonts w:eastAsia="Calibri"/>
              </w:rPr>
              <w:t xml:space="preserve"> část</w:t>
            </w:r>
            <w:r w:rsidR="007B429C">
              <w:rPr>
                <w:rFonts w:eastAsia="Calibri"/>
              </w:rPr>
              <w:t>i</w:t>
            </w:r>
            <w:r w:rsidRPr="007B429C">
              <w:rPr>
                <w:rFonts w:eastAsia="Calibri"/>
              </w:rPr>
              <w:t>, a to</w:t>
            </w:r>
          </w:p>
          <w:p w:rsidR="000F3608" w:rsidRPr="007B429C" w:rsidRDefault="007B429C" w:rsidP="000F3608">
            <w:pPr>
              <w:numPr>
                <w:ilvl w:val="0"/>
                <w:numId w:val="1"/>
              </w:numPr>
              <w:spacing w:after="120"/>
              <w:ind w:left="709" w:hanging="283"/>
              <w:jc w:val="both"/>
              <w:rPr>
                <w:rFonts w:eastAsia="Calibri" w:cs="Arial"/>
                <w:bCs/>
              </w:rPr>
            </w:pPr>
            <w:r w:rsidRPr="007B429C">
              <w:rPr>
                <w:rFonts w:eastAsia="Calibri"/>
                <w:b/>
              </w:rPr>
              <w:t xml:space="preserve">Část A – AV technika I </w:t>
            </w:r>
            <w:r w:rsidRPr="007B429C">
              <w:rPr>
                <w:rFonts w:eastAsia="Calibri"/>
              </w:rPr>
              <w:t>(dále také jen „část A“)</w:t>
            </w:r>
            <w:r w:rsidR="000F3608" w:rsidRPr="007B429C">
              <w:rPr>
                <w:rFonts w:eastAsia="Calibri"/>
              </w:rPr>
              <w:t>,</w:t>
            </w:r>
          </w:p>
          <w:p w:rsidR="000F3608" w:rsidRPr="007B429C" w:rsidRDefault="007B429C" w:rsidP="000F3608">
            <w:pPr>
              <w:numPr>
                <w:ilvl w:val="0"/>
                <w:numId w:val="1"/>
              </w:numPr>
              <w:spacing w:after="120"/>
              <w:ind w:left="709" w:hanging="283"/>
              <w:jc w:val="both"/>
              <w:rPr>
                <w:rFonts w:eastAsia="Calibri" w:cs="Arial"/>
                <w:bCs/>
              </w:rPr>
            </w:pPr>
            <w:r w:rsidRPr="007B429C">
              <w:rPr>
                <w:rFonts w:eastAsia="Calibri"/>
                <w:b/>
              </w:rPr>
              <w:t xml:space="preserve">Část B – AV technika II </w:t>
            </w:r>
            <w:r w:rsidRPr="007B429C">
              <w:rPr>
                <w:rFonts w:eastAsia="Calibri"/>
              </w:rPr>
              <w:t>(dále také jen „část B“)</w:t>
            </w:r>
            <w:r w:rsidR="00A74E6B" w:rsidRPr="007B429C">
              <w:rPr>
                <w:rFonts w:eastAsia="Calibri"/>
              </w:rPr>
              <w:t>,</w:t>
            </w:r>
          </w:p>
          <w:p w:rsidR="000F3608" w:rsidRPr="007B429C" w:rsidRDefault="007B429C" w:rsidP="000F3608">
            <w:pPr>
              <w:numPr>
                <w:ilvl w:val="0"/>
                <w:numId w:val="1"/>
              </w:numPr>
              <w:spacing w:after="120"/>
              <w:ind w:left="709" w:hanging="283"/>
              <w:jc w:val="both"/>
              <w:rPr>
                <w:rFonts w:eastAsia="Calibri" w:cs="Arial"/>
                <w:bCs/>
              </w:rPr>
            </w:pPr>
            <w:r w:rsidRPr="007B429C">
              <w:rPr>
                <w:rFonts w:eastAsia="Calibri"/>
                <w:b/>
              </w:rPr>
              <w:t xml:space="preserve">Část C – Software </w:t>
            </w:r>
            <w:r w:rsidRPr="007B429C">
              <w:rPr>
                <w:rFonts w:eastAsia="Calibri"/>
              </w:rPr>
              <w:t>(dále také jen „část C“)</w:t>
            </w:r>
            <w:r w:rsidR="000F3608" w:rsidRPr="007B429C">
              <w:rPr>
                <w:rFonts w:eastAsia="Calibri"/>
              </w:rPr>
              <w:t>.</w:t>
            </w:r>
          </w:p>
          <w:p w:rsidR="007B429C" w:rsidRPr="007B429C" w:rsidRDefault="000F3608" w:rsidP="000F3608">
            <w:pPr>
              <w:spacing w:after="120"/>
              <w:jc w:val="both"/>
              <w:rPr>
                <w:rFonts w:eastAsia="Calibri"/>
              </w:rPr>
            </w:pPr>
            <w:r w:rsidRPr="007B429C">
              <w:rPr>
                <w:rFonts w:eastAsia="Calibri"/>
              </w:rPr>
              <w:t>Zadavatel</w:t>
            </w:r>
            <w:r w:rsidR="00A74E6B" w:rsidRPr="007B429C">
              <w:rPr>
                <w:rFonts w:eastAsia="Calibri"/>
              </w:rPr>
              <w:t xml:space="preserve"> na plnění část</w:t>
            </w:r>
            <w:r w:rsidR="007B429C">
              <w:rPr>
                <w:rFonts w:eastAsia="Calibri"/>
              </w:rPr>
              <w:t>i</w:t>
            </w:r>
            <w:r w:rsidR="00A74E6B" w:rsidRPr="007B429C">
              <w:rPr>
                <w:rFonts w:eastAsia="Calibri"/>
              </w:rPr>
              <w:t xml:space="preserve"> A </w:t>
            </w:r>
            <w:r w:rsidR="007B429C" w:rsidRPr="007B429C">
              <w:rPr>
                <w:rFonts w:eastAsia="Calibri"/>
              </w:rPr>
              <w:t>obdržel nabídku jediného uchazeče, který však musel b</w:t>
            </w:r>
            <w:r w:rsidR="007B429C">
              <w:rPr>
                <w:rFonts w:eastAsia="Calibri"/>
              </w:rPr>
              <w:t xml:space="preserve">ýt </w:t>
            </w:r>
            <w:r w:rsidR="007B429C" w:rsidRPr="007B429C">
              <w:rPr>
                <w:rFonts w:eastAsia="Calibri"/>
              </w:rPr>
              <w:t>z účasti ve výběrovém řízení vyloučen. Výběrové řízení ve vztahu k části A veřejné zakázky tak muselo být zrušeno.</w:t>
            </w:r>
          </w:p>
          <w:p w:rsidR="000F3608" w:rsidRPr="007B429C" w:rsidRDefault="000F3608" w:rsidP="000F3608">
            <w:pPr>
              <w:spacing w:after="120"/>
              <w:jc w:val="both"/>
              <w:rPr>
                <w:rFonts w:eastAsia="Calibri"/>
              </w:rPr>
            </w:pPr>
            <w:r w:rsidRPr="007B429C">
              <w:rPr>
                <w:rFonts w:eastAsia="Calibri"/>
              </w:rPr>
              <w:t xml:space="preserve">Zadavatel dále rozhodl o </w:t>
            </w:r>
            <w:r w:rsidR="007B429C" w:rsidRPr="007B429C">
              <w:rPr>
                <w:rFonts w:eastAsia="Calibri"/>
              </w:rPr>
              <w:t>výběru nejvhodnější nabídky ve vztahu k části B</w:t>
            </w:r>
            <w:r w:rsidRPr="007B429C">
              <w:rPr>
                <w:rFonts w:eastAsia="Calibri"/>
              </w:rPr>
              <w:t xml:space="preserve"> veřejné zakázky</w:t>
            </w:r>
            <w:r w:rsidR="007B429C" w:rsidRPr="007B429C">
              <w:rPr>
                <w:rFonts w:eastAsia="Calibri"/>
              </w:rPr>
              <w:t xml:space="preserve">, a to nabídky </w:t>
            </w:r>
            <w:r w:rsidRPr="007B429C">
              <w:rPr>
                <w:rFonts w:eastAsia="Calibri"/>
              </w:rPr>
              <w:t>uchazeč</w:t>
            </w:r>
            <w:r w:rsidR="007B429C" w:rsidRPr="007B429C">
              <w:rPr>
                <w:rFonts w:eastAsia="Calibri"/>
              </w:rPr>
              <w:t>e</w:t>
            </w:r>
            <w:r w:rsidRPr="007B429C">
              <w:rPr>
                <w:rFonts w:eastAsia="Calibri"/>
              </w:rPr>
              <w:t xml:space="preserve"> </w:t>
            </w:r>
            <w:proofErr w:type="spellStart"/>
            <w:r w:rsidRPr="007B429C">
              <w:rPr>
                <w:rFonts w:eastAsia="Calibri"/>
              </w:rPr>
              <w:t>ApS</w:t>
            </w:r>
            <w:proofErr w:type="spellEnd"/>
            <w:r w:rsidRPr="007B429C">
              <w:rPr>
                <w:rFonts w:eastAsia="Calibri"/>
              </w:rPr>
              <w:t xml:space="preserve"> Brno s.r.o., sídlem Brno, Božetěchova 2, IČ 005 43 535, jehož jménem jedná Ing. Zdeněk Bouša, jednatel.</w:t>
            </w:r>
          </w:p>
          <w:p w:rsidR="009E30DA" w:rsidRDefault="007B429C" w:rsidP="000F3608">
            <w:pPr>
              <w:spacing w:after="120"/>
              <w:jc w:val="both"/>
              <w:rPr>
                <w:rFonts w:eastAsia="Calibri"/>
              </w:rPr>
            </w:pPr>
            <w:r w:rsidRPr="007B429C">
              <w:rPr>
                <w:rFonts w:eastAsia="Calibri"/>
              </w:rPr>
              <w:t>Ve vztahu k části C veřejné zakázky zadavatel neobdržel žádnou nabídku. Zadavatel proto rozhodl o zrušení výběrového řízení k této části</w:t>
            </w:r>
            <w:r>
              <w:rPr>
                <w:rFonts w:eastAsia="Calibri"/>
              </w:rPr>
              <w:t xml:space="preserve"> veřejné zakázky</w:t>
            </w:r>
            <w:r w:rsidRPr="007B429C">
              <w:rPr>
                <w:rFonts w:eastAsia="Calibri"/>
              </w:rPr>
              <w:t>.</w:t>
            </w:r>
          </w:p>
          <w:p w:rsidR="007B429C" w:rsidRPr="007B429C" w:rsidRDefault="007B429C" w:rsidP="000F3608">
            <w:pPr>
              <w:spacing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V podrobnostech viz: </w:t>
            </w:r>
            <w:r w:rsidRPr="007B429C">
              <w:rPr>
                <w:rFonts w:eastAsia="Calibri"/>
              </w:rPr>
              <w:t>https://zakazky.muni.cz/vz00001989</w:t>
            </w:r>
            <w:bookmarkStart w:id="0" w:name="_GoBack"/>
            <w:bookmarkEnd w:id="0"/>
          </w:p>
        </w:tc>
      </w:tr>
      <w:tr w:rsidR="009E30DA" w:rsidRPr="007B429C" w:rsidTr="002E68E0">
        <w:tc>
          <w:tcPr>
            <w:tcW w:w="2802" w:type="dxa"/>
            <w:shd w:val="clear" w:color="auto" w:fill="FABF8F"/>
            <w:vAlign w:val="center"/>
          </w:tcPr>
          <w:p w:rsidR="009E30DA" w:rsidRPr="007B429C" w:rsidRDefault="009E30DA" w:rsidP="002E68E0">
            <w:pPr>
              <w:spacing w:before="120"/>
              <w:rPr>
                <w:b/>
                <w:sz w:val="22"/>
                <w:szCs w:val="22"/>
              </w:rPr>
            </w:pPr>
            <w:r w:rsidRPr="007B429C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  <w:vAlign w:val="center"/>
          </w:tcPr>
          <w:p w:rsidR="009E30DA" w:rsidRPr="007B429C" w:rsidRDefault="000F3608" w:rsidP="00C62048">
            <w:pPr>
              <w:spacing w:before="120"/>
            </w:pPr>
            <w:r w:rsidRPr="007B429C">
              <w:t>viz výše</w:t>
            </w:r>
          </w:p>
        </w:tc>
      </w:tr>
      <w:tr w:rsidR="009E30DA" w:rsidRPr="007B429C" w:rsidTr="002E68E0">
        <w:tc>
          <w:tcPr>
            <w:tcW w:w="2802" w:type="dxa"/>
            <w:shd w:val="clear" w:color="auto" w:fill="FABF8F"/>
            <w:vAlign w:val="center"/>
          </w:tcPr>
          <w:p w:rsidR="009E30DA" w:rsidRPr="007B429C" w:rsidRDefault="009E30DA" w:rsidP="002E68E0">
            <w:pPr>
              <w:spacing w:before="120"/>
              <w:rPr>
                <w:b/>
                <w:sz w:val="22"/>
                <w:szCs w:val="22"/>
              </w:rPr>
            </w:pPr>
            <w:r w:rsidRPr="007B429C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  <w:vAlign w:val="center"/>
          </w:tcPr>
          <w:p w:rsidR="009E30DA" w:rsidRPr="007B429C" w:rsidRDefault="000F3608" w:rsidP="00C62048">
            <w:pPr>
              <w:spacing w:before="120"/>
            </w:pPr>
            <w:r w:rsidRPr="007B429C">
              <w:t>viz výše</w:t>
            </w:r>
          </w:p>
        </w:tc>
      </w:tr>
      <w:tr w:rsidR="009E30DA" w:rsidRPr="007B429C" w:rsidTr="002E68E0">
        <w:tc>
          <w:tcPr>
            <w:tcW w:w="2802" w:type="dxa"/>
            <w:shd w:val="clear" w:color="auto" w:fill="FABF8F"/>
            <w:vAlign w:val="center"/>
          </w:tcPr>
          <w:p w:rsidR="009E30DA" w:rsidRPr="007B429C" w:rsidRDefault="009E30DA" w:rsidP="002E68E0">
            <w:pPr>
              <w:spacing w:before="120"/>
              <w:rPr>
                <w:b/>
                <w:sz w:val="22"/>
                <w:szCs w:val="22"/>
              </w:rPr>
            </w:pPr>
            <w:r w:rsidRPr="007B429C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  <w:vAlign w:val="center"/>
          </w:tcPr>
          <w:p w:rsidR="009E30DA" w:rsidRPr="007B429C" w:rsidRDefault="000F3608" w:rsidP="00C62048">
            <w:pPr>
              <w:spacing w:before="120"/>
            </w:pPr>
            <w:r w:rsidRPr="007B429C">
              <w:t>viz výše</w:t>
            </w:r>
          </w:p>
        </w:tc>
      </w:tr>
    </w:tbl>
    <w:p w:rsidR="006218F4" w:rsidRPr="007B429C" w:rsidRDefault="006218F4" w:rsidP="006218F4">
      <w:pPr>
        <w:jc w:val="both"/>
        <w:rPr>
          <w:highlight w:val="yellow"/>
        </w:rPr>
      </w:pPr>
    </w:p>
    <w:p w:rsidR="00E71868" w:rsidRPr="007B429C" w:rsidRDefault="00E71868" w:rsidP="006218F4">
      <w:pPr>
        <w:jc w:val="both"/>
        <w:rPr>
          <w:highlight w:val="yellow"/>
        </w:rPr>
      </w:pPr>
    </w:p>
    <w:p w:rsidR="00E71868" w:rsidRPr="007B429C" w:rsidRDefault="00E71868" w:rsidP="006218F4">
      <w:pPr>
        <w:jc w:val="both"/>
        <w:rPr>
          <w:highlight w:val="yellow"/>
        </w:rPr>
      </w:pPr>
    </w:p>
    <w:p w:rsidR="00E71868" w:rsidRPr="007B429C" w:rsidRDefault="00E71868" w:rsidP="00E71868">
      <w:pPr>
        <w:jc w:val="both"/>
        <w:rPr>
          <w:b/>
          <w:bCs/>
          <w:i/>
          <w:iCs/>
        </w:rPr>
      </w:pPr>
      <w:r w:rsidRPr="007B429C">
        <w:rPr>
          <w:b/>
          <w:bCs/>
          <w:i/>
          <w:iCs/>
        </w:rPr>
        <w:t>Vyplněný formulář zasílejte</w:t>
      </w:r>
      <w:r w:rsidR="00B063E0" w:rsidRPr="007B429C">
        <w:rPr>
          <w:b/>
          <w:bCs/>
          <w:i/>
          <w:iCs/>
        </w:rPr>
        <w:t xml:space="preserve"> v případě individuálních projektů elektronicky na adresu </w:t>
      </w:r>
      <w:hyperlink r:id="rId8" w:history="1">
        <w:r w:rsidR="00B063E0" w:rsidRPr="007B429C">
          <w:rPr>
            <w:rStyle w:val="Hypertextovodkaz"/>
            <w:b/>
            <w:bCs/>
            <w:i/>
            <w:iCs/>
          </w:rPr>
          <w:t>cera@msmt.cz</w:t>
        </w:r>
      </w:hyperlink>
      <w:r w:rsidR="00B063E0" w:rsidRPr="007B429C">
        <w:rPr>
          <w:b/>
          <w:bCs/>
          <w:i/>
          <w:iCs/>
        </w:rPr>
        <w:t xml:space="preserve"> a v případě grantových projektů na emailovou adresu daného ZS</w:t>
      </w:r>
      <w:r w:rsidRPr="007B429C">
        <w:rPr>
          <w:b/>
          <w:bCs/>
          <w:i/>
          <w:iCs/>
        </w:rPr>
        <w:t xml:space="preserve"> </w:t>
      </w:r>
      <w:r w:rsidR="00AE040C" w:rsidRPr="007B429C">
        <w:rPr>
          <w:b/>
          <w:bCs/>
          <w:i/>
          <w:iCs/>
        </w:rPr>
        <w:t xml:space="preserve">(viz níže) </w:t>
      </w:r>
      <w:r w:rsidRPr="007B429C">
        <w:rPr>
          <w:b/>
          <w:bCs/>
          <w:i/>
          <w:iCs/>
        </w:rPr>
        <w:t>a v předmětu uveďte "Zadávací řízení".</w:t>
      </w:r>
    </w:p>
    <w:p w:rsidR="00E71868" w:rsidRPr="007B429C" w:rsidRDefault="00E71868" w:rsidP="00E71868">
      <w:pPr>
        <w:jc w:val="both"/>
      </w:pPr>
    </w:p>
    <w:p w:rsidR="00AE040C" w:rsidRPr="007B429C" w:rsidRDefault="00AE040C" w:rsidP="00E71868">
      <w:pPr>
        <w:jc w:val="both"/>
        <w:rPr>
          <w:b/>
          <w:u w:val="single"/>
        </w:rPr>
      </w:pPr>
      <w:r w:rsidRPr="007B429C">
        <w:rPr>
          <w:b/>
          <w:u w:val="single"/>
        </w:rPr>
        <w:t>Kontakty ZS</w:t>
      </w:r>
    </w:p>
    <w:p w:rsidR="00AE040C" w:rsidRPr="007B429C" w:rsidRDefault="00AE040C" w:rsidP="00E7186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3717"/>
      </w:tblGrid>
      <w:tr w:rsidR="00AE040C" w:rsidRPr="007B429C" w:rsidTr="00AE040C">
        <w:tc>
          <w:tcPr>
            <w:tcW w:w="1951" w:type="dxa"/>
            <w:shd w:val="clear" w:color="auto" w:fill="FABF8F"/>
            <w:vAlign w:val="center"/>
          </w:tcPr>
          <w:p w:rsidR="00AE040C" w:rsidRPr="007B429C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7B429C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AE040C" w:rsidRPr="007B429C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7B429C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AE040C" w:rsidRPr="007B429C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7B429C">
              <w:rPr>
                <w:sz w:val="22"/>
                <w:szCs w:val="22"/>
              </w:rPr>
              <w:t>Emailová adresa</w:t>
            </w:r>
          </w:p>
        </w:tc>
      </w:tr>
      <w:tr w:rsidR="00AE040C" w:rsidRPr="007B429C" w:rsidTr="00AE040C">
        <w:tc>
          <w:tcPr>
            <w:tcW w:w="1951" w:type="dxa"/>
            <w:vAlign w:val="center"/>
          </w:tcPr>
          <w:p w:rsidR="00AE040C" w:rsidRPr="007B429C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7B429C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sz w:val="22"/>
                <w:szCs w:val="22"/>
              </w:rPr>
            </w:pPr>
            <w:hyperlink r:id="rId9" w:history="1">
              <w:r w:rsidR="00AE040C" w:rsidRPr="007B429C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AE040C" w:rsidRPr="007B429C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AE040C" w:rsidRPr="007B429C" w:rsidTr="00AE040C">
        <w:tc>
          <w:tcPr>
            <w:tcW w:w="1951" w:type="dxa"/>
            <w:vAlign w:val="center"/>
          </w:tcPr>
          <w:p w:rsidR="00AE040C" w:rsidRPr="007B429C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7B429C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AE040C" w:rsidRPr="007B429C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sz w:val="22"/>
                <w:szCs w:val="22"/>
              </w:rPr>
            </w:pPr>
            <w:hyperlink r:id="rId12" w:history="1">
              <w:r w:rsidR="00AE040C" w:rsidRPr="007B429C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AE040C" w:rsidRPr="007B429C" w:rsidTr="00AE040C">
        <w:tc>
          <w:tcPr>
            <w:tcW w:w="1951" w:type="dxa"/>
            <w:vAlign w:val="center"/>
          </w:tcPr>
          <w:p w:rsidR="00AE040C" w:rsidRPr="007B429C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7B429C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="00AE040C" w:rsidRPr="007B429C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sz w:val="22"/>
                <w:szCs w:val="22"/>
              </w:rPr>
            </w:pPr>
            <w:hyperlink r:id="rId14" w:tooltip="blocked::mailto:vaclav.novak@kr-karlovarsky.cz" w:history="1">
              <w:r w:rsidR="00AE040C" w:rsidRPr="007B429C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AE040C" w:rsidRPr="007B429C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5" w:tooltip="blocked::mailto:jitka.kavkova@kr-karlovarsky.cz" w:history="1">
              <w:r w:rsidR="00AE040C" w:rsidRPr="007B429C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AE040C" w:rsidRPr="007B429C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AE040C" w:rsidRPr="007B429C" w:rsidTr="00AE040C">
        <w:tc>
          <w:tcPr>
            <w:tcW w:w="1951" w:type="dxa"/>
            <w:vAlign w:val="center"/>
          </w:tcPr>
          <w:p w:rsidR="00AE040C" w:rsidRPr="007B429C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7B429C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AE040C" w:rsidRPr="007B429C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AE040C" w:rsidRPr="007B429C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AE040C" w:rsidRPr="007B429C" w:rsidTr="00AE040C">
        <w:tc>
          <w:tcPr>
            <w:tcW w:w="1951" w:type="dxa"/>
            <w:vAlign w:val="center"/>
          </w:tcPr>
          <w:p w:rsidR="00AE040C" w:rsidRPr="007B429C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7B429C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AE040C" w:rsidRPr="007B429C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AE040C" w:rsidRPr="007B429C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AE040C" w:rsidRPr="007B429C" w:rsidTr="00AE040C">
        <w:tc>
          <w:tcPr>
            <w:tcW w:w="1951" w:type="dxa"/>
            <w:vAlign w:val="center"/>
          </w:tcPr>
          <w:p w:rsidR="00AE040C" w:rsidRPr="007B429C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7B429C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AE040C" w:rsidRPr="007B429C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AE040C" w:rsidRPr="007B429C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AE040C" w:rsidRPr="007B429C" w:rsidTr="00AE040C">
        <w:tc>
          <w:tcPr>
            <w:tcW w:w="1951" w:type="dxa"/>
            <w:vAlign w:val="center"/>
          </w:tcPr>
          <w:p w:rsidR="00AE040C" w:rsidRPr="007B429C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7B429C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2" w:history="1">
              <w:r w:rsidR="00AE040C" w:rsidRPr="007B429C">
                <w:rPr>
                  <w:rStyle w:val="Hypertextovodkaz"/>
                  <w:sz w:val="22"/>
                  <w:szCs w:val="22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3" w:history="1">
              <w:r w:rsidR="00AE040C" w:rsidRPr="007B429C">
                <w:rPr>
                  <w:rStyle w:val="Hypertextovodkaz"/>
                  <w:sz w:val="22"/>
                  <w:szCs w:val="22"/>
                </w:rPr>
                <w:t>opvk@kr-moravskoslezsky.cz</w:t>
              </w:r>
            </w:hyperlink>
          </w:p>
        </w:tc>
      </w:tr>
      <w:tr w:rsidR="00AE040C" w:rsidRPr="007B429C" w:rsidTr="00AE040C">
        <w:tc>
          <w:tcPr>
            <w:tcW w:w="1951" w:type="dxa"/>
            <w:vAlign w:val="center"/>
          </w:tcPr>
          <w:p w:rsidR="00AE040C" w:rsidRPr="007B429C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7B429C"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AE040C" w:rsidRPr="007B429C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AE040C" w:rsidRPr="007B429C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AE040C" w:rsidRPr="007B429C" w:rsidTr="00AE040C">
        <w:tc>
          <w:tcPr>
            <w:tcW w:w="1951" w:type="dxa"/>
            <w:vAlign w:val="center"/>
          </w:tcPr>
          <w:p w:rsidR="00AE040C" w:rsidRPr="007B429C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7B429C"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AE040C" w:rsidRPr="007B429C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AE040C" w:rsidRPr="007B429C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</w:tr>
      <w:tr w:rsidR="00AE040C" w:rsidRPr="007B429C" w:rsidTr="00AE040C">
        <w:tc>
          <w:tcPr>
            <w:tcW w:w="1951" w:type="dxa"/>
            <w:vAlign w:val="center"/>
          </w:tcPr>
          <w:p w:rsidR="00AE040C" w:rsidRPr="007B429C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7B429C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AE040C" w:rsidRPr="007B429C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AE040C" w:rsidRPr="007B429C">
                <w:rPr>
                  <w:rStyle w:val="Hypertextovodkaz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AE040C" w:rsidRPr="007B429C" w:rsidTr="00AE040C">
        <w:tc>
          <w:tcPr>
            <w:tcW w:w="1951" w:type="dxa"/>
            <w:vAlign w:val="center"/>
          </w:tcPr>
          <w:p w:rsidR="00AE040C" w:rsidRPr="007B429C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7B429C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AE040C" w:rsidRPr="007B429C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="00025F96" w:rsidRPr="007B429C">
                <w:rPr>
                  <w:rStyle w:val="Hypertextovodkaz"/>
                  <w:sz w:val="22"/>
                  <w:szCs w:val="22"/>
                </w:rPr>
                <w:t>trnka@kr-s.cz</w:t>
              </w:r>
            </w:hyperlink>
            <w:r w:rsidR="00025F96" w:rsidRPr="007B429C">
              <w:rPr>
                <w:sz w:val="22"/>
                <w:szCs w:val="22"/>
              </w:rPr>
              <w:t xml:space="preserve"> </w:t>
            </w:r>
          </w:p>
        </w:tc>
      </w:tr>
      <w:tr w:rsidR="00AE040C" w:rsidRPr="007B429C" w:rsidTr="00AE040C">
        <w:tc>
          <w:tcPr>
            <w:tcW w:w="1951" w:type="dxa"/>
            <w:vAlign w:val="center"/>
          </w:tcPr>
          <w:p w:rsidR="00AE040C" w:rsidRPr="007B429C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7B429C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AE040C" w:rsidRPr="007B429C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AE040C" w:rsidRPr="007B429C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AE040C" w:rsidRPr="007B429C" w:rsidTr="00AE040C">
        <w:tc>
          <w:tcPr>
            <w:tcW w:w="1951" w:type="dxa"/>
            <w:vAlign w:val="center"/>
          </w:tcPr>
          <w:p w:rsidR="00AE040C" w:rsidRPr="007B429C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7B429C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sz w:val="22"/>
                <w:szCs w:val="22"/>
              </w:rPr>
            </w:pPr>
            <w:hyperlink r:id="rId34" w:history="1">
              <w:r w:rsidR="00AE040C" w:rsidRPr="007B429C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AE040C" w:rsidRPr="007B429C" w:rsidRDefault="007B429C" w:rsidP="00AE040C">
            <w:pPr>
              <w:spacing w:before="120" w:after="120"/>
              <w:rPr>
                <w:sz w:val="22"/>
                <w:szCs w:val="22"/>
              </w:rPr>
            </w:pPr>
            <w:hyperlink r:id="rId35" w:history="1">
              <w:r w:rsidR="00AE040C" w:rsidRPr="007B429C">
                <w:rPr>
                  <w:rStyle w:val="Hypertextovodkaz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AE040C" w:rsidRPr="007B429C" w:rsidRDefault="00AE040C" w:rsidP="00E71868">
      <w:pPr>
        <w:jc w:val="both"/>
      </w:pPr>
    </w:p>
    <w:p w:rsidR="00E71868" w:rsidRPr="007B429C" w:rsidRDefault="00E71868" w:rsidP="00E71868">
      <w:pPr>
        <w:jc w:val="both"/>
      </w:pPr>
      <w:r w:rsidRPr="007B429C">
        <w:t xml:space="preserve">Výsledek výzvy k podání nabídek bude na </w:t>
      </w:r>
      <w:hyperlink r:id="rId36" w:history="1">
        <w:r w:rsidRPr="007B429C">
          <w:rPr>
            <w:rStyle w:val="Hypertextovodkaz"/>
          </w:rPr>
          <w:t>www.msmt.cz</w:t>
        </w:r>
      </w:hyperlink>
      <w:r w:rsidRPr="007B429C">
        <w:t xml:space="preserve"> / www ZS uveřejněn nejpozději do 3 pracovních dnů ode dne obdržení. </w:t>
      </w:r>
    </w:p>
    <w:p w:rsidR="00E71868" w:rsidRPr="007B429C" w:rsidRDefault="00E71868" w:rsidP="00E71868">
      <w:pPr>
        <w:jc w:val="both"/>
      </w:pPr>
    </w:p>
    <w:p w:rsidR="00E71868" w:rsidRPr="007B429C" w:rsidRDefault="00E71868" w:rsidP="00E71868">
      <w:pPr>
        <w:jc w:val="both"/>
      </w:pPr>
      <w:r w:rsidRPr="007B429C">
        <w:t xml:space="preserve">Kontaktní osoba pro případ doplnění formuláře před jeho uveřejněním na </w:t>
      </w:r>
      <w:hyperlink r:id="rId37" w:history="1">
        <w:r w:rsidRPr="007B429C">
          <w:rPr>
            <w:rStyle w:val="Hypertextovodkaz"/>
          </w:rPr>
          <w:t>www.msmt.cz/</w:t>
        </w:r>
      </w:hyperlink>
      <w:r w:rsidRPr="007B429C">
        <w:t xml:space="preserve"> www ZS.</w:t>
      </w:r>
    </w:p>
    <w:p w:rsidR="00E71868" w:rsidRPr="007B429C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220"/>
      </w:tblGrid>
      <w:tr w:rsidR="00E71868" w:rsidRPr="007B429C" w:rsidTr="00E71868">
        <w:tc>
          <w:tcPr>
            <w:tcW w:w="3780" w:type="dxa"/>
            <w:vAlign w:val="center"/>
          </w:tcPr>
          <w:p w:rsidR="00E71868" w:rsidRPr="007B429C" w:rsidRDefault="00E71868" w:rsidP="00E71868">
            <w:r w:rsidRPr="007B429C">
              <w:t>Jméno:</w:t>
            </w:r>
          </w:p>
        </w:tc>
        <w:tc>
          <w:tcPr>
            <w:tcW w:w="5220" w:type="dxa"/>
            <w:vAlign w:val="center"/>
          </w:tcPr>
          <w:p w:rsidR="00E71868" w:rsidRPr="007B429C" w:rsidRDefault="009E30DA" w:rsidP="00E71868">
            <w:r w:rsidRPr="007B429C">
              <w:t>Roman</w:t>
            </w:r>
          </w:p>
        </w:tc>
      </w:tr>
      <w:tr w:rsidR="00E71868" w:rsidRPr="007B429C" w:rsidTr="00E71868">
        <w:tc>
          <w:tcPr>
            <w:tcW w:w="3780" w:type="dxa"/>
            <w:vAlign w:val="center"/>
          </w:tcPr>
          <w:p w:rsidR="00E71868" w:rsidRPr="007B429C" w:rsidRDefault="00E71868" w:rsidP="00E71868">
            <w:r w:rsidRPr="007B429C">
              <w:t>Příjmení:</w:t>
            </w:r>
          </w:p>
        </w:tc>
        <w:tc>
          <w:tcPr>
            <w:tcW w:w="5220" w:type="dxa"/>
            <w:vAlign w:val="center"/>
          </w:tcPr>
          <w:p w:rsidR="00E71868" w:rsidRPr="007B429C" w:rsidRDefault="009E30DA" w:rsidP="00E71868">
            <w:r w:rsidRPr="007B429C">
              <w:t>Novotný</w:t>
            </w:r>
          </w:p>
        </w:tc>
      </w:tr>
      <w:tr w:rsidR="00E71868" w:rsidRPr="007B429C" w:rsidTr="00E71868">
        <w:tc>
          <w:tcPr>
            <w:tcW w:w="3780" w:type="dxa"/>
            <w:vAlign w:val="center"/>
          </w:tcPr>
          <w:p w:rsidR="00E71868" w:rsidRPr="007B429C" w:rsidRDefault="00E71868" w:rsidP="00E71868">
            <w:r w:rsidRPr="007B429C">
              <w:t>E-mail:</w:t>
            </w:r>
          </w:p>
        </w:tc>
        <w:tc>
          <w:tcPr>
            <w:tcW w:w="5220" w:type="dxa"/>
            <w:vAlign w:val="center"/>
          </w:tcPr>
          <w:p w:rsidR="00E71868" w:rsidRPr="007B429C" w:rsidRDefault="009E30DA" w:rsidP="00E71868">
            <w:r w:rsidRPr="007B429C">
              <w:t>novotny@rect.muni.cz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7B429C" w:rsidRDefault="00E71868" w:rsidP="00E71868">
            <w:r w:rsidRPr="007B429C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C070EC" w:rsidP="00E71868">
            <w:r w:rsidRPr="007B429C">
              <w:t>tel.: 549 49 5929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59A" w:rsidRDefault="003C059A" w:rsidP="0072390A">
      <w:r>
        <w:separator/>
      </w:r>
    </w:p>
  </w:endnote>
  <w:endnote w:type="continuationSeparator" w:id="0">
    <w:p w:rsidR="003C059A" w:rsidRDefault="003C059A" w:rsidP="007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5F" w:rsidRDefault="00D3415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33" w:rsidRPr="00D3415F" w:rsidRDefault="002F1B33" w:rsidP="00D3415F">
    <w:pPr>
      <w:pStyle w:val="Zpat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5F" w:rsidRDefault="00D341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59A" w:rsidRDefault="003C059A" w:rsidP="0072390A">
      <w:r>
        <w:separator/>
      </w:r>
    </w:p>
  </w:footnote>
  <w:footnote w:type="continuationSeparator" w:id="0">
    <w:p w:rsidR="003C059A" w:rsidRDefault="003C059A" w:rsidP="00723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5F" w:rsidRDefault="00D3415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AC" w:rsidRDefault="00D2746E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-241935</wp:posOffset>
          </wp:positionV>
          <wp:extent cx="6144895" cy="1501140"/>
          <wp:effectExtent l="0" t="0" r="8255" b="381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5F" w:rsidRDefault="00D3415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B4670"/>
    <w:multiLevelType w:val="hybridMultilevel"/>
    <w:tmpl w:val="081EE81A"/>
    <w:lvl w:ilvl="0" w:tplc="D626F5D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F4"/>
    <w:rsid w:val="00025F96"/>
    <w:rsid w:val="00025FA0"/>
    <w:rsid w:val="00062DFC"/>
    <w:rsid w:val="000F3608"/>
    <w:rsid w:val="0019775C"/>
    <w:rsid w:val="001A38B5"/>
    <w:rsid w:val="001C165A"/>
    <w:rsid w:val="002015FE"/>
    <w:rsid w:val="002E68E0"/>
    <w:rsid w:val="002F1B33"/>
    <w:rsid w:val="003B46EF"/>
    <w:rsid w:val="003C059A"/>
    <w:rsid w:val="004B008A"/>
    <w:rsid w:val="004B4A8E"/>
    <w:rsid w:val="006218F4"/>
    <w:rsid w:val="00672290"/>
    <w:rsid w:val="006F474D"/>
    <w:rsid w:val="0072390A"/>
    <w:rsid w:val="007425F9"/>
    <w:rsid w:val="007B429C"/>
    <w:rsid w:val="00862D61"/>
    <w:rsid w:val="00867C99"/>
    <w:rsid w:val="008E5599"/>
    <w:rsid w:val="008F7AA4"/>
    <w:rsid w:val="009768C7"/>
    <w:rsid w:val="009A3497"/>
    <w:rsid w:val="009E30DA"/>
    <w:rsid w:val="00A067BE"/>
    <w:rsid w:val="00A74E6B"/>
    <w:rsid w:val="00A75A95"/>
    <w:rsid w:val="00AB58AC"/>
    <w:rsid w:val="00AE040C"/>
    <w:rsid w:val="00B063E0"/>
    <w:rsid w:val="00B91210"/>
    <w:rsid w:val="00B97209"/>
    <w:rsid w:val="00C070EC"/>
    <w:rsid w:val="00C62048"/>
    <w:rsid w:val="00D2746E"/>
    <w:rsid w:val="00D3415F"/>
    <w:rsid w:val="00DA74C3"/>
    <w:rsid w:val="00DD349C"/>
    <w:rsid w:val="00E71868"/>
    <w:rsid w:val="00F0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E71868"/>
    <w:rPr>
      <w:color w:val="0000FF"/>
      <w:u w:val="single"/>
    </w:rPr>
  </w:style>
  <w:style w:type="character" w:styleId="Zv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E71868"/>
    <w:rPr>
      <w:color w:val="0000FF"/>
      <w:u w:val="single"/>
    </w:rPr>
  </w:style>
  <w:style w:type="character" w:styleId="Zv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a@msmt.cz" TargetMode="External"/><Relationship Id="rId13" Type="http://schemas.openxmlformats.org/officeDocument/2006/relationships/hyperlink" Target="http://www.kr-karlovarsky.cz/kraj_cz/EU/OPvzdel/" TargetMode="External"/><Relationship Id="rId18" Type="http://schemas.openxmlformats.org/officeDocument/2006/relationships/hyperlink" Target="http://www.kr-kralovehradecky.cz" TargetMode="External"/><Relationship Id="rId26" Type="http://schemas.openxmlformats.org/officeDocument/2006/relationships/hyperlink" Target="mailto:elena.zrebena@pardubickykraj.cz" TargetMode="External"/><Relationship Id="rId39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mailto:opvk@kraj-lbc.cz" TargetMode="External"/><Relationship Id="rId34" Type="http://schemas.openxmlformats.org/officeDocument/2006/relationships/hyperlink" Target="http://www.kr-zlinsky.cz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horavova.barbora@kr-jihomoravsky.cz" TargetMode="External"/><Relationship Id="rId17" Type="http://schemas.openxmlformats.org/officeDocument/2006/relationships/hyperlink" Target="mailto:zakazky.opvk@kr-vysocina.cz" TargetMode="External"/><Relationship Id="rId25" Type="http://schemas.openxmlformats.org/officeDocument/2006/relationships/hyperlink" Target="mailto:m.hruby@kr-olomoucky.cz" TargetMode="External"/><Relationship Id="rId33" Type="http://schemas.openxmlformats.org/officeDocument/2006/relationships/hyperlink" Target="mailto:opvk@kr-ustecky.cz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vysocina-finance.cz/" TargetMode="External"/><Relationship Id="rId20" Type="http://schemas.openxmlformats.org/officeDocument/2006/relationships/hyperlink" Target="http://www.kraj-lbc.cz/" TargetMode="External"/><Relationship Id="rId29" Type="http://schemas.openxmlformats.org/officeDocument/2006/relationships/hyperlink" Target="mailto:ludmila.novotna@plzensky-kraj.cz" TargetMode="External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r-jihomoravsky.cz" TargetMode="External"/><Relationship Id="rId24" Type="http://schemas.openxmlformats.org/officeDocument/2006/relationships/hyperlink" Target="http://www.kr-olomoucky.cz/opvk" TargetMode="External"/><Relationship Id="rId32" Type="http://schemas.openxmlformats.org/officeDocument/2006/relationships/hyperlink" Target="http://opvk.kr-ustecky.cz" TargetMode="External"/><Relationship Id="rId37" Type="http://schemas.openxmlformats.org/officeDocument/2006/relationships/hyperlink" Target="http://www.msmt.cz/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jitka.kavkova@kr-karlovarsky.cz." TargetMode="External"/><Relationship Id="rId23" Type="http://schemas.openxmlformats.org/officeDocument/2006/relationships/hyperlink" Target="mailto:opvk@kr-moravskoslezsky.cz" TargetMode="External"/><Relationship Id="rId28" Type="http://schemas.openxmlformats.org/officeDocument/2006/relationships/hyperlink" Target="http://www.plzensky-kraj.cz" TargetMode="External"/><Relationship Id="rId36" Type="http://schemas.openxmlformats.org/officeDocument/2006/relationships/hyperlink" Target="http://www.msmt.cz" TargetMode="External"/><Relationship Id="rId10" Type="http://schemas.openxmlformats.org/officeDocument/2006/relationships/hyperlink" Target="mailto:opvk@kraj-jihocesky.cz" TargetMode="External"/><Relationship Id="rId19" Type="http://schemas.openxmlformats.org/officeDocument/2006/relationships/hyperlink" Target="mailto:phnatova@kr-kralovehradecky.cz" TargetMode="External"/><Relationship Id="rId31" Type="http://schemas.openxmlformats.org/officeDocument/2006/relationships/hyperlink" Target="mailto:trnka@kr-s.cz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pvk.kraj-jihocesky.cz/" TargetMode="External"/><Relationship Id="rId14" Type="http://schemas.openxmlformats.org/officeDocument/2006/relationships/hyperlink" Target="mailto:linda.zabrahova@kr-karlovarsky.cz" TargetMode="External"/><Relationship Id="rId22" Type="http://schemas.openxmlformats.org/officeDocument/2006/relationships/hyperlink" Target="http://www.nuts2moravskoslezsko.cz" TargetMode="External"/><Relationship Id="rId27" Type="http://schemas.openxmlformats.org/officeDocument/2006/relationships/hyperlink" Target="http://www.pardubickykraj.cz" TargetMode="External"/><Relationship Id="rId30" Type="http://schemas.openxmlformats.org/officeDocument/2006/relationships/hyperlink" Target="http://fondyeu.kr-stredocesky.cz/" TargetMode="External"/><Relationship Id="rId35" Type="http://schemas.openxmlformats.org/officeDocument/2006/relationships/hyperlink" Target="mailto:lenka.sestakgregorova@kr-zlinsky.cz" TargetMode="External"/><Relationship Id="rId43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662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4561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69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cp:lastModifiedBy>novotny</cp:lastModifiedBy>
  <cp:revision>3</cp:revision>
  <dcterms:created xsi:type="dcterms:W3CDTF">2013-08-05T08:54:00Z</dcterms:created>
  <dcterms:modified xsi:type="dcterms:W3CDTF">2013-08-22T13:41:00Z</dcterms:modified>
</cp:coreProperties>
</file>