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6225" w:rsidRPr="006833BE" w:rsidRDefault="007132A7" w:rsidP="00D52F54">
      <w:pPr>
        <w:spacing w:before="240"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33BE">
        <w:rPr>
          <w:rFonts w:ascii="Times New Roman" w:hAnsi="Times New Roman" w:cs="Times New Roman"/>
          <w:b/>
          <w:sz w:val="28"/>
          <w:szCs w:val="28"/>
        </w:rPr>
        <w:t xml:space="preserve">Příloha č. 1 - </w:t>
      </w:r>
      <w:r w:rsidR="00F54D1C" w:rsidRPr="006833BE">
        <w:rPr>
          <w:rFonts w:ascii="Times New Roman" w:hAnsi="Times New Roman" w:cs="Times New Roman"/>
          <w:b/>
          <w:sz w:val="28"/>
          <w:szCs w:val="28"/>
        </w:rPr>
        <w:t>Technická specifikace</w:t>
      </w:r>
      <w:r w:rsidRPr="006833BE">
        <w:rPr>
          <w:rFonts w:ascii="Times New Roman" w:hAnsi="Times New Roman" w:cs="Times New Roman"/>
          <w:b/>
          <w:sz w:val="28"/>
          <w:szCs w:val="28"/>
        </w:rPr>
        <w:t xml:space="preserve"> předmětu plnění</w:t>
      </w:r>
    </w:p>
    <w:p w:rsidR="00D52F54" w:rsidRPr="006833BE" w:rsidRDefault="00C06225" w:rsidP="00D52F54">
      <w:pPr>
        <w:spacing w:before="240" w:after="0"/>
        <w:jc w:val="center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>Zadavatel:</w:t>
      </w:r>
      <w:r w:rsidRPr="006833BE">
        <w:rPr>
          <w:rFonts w:ascii="Times New Roman" w:hAnsi="Times New Roman" w:cs="Times New Roman"/>
          <w:sz w:val="24"/>
          <w:szCs w:val="24"/>
        </w:rPr>
        <w:tab/>
        <w:t>Centrum dopravního výzkumu, v. v. i.,</w:t>
      </w:r>
    </w:p>
    <w:p w:rsidR="00C06225" w:rsidRPr="006833BE" w:rsidRDefault="00C06225" w:rsidP="00D52F54">
      <w:pPr>
        <w:spacing w:before="240" w:after="0"/>
        <w:jc w:val="center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>Líšeňská 33a</w:t>
      </w:r>
      <w:r w:rsidR="00D52F54" w:rsidRPr="006833BE">
        <w:rPr>
          <w:rFonts w:ascii="Times New Roman" w:hAnsi="Times New Roman" w:cs="Times New Roman"/>
          <w:sz w:val="24"/>
          <w:szCs w:val="24"/>
        </w:rPr>
        <w:t xml:space="preserve"> </w:t>
      </w:r>
      <w:r w:rsidRPr="006833BE">
        <w:rPr>
          <w:rFonts w:ascii="Times New Roman" w:hAnsi="Times New Roman" w:cs="Times New Roman"/>
          <w:sz w:val="24"/>
          <w:szCs w:val="24"/>
        </w:rPr>
        <w:t>636 00 Brno, IČ: 44994575</w:t>
      </w:r>
    </w:p>
    <w:p w:rsidR="007B0ADA" w:rsidRPr="006833BE" w:rsidRDefault="007B0ADA" w:rsidP="00D52F54">
      <w:pPr>
        <w:spacing w:before="240"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>Název veřejné zakázky:</w:t>
      </w:r>
    </w:p>
    <w:p w:rsidR="00C06225" w:rsidRPr="000272E2" w:rsidRDefault="000272E2" w:rsidP="00D52F54">
      <w:pPr>
        <w:spacing w:before="240" w:after="0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0272E2">
        <w:rPr>
          <w:rFonts w:ascii="Times New Roman" w:hAnsi="Times New Roman" w:cs="Times New Roman"/>
          <w:b/>
          <w:sz w:val="26"/>
          <w:szCs w:val="26"/>
        </w:rPr>
        <w:t xml:space="preserve">VR 113 </w:t>
      </w:r>
      <w:r w:rsidR="00DA0F82" w:rsidRPr="000272E2">
        <w:rPr>
          <w:rFonts w:ascii="Times New Roman" w:hAnsi="Times New Roman" w:cs="Times New Roman"/>
          <w:b/>
          <w:sz w:val="26"/>
          <w:szCs w:val="26"/>
        </w:rPr>
        <w:t xml:space="preserve">Realizace </w:t>
      </w:r>
      <w:r w:rsidR="001663C7" w:rsidRPr="000272E2">
        <w:rPr>
          <w:rFonts w:ascii="Times New Roman" w:hAnsi="Times New Roman" w:cs="Times New Roman"/>
          <w:b/>
          <w:sz w:val="26"/>
          <w:szCs w:val="26"/>
        </w:rPr>
        <w:t>softwaru pro prezentaci a administraci elektronických kurzů</w:t>
      </w:r>
    </w:p>
    <w:p w:rsidR="00C77393" w:rsidRPr="006833BE" w:rsidRDefault="00C77393" w:rsidP="00BD56CD">
      <w:pPr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DA0F82" w:rsidRPr="006833BE" w:rsidRDefault="00C77393" w:rsidP="00BD56CD">
      <w:pPr>
        <w:pStyle w:val="Odstavecseseznamem"/>
        <w:numPr>
          <w:ilvl w:val="0"/>
          <w:numId w:val="2"/>
        </w:numPr>
        <w:spacing w:before="240" w:after="0"/>
        <w:ind w:hanging="29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>Předmětem této zakázky je</w:t>
      </w:r>
      <w:r w:rsidR="00DA0F82" w:rsidRPr="006833BE">
        <w:rPr>
          <w:rFonts w:ascii="Times New Roman" w:hAnsi="Times New Roman" w:cs="Times New Roman"/>
          <w:sz w:val="24"/>
          <w:szCs w:val="24"/>
        </w:rPr>
        <w:t xml:space="preserve"> </w:t>
      </w:r>
      <w:r w:rsidR="001663C7" w:rsidRPr="006833BE">
        <w:rPr>
          <w:rFonts w:ascii="Times New Roman" w:hAnsi="Times New Roman" w:cs="Times New Roman"/>
          <w:sz w:val="24"/>
          <w:szCs w:val="24"/>
        </w:rPr>
        <w:t>vytvoření softwaru pro prezentaci a administraci elektronických kurzů</w:t>
      </w:r>
      <w:r w:rsidR="00685E4D" w:rsidRPr="006833BE">
        <w:rPr>
          <w:rFonts w:ascii="Times New Roman" w:hAnsi="Times New Roman" w:cs="Times New Roman"/>
          <w:sz w:val="24"/>
          <w:szCs w:val="24"/>
        </w:rPr>
        <w:t xml:space="preserve"> včetně proškolení zaměstnanců</w:t>
      </w:r>
      <w:r w:rsidR="001663C7" w:rsidRPr="006833BE">
        <w:rPr>
          <w:rFonts w:ascii="Times New Roman" w:hAnsi="Times New Roman" w:cs="Times New Roman"/>
          <w:sz w:val="24"/>
          <w:szCs w:val="24"/>
        </w:rPr>
        <w:t>. Aplikace bude provozována na webovém portálu on-line. Tomu bude odpovídat volb</w:t>
      </w:r>
      <w:r w:rsidR="00430386">
        <w:rPr>
          <w:rFonts w:ascii="Times New Roman" w:hAnsi="Times New Roman" w:cs="Times New Roman"/>
          <w:sz w:val="24"/>
          <w:szCs w:val="24"/>
        </w:rPr>
        <w:t>a vhodných technologií – správci</w:t>
      </w:r>
      <w:r w:rsidR="001663C7" w:rsidRPr="006833BE">
        <w:rPr>
          <w:rFonts w:ascii="Times New Roman" w:hAnsi="Times New Roman" w:cs="Times New Roman"/>
          <w:sz w:val="24"/>
          <w:szCs w:val="24"/>
        </w:rPr>
        <w:t xml:space="preserve"> stránek</w:t>
      </w:r>
      <w:r w:rsidR="00430386">
        <w:rPr>
          <w:rFonts w:ascii="Times New Roman" w:hAnsi="Times New Roman" w:cs="Times New Roman"/>
          <w:sz w:val="24"/>
          <w:szCs w:val="24"/>
        </w:rPr>
        <w:t xml:space="preserve"> i jejich</w:t>
      </w:r>
      <w:r w:rsidR="001663C7" w:rsidRPr="006833BE">
        <w:rPr>
          <w:rFonts w:ascii="Times New Roman" w:hAnsi="Times New Roman" w:cs="Times New Roman"/>
          <w:sz w:val="24"/>
          <w:szCs w:val="24"/>
        </w:rPr>
        <w:t xml:space="preserve"> uživatelé budou používat produkt výhradně prostřednictvím prohlížeče </w:t>
      </w:r>
      <w:proofErr w:type="spellStart"/>
      <w:r w:rsidR="001663C7" w:rsidRPr="006833BE">
        <w:rPr>
          <w:rFonts w:ascii="Times New Roman" w:hAnsi="Times New Roman" w:cs="Times New Roman"/>
          <w:sz w:val="24"/>
          <w:szCs w:val="24"/>
        </w:rPr>
        <w:t>html</w:t>
      </w:r>
      <w:proofErr w:type="spellEnd"/>
      <w:r w:rsidR="001663C7" w:rsidRPr="006833BE">
        <w:rPr>
          <w:rFonts w:ascii="Times New Roman" w:hAnsi="Times New Roman" w:cs="Times New Roman"/>
          <w:sz w:val="24"/>
          <w:szCs w:val="24"/>
        </w:rPr>
        <w:t xml:space="preserve"> stránek</w:t>
      </w:r>
      <w:r w:rsidR="00F555D6" w:rsidRPr="006833BE">
        <w:rPr>
          <w:rFonts w:ascii="Times New Roman" w:hAnsi="Times New Roman" w:cs="Times New Roman"/>
          <w:sz w:val="24"/>
          <w:szCs w:val="24"/>
        </w:rPr>
        <w:t xml:space="preserve">. Výsledný produkt </w:t>
      </w:r>
      <w:r w:rsidR="00CF7B2C" w:rsidRPr="006833BE">
        <w:rPr>
          <w:rFonts w:ascii="Times New Roman" w:hAnsi="Times New Roman" w:cs="Times New Roman"/>
          <w:sz w:val="24"/>
          <w:szCs w:val="24"/>
        </w:rPr>
        <w:t>musí</w:t>
      </w:r>
      <w:r w:rsidR="00F555D6" w:rsidRPr="006833BE">
        <w:rPr>
          <w:rFonts w:ascii="Times New Roman" w:hAnsi="Times New Roman" w:cs="Times New Roman"/>
          <w:sz w:val="24"/>
          <w:szCs w:val="24"/>
        </w:rPr>
        <w:t xml:space="preserve"> být dostupný nejen z prostředí PC</w:t>
      </w:r>
      <w:r w:rsidR="00D65FCA" w:rsidRPr="006833BE">
        <w:rPr>
          <w:rFonts w:ascii="Times New Roman" w:hAnsi="Times New Roman" w:cs="Times New Roman"/>
          <w:sz w:val="24"/>
          <w:szCs w:val="24"/>
        </w:rPr>
        <w:t xml:space="preserve"> a notebooku</w:t>
      </w:r>
      <w:r w:rsidR="00F555D6" w:rsidRPr="006833BE">
        <w:rPr>
          <w:rFonts w:ascii="Times New Roman" w:hAnsi="Times New Roman" w:cs="Times New Roman"/>
          <w:sz w:val="24"/>
          <w:szCs w:val="24"/>
        </w:rPr>
        <w:t xml:space="preserve">, ale také pomocí chytrých telefonů a </w:t>
      </w:r>
      <w:proofErr w:type="spellStart"/>
      <w:r w:rsidR="00F555D6" w:rsidRPr="006833BE">
        <w:rPr>
          <w:rFonts w:ascii="Times New Roman" w:hAnsi="Times New Roman" w:cs="Times New Roman"/>
          <w:sz w:val="24"/>
          <w:szCs w:val="24"/>
        </w:rPr>
        <w:t>tabletů</w:t>
      </w:r>
      <w:proofErr w:type="spellEnd"/>
      <w:r w:rsidR="00F555D6" w:rsidRPr="006833BE">
        <w:rPr>
          <w:rFonts w:ascii="Times New Roman" w:hAnsi="Times New Roman" w:cs="Times New Roman"/>
          <w:sz w:val="24"/>
          <w:szCs w:val="24"/>
        </w:rPr>
        <w:t xml:space="preserve">. Součástí systému bude autentizace uživatelů, testování studentů, kompletní administrace obsahu a exporty dat pro monitorovací zprávy. </w:t>
      </w:r>
      <w:r w:rsidR="00E6513E" w:rsidRPr="006833BE">
        <w:rPr>
          <w:rFonts w:ascii="Times New Roman" w:hAnsi="Times New Roman" w:cs="Times New Roman"/>
          <w:sz w:val="24"/>
          <w:szCs w:val="24"/>
        </w:rPr>
        <w:t>Je požadováno udržení systému v on-line provozu po dobu následujících dvou let včetně průběžné administrace a zálohování.</w:t>
      </w:r>
    </w:p>
    <w:p w:rsidR="00DA0F82" w:rsidRPr="006833BE" w:rsidRDefault="00DA0F82" w:rsidP="00BD56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40F46" w:rsidRPr="006833BE" w:rsidRDefault="00DA0F82" w:rsidP="00BD56CD">
      <w:pPr>
        <w:pStyle w:val="Odstavecseseznamem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>Popis předmětu zakázky</w:t>
      </w:r>
      <w:r w:rsidR="00340F46" w:rsidRPr="006833BE">
        <w:rPr>
          <w:rFonts w:ascii="Times New Roman" w:hAnsi="Times New Roman" w:cs="Times New Roman"/>
          <w:sz w:val="24"/>
          <w:szCs w:val="24"/>
        </w:rPr>
        <w:t>:</w:t>
      </w:r>
    </w:p>
    <w:p w:rsidR="00340F46" w:rsidRPr="006833BE" w:rsidRDefault="00340F46" w:rsidP="00BD56CD">
      <w:pPr>
        <w:pStyle w:val="Odstavecseseznamem"/>
        <w:jc w:val="both"/>
        <w:rPr>
          <w:rFonts w:ascii="Times New Roman" w:hAnsi="Times New Roman" w:cs="Times New Roman"/>
          <w:sz w:val="24"/>
          <w:szCs w:val="24"/>
        </w:rPr>
      </w:pPr>
    </w:p>
    <w:p w:rsidR="0091418E" w:rsidRPr="006833BE" w:rsidRDefault="00DA0F82" w:rsidP="00BD56CD">
      <w:pPr>
        <w:pStyle w:val="Odstavecseseznamem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 xml:space="preserve">Předmětem zakázky je </w:t>
      </w:r>
      <w:r w:rsidR="0091418E" w:rsidRPr="006833BE">
        <w:rPr>
          <w:rFonts w:ascii="Times New Roman" w:hAnsi="Times New Roman" w:cs="Times New Roman"/>
          <w:sz w:val="24"/>
          <w:szCs w:val="24"/>
        </w:rPr>
        <w:t xml:space="preserve">vytvoření softwaru pro prezentaci a administraci elektronických kurzů. Jedná se </w:t>
      </w:r>
      <w:r w:rsidR="006833BE" w:rsidRPr="006833BE">
        <w:rPr>
          <w:rFonts w:ascii="Times New Roman" w:hAnsi="Times New Roman" w:cs="Times New Roman"/>
          <w:sz w:val="24"/>
          <w:szCs w:val="24"/>
        </w:rPr>
        <w:t>o</w:t>
      </w:r>
      <w:r w:rsidRPr="006833BE">
        <w:rPr>
          <w:rFonts w:ascii="Times New Roman" w:hAnsi="Times New Roman" w:cs="Times New Roman"/>
          <w:sz w:val="24"/>
          <w:szCs w:val="24"/>
        </w:rPr>
        <w:t xml:space="preserve"> </w:t>
      </w:r>
      <w:r w:rsidR="006833BE" w:rsidRPr="006833BE">
        <w:rPr>
          <w:rFonts w:ascii="Times New Roman" w:hAnsi="Times New Roman" w:cs="Times New Roman"/>
          <w:sz w:val="24"/>
          <w:szCs w:val="24"/>
        </w:rPr>
        <w:t>moduly</w:t>
      </w:r>
      <w:r w:rsidR="00112A22" w:rsidRPr="006833BE">
        <w:rPr>
          <w:rFonts w:ascii="Times New Roman" w:hAnsi="Times New Roman" w:cs="Times New Roman"/>
          <w:sz w:val="24"/>
          <w:szCs w:val="24"/>
        </w:rPr>
        <w:t xml:space="preserve"> e-</w:t>
      </w:r>
      <w:proofErr w:type="spellStart"/>
      <w:r w:rsidR="00112A22" w:rsidRPr="006833BE">
        <w:rPr>
          <w:rFonts w:ascii="Times New Roman" w:hAnsi="Times New Roman" w:cs="Times New Roman"/>
          <w:sz w:val="24"/>
          <w:szCs w:val="24"/>
        </w:rPr>
        <w:t>learningových</w:t>
      </w:r>
      <w:proofErr w:type="spellEnd"/>
      <w:r w:rsidR="00112A22" w:rsidRPr="006833BE">
        <w:rPr>
          <w:rFonts w:ascii="Times New Roman" w:hAnsi="Times New Roman" w:cs="Times New Roman"/>
          <w:sz w:val="24"/>
          <w:szCs w:val="24"/>
        </w:rPr>
        <w:t xml:space="preserve"> kurzů</w:t>
      </w:r>
      <w:r w:rsidR="0091418E" w:rsidRPr="006833BE">
        <w:rPr>
          <w:rFonts w:ascii="Times New Roman" w:hAnsi="Times New Roman" w:cs="Times New Roman"/>
          <w:sz w:val="24"/>
          <w:szCs w:val="24"/>
        </w:rPr>
        <w:t xml:space="preserve"> </w:t>
      </w:r>
      <w:r w:rsidRPr="006833BE">
        <w:rPr>
          <w:rFonts w:ascii="Times New Roman" w:hAnsi="Times New Roman" w:cs="Times New Roman"/>
          <w:sz w:val="24"/>
          <w:szCs w:val="24"/>
        </w:rPr>
        <w:t xml:space="preserve">zaměřených pro </w:t>
      </w:r>
      <w:r w:rsidR="001663C7" w:rsidRPr="006833BE">
        <w:rPr>
          <w:rFonts w:ascii="Times New Roman" w:hAnsi="Times New Roman" w:cs="Times New Roman"/>
          <w:sz w:val="24"/>
          <w:szCs w:val="24"/>
        </w:rPr>
        <w:t>cílovou skupinu</w:t>
      </w:r>
      <w:r w:rsidR="00CF7B2C" w:rsidRPr="006833BE">
        <w:rPr>
          <w:rFonts w:ascii="Times New Roman" w:hAnsi="Times New Roman" w:cs="Times New Roman"/>
          <w:sz w:val="24"/>
          <w:szCs w:val="24"/>
        </w:rPr>
        <w:t xml:space="preserve"> studentů</w:t>
      </w:r>
      <w:r w:rsidR="001663C7" w:rsidRPr="006833BE">
        <w:rPr>
          <w:rFonts w:ascii="Times New Roman" w:hAnsi="Times New Roman" w:cs="Times New Roman"/>
          <w:sz w:val="24"/>
          <w:szCs w:val="24"/>
        </w:rPr>
        <w:t xml:space="preserve"> VŠ.</w:t>
      </w:r>
      <w:r w:rsidR="0091418E" w:rsidRPr="006833BE">
        <w:rPr>
          <w:rFonts w:ascii="Times New Roman" w:hAnsi="Times New Roman" w:cs="Times New Roman"/>
          <w:sz w:val="24"/>
          <w:szCs w:val="24"/>
        </w:rPr>
        <w:t xml:space="preserve"> </w:t>
      </w:r>
      <w:r w:rsidR="006833BE" w:rsidRPr="006833BE">
        <w:rPr>
          <w:rFonts w:ascii="Times New Roman" w:hAnsi="Times New Roman" w:cs="Times New Roman"/>
          <w:sz w:val="24"/>
          <w:szCs w:val="24"/>
        </w:rPr>
        <w:t>Zpracované podklady</w:t>
      </w:r>
      <w:r w:rsidR="0091418E" w:rsidRPr="006833BE">
        <w:rPr>
          <w:rFonts w:ascii="Times New Roman" w:hAnsi="Times New Roman" w:cs="Times New Roman"/>
          <w:sz w:val="24"/>
          <w:szCs w:val="24"/>
        </w:rPr>
        <w:t xml:space="preserve"> modulů budou dodány zadavatelem.</w:t>
      </w:r>
      <w:r w:rsidR="00C63A0C" w:rsidRPr="006833BE">
        <w:rPr>
          <w:rFonts w:ascii="Times New Roman" w:hAnsi="Times New Roman" w:cs="Times New Roman"/>
          <w:sz w:val="24"/>
          <w:szCs w:val="24"/>
        </w:rPr>
        <w:t xml:space="preserve"> Umístění na software zajistí poté dodavatel.</w:t>
      </w:r>
      <w:r w:rsidR="00CC22CA" w:rsidRPr="006833BE">
        <w:rPr>
          <w:rFonts w:ascii="Times New Roman" w:hAnsi="Times New Roman" w:cs="Times New Roman"/>
          <w:sz w:val="24"/>
          <w:szCs w:val="24"/>
        </w:rPr>
        <w:t xml:space="preserve"> </w:t>
      </w:r>
      <w:r w:rsidR="006833BE" w:rsidRPr="006833BE">
        <w:rPr>
          <w:rFonts w:ascii="Times New Roman" w:hAnsi="Times New Roman" w:cs="Times New Roman"/>
          <w:sz w:val="24"/>
          <w:szCs w:val="24"/>
        </w:rPr>
        <w:t>V první fázi d</w:t>
      </w:r>
      <w:r w:rsidR="006833BE">
        <w:rPr>
          <w:rFonts w:ascii="Times New Roman" w:hAnsi="Times New Roman" w:cs="Times New Roman"/>
          <w:sz w:val="24"/>
          <w:szCs w:val="24"/>
        </w:rPr>
        <w:t xml:space="preserve">odá zadavatel 9 modulů, přičemž </w:t>
      </w:r>
      <w:r w:rsidR="006D49A8">
        <w:rPr>
          <w:rFonts w:ascii="Times New Roman" w:hAnsi="Times New Roman" w:cs="Times New Roman"/>
          <w:sz w:val="24"/>
          <w:szCs w:val="24"/>
        </w:rPr>
        <w:t>je oprávněn později</w:t>
      </w:r>
      <w:r w:rsidR="006833BE">
        <w:rPr>
          <w:rFonts w:ascii="Times New Roman" w:hAnsi="Times New Roman" w:cs="Times New Roman"/>
          <w:sz w:val="24"/>
          <w:szCs w:val="24"/>
        </w:rPr>
        <w:t xml:space="preserve"> přidat další.</w:t>
      </w:r>
    </w:p>
    <w:p w:rsidR="00C63A0C" w:rsidRPr="006833BE" w:rsidRDefault="00C63A0C" w:rsidP="00BD56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63A0C" w:rsidRPr="006833BE" w:rsidRDefault="00C63A0C" w:rsidP="00BD56CD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833BE">
        <w:rPr>
          <w:rFonts w:ascii="Times New Roman" w:hAnsi="Times New Roman" w:cs="Times New Roman"/>
          <w:b/>
          <w:sz w:val="24"/>
          <w:szCs w:val="24"/>
        </w:rPr>
        <w:t>Okruhy</w:t>
      </w:r>
      <w:r w:rsidR="006833BE">
        <w:rPr>
          <w:rFonts w:ascii="Times New Roman" w:hAnsi="Times New Roman" w:cs="Times New Roman"/>
          <w:b/>
          <w:sz w:val="24"/>
          <w:szCs w:val="24"/>
        </w:rPr>
        <w:t xml:space="preserve"> prvních devíti</w:t>
      </w:r>
      <w:r w:rsidRPr="006833BE">
        <w:rPr>
          <w:rFonts w:ascii="Times New Roman" w:hAnsi="Times New Roman" w:cs="Times New Roman"/>
          <w:b/>
          <w:sz w:val="24"/>
          <w:szCs w:val="24"/>
        </w:rPr>
        <w:t xml:space="preserve"> modulů e-</w:t>
      </w:r>
      <w:proofErr w:type="spellStart"/>
      <w:r w:rsidRPr="006833BE">
        <w:rPr>
          <w:rFonts w:ascii="Times New Roman" w:hAnsi="Times New Roman" w:cs="Times New Roman"/>
          <w:b/>
          <w:sz w:val="24"/>
          <w:szCs w:val="24"/>
        </w:rPr>
        <w:t>learningových</w:t>
      </w:r>
      <w:proofErr w:type="spellEnd"/>
      <w:r w:rsidRPr="006833BE">
        <w:rPr>
          <w:rFonts w:ascii="Times New Roman" w:hAnsi="Times New Roman" w:cs="Times New Roman"/>
          <w:b/>
          <w:sz w:val="24"/>
          <w:szCs w:val="24"/>
        </w:rPr>
        <w:t xml:space="preserve"> kurzů:</w:t>
      </w:r>
    </w:p>
    <w:p w:rsidR="00C63A0C" w:rsidRPr="006833BE" w:rsidRDefault="00C63A0C" w:rsidP="00BD56CD">
      <w:pPr>
        <w:pStyle w:val="Odstavecseseznamem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 xml:space="preserve">Teorie dopravy a dopravní systémy </w:t>
      </w:r>
    </w:p>
    <w:p w:rsidR="00C63A0C" w:rsidRPr="006833BE" w:rsidRDefault="00C63A0C" w:rsidP="00BD56CD">
      <w:pPr>
        <w:pStyle w:val="Odstavecseseznamem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>Pozemní komunikace</w:t>
      </w:r>
    </w:p>
    <w:p w:rsidR="00C63A0C" w:rsidRPr="006833BE" w:rsidRDefault="00C63A0C" w:rsidP="00BD56CD">
      <w:pPr>
        <w:pStyle w:val="Odstavecseseznamem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 xml:space="preserve">Železniční stavby </w:t>
      </w:r>
    </w:p>
    <w:p w:rsidR="00C63A0C" w:rsidRPr="006833BE" w:rsidRDefault="00C63A0C" w:rsidP="00BD56CD">
      <w:pPr>
        <w:pStyle w:val="Odstavecseseznamem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>Vozidla a dopravní technika</w:t>
      </w:r>
    </w:p>
    <w:p w:rsidR="00C63A0C" w:rsidRPr="006833BE" w:rsidRDefault="00C63A0C" w:rsidP="00BD56CD">
      <w:pPr>
        <w:pStyle w:val="Odstavecseseznamem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 xml:space="preserve">Doprava a životní prostředí </w:t>
      </w:r>
    </w:p>
    <w:p w:rsidR="00C63A0C" w:rsidRPr="006833BE" w:rsidRDefault="00C63A0C" w:rsidP="00BD56CD">
      <w:pPr>
        <w:pStyle w:val="Odstavecseseznamem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color w:val="000000"/>
          <w:sz w:val="24"/>
          <w:szCs w:val="24"/>
        </w:rPr>
        <w:t xml:space="preserve">Bezpečnost dopravy </w:t>
      </w:r>
    </w:p>
    <w:p w:rsidR="00C63A0C" w:rsidRPr="006833BE" w:rsidRDefault="00C63A0C" w:rsidP="00BD56CD">
      <w:pPr>
        <w:pStyle w:val="Odstavecseseznamem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 xml:space="preserve">Právní aspekty v dopravě a její infrastruktuře </w:t>
      </w:r>
    </w:p>
    <w:p w:rsidR="00C63A0C" w:rsidRPr="006833BE" w:rsidRDefault="00C63A0C" w:rsidP="00BD56CD">
      <w:pPr>
        <w:pStyle w:val="Odstavecseseznamem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 xml:space="preserve">Lidský faktor v dopravě </w:t>
      </w:r>
    </w:p>
    <w:p w:rsidR="00DA0F82" w:rsidRPr="006833BE" w:rsidRDefault="00C63A0C" w:rsidP="00BD56CD">
      <w:pPr>
        <w:pStyle w:val="Odstavecseseznamem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 xml:space="preserve">Řešení diplomových prací </w:t>
      </w:r>
    </w:p>
    <w:p w:rsidR="00DA0F82" w:rsidRPr="006833BE" w:rsidRDefault="002A243B" w:rsidP="00BD56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br/>
      </w:r>
      <w:r w:rsidR="004B3C54" w:rsidRPr="006833BE">
        <w:rPr>
          <w:rFonts w:ascii="Times New Roman" w:hAnsi="Times New Roman" w:cs="Times New Roman"/>
          <w:sz w:val="24"/>
          <w:szCs w:val="24"/>
        </w:rPr>
        <w:br/>
      </w:r>
      <w:r w:rsidR="00CC22CA" w:rsidRPr="006833BE">
        <w:rPr>
          <w:rFonts w:ascii="Times New Roman" w:hAnsi="Times New Roman" w:cs="Times New Roman"/>
          <w:sz w:val="24"/>
          <w:szCs w:val="24"/>
        </w:rPr>
        <w:lastRenderedPageBreak/>
        <w:br/>
        <w:t>Součástí každého modulu bude test, obsahující 20 otázek</w:t>
      </w:r>
      <w:r w:rsidR="00CF7B2C" w:rsidRPr="006833BE">
        <w:rPr>
          <w:rFonts w:ascii="Times New Roman" w:hAnsi="Times New Roman" w:cs="Times New Roman"/>
          <w:sz w:val="24"/>
          <w:szCs w:val="24"/>
        </w:rPr>
        <w:t>, přičemž u každé bude na výběr ze tří možných odpovědí, z nichž je pouze jedna správná. Za nesprávnou odpověď se neodečítají body</w:t>
      </w:r>
      <w:r w:rsidR="00111DBD" w:rsidRPr="006833BE">
        <w:rPr>
          <w:rFonts w:ascii="Times New Roman" w:hAnsi="Times New Roman" w:cs="Times New Roman"/>
          <w:sz w:val="24"/>
          <w:szCs w:val="24"/>
        </w:rPr>
        <w:t xml:space="preserve">. Testové otázky </w:t>
      </w:r>
      <w:proofErr w:type="gramStart"/>
      <w:r w:rsidR="00111DBD" w:rsidRPr="006833BE">
        <w:rPr>
          <w:rFonts w:ascii="Times New Roman" w:hAnsi="Times New Roman" w:cs="Times New Roman"/>
          <w:sz w:val="24"/>
          <w:szCs w:val="24"/>
        </w:rPr>
        <w:t>připraví</w:t>
      </w:r>
      <w:proofErr w:type="gramEnd"/>
      <w:r w:rsidR="00111DBD" w:rsidRPr="006833BE">
        <w:rPr>
          <w:rFonts w:ascii="Times New Roman" w:hAnsi="Times New Roman" w:cs="Times New Roman"/>
          <w:sz w:val="24"/>
          <w:szCs w:val="24"/>
        </w:rPr>
        <w:t xml:space="preserve"> zadavatel v šabloně doc</w:t>
      </w:r>
      <w:r w:rsidR="00CC22CA" w:rsidRPr="006833BE">
        <w:rPr>
          <w:rFonts w:ascii="Times New Roman" w:hAnsi="Times New Roman" w:cs="Times New Roman"/>
          <w:sz w:val="24"/>
          <w:szCs w:val="24"/>
        </w:rPr>
        <w:t xml:space="preserve">. Pro úspěšné absolvování testu </w:t>
      </w:r>
      <w:proofErr w:type="gramStart"/>
      <w:r w:rsidR="00CC22CA" w:rsidRPr="006833BE">
        <w:rPr>
          <w:rFonts w:ascii="Times New Roman" w:hAnsi="Times New Roman" w:cs="Times New Roman"/>
          <w:sz w:val="24"/>
          <w:szCs w:val="24"/>
        </w:rPr>
        <w:t>je</w:t>
      </w:r>
      <w:proofErr w:type="gramEnd"/>
      <w:r w:rsidR="00CC22CA" w:rsidRPr="006833BE">
        <w:rPr>
          <w:rFonts w:ascii="Times New Roman" w:hAnsi="Times New Roman" w:cs="Times New Roman"/>
          <w:sz w:val="24"/>
          <w:szCs w:val="24"/>
        </w:rPr>
        <w:t xml:space="preserve"> nutné sp</w:t>
      </w:r>
      <w:r w:rsidR="00CF7B2C" w:rsidRPr="006833BE">
        <w:rPr>
          <w:rFonts w:ascii="Times New Roman" w:hAnsi="Times New Roman" w:cs="Times New Roman"/>
          <w:sz w:val="24"/>
          <w:szCs w:val="24"/>
        </w:rPr>
        <w:t>rávně zodpovědět alespoň</w:t>
      </w:r>
      <w:r w:rsidR="00CC22CA" w:rsidRPr="006833BE">
        <w:rPr>
          <w:rFonts w:ascii="Times New Roman" w:hAnsi="Times New Roman" w:cs="Times New Roman"/>
          <w:sz w:val="24"/>
          <w:szCs w:val="24"/>
        </w:rPr>
        <w:t xml:space="preserve"> 60</w:t>
      </w:r>
      <w:r w:rsidR="00CF7B2C" w:rsidRPr="006833BE">
        <w:rPr>
          <w:rFonts w:ascii="Times New Roman" w:hAnsi="Times New Roman" w:cs="Times New Roman"/>
          <w:sz w:val="24"/>
          <w:szCs w:val="24"/>
        </w:rPr>
        <w:t xml:space="preserve"> </w:t>
      </w:r>
      <w:r w:rsidR="00CC22CA" w:rsidRPr="006833BE">
        <w:rPr>
          <w:rFonts w:ascii="Times New Roman" w:hAnsi="Times New Roman" w:cs="Times New Roman"/>
          <w:sz w:val="24"/>
          <w:szCs w:val="24"/>
        </w:rPr>
        <w:t>% testových otázek.</w:t>
      </w:r>
      <w:r w:rsidR="00111DBD" w:rsidRPr="006833BE">
        <w:rPr>
          <w:rFonts w:ascii="Times New Roman" w:hAnsi="Times New Roman" w:cs="Times New Roman"/>
          <w:sz w:val="24"/>
          <w:szCs w:val="24"/>
        </w:rPr>
        <w:t xml:space="preserve"> Po absolvován</w:t>
      </w:r>
      <w:r w:rsidR="00FC4BEB" w:rsidRPr="006833BE">
        <w:rPr>
          <w:rFonts w:ascii="Times New Roman" w:hAnsi="Times New Roman" w:cs="Times New Roman"/>
          <w:sz w:val="24"/>
          <w:szCs w:val="24"/>
        </w:rPr>
        <w:t>í testu bude zobrazen výsledek.  Ú</w:t>
      </w:r>
      <w:r w:rsidR="00111DBD" w:rsidRPr="006833BE">
        <w:rPr>
          <w:rFonts w:ascii="Times New Roman" w:hAnsi="Times New Roman" w:cs="Times New Roman"/>
          <w:sz w:val="24"/>
          <w:szCs w:val="24"/>
        </w:rPr>
        <w:t xml:space="preserve">spěšnému studentovi </w:t>
      </w:r>
      <w:r w:rsidR="00FC4BEB" w:rsidRPr="006833BE">
        <w:rPr>
          <w:rFonts w:ascii="Times New Roman" w:hAnsi="Times New Roman" w:cs="Times New Roman"/>
          <w:sz w:val="24"/>
          <w:szCs w:val="24"/>
        </w:rPr>
        <w:t xml:space="preserve">všech 9 modulů </w:t>
      </w:r>
      <w:r w:rsidR="00111DBD" w:rsidRPr="006833BE">
        <w:rPr>
          <w:rFonts w:ascii="Times New Roman" w:hAnsi="Times New Roman" w:cs="Times New Roman"/>
          <w:sz w:val="24"/>
          <w:szCs w:val="24"/>
        </w:rPr>
        <w:t>bude vygenerován certifikát s pořadovým číslem a ostatními údaji, který byly vyplněny při registraci.</w:t>
      </w:r>
    </w:p>
    <w:p w:rsidR="00CC22CA" w:rsidRPr="006833BE" w:rsidRDefault="00CC22CA" w:rsidP="00BD56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A0F82" w:rsidRPr="006833BE" w:rsidRDefault="00DA0F82" w:rsidP="00BD56CD">
      <w:pPr>
        <w:pStyle w:val="Odstavecseseznamem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>Rozsah požadovaných činností:</w:t>
      </w:r>
    </w:p>
    <w:p w:rsidR="00340F46" w:rsidRPr="006833BE" w:rsidRDefault="00340F46" w:rsidP="00BD56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E6763" w:rsidRPr="006833BE" w:rsidRDefault="00022038" w:rsidP="00BD56CD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833BE">
        <w:rPr>
          <w:rFonts w:ascii="Times New Roman" w:hAnsi="Times New Roman" w:cs="Times New Roman"/>
          <w:b/>
          <w:sz w:val="24"/>
          <w:szCs w:val="24"/>
        </w:rPr>
        <w:t>Technologie</w:t>
      </w:r>
    </w:p>
    <w:p w:rsidR="00340F46" w:rsidRPr="006833BE" w:rsidRDefault="00340F46" w:rsidP="00BD56CD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</w:rPr>
      </w:pPr>
      <w:r w:rsidRPr="006833BE">
        <w:rPr>
          <w:rFonts w:ascii="Times New Roman" w:eastAsia="MS Mincho" w:hAnsi="Times New Roman" w:cs="Times New Roman"/>
          <w:sz w:val="24"/>
          <w:szCs w:val="24"/>
        </w:rPr>
        <w:t>V rámci budoucího převzetí systému pod IT infrastrukturu naší organizace</w:t>
      </w:r>
      <w:r w:rsidR="00666D7F" w:rsidRPr="006833BE">
        <w:rPr>
          <w:rFonts w:ascii="Times New Roman" w:eastAsia="MS Mincho" w:hAnsi="Times New Roman" w:cs="Times New Roman"/>
          <w:sz w:val="24"/>
          <w:szCs w:val="24"/>
        </w:rPr>
        <w:t xml:space="preserve"> je požadována aplikaci provozovaná</w:t>
      </w: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 v prostředí linuxového serveru (ideálně operační systém </w:t>
      </w:r>
      <w:r w:rsidR="00723BEC" w:rsidRPr="006833BE">
        <w:rPr>
          <w:rFonts w:ascii="Times New Roman" w:eastAsia="MS Mincho" w:hAnsi="Times New Roman" w:cs="Times New Roman"/>
          <w:i/>
          <w:sz w:val="24"/>
          <w:szCs w:val="24"/>
        </w:rPr>
        <w:t>CentOS</w:t>
      </w: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). Aplikace bude spouštěna pomocí webové služby (ideálně </w:t>
      </w:r>
      <w:proofErr w:type="spellStart"/>
      <w:r w:rsidRPr="006833BE">
        <w:rPr>
          <w:rFonts w:ascii="Times New Roman" w:eastAsia="MS Mincho" w:hAnsi="Times New Roman" w:cs="Times New Roman"/>
          <w:i/>
          <w:sz w:val="24"/>
          <w:szCs w:val="24"/>
        </w:rPr>
        <w:t>Apache</w:t>
      </w:r>
      <w:proofErr w:type="spellEnd"/>
      <w:r w:rsidRPr="006833BE">
        <w:rPr>
          <w:rFonts w:ascii="Times New Roman" w:eastAsia="MS Mincho" w:hAnsi="Times New Roman" w:cs="Times New Roman"/>
          <w:i/>
          <w:sz w:val="24"/>
          <w:szCs w:val="24"/>
        </w:rPr>
        <w:t xml:space="preserve"> 2</w:t>
      </w: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), komunikovat bude s databázovým serverem (jako </w:t>
      </w:r>
      <w:proofErr w:type="spellStart"/>
      <w:r w:rsidRPr="006833BE">
        <w:rPr>
          <w:rFonts w:ascii="Times New Roman" w:eastAsia="MS Mincho" w:hAnsi="Times New Roman" w:cs="Times New Roman"/>
          <w:sz w:val="24"/>
          <w:szCs w:val="24"/>
        </w:rPr>
        <w:t>localhost</w:t>
      </w:r>
      <w:proofErr w:type="spellEnd"/>
      <w:r w:rsidRPr="006833BE">
        <w:rPr>
          <w:rFonts w:ascii="Times New Roman" w:eastAsia="MS Mincho" w:hAnsi="Times New Roman" w:cs="Times New Roman"/>
          <w:sz w:val="24"/>
          <w:szCs w:val="24"/>
        </w:rPr>
        <w:t>) schopným transakčních SQL operací (ideálně</w:t>
      </w:r>
      <w:r w:rsidRPr="006833BE">
        <w:rPr>
          <w:rFonts w:ascii="Times New Roman" w:eastAsia="MS Mincho" w:hAnsi="Times New Roman" w:cs="Times New Roman"/>
          <w:i/>
          <w:sz w:val="24"/>
          <w:szCs w:val="24"/>
        </w:rPr>
        <w:t xml:space="preserve"> </w:t>
      </w:r>
      <w:proofErr w:type="spellStart"/>
      <w:r w:rsidRPr="006833BE">
        <w:rPr>
          <w:rFonts w:ascii="Times New Roman" w:eastAsia="MS Mincho" w:hAnsi="Times New Roman" w:cs="Times New Roman"/>
          <w:i/>
          <w:sz w:val="24"/>
          <w:szCs w:val="24"/>
        </w:rPr>
        <w:t>MySQL</w:t>
      </w:r>
      <w:proofErr w:type="spellEnd"/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).  </w:t>
      </w:r>
    </w:p>
    <w:p w:rsidR="00340F46" w:rsidRPr="006833BE" w:rsidRDefault="00340F46" w:rsidP="00BD56CD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</w:rPr>
      </w:pPr>
    </w:p>
    <w:p w:rsidR="00340F46" w:rsidRPr="006833BE" w:rsidRDefault="00340F46" w:rsidP="00BD56CD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</w:rPr>
      </w:pPr>
      <w:r w:rsidRPr="006833BE">
        <w:rPr>
          <w:rFonts w:ascii="Times New Roman" w:eastAsia="MS Mincho" w:hAnsi="Times New Roman" w:cs="Times New Roman"/>
          <w:sz w:val="24"/>
          <w:szCs w:val="24"/>
        </w:rPr>
        <w:t>Použité technologie musí být ve stabilní verzi balíčkovacího systému a volně dostupné.  Skriptovací jazyk (ideálně PHP) musí být doplněn adekvátními knihovnami pro práci s obrázky (</w:t>
      </w:r>
      <w:proofErr w:type="spellStart"/>
      <w:r w:rsidRPr="006833BE">
        <w:rPr>
          <w:rFonts w:ascii="Times New Roman" w:eastAsia="MS Mincho" w:hAnsi="Times New Roman" w:cs="Times New Roman"/>
          <w:sz w:val="24"/>
          <w:szCs w:val="24"/>
        </w:rPr>
        <w:t>gd</w:t>
      </w:r>
      <w:proofErr w:type="spellEnd"/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, </w:t>
      </w:r>
      <w:proofErr w:type="spellStart"/>
      <w:proofErr w:type="gramStart"/>
      <w:r w:rsidRPr="006833BE">
        <w:rPr>
          <w:rFonts w:ascii="Times New Roman" w:eastAsia="MS Mincho" w:hAnsi="Times New Roman" w:cs="Times New Roman"/>
          <w:sz w:val="24"/>
          <w:szCs w:val="24"/>
        </w:rPr>
        <w:t>imagemagick</w:t>
      </w:r>
      <w:proofErr w:type="spellEnd"/>
      <w:r w:rsidRPr="006833BE">
        <w:rPr>
          <w:rFonts w:ascii="Times New Roman" w:eastAsia="MS Mincho" w:hAnsi="Times New Roman" w:cs="Times New Roman"/>
          <w:sz w:val="24"/>
          <w:szCs w:val="24"/>
        </w:rPr>
        <w:t>, ...) a zvolenou</w:t>
      </w:r>
      <w:proofErr w:type="gramEnd"/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 databází. Po dobu projektu bude aplikace hostována u dodavatele, po ukončení budou zdrojové kódy předány naší společnosti a aplikace bude za asistence dodavatel</w:t>
      </w:r>
      <w:r w:rsidR="00BA53C5" w:rsidRPr="006833BE">
        <w:rPr>
          <w:rFonts w:ascii="Times New Roman" w:eastAsia="MS Mincho" w:hAnsi="Times New Roman" w:cs="Times New Roman"/>
          <w:sz w:val="24"/>
          <w:szCs w:val="24"/>
        </w:rPr>
        <w:t>e</w:t>
      </w:r>
      <w:r w:rsidR="00B01524" w:rsidRPr="006833BE">
        <w:rPr>
          <w:rFonts w:ascii="Times New Roman" w:eastAsia="MS Mincho" w:hAnsi="Times New Roman" w:cs="Times New Roman"/>
          <w:sz w:val="24"/>
          <w:szCs w:val="24"/>
        </w:rPr>
        <w:t xml:space="preserve"> </w:t>
      </w: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přesunuta na náš server. Pro plnohodnotné provozování systému nesmí být součástí dodaného software žádné </w:t>
      </w:r>
      <w:r w:rsidR="00BA53C5" w:rsidRPr="006833BE">
        <w:rPr>
          <w:rFonts w:ascii="Times New Roman" w:eastAsia="MS Mincho" w:hAnsi="Times New Roman" w:cs="Times New Roman"/>
          <w:sz w:val="24"/>
          <w:szCs w:val="24"/>
        </w:rPr>
        <w:t xml:space="preserve">placené </w:t>
      </w: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produkty třetích stran, komponenty vyžadující placenou licenci, ani jiný důvod pro pozdější náklady související s dalším provozem systému pod správou naší organizace. </w:t>
      </w:r>
    </w:p>
    <w:p w:rsidR="00340F46" w:rsidRPr="006833BE" w:rsidRDefault="00340F46" w:rsidP="00BD56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D6FFE" w:rsidRPr="006833BE" w:rsidRDefault="001D6FFE" w:rsidP="00BD56CD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833BE">
        <w:rPr>
          <w:rFonts w:ascii="Times New Roman" w:hAnsi="Times New Roman" w:cs="Times New Roman"/>
          <w:b/>
          <w:sz w:val="24"/>
          <w:szCs w:val="24"/>
        </w:rPr>
        <w:t xml:space="preserve">Use </w:t>
      </w:r>
      <w:proofErr w:type="spellStart"/>
      <w:r w:rsidRPr="006833BE">
        <w:rPr>
          <w:rFonts w:ascii="Times New Roman" w:hAnsi="Times New Roman" w:cs="Times New Roman"/>
          <w:b/>
          <w:sz w:val="24"/>
          <w:szCs w:val="24"/>
        </w:rPr>
        <w:t>cases</w:t>
      </w:r>
      <w:proofErr w:type="spellEnd"/>
    </w:p>
    <w:p w:rsidR="001D6FFE" w:rsidRPr="006833BE" w:rsidRDefault="001D6FFE" w:rsidP="00BD56CD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</w:rPr>
      </w:pPr>
      <w:r w:rsidRPr="006833BE">
        <w:rPr>
          <w:rFonts w:ascii="Times New Roman" w:eastAsia="MS Mincho" w:hAnsi="Times New Roman" w:cs="Times New Roman"/>
          <w:sz w:val="24"/>
          <w:szCs w:val="24"/>
        </w:rPr>
        <w:t>Členění přístupu je podle čtyř kritérií:</w:t>
      </w:r>
    </w:p>
    <w:p w:rsidR="001D6FFE" w:rsidRPr="006833BE" w:rsidRDefault="001D6FFE" w:rsidP="00BD56CD">
      <w:pPr>
        <w:spacing w:after="0" w:line="240" w:lineRule="auto"/>
        <w:jc w:val="both"/>
        <w:rPr>
          <w:rFonts w:ascii="Times New Roman" w:eastAsia="MS Mincho" w:hAnsi="Times New Roman" w:cs="Times New Roman"/>
          <w:sz w:val="24"/>
          <w:szCs w:val="24"/>
        </w:rPr>
      </w:pPr>
    </w:p>
    <w:p w:rsidR="001D6FFE" w:rsidRPr="006833BE" w:rsidRDefault="001D6FFE" w:rsidP="00BD56CD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MS Mincho" w:hAnsi="Times New Roman" w:cs="Times New Roman"/>
          <w:sz w:val="24"/>
          <w:szCs w:val="24"/>
        </w:rPr>
      </w:pPr>
      <w:r w:rsidRPr="006833BE">
        <w:rPr>
          <w:rFonts w:ascii="Times New Roman" w:eastAsia="MS Mincho" w:hAnsi="Times New Roman" w:cs="Times New Roman"/>
          <w:sz w:val="24"/>
          <w:szCs w:val="24"/>
        </w:rPr>
        <w:t>Obecně veřejně přístupná je pouze část aplikace.  Jedná se o tzv. volné stránky a nabídku webu. Informace takto nastavené jsou vidět na webu veřejně.</w:t>
      </w:r>
    </w:p>
    <w:p w:rsidR="001D6FFE" w:rsidRPr="006833BE" w:rsidRDefault="001D6FFE" w:rsidP="00BD56CD">
      <w:pPr>
        <w:spacing w:after="0" w:line="240" w:lineRule="auto"/>
        <w:ind w:left="60"/>
        <w:jc w:val="both"/>
        <w:rPr>
          <w:rFonts w:ascii="Times New Roman" w:eastAsia="MS Mincho" w:hAnsi="Times New Roman" w:cs="Times New Roman"/>
          <w:sz w:val="24"/>
          <w:szCs w:val="24"/>
        </w:rPr>
      </w:pPr>
    </w:p>
    <w:p w:rsidR="001D6FFE" w:rsidRPr="006833BE" w:rsidRDefault="001D6FFE" w:rsidP="00BD56CD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MS Mincho" w:hAnsi="Times New Roman" w:cs="Times New Roman"/>
          <w:sz w:val="24"/>
          <w:szCs w:val="24"/>
        </w:rPr>
      </w:pP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Registrovaní uživatelé - studenti - mohou do systému po přihlášení vstoupit aktivně tak, že studují jednotlivé moduly kurzu (neveřejné), absolvují testy na základě jednotlivých modulů, </w:t>
      </w:r>
      <w:r w:rsidR="00D65FCA" w:rsidRPr="006833BE">
        <w:rPr>
          <w:rFonts w:ascii="Times New Roman" w:eastAsia="MS Mincho" w:hAnsi="Times New Roman" w:cs="Times New Roman"/>
          <w:sz w:val="24"/>
          <w:szCs w:val="24"/>
        </w:rPr>
        <w:t xml:space="preserve">po úspěšném absolvování testů jim bude vygenerován certifikát, </w:t>
      </w: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udržují aktuální svoje vybrané osobní informace a získají bonusová </w:t>
      </w:r>
      <w:r w:rsidR="006833BE">
        <w:rPr>
          <w:rFonts w:ascii="Times New Roman" w:eastAsia="MS Mincho" w:hAnsi="Times New Roman" w:cs="Times New Roman"/>
          <w:sz w:val="24"/>
          <w:szCs w:val="24"/>
        </w:rPr>
        <w:t xml:space="preserve">data (animace, přílohy, </w:t>
      </w:r>
      <w:proofErr w:type="spellStart"/>
      <w:proofErr w:type="gramStart"/>
      <w:r w:rsidR="006833BE">
        <w:rPr>
          <w:rFonts w:ascii="Times New Roman" w:eastAsia="MS Mincho" w:hAnsi="Times New Roman" w:cs="Times New Roman"/>
          <w:sz w:val="24"/>
          <w:szCs w:val="24"/>
        </w:rPr>
        <w:t>etc</w:t>
      </w:r>
      <w:proofErr w:type="spellEnd"/>
      <w:r w:rsidR="006833BE">
        <w:rPr>
          <w:rFonts w:ascii="Times New Roman" w:eastAsia="MS Mincho" w:hAnsi="Times New Roman" w:cs="Times New Roman"/>
          <w:sz w:val="24"/>
          <w:szCs w:val="24"/>
        </w:rPr>
        <w:t>...),</w:t>
      </w: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 mohou</w:t>
      </w:r>
      <w:proofErr w:type="gramEnd"/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 přidávat komentáře a vyplnit dotazník o e-</w:t>
      </w:r>
      <w:proofErr w:type="spellStart"/>
      <w:r w:rsidRPr="006833BE">
        <w:rPr>
          <w:rFonts w:ascii="Times New Roman" w:eastAsia="MS Mincho" w:hAnsi="Times New Roman" w:cs="Times New Roman"/>
          <w:sz w:val="24"/>
          <w:szCs w:val="24"/>
        </w:rPr>
        <w:t>learningu</w:t>
      </w:r>
      <w:proofErr w:type="spellEnd"/>
      <w:r w:rsidRPr="006833BE">
        <w:rPr>
          <w:rFonts w:ascii="Times New Roman" w:eastAsia="MS Mincho" w:hAnsi="Times New Roman" w:cs="Times New Roman"/>
          <w:sz w:val="24"/>
          <w:szCs w:val="24"/>
        </w:rPr>
        <w:t>.</w:t>
      </w:r>
    </w:p>
    <w:p w:rsidR="001D6FFE" w:rsidRPr="006833BE" w:rsidRDefault="001D6FFE" w:rsidP="00BD56CD">
      <w:pPr>
        <w:spacing w:after="0" w:line="240" w:lineRule="auto"/>
        <w:ind w:left="60"/>
        <w:jc w:val="both"/>
        <w:rPr>
          <w:rFonts w:ascii="Times New Roman" w:eastAsia="MS Mincho" w:hAnsi="Times New Roman" w:cs="Times New Roman"/>
          <w:sz w:val="24"/>
          <w:szCs w:val="24"/>
        </w:rPr>
      </w:pPr>
    </w:p>
    <w:p w:rsidR="001D6FFE" w:rsidRPr="006833BE" w:rsidRDefault="001D6FFE" w:rsidP="00BD56CD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MS Mincho" w:hAnsi="Times New Roman" w:cs="Times New Roman"/>
          <w:sz w:val="24"/>
          <w:szCs w:val="24"/>
        </w:rPr>
      </w:pP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Tutoři - učitelé - spravují obsah kurzu, který do </w:t>
      </w:r>
      <w:r w:rsidR="00D65FCA" w:rsidRPr="006833BE">
        <w:rPr>
          <w:rFonts w:ascii="Times New Roman" w:eastAsia="MS Mincho" w:hAnsi="Times New Roman" w:cs="Times New Roman"/>
          <w:sz w:val="24"/>
          <w:szCs w:val="24"/>
        </w:rPr>
        <w:t>systému vloží poprvé dodavatel.</w:t>
      </w: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 Editace jiných modulů jim není umožněna. Mohou vkládat samostatné stránky HTML, editovat jejich obsah a mazat je.  Stejně tak mohou pracovat se soubory - nahrávat je na server a libovolně upravovat.  Vidí také kompletní sadu modulů stejně, jako studenti. Spravují svá osobní data a vidí výsledky testů. Mohou vyplnit dotazník.</w:t>
      </w:r>
    </w:p>
    <w:p w:rsidR="001D6FFE" w:rsidRPr="006833BE" w:rsidRDefault="001D6FFE" w:rsidP="00BD56CD">
      <w:pPr>
        <w:spacing w:after="0" w:line="240" w:lineRule="auto"/>
        <w:ind w:left="60"/>
        <w:jc w:val="both"/>
        <w:rPr>
          <w:rFonts w:ascii="Times New Roman" w:eastAsia="MS Mincho" w:hAnsi="Times New Roman" w:cs="Times New Roman"/>
          <w:sz w:val="24"/>
          <w:szCs w:val="24"/>
        </w:rPr>
      </w:pPr>
    </w:p>
    <w:p w:rsidR="00BA53C5" w:rsidRPr="006833BE" w:rsidRDefault="001D6FFE" w:rsidP="00BD56CD">
      <w:pPr>
        <w:numPr>
          <w:ilvl w:val="0"/>
          <w:numId w:val="10"/>
        </w:numPr>
        <w:spacing w:after="0" w:line="240" w:lineRule="auto"/>
        <w:contextualSpacing/>
        <w:jc w:val="both"/>
        <w:rPr>
          <w:rFonts w:ascii="Times New Roman" w:eastAsia="MS Mincho" w:hAnsi="Times New Roman" w:cs="Times New Roman"/>
          <w:sz w:val="24"/>
          <w:szCs w:val="24"/>
        </w:rPr>
      </w:pP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Administrátoři mají k dispozici stejnou funkcionalitu jako tutoři, ale mohou navíc měnit </w:t>
      </w:r>
      <w:r w:rsidRPr="006833BE">
        <w:rPr>
          <w:rFonts w:ascii="Times New Roman" w:eastAsia="MS Mincho" w:hAnsi="Times New Roman" w:cs="Times New Roman"/>
          <w:sz w:val="24"/>
          <w:szCs w:val="24"/>
        </w:rPr>
        <w:lastRenderedPageBreak/>
        <w:t xml:space="preserve">hlavní nabídku stránek, spravovat uživatelské účty včetně přidělování práv, přidávat novinky zobrazované formou krátkých textů v samostatném bloku </w:t>
      </w:r>
      <w:proofErr w:type="gramStart"/>
      <w:r w:rsidRPr="006833BE">
        <w:rPr>
          <w:rFonts w:ascii="Times New Roman" w:eastAsia="MS Mincho" w:hAnsi="Times New Roman" w:cs="Times New Roman"/>
          <w:sz w:val="24"/>
          <w:szCs w:val="24"/>
        </w:rPr>
        <w:t>stránky,  obecné</w:t>
      </w:r>
      <w:proofErr w:type="gramEnd"/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 projekty členěné do obecně </w:t>
      </w:r>
      <w:r w:rsidRPr="006833BE">
        <w:rPr>
          <w:rFonts w:ascii="Times New Roman" w:eastAsia="MS Mincho" w:hAnsi="Times New Roman" w:cs="Times New Roman"/>
          <w:i/>
          <w:sz w:val="24"/>
          <w:szCs w:val="24"/>
        </w:rPr>
        <w:t>n</w:t>
      </w: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 kategorií, spravovat články o dané problematice formou odkazů na cizí URL, nebo pomocí editačního okna stejně formátované původní texty podobnou formou, jako obsah modulu s možností třídit je do obecně </w:t>
      </w:r>
      <w:r w:rsidRPr="006833BE">
        <w:rPr>
          <w:rFonts w:ascii="Times New Roman" w:eastAsia="MS Mincho" w:hAnsi="Times New Roman" w:cs="Times New Roman"/>
          <w:i/>
          <w:sz w:val="24"/>
          <w:szCs w:val="24"/>
        </w:rPr>
        <w:t>n</w:t>
      </w: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 kategorií a nastavit jim příznak pro zvýraznění ve stránce s přehledem. Vidí také monitorovací exportní tabulku obsahující pořadové číslo, příjmení, jméno, pohlaví, datum narození, zapsaný modul, datum přihlášení k modulu, datum vyplnění testu nejprve u studentů registrovaných do aplikace a v druhé části pak všech ostatních uživatelů. Je mu také přístupný export všech vykonaných testů do XLS souboru se strukturou sloupců: </w:t>
      </w:r>
      <w:proofErr w:type="spellStart"/>
      <w:r w:rsidRPr="006833BE">
        <w:rPr>
          <w:rFonts w:ascii="Times New Roman" w:eastAsia="MS Mincho" w:hAnsi="Times New Roman" w:cs="Times New Roman"/>
          <w:sz w:val="24"/>
          <w:szCs w:val="24"/>
        </w:rPr>
        <w:t>poř</w:t>
      </w:r>
      <w:proofErr w:type="spellEnd"/>
      <w:r w:rsidRPr="006833BE">
        <w:rPr>
          <w:rFonts w:ascii="Times New Roman" w:eastAsia="MS Mincho" w:hAnsi="Times New Roman" w:cs="Times New Roman"/>
          <w:sz w:val="24"/>
          <w:szCs w:val="24"/>
        </w:rPr>
        <w:t>. číslo, příjmení, jméno, modul, datum vyk</w:t>
      </w:r>
      <w:r w:rsidR="004B3C54" w:rsidRPr="006833BE">
        <w:rPr>
          <w:rFonts w:ascii="Times New Roman" w:eastAsia="MS Mincho" w:hAnsi="Times New Roman" w:cs="Times New Roman"/>
          <w:sz w:val="24"/>
          <w:szCs w:val="24"/>
        </w:rPr>
        <w:t>onání, výsledek (v procentech). Export bude vždy každý řádek jednotlivě podle uživatele a modulu.</w:t>
      </w:r>
      <w:r w:rsidR="00CB2020" w:rsidRPr="006833BE">
        <w:rPr>
          <w:rFonts w:ascii="Times New Roman" w:eastAsia="MS Mincho" w:hAnsi="Times New Roman" w:cs="Times New Roman"/>
          <w:sz w:val="24"/>
          <w:szCs w:val="24"/>
        </w:rPr>
        <w:br/>
      </w:r>
    </w:p>
    <w:p w:rsidR="00CF7B2C" w:rsidRPr="006833BE" w:rsidRDefault="003B1AEA" w:rsidP="00BD56CD">
      <w:pPr>
        <w:spacing w:after="0" w:line="240" w:lineRule="auto"/>
        <w:contextualSpacing/>
        <w:jc w:val="both"/>
        <w:rPr>
          <w:rFonts w:ascii="Times New Roman" w:eastAsia="MS Mincho" w:hAnsi="Times New Roman" w:cs="Times New Roman"/>
          <w:sz w:val="24"/>
          <w:szCs w:val="24"/>
        </w:rPr>
      </w:pPr>
      <w:r w:rsidRPr="006833BE">
        <w:rPr>
          <w:rFonts w:ascii="Times New Roman" w:eastAsia="MS Mincho" w:hAnsi="Times New Roman" w:cs="Times New Roman"/>
          <w:b/>
          <w:sz w:val="24"/>
          <w:szCs w:val="24"/>
        </w:rPr>
        <w:t>Design</w:t>
      </w:r>
      <w:r w:rsidR="00CB2020" w:rsidRPr="006833BE">
        <w:rPr>
          <w:rFonts w:ascii="Times New Roman" w:eastAsia="MS Mincho" w:hAnsi="Times New Roman" w:cs="Times New Roman"/>
          <w:b/>
          <w:sz w:val="24"/>
          <w:szCs w:val="24"/>
        </w:rPr>
        <w:br/>
      </w:r>
    </w:p>
    <w:p w:rsidR="00CF7B2C" w:rsidRPr="006833BE" w:rsidRDefault="00CF7B2C" w:rsidP="00BD56CD">
      <w:pPr>
        <w:spacing w:after="0" w:line="240" w:lineRule="auto"/>
        <w:contextualSpacing/>
        <w:jc w:val="both"/>
        <w:rPr>
          <w:rFonts w:ascii="Times New Roman" w:eastAsia="MS Mincho" w:hAnsi="Times New Roman" w:cs="Times New Roman"/>
          <w:sz w:val="24"/>
          <w:szCs w:val="24"/>
        </w:rPr>
      </w:pPr>
      <w:r w:rsidRPr="006833BE">
        <w:rPr>
          <w:rFonts w:ascii="Times New Roman" w:eastAsia="MS Mincho" w:hAnsi="Times New Roman" w:cs="Times New Roman"/>
          <w:sz w:val="24"/>
          <w:szCs w:val="24"/>
        </w:rPr>
        <w:t>Dodavatel je povinen dodržet design stránek podle níže uvedeného vzoru.</w:t>
      </w:r>
    </w:p>
    <w:p w:rsidR="00CF7B2C" w:rsidRPr="006833BE" w:rsidRDefault="00CF7B2C" w:rsidP="00BD56CD">
      <w:pPr>
        <w:spacing w:after="0" w:line="240" w:lineRule="auto"/>
        <w:contextualSpacing/>
        <w:jc w:val="both"/>
        <w:rPr>
          <w:rFonts w:ascii="Times New Roman" w:eastAsia="MS Mincho" w:hAnsi="Times New Roman" w:cs="Times New Roman"/>
          <w:sz w:val="24"/>
          <w:szCs w:val="24"/>
        </w:rPr>
      </w:pPr>
    </w:p>
    <w:p w:rsidR="00FC4BEB" w:rsidRPr="006833BE" w:rsidRDefault="00CB2020" w:rsidP="00BD56CD">
      <w:pPr>
        <w:spacing w:after="0" w:line="240" w:lineRule="auto"/>
        <w:contextualSpacing/>
        <w:jc w:val="both"/>
        <w:rPr>
          <w:rFonts w:ascii="Times New Roman" w:eastAsia="MS Mincho" w:hAnsi="Times New Roman" w:cs="Times New Roman"/>
          <w:sz w:val="24"/>
          <w:szCs w:val="24"/>
        </w:rPr>
      </w:pPr>
      <w:r w:rsidRPr="006833BE">
        <w:rPr>
          <w:rFonts w:ascii="Times New Roman" w:eastAsia="MS Mincho" w:hAnsi="Times New Roman" w:cs="Times New Roman"/>
          <w:sz w:val="24"/>
          <w:szCs w:val="24"/>
        </w:rPr>
        <w:br/>
      </w:r>
      <w:r w:rsidR="00BA53C5" w:rsidRPr="006833BE">
        <w:rPr>
          <w:rFonts w:ascii="Times New Roman" w:eastAsia="MS Mincho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766210E6" wp14:editId="2B2F37F3">
            <wp:extent cx="5760720" cy="3580765"/>
            <wp:effectExtent l="25400" t="25400" r="30480" b="260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lr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807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D6FFE" w:rsidRPr="006833BE" w:rsidRDefault="00BA53C5" w:rsidP="00BD56CD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33BE">
        <w:rPr>
          <w:rFonts w:ascii="Times New Roman" w:hAnsi="Times New Roman" w:cs="Times New Roman"/>
          <w:i/>
          <w:sz w:val="24"/>
          <w:szCs w:val="24"/>
        </w:rPr>
        <w:t xml:space="preserve">Ukázka rozložení informací </w:t>
      </w:r>
      <w:proofErr w:type="spellStart"/>
      <w:r w:rsidRPr="006833BE">
        <w:rPr>
          <w:rFonts w:ascii="Times New Roman" w:hAnsi="Times New Roman" w:cs="Times New Roman"/>
          <w:i/>
          <w:sz w:val="24"/>
          <w:szCs w:val="24"/>
        </w:rPr>
        <w:t>elearningu</w:t>
      </w:r>
      <w:proofErr w:type="spellEnd"/>
      <w:r w:rsidRPr="006833BE">
        <w:rPr>
          <w:rFonts w:ascii="Times New Roman" w:hAnsi="Times New Roman" w:cs="Times New Roman"/>
          <w:i/>
          <w:sz w:val="24"/>
          <w:szCs w:val="24"/>
        </w:rPr>
        <w:t xml:space="preserve"> do stávající grafické podoby stránek. Obsah kurzů bude rozčleněn na tři sloupce (vlevo nabídka, uprostřed obsah, vpravo novinky).</w:t>
      </w:r>
    </w:p>
    <w:p w:rsidR="0066520A" w:rsidRPr="006833BE" w:rsidRDefault="0066520A" w:rsidP="00BD56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A53C5" w:rsidRPr="006833BE" w:rsidRDefault="00BA53C5" w:rsidP="00BD56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 wp14:anchorId="4D822A70" wp14:editId="15A2D744">
            <wp:extent cx="5760720" cy="3580765"/>
            <wp:effectExtent l="25400" t="25400" r="30480" b="260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lrg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807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A53C5" w:rsidRPr="006833BE" w:rsidRDefault="00BA53C5" w:rsidP="00BD56CD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33BE">
        <w:rPr>
          <w:rFonts w:ascii="Times New Roman" w:hAnsi="Times New Roman" w:cs="Times New Roman"/>
          <w:i/>
          <w:sz w:val="24"/>
          <w:szCs w:val="24"/>
        </w:rPr>
        <w:t>Detail modulu se bude zobrazovat v prostředním sloupci, nabídka vlevo se bude měnit podle toho, jaký typ uživatele je přihlášen.</w:t>
      </w:r>
    </w:p>
    <w:p w:rsidR="00BA53C5" w:rsidRPr="006833BE" w:rsidRDefault="00BA53C5" w:rsidP="00BD56CD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BA53C5" w:rsidRPr="006833BE" w:rsidRDefault="00BA53C5" w:rsidP="00BD56CD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33BE">
        <w:rPr>
          <w:rFonts w:ascii="Times New Roman" w:hAnsi="Times New Roman" w:cs="Times New Roman"/>
          <w:i/>
          <w:noProof/>
          <w:sz w:val="24"/>
          <w:szCs w:val="24"/>
          <w:lang w:eastAsia="cs-CZ"/>
        </w:rPr>
        <w:drawing>
          <wp:inline distT="0" distB="0" distL="0" distR="0" wp14:anchorId="2329179C" wp14:editId="7A7B6F38">
            <wp:extent cx="5760720" cy="3580765"/>
            <wp:effectExtent l="25400" t="25400" r="30480" b="260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lrg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807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A53C5" w:rsidRPr="006833BE" w:rsidRDefault="00BA53C5" w:rsidP="00BD56CD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33BE">
        <w:rPr>
          <w:rFonts w:ascii="Times New Roman" w:hAnsi="Times New Roman" w:cs="Times New Roman"/>
          <w:i/>
          <w:sz w:val="24"/>
          <w:szCs w:val="24"/>
        </w:rPr>
        <w:t>Detail modulu, ukázka.</w:t>
      </w:r>
    </w:p>
    <w:p w:rsidR="00BA53C5" w:rsidRPr="006833BE" w:rsidRDefault="00BA53C5" w:rsidP="00BD56CD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A53C5" w:rsidRPr="006833BE" w:rsidRDefault="00BA53C5" w:rsidP="00BD56CD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40F46" w:rsidRPr="006833BE" w:rsidRDefault="0066520A" w:rsidP="00BD56CD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833BE">
        <w:rPr>
          <w:rFonts w:ascii="Times New Roman" w:hAnsi="Times New Roman" w:cs="Times New Roman"/>
          <w:b/>
          <w:sz w:val="24"/>
          <w:szCs w:val="24"/>
        </w:rPr>
        <w:t>Další požadavky</w:t>
      </w:r>
    </w:p>
    <w:p w:rsidR="0066520A" w:rsidRPr="006833BE" w:rsidRDefault="0066520A" w:rsidP="00BD56CD">
      <w:pPr>
        <w:spacing w:after="0" w:line="240" w:lineRule="auto"/>
        <w:ind w:left="60"/>
        <w:jc w:val="both"/>
        <w:rPr>
          <w:rFonts w:ascii="Times New Roman" w:eastAsia="MS Mincho" w:hAnsi="Times New Roman" w:cs="Times New Roman"/>
          <w:sz w:val="24"/>
          <w:szCs w:val="24"/>
        </w:rPr>
      </w:pP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Součástí dodání aplikace bude zaškolení personálu, který zajistí poté spravování a vložení první verze podoby modulu na základě zadaných podkladů. Zadavatel dodá tyto podklady ve standartní šabloně </w:t>
      </w:r>
      <w:proofErr w:type="spellStart"/>
      <w:r w:rsidRPr="006833BE">
        <w:rPr>
          <w:rFonts w:ascii="Times New Roman" w:eastAsia="MS Mincho" w:hAnsi="Times New Roman" w:cs="Times New Roman"/>
          <w:sz w:val="24"/>
          <w:szCs w:val="24"/>
        </w:rPr>
        <w:t>office</w:t>
      </w:r>
      <w:proofErr w:type="spellEnd"/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 dokumentu (</w:t>
      </w:r>
      <w:proofErr w:type="spellStart"/>
      <w:r w:rsidRPr="006833BE">
        <w:rPr>
          <w:rFonts w:ascii="Times New Roman" w:eastAsia="MS Mincho" w:hAnsi="Times New Roman" w:cs="Times New Roman"/>
          <w:sz w:val="24"/>
          <w:szCs w:val="24"/>
        </w:rPr>
        <w:t>word</w:t>
      </w:r>
      <w:proofErr w:type="spellEnd"/>
      <w:r w:rsidRPr="006833BE">
        <w:rPr>
          <w:rFonts w:ascii="Times New Roman" w:eastAsia="MS Mincho" w:hAnsi="Times New Roman" w:cs="Times New Roman"/>
          <w:sz w:val="24"/>
          <w:szCs w:val="24"/>
        </w:rPr>
        <w:t>)</w:t>
      </w:r>
      <w:r w:rsidR="00CF7B2C" w:rsidRPr="006833BE">
        <w:rPr>
          <w:rFonts w:ascii="Times New Roman" w:eastAsia="MS Mincho" w:hAnsi="Times New Roman" w:cs="Times New Roman"/>
          <w:sz w:val="24"/>
          <w:szCs w:val="24"/>
        </w:rPr>
        <w:t>,</w:t>
      </w: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 zalomen</w:t>
      </w:r>
      <w:r w:rsidR="00CF7B2C" w:rsidRPr="006833BE">
        <w:rPr>
          <w:rFonts w:ascii="Times New Roman" w:eastAsia="MS Mincho" w:hAnsi="Times New Roman" w:cs="Times New Roman"/>
          <w:sz w:val="24"/>
          <w:szCs w:val="24"/>
        </w:rPr>
        <w:t>é</w:t>
      </w:r>
      <w:r w:rsidRPr="006833BE">
        <w:rPr>
          <w:rFonts w:ascii="Times New Roman" w:eastAsia="MS Mincho" w:hAnsi="Times New Roman" w:cs="Times New Roman"/>
          <w:sz w:val="24"/>
          <w:szCs w:val="24"/>
        </w:rPr>
        <w:t xml:space="preserve"> do podoby, ve které bude zajištěna i publikace v systému. Přiloženy budou také volně původní obrázky, které jsou v textu potřeba. Složitější tabulky nebo vzorce mohou být dodány separátně v obecně rozšířeném formátu.</w:t>
      </w:r>
    </w:p>
    <w:p w:rsidR="0066520A" w:rsidRPr="006833BE" w:rsidRDefault="0066520A" w:rsidP="00BD56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A0F82" w:rsidRPr="006833BE" w:rsidRDefault="00DA0F82" w:rsidP="00BD56CD">
      <w:pPr>
        <w:pStyle w:val="Odstavecseseznamem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>Výstupem zakázky bude:</w:t>
      </w:r>
    </w:p>
    <w:p w:rsidR="000753D1" w:rsidRPr="006833BE" w:rsidRDefault="002C2B5C" w:rsidP="00BD56CD">
      <w:pPr>
        <w:pStyle w:val="Odstavecseseznamem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>vytvoření</w:t>
      </w:r>
      <w:r w:rsidR="000753D1" w:rsidRPr="006833BE">
        <w:rPr>
          <w:rFonts w:ascii="Times New Roman" w:hAnsi="Times New Roman" w:cs="Times New Roman"/>
          <w:sz w:val="24"/>
          <w:szCs w:val="24"/>
        </w:rPr>
        <w:t xml:space="preserve"> softwaru pro prezentaci a administraci elektronických kurzů</w:t>
      </w:r>
    </w:p>
    <w:p w:rsidR="00FC4BEB" w:rsidRPr="006833BE" w:rsidRDefault="00FC4BEB" w:rsidP="00BD56CD">
      <w:pPr>
        <w:pStyle w:val="Odstavecseseznamem"/>
        <w:jc w:val="both"/>
        <w:rPr>
          <w:rFonts w:ascii="Times New Roman" w:hAnsi="Times New Roman" w:cs="Times New Roman"/>
          <w:sz w:val="24"/>
          <w:szCs w:val="24"/>
        </w:rPr>
      </w:pPr>
    </w:p>
    <w:p w:rsidR="00DA0F82" w:rsidRPr="006833BE" w:rsidRDefault="00DA0F82" w:rsidP="00BD56CD">
      <w:pPr>
        <w:pStyle w:val="Odstavecseseznamem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>Doba plnění zakázky</w:t>
      </w:r>
      <w:r w:rsidR="001C2462" w:rsidRPr="006833BE">
        <w:rPr>
          <w:rFonts w:ascii="Times New Roman" w:hAnsi="Times New Roman" w:cs="Times New Roman"/>
          <w:sz w:val="24"/>
          <w:szCs w:val="24"/>
        </w:rPr>
        <w:t>:</w:t>
      </w:r>
    </w:p>
    <w:p w:rsidR="001663C7" w:rsidRPr="006833BE" w:rsidRDefault="002C2B5C" w:rsidP="00BD56CD">
      <w:pPr>
        <w:spacing w:after="0"/>
        <w:jc w:val="both"/>
        <w:rPr>
          <w:rFonts w:ascii="Times New Roman" w:eastAsia="Times New Roman" w:hAnsi="Times New Roman" w:cs="Times New Roman"/>
          <w:spacing w:val="3"/>
          <w:sz w:val="24"/>
          <w:szCs w:val="24"/>
          <w:lang w:eastAsia="cs-CZ"/>
        </w:rPr>
      </w:pPr>
      <w:r w:rsidRPr="006833BE">
        <w:rPr>
          <w:rFonts w:ascii="Times New Roman" w:hAnsi="Times New Roman" w:cs="Times New Roman"/>
          <w:sz w:val="24"/>
          <w:szCs w:val="24"/>
        </w:rPr>
        <w:t xml:space="preserve">Realizace softwaru pro prezentaci a administraci elektronických kurzů začne probíhat </w:t>
      </w:r>
      <w:r w:rsidR="00BD56CD" w:rsidRPr="006833BE">
        <w:rPr>
          <w:rFonts w:ascii="Times New Roman" w:hAnsi="Times New Roman" w:cs="Times New Roman"/>
          <w:sz w:val="24"/>
          <w:szCs w:val="24"/>
        </w:rPr>
        <w:br/>
      </w:r>
      <w:r w:rsidRPr="006833BE">
        <w:rPr>
          <w:rFonts w:ascii="Times New Roman" w:hAnsi="Times New Roman" w:cs="Times New Roman"/>
          <w:sz w:val="24"/>
          <w:szCs w:val="24"/>
        </w:rPr>
        <w:t>do 7 dnů od podpisu smlouvy. Termín dodání softwaru do</w:t>
      </w:r>
      <w:r w:rsidRPr="006833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833BE">
        <w:rPr>
          <w:rFonts w:ascii="Times New Roman" w:hAnsi="Times New Roman" w:cs="Times New Roman"/>
          <w:b/>
          <w:sz w:val="24"/>
          <w:szCs w:val="24"/>
        </w:rPr>
        <w:t>30 dnů ode dne podpisu smlouvy</w:t>
      </w:r>
      <w:r w:rsidRPr="006833BE">
        <w:rPr>
          <w:rFonts w:ascii="Times New Roman" w:hAnsi="Times New Roman" w:cs="Times New Roman"/>
          <w:b/>
          <w:sz w:val="24"/>
          <w:szCs w:val="24"/>
        </w:rPr>
        <w:t>.</w:t>
      </w:r>
      <w:r w:rsidR="001663C7" w:rsidRPr="006833BE">
        <w:rPr>
          <w:rFonts w:ascii="Times New Roman" w:eastAsia="Times New Roman" w:hAnsi="Times New Roman" w:cs="Times New Roman"/>
          <w:spacing w:val="3"/>
          <w:sz w:val="24"/>
          <w:szCs w:val="24"/>
          <w:lang w:eastAsia="cs-CZ"/>
        </w:rPr>
        <w:t xml:space="preserve"> </w:t>
      </w:r>
    </w:p>
    <w:p w:rsidR="00DA0F82" w:rsidRPr="006833BE" w:rsidRDefault="00DA0F82" w:rsidP="00BD56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A0F82" w:rsidRPr="006833BE" w:rsidRDefault="00DA0F82" w:rsidP="00BD56CD">
      <w:pPr>
        <w:pStyle w:val="Odstavecseseznamem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>Místo plnění zakázky</w:t>
      </w:r>
    </w:p>
    <w:p w:rsidR="003A327D" w:rsidRPr="004B3C54" w:rsidRDefault="007769F9" w:rsidP="00BD56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833BE">
        <w:rPr>
          <w:rFonts w:ascii="Times New Roman" w:hAnsi="Times New Roman" w:cs="Times New Roman"/>
          <w:sz w:val="24"/>
          <w:szCs w:val="24"/>
        </w:rPr>
        <w:t>Realizace softwaru pro prezentaci a administraci</w:t>
      </w:r>
      <w:r w:rsidR="003A327D" w:rsidRPr="006833BE">
        <w:rPr>
          <w:rFonts w:ascii="Times New Roman" w:hAnsi="Times New Roman" w:cs="Times New Roman"/>
          <w:sz w:val="24"/>
          <w:szCs w:val="24"/>
        </w:rPr>
        <w:t xml:space="preserve"> e-</w:t>
      </w:r>
      <w:proofErr w:type="spellStart"/>
      <w:r w:rsidR="003A327D" w:rsidRPr="006833BE">
        <w:rPr>
          <w:rFonts w:ascii="Times New Roman" w:hAnsi="Times New Roman" w:cs="Times New Roman"/>
          <w:sz w:val="24"/>
          <w:szCs w:val="24"/>
        </w:rPr>
        <w:t>learningových</w:t>
      </w:r>
      <w:proofErr w:type="spellEnd"/>
      <w:r w:rsidR="003A327D" w:rsidRPr="006833BE">
        <w:rPr>
          <w:rFonts w:ascii="Times New Roman" w:hAnsi="Times New Roman" w:cs="Times New Roman"/>
          <w:sz w:val="24"/>
          <w:szCs w:val="24"/>
        </w:rPr>
        <w:t xml:space="preserve"> kurzů</w:t>
      </w:r>
      <w:r w:rsidR="00C96A81" w:rsidRPr="006833BE">
        <w:rPr>
          <w:rFonts w:ascii="Times New Roman" w:hAnsi="Times New Roman" w:cs="Times New Roman"/>
          <w:sz w:val="24"/>
          <w:szCs w:val="24"/>
        </w:rPr>
        <w:t xml:space="preserve"> </w:t>
      </w:r>
      <w:r w:rsidR="00E13B2B" w:rsidRPr="006833BE">
        <w:rPr>
          <w:rFonts w:ascii="Times New Roman" w:hAnsi="Times New Roman" w:cs="Times New Roman"/>
          <w:sz w:val="24"/>
          <w:szCs w:val="24"/>
        </w:rPr>
        <w:t>v místě dané firmy.</w:t>
      </w:r>
    </w:p>
    <w:p w:rsidR="00DA0F82" w:rsidRPr="004B3C54" w:rsidRDefault="00DA0F82" w:rsidP="00BD56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sectPr w:rsidR="00DA0F82" w:rsidRPr="004B3C54" w:rsidSect="00CF7B2C">
      <w:footerReference w:type="default" r:id="rId12"/>
      <w:pgSz w:w="11906" w:h="16838"/>
      <w:pgMar w:top="1417" w:right="1417" w:bottom="1417" w:left="1417" w:header="708" w:footer="183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396F" w:rsidRDefault="002C396F" w:rsidP="00DA0F82">
      <w:pPr>
        <w:spacing w:after="0" w:line="240" w:lineRule="auto"/>
      </w:pPr>
      <w:r>
        <w:separator/>
      </w:r>
    </w:p>
  </w:endnote>
  <w:endnote w:type="continuationSeparator" w:id="0">
    <w:p w:rsidR="002C396F" w:rsidRDefault="002C396F" w:rsidP="00DA0F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0F82" w:rsidRDefault="00DA0F82">
    <w:pPr>
      <w:pStyle w:val="Zpat"/>
    </w:pPr>
    <w:r>
      <w:rPr>
        <w:rFonts w:ascii="Times New Roman" w:hAnsi="Times New Roman" w:cs="Times New Roman"/>
        <w:noProof/>
        <w:sz w:val="24"/>
        <w:szCs w:val="24"/>
        <w:lang w:eastAsia="cs-CZ"/>
      </w:rPr>
      <w:drawing>
        <wp:anchor distT="0" distB="0" distL="114300" distR="114300" simplePos="0" relativeHeight="251658240" behindDoc="1" locked="0" layoutInCell="1" allowOverlap="1" wp14:anchorId="7655D72D" wp14:editId="562CBE46">
          <wp:simplePos x="0" y="0"/>
          <wp:positionH relativeFrom="column">
            <wp:posOffset>589280</wp:posOffset>
          </wp:positionH>
          <wp:positionV relativeFrom="paragraph">
            <wp:posOffset>-102870</wp:posOffset>
          </wp:positionV>
          <wp:extent cx="4714240" cy="1162050"/>
          <wp:effectExtent l="0" t="0" r="0" b="0"/>
          <wp:wrapTight wrapText="bothSides">
            <wp:wrapPolygon edited="0">
              <wp:start x="0" y="0"/>
              <wp:lineTo x="0" y="21246"/>
              <wp:lineTo x="21472" y="21246"/>
              <wp:lineTo x="21472" y="0"/>
              <wp:lineTo x="0" y="0"/>
            </wp:wrapPolygon>
          </wp:wrapTight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14240" cy="11620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396F" w:rsidRDefault="002C396F" w:rsidP="00DA0F82">
      <w:pPr>
        <w:spacing w:after="0" w:line="240" w:lineRule="auto"/>
      </w:pPr>
      <w:r>
        <w:separator/>
      </w:r>
    </w:p>
  </w:footnote>
  <w:footnote w:type="continuationSeparator" w:id="0">
    <w:p w:rsidR="002C396F" w:rsidRDefault="002C396F" w:rsidP="00DA0F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D46A7"/>
    <w:multiLevelType w:val="hybridMultilevel"/>
    <w:tmpl w:val="B7E2EB34"/>
    <w:lvl w:ilvl="0" w:tplc="081EC21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5FB1ACE"/>
    <w:multiLevelType w:val="hybridMultilevel"/>
    <w:tmpl w:val="40EE38F6"/>
    <w:lvl w:ilvl="0" w:tplc="846CB63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3A5AF4"/>
    <w:multiLevelType w:val="hybridMultilevel"/>
    <w:tmpl w:val="0C768ACE"/>
    <w:lvl w:ilvl="0" w:tplc="97A6224E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6C237D"/>
    <w:multiLevelType w:val="hybridMultilevel"/>
    <w:tmpl w:val="6690F976"/>
    <w:lvl w:ilvl="0" w:tplc="5C48A488"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239D69BC"/>
    <w:multiLevelType w:val="hybridMultilevel"/>
    <w:tmpl w:val="4C469816"/>
    <w:lvl w:ilvl="0" w:tplc="5C48A488">
      <w:numFmt w:val="bullet"/>
      <w:lvlText w:val="-"/>
      <w:lvlJc w:val="left"/>
      <w:pPr>
        <w:ind w:left="1065" w:hanging="705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8A90DE6"/>
    <w:multiLevelType w:val="hybridMultilevel"/>
    <w:tmpl w:val="D7D6C54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D18246E"/>
    <w:multiLevelType w:val="hybridMultilevel"/>
    <w:tmpl w:val="96EA2498"/>
    <w:lvl w:ilvl="0" w:tplc="61BE4572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F4C0CFD"/>
    <w:multiLevelType w:val="hybridMultilevel"/>
    <w:tmpl w:val="D7F08B60"/>
    <w:lvl w:ilvl="0" w:tplc="03C4CA20">
      <w:start w:val="2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4F744D98"/>
    <w:multiLevelType w:val="hybridMultilevel"/>
    <w:tmpl w:val="9DF40390"/>
    <w:lvl w:ilvl="0" w:tplc="F192F70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B5D599C"/>
    <w:multiLevelType w:val="hybridMultilevel"/>
    <w:tmpl w:val="21400E7E"/>
    <w:lvl w:ilvl="0" w:tplc="0409000F">
      <w:start w:val="1"/>
      <w:numFmt w:val="decimal"/>
      <w:lvlText w:val="%1."/>
      <w:lvlJc w:val="left"/>
      <w:pPr>
        <w:ind w:left="780" w:hanging="360"/>
      </w:p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0">
    <w:nsid w:val="6BFC711D"/>
    <w:multiLevelType w:val="hybridMultilevel"/>
    <w:tmpl w:val="119E21A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E263C91"/>
    <w:multiLevelType w:val="multilevel"/>
    <w:tmpl w:val="213E94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num w:numId="1">
    <w:abstractNumId w:val="10"/>
  </w:num>
  <w:num w:numId="2">
    <w:abstractNumId w:val="11"/>
  </w:num>
  <w:num w:numId="3">
    <w:abstractNumId w:val="7"/>
  </w:num>
  <w:num w:numId="4">
    <w:abstractNumId w:val="5"/>
  </w:num>
  <w:num w:numId="5">
    <w:abstractNumId w:val="3"/>
  </w:num>
  <w:num w:numId="6">
    <w:abstractNumId w:val="4"/>
  </w:num>
  <w:num w:numId="7">
    <w:abstractNumId w:val="2"/>
  </w:num>
  <w:num w:numId="8">
    <w:abstractNumId w:val="0"/>
  </w:num>
  <w:num w:numId="9">
    <w:abstractNumId w:val="1"/>
  </w:num>
  <w:num w:numId="10">
    <w:abstractNumId w:val="9"/>
  </w:num>
  <w:num w:numId="11">
    <w:abstractNumId w:val="8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6225"/>
    <w:rsid w:val="0001511D"/>
    <w:rsid w:val="00022038"/>
    <w:rsid w:val="000272E2"/>
    <w:rsid w:val="00054137"/>
    <w:rsid w:val="00065D78"/>
    <w:rsid w:val="00074A14"/>
    <w:rsid w:val="000753D1"/>
    <w:rsid w:val="000B1A69"/>
    <w:rsid w:val="000C548C"/>
    <w:rsid w:val="000E36F3"/>
    <w:rsid w:val="00111DBD"/>
    <w:rsid w:val="00112A22"/>
    <w:rsid w:val="00114509"/>
    <w:rsid w:val="00130693"/>
    <w:rsid w:val="00143140"/>
    <w:rsid w:val="00146E8F"/>
    <w:rsid w:val="00162E04"/>
    <w:rsid w:val="001663C7"/>
    <w:rsid w:val="00176FFD"/>
    <w:rsid w:val="001B3DFE"/>
    <w:rsid w:val="001C2462"/>
    <w:rsid w:val="001C4D97"/>
    <w:rsid w:val="001D6FFE"/>
    <w:rsid w:val="002029F5"/>
    <w:rsid w:val="002916B6"/>
    <w:rsid w:val="002A243B"/>
    <w:rsid w:val="002A6428"/>
    <w:rsid w:val="002C2B5C"/>
    <w:rsid w:val="002C396F"/>
    <w:rsid w:val="002C5BD8"/>
    <w:rsid w:val="002F019C"/>
    <w:rsid w:val="002F633A"/>
    <w:rsid w:val="002F6479"/>
    <w:rsid w:val="00301643"/>
    <w:rsid w:val="00323D0C"/>
    <w:rsid w:val="00327205"/>
    <w:rsid w:val="0033419F"/>
    <w:rsid w:val="00340F46"/>
    <w:rsid w:val="00346374"/>
    <w:rsid w:val="00363D49"/>
    <w:rsid w:val="00380DBA"/>
    <w:rsid w:val="003900BB"/>
    <w:rsid w:val="003A2300"/>
    <w:rsid w:val="003A327D"/>
    <w:rsid w:val="003B1AEA"/>
    <w:rsid w:val="003B4678"/>
    <w:rsid w:val="003C094D"/>
    <w:rsid w:val="003F5371"/>
    <w:rsid w:val="003F7E3F"/>
    <w:rsid w:val="004014DD"/>
    <w:rsid w:val="004135F9"/>
    <w:rsid w:val="00421357"/>
    <w:rsid w:val="00430386"/>
    <w:rsid w:val="00432F0F"/>
    <w:rsid w:val="00450014"/>
    <w:rsid w:val="00465B4C"/>
    <w:rsid w:val="004A348F"/>
    <w:rsid w:val="004B1359"/>
    <w:rsid w:val="004B3C54"/>
    <w:rsid w:val="004B7773"/>
    <w:rsid w:val="004C6663"/>
    <w:rsid w:val="00510B89"/>
    <w:rsid w:val="0051645E"/>
    <w:rsid w:val="00533EC8"/>
    <w:rsid w:val="00547EAA"/>
    <w:rsid w:val="005621B5"/>
    <w:rsid w:val="00587D0F"/>
    <w:rsid w:val="00596414"/>
    <w:rsid w:val="005A6B7D"/>
    <w:rsid w:val="005E4F9C"/>
    <w:rsid w:val="005F7F64"/>
    <w:rsid w:val="006119DF"/>
    <w:rsid w:val="00630290"/>
    <w:rsid w:val="00637202"/>
    <w:rsid w:val="00637526"/>
    <w:rsid w:val="00650272"/>
    <w:rsid w:val="0066520A"/>
    <w:rsid w:val="00666D7F"/>
    <w:rsid w:val="00673712"/>
    <w:rsid w:val="006833BE"/>
    <w:rsid w:val="00685E4D"/>
    <w:rsid w:val="006A0DE6"/>
    <w:rsid w:val="006B02BC"/>
    <w:rsid w:val="006B6A51"/>
    <w:rsid w:val="006D1BD9"/>
    <w:rsid w:val="006D49A8"/>
    <w:rsid w:val="006E2E23"/>
    <w:rsid w:val="006E32E0"/>
    <w:rsid w:val="006E3561"/>
    <w:rsid w:val="007132A7"/>
    <w:rsid w:val="00723BEC"/>
    <w:rsid w:val="0074714C"/>
    <w:rsid w:val="0075535B"/>
    <w:rsid w:val="007769AD"/>
    <w:rsid w:val="007769F9"/>
    <w:rsid w:val="00776D8E"/>
    <w:rsid w:val="00782FB1"/>
    <w:rsid w:val="007B0ADA"/>
    <w:rsid w:val="007C4276"/>
    <w:rsid w:val="007D6C3B"/>
    <w:rsid w:val="007E1FCC"/>
    <w:rsid w:val="008355C8"/>
    <w:rsid w:val="008360D1"/>
    <w:rsid w:val="008560FA"/>
    <w:rsid w:val="00892806"/>
    <w:rsid w:val="008A0CD9"/>
    <w:rsid w:val="008D5152"/>
    <w:rsid w:val="00904310"/>
    <w:rsid w:val="0091418E"/>
    <w:rsid w:val="00921C9D"/>
    <w:rsid w:val="00952215"/>
    <w:rsid w:val="00981E06"/>
    <w:rsid w:val="00985C1D"/>
    <w:rsid w:val="009A44A0"/>
    <w:rsid w:val="009B68B4"/>
    <w:rsid w:val="009D1CBB"/>
    <w:rsid w:val="009D4B48"/>
    <w:rsid w:val="009E12DC"/>
    <w:rsid w:val="00A02886"/>
    <w:rsid w:val="00A127E6"/>
    <w:rsid w:val="00A33A08"/>
    <w:rsid w:val="00A37BD7"/>
    <w:rsid w:val="00A416CB"/>
    <w:rsid w:val="00A45AE0"/>
    <w:rsid w:val="00A57CD4"/>
    <w:rsid w:val="00A65668"/>
    <w:rsid w:val="00A97A61"/>
    <w:rsid w:val="00AF56C3"/>
    <w:rsid w:val="00B01524"/>
    <w:rsid w:val="00B02BA0"/>
    <w:rsid w:val="00B35F2D"/>
    <w:rsid w:val="00B565CF"/>
    <w:rsid w:val="00BA53C5"/>
    <w:rsid w:val="00BB544D"/>
    <w:rsid w:val="00BC6258"/>
    <w:rsid w:val="00BC6E9C"/>
    <w:rsid w:val="00BD56CD"/>
    <w:rsid w:val="00C03B69"/>
    <w:rsid w:val="00C06225"/>
    <w:rsid w:val="00C13B54"/>
    <w:rsid w:val="00C61B39"/>
    <w:rsid w:val="00C63A0C"/>
    <w:rsid w:val="00C77393"/>
    <w:rsid w:val="00C96A81"/>
    <w:rsid w:val="00CA271B"/>
    <w:rsid w:val="00CB2020"/>
    <w:rsid w:val="00CC22CA"/>
    <w:rsid w:val="00CE6763"/>
    <w:rsid w:val="00CF7B2C"/>
    <w:rsid w:val="00D52F54"/>
    <w:rsid w:val="00D65FCA"/>
    <w:rsid w:val="00D741B2"/>
    <w:rsid w:val="00D94A31"/>
    <w:rsid w:val="00DA0F82"/>
    <w:rsid w:val="00DA78B9"/>
    <w:rsid w:val="00DC1407"/>
    <w:rsid w:val="00DD3063"/>
    <w:rsid w:val="00DF2653"/>
    <w:rsid w:val="00E05955"/>
    <w:rsid w:val="00E13B2B"/>
    <w:rsid w:val="00E6513E"/>
    <w:rsid w:val="00E945C9"/>
    <w:rsid w:val="00F12ECA"/>
    <w:rsid w:val="00F54D1C"/>
    <w:rsid w:val="00F553A3"/>
    <w:rsid w:val="00F555D6"/>
    <w:rsid w:val="00FB7A36"/>
    <w:rsid w:val="00FC4BEB"/>
    <w:rsid w:val="00FE15B0"/>
    <w:rsid w:val="00FF7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C77393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1B3D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B3DFE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D94A31"/>
    <w:rPr>
      <w:color w:val="0000FF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DA0F82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A0F82"/>
  </w:style>
  <w:style w:type="paragraph" w:styleId="Zpat">
    <w:name w:val="footer"/>
    <w:basedOn w:val="Normln"/>
    <w:link w:val="ZpatChar"/>
    <w:uiPriority w:val="99"/>
    <w:unhideWhenUsed/>
    <w:rsid w:val="00DA0F82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A0F82"/>
  </w:style>
  <w:style w:type="table" w:styleId="Mkatabulky">
    <w:name w:val="Table Grid"/>
    <w:basedOn w:val="Normlntabulka"/>
    <w:uiPriority w:val="59"/>
    <w:rsid w:val="00DA78B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C77393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1B3D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B3DFE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D94A31"/>
    <w:rPr>
      <w:color w:val="0000FF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DA0F82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A0F82"/>
  </w:style>
  <w:style w:type="paragraph" w:styleId="Zpat">
    <w:name w:val="footer"/>
    <w:basedOn w:val="Normln"/>
    <w:link w:val="ZpatChar"/>
    <w:uiPriority w:val="99"/>
    <w:unhideWhenUsed/>
    <w:rsid w:val="00DA0F82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A0F82"/>
  </w:style>
  <w:style w:type="table" w:styleId="Mkatabulky">
    <w:name w:val="Table Grid"/>
    <w:basedOn w:val="Normlntabulka"/>
    <w:uiPriority w:val="59"/>
    <w:rsid w:val="00DA78B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BA6BC8-94D5-49D7-9C6D-966BC8FBC9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5</Pages>
  <Words>949</Words>
  <Characters>5604</Characters>
  <Application>Microsoft Office Word</Application>
  <DocSecurity>0</DocSecurity>
  <Lines>46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CDV</Company>
  <LinksUpToDate>false</LinksUpToDate>
  <CharactersWithSpaces>6540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Stepanek</dc:creator>
  <cp:lastModifiedBy>Dolecek</cp:lastModifiedBy>
  <cp:revision>12</cp:revision>
  <cp:lastPrinted>2013-09-02T09:35:00Z</cp:lastPrinted>
  <dcterms:created xsi:type="dcterms:W3CDTF">2013-09-02T09:37:00Z</dcterms:created>
  <dcterms:modified xsi:type="dcterms:W3CDTF">2013-09-03T12:25:00Z</dcterms:modified>
</cp:coreProperties>
</file>