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694740" w:rsidP="002812C5">
            <w:pPr>
              <w:jc w:val="both"/>
            </w:pPr>
            <w:r w:rsidRPr="00694740">
              <w:t>C131106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0E466B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0E466B">
              <w:rPr>
                <w:b/>
              </w:rPr>
              <w:t>3.1.00</w:t>
            </w:r>
            <w:r w:rsidRPr="002812C5">
              <w:rPr>
                <w:b/>
              </w:rPr>
              <w:t>/</w:t>
            </w:r>
            <w:r w:rsidR="006F7487">
              <w:rPr>
                <w:b/>
              </w:rPr>
              <w:t>37.0158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6F7487" w:rsidP="00533DD7">
            <w:pPr>
              <w:jc w:val="both"/>
            </w:pPr>
            <w:r>
              <w:t>Kam za dalším vzděláním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5A44BA" w:rsidP="002812C5">
            <w:pPr>
              <w:jc w:val="both"/>
            </w:pPr>
            <w:r>
              <w:t>Výroba</w:t>
            </w:r>
            <w:r w:rsidR="006F7487">
              <w:t xml:space="preserve"> informačních brožur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5A44BA" w:rsidP="002812C5">
            <w:pPr>
              <w:jc w:val="both"/>
            </w:pPr>
            <w:r>
              <w:t>Dodávka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5A44BA" w:rsidP="002812C5">
            <w:pPr>
              <w:jc w:val="both"/>
            </w:pPr>
            <w:r>
              <w:t>13.9.2013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5A44BA" w:rsidRDefault="005A44BA" w:rsidP="005A44BA">
            <w:pPr>
              <w:rPr>
                <w:rFonts w:cstheme="minorHAnsi"/>
              </w:rPr>
            </w:pPr>
            <w:r>
              <w:rPr>
                <w:rFonts w:cstheme="minorHAnsi"/>
              </w:rPr>
              <w:t>Sportlines s. r. o.</w:t>
            </w:r>
          </w:p>
          <w:p w:rsidR="00427B93" w:rsidRPr="00427B93" w:rsidRDefault="00427B93" w:rsidP="005A44BA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5A44BA" w:rsidP="002812C5">
            <w:pPr>
              <w:jc w:val="both"/>
            </w:pPr>
            <w:r>
              <w:rPr>
                <w:rFonts w:cstheme="minorHAnsi"/>
              </w:rPr>
              <w:t>Květnového vítězství 938/79, Praha 4 – Háje, 140 00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Default="005A44BA" w:rsidP="002812C5">
            <w:pPr>
              <w:jc w:val="both"/>
            </w:pPr>
            <w:r>
              <w:t>Mgr. Záviš Löffelmann</w:t>
            </w:r>
          </w:p>
          <w:p w:rsidR="005A44BA" w:rsidRDefault="005A44BA" w:rsidP="002812C5">
            <w:pPr>
              <w:jc w:val="both"/>
            </w:pPr>
            <w:r>
              <w:t>603315900</w:t>
            </w:r>
          </w:p>
          <w:p w:rsidR="005A44BA" w:rsidRPr="005A44BA" w:rsidRDefault="00606539" w:rsidP="002812C5">
            <w:pPr>
              <w:jc w:val="both"/>
            </w:pPr>
            <w:hyperlink r:id="rId9" w:history="1">
              <w:r w:rsidR="005A44BA" w:rsidRPr="007A3085">
                <w:rPr>
                  <w:rStyle w:val="Hypertextovodkaz"/>
                </w:rPr>
                <w:t>loffelmann</w:t>
              </w:r>
              <w:r w:rsidR="005A44BA" w:rsidRPr="007A3085">
                <w:rPr>
                  <w:rStyle w:val="Hypertextovodkaz"/>
                  <w:lang w:val="en-US"/>
                </w:rPr>
                <w:t>@ak-ds.cz</w:t>
              </w:r>
            </w:hyperlink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5A44BA" w:rsidP="002812C5">
            <w:pPr>
              <w:jc w:val="both"/>
            </w:pPr>
            <w:r>
              <w:rPr>
                <w:rFonts w:cstheme="minorHAnsi"/>
              </w:rPr>
              <w:t>27622959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5A44BA" w:rsidP="002812C5">
            <w:pPr>
              <w:jc w:val="both"/>
            </w:pPr>
            <w:r>
              <w:rPr>
                <w:rFonts w:cstheme="minorHAnsi"/>
              </w:rPr>
              <w:t>CZ29044481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Default="005A44BA" w:rsidP="002812C5">
            <w:pPr>
              <w:jc w:val="both"/>
            </w:pPr>
            <w:r>
              <w:t>David Kurtz</w:t>
            </w:r>
          </w:p>
          <w:p w:rsidR="005A44BA" w:rsidRDefault="005A44BA" w:rsidP="002812C5">
            <w:pPr>
              <w:jc w:val="both"/>
            </w:pPr>
            <w:r>
              <w:t>725399442</w:t>
            </w:r>
          </w:p>
          <w:p w:rsidR="005A44BA" w:rsidRPr="005A44BA" w:rsidRDefault="005A44BA" w:rsidP="002812C5">
            <w:pPr>
              <w:jc w:val="both"/>
            </w:pPr>
            <w:r>
              <w:t>kurtz</w:t>
            </w:r>
            <w:r>
              <w:rPr>
                <w:lang w:val="en-US"/>
              </w:rPr>
              <w:t>@sportlines.cz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5A44BA" w:rsidRPr="00650D28" w:rsidRDefault="005A44BA" w:rsidP="005A44BA">
            <w:pPr>
              <w:rPr>
                <w:rFonts w:ascii="Calibri" w:hAnsi="Calibri" w:cs="Calibri"/>
                <w:sz w:val="22"/>
                <w:szCs w:val="22"/>
              </w:rPr>
            </w:pPr>
            <w:r w:rsidRPr="00650D28">
              <w:rPr>
                <w:rFonts w:ascii="Calibri" w:hAnsi="Calibri" w:cs="Calibri"/>
                <w:sz w:val="22"/>
                <w:szCs w:val="22"/>
              </w:rPr>
              <w:t xml:space="preserve">Počátek běhu lhůty pro podání nabídek </w:t>
            </w:r>
            <w:r w:rsidRPr="0046159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13</w:t>
            </w:r>
            <w:r w:rsidRPr="00461595">
              <w:rPr>
                <w:rFonts w:ascii="Calibri" w:hAnsi="Calibri" w:cs="Calibri"/>
                <w:b/>
                <w:sz w:val="22"/>
                <w:szCs w:val="22"/>
              </w:rPr>
              <w:t>. 9. 2013</w:t>
            </w:r>
          </w:p>
          <w:p w:rsidR="00427B93" w:rsidRPr="00427B93" w:rsidRDefault="005A44BA" w:rsidP="005A44BA">
            <w:pPr>
              <w:jc w:val="both"/>
            </w:pPr>
            <w:r w:rsidRPr="00650D28">
              <w:rPr>
                <w:rFonts w:ascii="Calibri" w:hAnsi="Calibri" w:cs="Calibri"/>
                <w:sz w:val="22"/>
                <w:szCs w:val="22"/>
              </w:rPr>
              <w:t xml:space="preserve">Konec běhu lhůty pro podání nabídek včetně všech náležitostí 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25. 9. 2013 do 12</w:t>
            </w:r>
            <w:r w:rsidRPr="005F6F80">
              <w:rPr>
                <w:rFonts w:ascii="Calibri" w:hAnsi="Calibri" w:cs="Calibri"/>
                <w:b/>
                <w:sz w:val="22"/>
                <w:szCs w:val="22"/>
              </w:rPr>
              <w:t>:00 hodin</w:t>
            </w:r>
            <w:r w:rsidRPr="00650D28">
              <w:rPr>
                <w:rFonts w:ascii="Calibri" w:hAnsi="Calibri" w:cs="Calibri"/>
                <w:sz w:val="22"/>
                <w:szCs w:val="22"/>
              </w:rPr>
              <w:t>, doporučenou poštou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 adresu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Mgr. Záviš Löffelmann</w:t>
            </w:r>
            <w:r w:rsidR="00C44F45">
              <w:rPr>
                <w:rFonts w:ascii="Calibri" w:hAnsi="Calibri" w:cs="Calibri"/>
                <w:b/>
                <w:sz w:val="22"/>
                <w:szCs w:val="22"/>
              </w:rPr>
              <w:t>, Pařížská 9, Praha1  110 00</w:t>
            </w:r>
            <w:r w:rsidRPr="00650D28">
              <w:rPr>
                <w:rFonts w:ascii="Calibri" w:hAnsi="Calibri" w:cs="Calibri"/>
                <w:sz w:val="22"/>
                <w:szCs w:val="22"/>
              </w:rPr>
              <w:t xml:space="preserve">, případně osobně v pracovní dny od 9:00 hod do 15:00 hod. na základě předchozí konzultace s kontaktní osobou zadavatele. Za čas převzetí nabídky zadavatelem je považováno: a) převzetí nabídky zaměstnancem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na adrese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Pařížská 9, Praha 1  110 00, 4.p </w:t>
            </w:r>
            <w:r w:rsidRPr="00650D28">
              <w:rPr>
                <w:rFonts w:ascii="Calibri" w:hAnsi="Calibri" w:cs="Calibri"/>
                <w:sz w:val="22"/>
                <w:szCs w:val="22"/>
              </w:rPr>
              <w:t xml:space="preserve">nebo b) doručení nabídky poštou na adresu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Mgr. Záviš Löffelmann, Pařížská 9, Praha 1 110 00</w:t>
            </w:r>
            <w:r w:rsidRPr="00650D28">
              <w:rPr>
                <w:rFonts w:ascii="Calibri" w:hAnsi="Calibri" w:cs="Calibri"/>
                <w:sz w:val="22"/>
                <w:szCs w:val="22"/>
              </w:rPr>
              <w:t xml:space="preserve"> (rozhodné je datum fyzického přijetí nabídky na adrese pro podání nabídky). Nabídky doručené po tomto termínu budou ze zadávacího řízení vyřazeny.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Default="00DB3ECE" w:rsidP="00DB3EC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Hlavním cílem projektu je propagace dalšího vzdělávání jednotlivců v oblasti odborných a obecných kompetencí. Pro dosažení tohoto cíle byl navržen tento projekt, který v </w:t>
            </w:r>
            <w:r>
              <w:rPr>
                <w:rFonts w:cs="Arial"/>
              </w:rPr>
              <w:lastRenderedPageBreak/>
              <w:t>sobě kombinuje různorodé vzájemně provázané aktivity, které přilákají zájem veřejnosti a motivují cílovou skupinu, aby se dále vzdělávala. Cílovou skupinou jsou jednotlivci - občané s trvalým pobytem v ČR.</w:t>
            </w:r>
          </w:p>
          <w:p w:rsidR="00DB3ECE" w:rsidRDefault="00DB3ECE" w:rsidP="00DB3ECE">
            <w:pPr>
              <w:contextualSpacing/>
            </w:pPr>
            <w:r>
              <w:t>Předmětem výběrového řízení je tisk 8 typů krajských brožur "Kam za dalším vzděláváním v kraji".</w:t>
            </w:r>
          </w:p>
          <w:p w:rsidR="00DB3ECE" w:rsidRDefault="00DB3ECE" w:rsidP="00DB3ECE">
            <w:pPr>
              <w:contextualSpacing/>
            </w:pPr>
          </w:p>
          <w:p w:rsidR="00DB3ECE" w:rsidRDefault="00DB3ECE" w:rsidP="00DB3ECE">
            <w:pPr>
              <w:contextualSpacing/>
            </w:pPr>
            <w:r>
              <w:t xml:space="preserve">Typy jednotlivých brožur jsou: </w:t>
            </w:r>
          </w:p>
          <w:p w:rsidR="00DB3ECE" w:rsidRDefault="00DB3ECE" w:rsidP="00DB3ECE">
            <w:pPr>
              <w:contextualSpacing/>
            </w:pPr>
          </w:p>
          <w:p w:rsidR="00DB3ECE" w:rsidRDefault="00DB3ECE" w:rsidP="00DB3ECE">
            <w:pPr>
              <w:pStyle w:val="Odstavecseseznamem"/>
              <w:numPr>
                <w:ilvl w:val="0"/>
                <w:numId w:val="5"/>
              </w:numPr>
            </w:pPr>
            <w:r>
              <w:t xml:space="preserve">Kam za dalším vzděláváním v Jihočeském Kraji </w:t>
            </w:r>
          </w:p>
          <w:p w:rsidR="00DB3ECE" w:rsidRDefault="00DB3ECE" w:rsidP="00DB3ECE">
            <w:pPr>
              <w:pStyle w:val="Odstavecseseznamem"/>
              <w:numPr>
                <w:ilvl w:val="0"/>
                <w:numId w:val="5"/>
              </w:numPr>
            </w:pPr>
            <w:r>
              <w:t xml:space="preserve">Kam za dalším vzděláváním v Jihomoravský Kraji </w:t>
            </w:r>
          </w:p>
          <w:p w:rsidR="00DB3ECE" w:rsidRDefault="00DB3ECE" w:rsidP="00DB3ECE">
            <w:pPr>
              <w:pStyle w:val="Odstavecseseznamem"/>
              <w:numPr>
                <w:ilvl w:val="0"/>
                <w:numId w:val="5"/>
              </w:numPr>
            </w:pPr>
            <w:r>
              <w:t xml:space="preserve">Kam za dalším vzděláváním v Plzeňském Kraji </w:t>
            </w:r>
          </w:p>
          <w:p w:rsidR="00DB3ECE" w:rsidRDefault="00DB3ECE" w:rsidP="00DB3ECE">
            <w:pPr>
              <w:pStyle w:val="Odstavecseseznamem"/>
              <w:numPr>
                <w:ilvl w:val="0"/>
                <w:numId w:val="5"/>
              </w:numPr>
            </w:pPr>
            <w:r>
              <w:t xml:space="preserve">Kam za dalším vzděláváním v Moravskoslezském Kraji </w:t>
            </w:r>
          </w:p>
          <w:p w:rsidR="00DB3ECE" w:rsidRDefault="00DB3ECE" w:rsidP="00DB3ECE">
            <w:pPr>
              <w:pStyle w:val="Odstavecseseznamem"/>
              <w:numPr>
                <w:ilvl w:val="0"/>
                <w:numId w:val="5"/>
              </w:numPr>
            </w:pPr>
            <w:r>
              <w:t xml:space="preserve">Kam za dalším vzděláváním v Olomouckém Kraji </w:t>
            </w:r>
          </w:p>
          <w:p w:rsidR="00DB3ECE" w:rsidRDefault="00DB3ECE" w:rsidP="00DB3ECE">
            <w:pPr>
              <w:pStyle w:val="Odstavecseseznamem"/>
              <w:numPr>
                <w:ilvl w:val="0"/>
                <w:numId w:val="5"/>
              </w:numPr>
            </w:pPr>
            <w:r>
              <w:t xml:space="preserve">Kam za dalším vzděláváním v Ústeckém Kraji </w:t>
            </w:r>
          </w:p>
          <w:p w:rsidR="00DB3ECE" w:rsidRDefault="00DB3ECE" w:rsidP="00DB3ECE">
            <w:pPr>
              <w:pStyle w:val="Odstavecseseznamem"/>
              <w:numPr>
                <w:ilvl w:val="0"/>
                <w:numId w:val="5"/>
              </w:numPr>
            </w:pPr>
            <w:r>
              <w:t>Kam za dalším vzděláváním v Královehradeckém Kraji</w:t>
            </w:r>
          </w:p>
          <w:p w:rsidR="00DB3ECE" w:rsidRDefault="00DB3ECE" w:rsidP="00DB3ECE">
            <w:pPr>
              <w:pStyle w:val="Odstavecseseznamem"/>
              <w:numPr>
                <w:ilvl w:val="0"/>
                <w:numId w:val="5"/>
              </w:numPr>
            </w:pPr>
            <w:r>
              <w:t>Kam za dalším vzděláváním v Libereckém Kraji</w:t>
            </w:r>
          </w:p>
          <w:p w:rsidR="00DB3ECE" w:rsidRDefault="00DB3ECE" w:rsidP="00DB3ECE">
            <w:pPr>
              <w:contextualSpacing/>
            </w:pPr>
          </w:p>
          <w:p w:rsidR="00DB3ECE" w:rsidRPr="00DB3ECE" w:rsidRDefault="00DB3ECE" w:rsidP="00DB3EC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Pr="00DB3ECE" w:rsidRDefault="00DB3ECE" w:rsidP="00347149">
            <w:pPr>
              <w:jc w:val="both"/>
              <w:rPr>
                <w:b/>
              </w:rPr>
            </w:pPr>
            <w:r w:rsidRPr="00DB3ECE">
              <w:rPr>
                <w:b/>
              </w:rPr>
              <w:t>495.000,- Kč bez DPH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DB3ECE" w:rsidRPr="000E69B1" w:rsidRDefault="00DB3ECE" w:rsidP="00DB3E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Zakázka malého rozsahu</w:t>
            </w:r>
            <w:r w:rsidRPr="000E69B1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F7162" w:rsidRPr="004F31E7" w:rsidRDefault="00DB3ECE" w:rsidP="00DB3ECE">
            <w:pPr>
              <w:jc w:val="both"/>
              <w:rPr>
                <w:i/>
              </w:rPr>
            </w:pPr>
            <w:r w:rsidRPr="000E69B1">
              <w:rPr>
                <w:rFonts w:ascii="Calibri" w:hAnsi="Calibri" w:cs="Calibri"/>
                <w:sz w:val="22"/>
                <w:szCs w:val="22"/>
              </w:rPr>
              <w:t>Nejedná o zadávací řízení podle zákona č. 137/2006 Sb., o veřejných zakázkách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4F31E7" w:rsidRDefault="00DB3ECE" w:rsidP="002812C5">
            <w:pPr>
              <w:jc w:val="both"/>
              <w:rPr>
                <w:i/>
              </w:rPr>
            </w:pPr>
            <w:r w:rsidRPr="00BC4276">
              <w:rPr>
                <w:rFonts w:ascii="Calibri" w:hAnsi="Calibri" w:cs="Calibri"/>
                <w:sz w:val="22"/>
                <w:szCs w:val="22"/>
              </w:rPr>
              <w:t xml:space="preserve">Termín plnění: </w:t>
            </w:r>
            <w:r>
              <w:rPr>
                <w:rFonts w:ascii="Calibri" w:hAnsi="Calibri" w:cs="Calibri"/>
                <w:sz w:val="22"/>
                <w:szCs w:val="22"/>
              </w:rPr>
              <w:t>ihned po podpisu smlouvy</w:t>
            </w:r>
            <w:r w:rsidR="00926138">
              <w:rPr>
                <w:rFonts w:ascii="Calibri" w:hAnsi="Calibri" w:cs="Calibri"/>
                <w:sz w:val="22"/>
                <w:szCs w:val="22"/>
              </w:rPr>
              <w:t>, nejpozději však do 15.20.2013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DB3ECE" w:rsidRDefault="00DB3ECE" w:rsidP="00DB3E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2F99">
              <w:rPr>
                <w:rFonts w:ascii="Calibri" w:hAnsi="Calibri" w:cs="Calibri"/>
                <w:sz w:val="22"/>
                <w:szCs w:val="22"/>
              </w:rPr>
              <w:t xml:space="preserve">Nabídku je nutné doručit na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kontaktní adresu zadavatele </w:t>
            </w:r>
            <w:r w:rsidRPr="001D3898">
              <w:rPr>
                <w:rFonts w:ascii="Calibri" w:hAnsi="Calibri" w:cs="Calibri"/>
                <w:sz w:val="22"/>
                <w:szCs w:val="22"/>
              </w:rPr>
              <w:t>na adresu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427B93" w:rsidRDefault="00DB3ECE" w:rsidP="002812C5">
            <w:pPr>
              <w:jc w:val="both"/>
            </w:pPr>
            <w:r>
              <w:t>AK Löffelmann</w:t>
            </w:r>
          </w:p>
          <w:p w:rsidR="00DB3ECE" w:rsidRDefault="00DB3ECE" w:rsidP="002812C5">
            <w:pPr>
              <w:jc w:val="both"/>
            </w:pPr>
            <w:r>
              <w:t>Pařížská 9</w:t>
            </w:r>
          </w:p>
          <w:p w:rsidR="00DB3ECE" w:rsidRDefault="00DB3ECE" w:rsidP="002812C5">
            <w:pPr>
              <w:jc w:val="both"/>
            </w:pPr>
            <w:r>
              <w:t>110 00  Praha 1</w:t>
            </w:r>
          </w:p>
          <w:p w:rsidR="00034CED" w:rsidRDefault="00034CED" w:rsidP="002812C5">
            <w:pPr>
              <w:jc w:val="both"/>
            </w:pPr>
          </w:p>
          <w:p w:rsidR="00034CED" w:rsidRPr="001D1512" w:rsidRDefault="00034CED" w:rsidP="00034CED">
            <w:pPr>
              <w:pStyle w:val="Zhlav"/>
              <w:tabs>
                <w:tab w:val="clear" w:pos="4536"/>
                <w:tab w:val="center" w:pos="3960"/>
              </w:tabs>
              <w:jc w:val="both"/>
            </w:pPr>
            <w:r w:rsidRPr="001D1512">
              <w:t>Nabídky budou podány v zalepené obálce, na které bude uvedeno:</w:t>
            </w:r>
          </w:p>
          <w:p w:rsidR="00034CED" w:rsidRPr="001D1512" w:rsidRDefault="00034CED" w:rsidP="00034CED">
            <w:pPr>
              <w:pStyle w:val="Zhlav"/>
              <w:numPr>
                <w:ilvl w:val="1"/>
                <w:numId w:val="6"/>
              </w:numPr>
              <w:tabs>
                <w:tab w:val="clear" w:pos="1440"/>
                <w:tab w:val="clear" w:pos="4536"/>
                <w:tab w:val="num" w:pos="601"/>
                <w:tab w:val="center" w:pos="3960"/>
              </w:tabs>
              <w:ind w:left="601"/>
              <w:jc w:val="both"/>
            </w:pPr>
            <w:r w:rsidRPr="001D1512">
              <w:t>nápis „Výběrové řízení - neotvírat“ a název „Výběrové řízení na dodavatele vzdělávacího programu“</w:t>
            </w:r>
          </w:p>
          <w:p w:rsidR="00034CED" w:rsidRPr="001D1512" w:rsidRDefault="00034CED" w:rsidP="00034CED">
            <w:pPr>
              <w:pStyle w:val="Zhlav"/>
              <w:numPr>
                <w:ilvl w:val="1"/>
                <w:numId w:val="6"/>
              </w:numPr>
              <w:tabs>
                <w:tab w:val="clear" w:pos="1440"/>
                <w:tab w:val="clear" w:pos="4536"/>
                <w:tab w:val="num" w:pos="601"/>
                <w:tab w:val="center" w:pos="3960"/>
              </w:tabs>
              <w:ind w:left="601"/>
              <w:jc w:val="both"/>
            </w:pPr>
            <w:r w:rsidRPr="001D1512">
              <w:t>firma (jméno), identifikační číslo, sídlo (adresa) uchazeče</w:t>
            </w:r>
          </w:p>
          <w:p w:rsidR="00034CED" w:rsidRPr="00427B93" w:rsidRDefault="00034CED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2812C5" w:rsidRDefault="00DB3ECE" w:rsidP="00DB3ECE">
            <w:pPr>
              <w:pStyle w:val="Odstavecseseznamem"/>
              <w:jc w:val="both"/>
              <w:rPr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0E69B1">
              <w:rPr>
                <w:rFonts w:ascii="Calibri" w:hAnsi="Calibri" w:cs="Calibri"/>
                <w:sz w:val="22"/>
                <w:szCs w:val="22"/>
              </w:rPr>
              <w:t>iz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0E69B1">
              <w:rPr>
                <w:rFonts w:ascii="Calibri" w:hAnsi="Calibri" w:cs="Calibri"/>
                <w:sz w:val="22"/>
                <w:szCs w:val="22"/>
              </w:rPr>
              <w:t>Zadávací dokumentace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lastRenderedPageBreak/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CC7247" w:rsidRPr="00C51C87" w:rsidRDefault="00DB3ECE">
            <w:pPr>
              <w:pStyle w:val="Textpoznpodarou"/>
              <w:rPr>
                <w:i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v</w:t>
            </w:r>
            <w:r w:rsidRPr="000E69B1">
              <w:rPr>
                <w:rFonts w:ascii="Calibri" w:hAnsi="Calibri" w:cs="Calibri"/>
                <w:sz w:val="22"/>
                <w:szCs w:val="22"/>
              </w:rPr>
              <w:t>iz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0E69B1">
              <w:rPr>
                <w:rFonts w:ascii="Calibri" w:hAnsi="Calibri" w:cs="Calibri"/>
                <w:sz w:val="22"/>
                <w:szCs w:val="22"/>
              </w:rPr>
              <w:t>Zadávací dokumentace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347149" w:rsidRDefault="00DB3ECE" w:rsidP="00347149">
            <w:pPr>
              <w:jc w:val="both"/>
              <w:rPr>
                <w:i/>
              </w:rPr>
            </w:pPr>
            <w:r w:rsidRPr="001D498A">
              <w:rPr>
                <w:rFonts w:ascii="Calibri" w:hAnsi="Calibri" w:cs="Calibri"/>
                <w:b/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DB3ECE" w:rsidRDefault="00DB3ECE" w:rsidP="00DB3E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B1">
              <w:rPr>
                <w:rFonts w:ascii="Calibri" w:hAnsi="Calibri" w:cs="Calibri"/>
                <w:sz w:val="22"/>
                <w:szCs w:val="22"/>
              </w:rPr>
              <w:t xml:space="preserve">Požadavek na písemnou formu je považován za splněný tehdy, pokud je nabídka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podána v českém jazyce a je </w:t>
            </w:r>
            <w:r w:rsidRPr="000E69B1">
              <w:rPr>
                <w:rFonts w:ascii="Calibri" w:hAnsi="Calibri" w:cs="Calibri"/>
                <w:sz w:val="22"/>
                <w:szCs w:val="22"/>
              </w:rPr>
              <w:t>podepsána osobou oprávněnou jednat jménem uchazeče.</w:t>
            </w:r>
          </w:p>
          <w:p w:rsidR="00DB3ECE" w:rsidRDefault="00DB3ECE" w:rsidP="00DB3EC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C7247" w:rsidRDefault="00DB3ECE" w:rsidP="00DB3ECE">
            <w:pPr>
              <w:jc w:val="both"/>
              <w:rPr>
                <w:i/>
              </w:rPr>
            </w:pPr>
            <w:r w:rsidRPr="000E69B1">
              <w:rPr>
                <w:rFonts w:ascii="Calibri" w:hAnsi="Calibri" w:cs="Calibri"/>
                <w:sz w:val="22"/>
                <w:szCs w:val="22"/>
              </w:rPr>
              <w:t xml:space="preserve">Více viz. </w:t>
            </w: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0E69B1">
              <w:rPr>
                <w:rFonts w:ascii="Calibri" w:hAnsi="Calibri" w:cs="Calibri"/>
                <w:sz w:val="22"/>
                <w:szCs w:val="22"/>
              </w:rPr>
              <w:t>adávací dokumentace.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Pr="006A4B4D" w:rsidRDefault="00DB3ECE" w:rsidP="00C51C87">
            <w:pPr>
              <w:jc w:val="both"/>
              <w:rPr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0E69B1">
              <w:rPr>
                <w:rFonts w:ascii="Calibri" w:hAnsi="Calibri" w:cs="Calibri"/>
                <w:sz w:val="22"/>
                <w:szCs w:val="22"/>
              </w:rPr>
              <w:t>iz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0E69B1">
              <w:rPr>
                <w:rFonts w:ascii="Calibri" w:hAnsi="Calibri" w:cs="Calibri"/>
                <w:sz w:val="22"/>
                <w:szCs w:val="22"/>
              </w:rPr>
              <w:t>Zadávací dokumentace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DB3ECE" w:rsidRDefault="00DB3ECE" w:rsidP="00DB3EC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929">
              <w:rPr>
                <w:rFonts w:ascii="Calibri" w:hAnsi="Calibri" w:cs="Calibri"/>
                <w:sz w:val="22"/>
                <w:szCs w:val="22"/>
              </w:rPr>
              <w:t xml:space="preserve">Dodavatel se zavazuje řádně uchovávat originály dokladů souvisejících s realizací akce zadavatele, a to minimálně do konce roku 2025. </w:t>
            </w:r>
          </w:p>
          <w:p w:rsidR="00DB3ECE" w:rsidRPr="000B2929" w:rsidRDefault="00DB3ECE" w:rsidP="00DB3EC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B6891" w:rsidRPr="006A4B4D" w:rsidRDefault="00DB3ECE" w:rsidP="00DB3ECE">
            <w:pPr>
              <w:jc w:val="both"/>
              <w:rPr>
                <w:i/>
              </w:rPr>
            </w:pPr>
            <w:r w:rsidRPr="000B2929">
              <w:rPr>
                <w:rFonts w:ascii="Calibri" w:hAnsi="Calibri" w:cs="Calibri"/>
                <w:sz w:val="22"/>
                <w:szCs w:val="22"/>
              </w:rPr>
              <w:t>Dodavatel je povinen poskytnout orgánům provádějícím kontrolu a audit při financování projektu, který je spolufinancován z prostředků státního rozpočtu ČR a Evropského sociálního fondu, veškeré doklady související s realizací zakázky, takové, které si vyžádají kontrolní orgány, a to minimálně do konce roku 2025.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DB3ECE" w:rsidRPr="004D0109" w:rsidRDefault="00DB3ECE" w:rsidP="00DB3E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0E69B1">
              <w:rPr>
                <w:rFonts w:ascii="Calibri" w:hAnsi="Calibri" w:cs="Calibri"/>
                <w:sz w:val="22"/>
                <w:szCs w:val="22"/>
              </w:rPr>
              <w:t>iz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0E69B1">
              <w:rPr>
                <w:rFonts w:ascii="Calibri" w:hAnsi="Calibri" w:cs="Calibri"/>
                <w:sz w:val="22"/>
                <w:szCs w:val="22"/>
              </w:rPr>
              <w:t>Zadávací dokumentace</w:t>
            </w:r>
            <w:r w:rsidRPr="004D010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20F30" w:rsidRPr="00427B93" w:rsidRDefault="00920F30" w:rsidP="002812C5">
            <w:pPr>
              <w:jc w:val="both"/>
            </w:pP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6A4B4D" w:rsidRDefault="00DB3ECE" w:rsidP="00992257">
            <w:pPr>
              <w:jc w:val="both"/>
              <w:rPr>
                <w:i/>
              </w:rPr>
            </w:pPr>
            <w:r w:rsidRPr="000E69B1">
              <w:rPr>
                <w:rFonts w:ascii="Calibri" w:hAnsi="Calibri" w:cs="Calibri"/>
                <w:sz w:val="22"/>
                <w:szCs w:val="22"/>
              </w:rPr>
              <w:t xml:space="preserve">Zadávací dokumentace je bezplatně k vyzvednutí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 kontaktní osoby nebo zaslání e-mailu </w:t>
            </w:r>
            <w:r w:rsidRPr="000E69B1">
              <w:rPr>
                <w:rFonts w:ascii="Calibri" w:hAnsi="Calibri" w:cs="Calibri"/>
                <w:sz w:val="22"/>
                <w:szCs w:val="22"/>
              </w:rPr>
              <w:t>kontaktní osob</w:t>
            </w:r>
            <w:r>
              <w:rPr>
                <w:rFonts w:ascii="Calibri" w:hAnsi="Calibri" w:cs="Calibri"/>
                <w:sz w:val="22"/>
                <w:szCs w:val="22"/>
              </w:rPr>
              <w:t>ě</w:t>
            </w:r>
            <w:r w:rsidRPr="000E69B1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Zadávací dokumentace bude odeslána nejpozději následující pracovní den po doručení žádosti o zadávací dokumentaci.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10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11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</w:p>
        </w:tc>
      </w:tr>
    </w:tbl>
    <w:p w:rsidR="00427B93" w:rsidRPr="00DF12E5" w:rsidRDefault="00427B93" w:rsidP="00034CED"/>
    <w:sectPr w:rsidR="00427B93" w:rsidRPr="00DF12E5" w:rsidSect="00DA74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DC4" w:rsidRDefault="00724DC4" w:rsidP="002812C5">
      <w:r>
        <w:separator/>
      </w:r>
    </w:p>
  </w:endnote>
  <w:endnote w:type="continuationSeparator" w:id="0">
    <w:p w:rsidR="00724DC4" w:rsidRDefault="00724DC4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606539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606539" w:rsidRPr="007F7162">
      <w:rPr>
        <w:b/>
        <w:sz w:val="20"/>
        <w:szCs w:val="20"/>
      </w:rPr>
      <w:fldChar w:fldCharType="separate"/>
    </w:r>
    <w:r w:rsidR="00694740">
      <w:rPr>
        <w:b/>
        <w:noProof/>
        <w:sz w:val="20"/>
        <w:szCs w:val="20"/>
      </w:rPr>
      <w:t>1</w:t>
    </w:r>
    <w:r w:rsidR="00606539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606539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606539" w:rsidRPr="007F7162">
      <w:rPr>
        <w:b/>
        <w:sz w:val="20"/>
        <w:szCs w:val="20"/>
      </w:rPr>
      <w:fldChar w:fldCharType="separate"/>
    </w:r>
    <w:r w:rsidR="00694740">
      <w:rPr>
        <w:b/>
        <w:noProof/>
        <w:sz w:val="20"/>
        <w:szCs w:val="20"/>
      </w:rPr>
      <w:t>4</w:t>
    </w:r>
    <w:r w:rsidR="00606539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DC4" w:rsidRDefault="00724DC4" w:rsidP="002812C5">
      <w:r>
        <w:separator/>
      </w:r>
    </w:p>
  </w:footnote>
  <w:footnote w:type="continuationSeparator" w:id="0">
    <w:p w:rsidR="00724DC4" w:rsidRDefault="00724DC4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0E466B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E5626"/>
    <w:multiLevelType w:val="hybridMultilevel"/>
    <w:tmpl w:val="57F2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985B22"/>
    <w:multiLevelType w:val="hybridMultilevel"/>
    <w:tmpl w:val="A00C67F8"/>
    <w:lvl w:ilvl="0" w:tplc="EE304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34CED"/>
    <w:rsid w:val="000943DB"/>
    <w:rsid w:val="000A67D2"/>
    <w:rsid w:val="000B6326"/>
    <w:rsid w:val="000D67BF"/>
    <w:rsid w:val="000E466B"/>
    <w:rsid w:val="00100670"/>
    <w:rsid w:val="00103FCD"/>
    <w:rsid w:val="00120C13"/>
    <w:rsid w:val="00131E7A"/>
    <w:rsid w:val="001537B9"/>
    <w:rsid w:val="00162F98"/>
    <w:rsid w:val="001672C3"/>
    <w:rsid w:val="001900D4"/>
    <w:rsid w:val="00195CBC"/>
    <w:rsid w:val="001D7B3C"/>
    <w:rsid w:val="001F7133"/>
    <w:rsid w:val="002019B8"/>
    <w:rsid w:val="00206227"/>
    <w:rsid w:val="002812C5"/>
    <w:rsid w:val="0028537B"/>
    <w:rsid w:val="002B4926"/>
    <w:rsid w:val="002F2CB4"/>
    <w:rsid w:val="003120B4"/>
    <w:rsid w:val="003246E6"/>
    <w:rsid w:val="00347149"/>
    <w:rsid w:val="0035412E"/>
    <w:rsid w:val="003566AC"/>
    <w:rsid w:val="00375AD8"/>
    <w:rsid w:val="003807E4"/>
    <w:rsid w:val="003832D7"/>
    <w:rsid w:val="003938C4"/>
    <w:rsid w:val="003B754A"/>
    <w:rsid w:val="003D454E"/>
    <w:rsid w:val="003E3506"/>
    <w:rsid w:val="00424965"/>
    <w:rsid w:val="00427B93"/>
    <w:rsid w:val="00435C48"/>
    <w:rsid w:val="004A39FC"/>
    <w:rsid w:val="004A7FEB"/>
    <w:rsid w:val="004B097B"/>
    <w:rsid w:val="004D2751"/>
    <w:rsid w:val="004E49B7"/>
    <w:rsid w:val="004E53A5"/>
    <w:rsid w:val="004E5DE1"/>
    <w:rsid w:val="004F31E7"/>
    <w:rsid w:val="004F61D7"/>
    <w:rsid w:val="00516A2D"/>
    <w:rsid w:val="00533DD7"/>
    <w:rsid w:val="00540FED"/>
    <w:rsid w:val="00556014"/>
    <w:rsid w:val="00585DDB"/>
    <w:rsid w:val="005A44BA"/>
    <w:rsid w:val="005C5771"/>
    <w:rsid w:val="00606539"/>
    <w:rsid w:val="00611A73"/>
    <w:rsid w:val="00646355"/>
    <w:rsid w:val="00690E80"/>
    <w:rsid w:val="006938EE"/>
    <w:rsid w:val="00694740"/>
    <w:rsid w:val="006A4B4D"/>
    <w:rsid w:val="006F4E52"/>
    <w:rsid w:val="006F7487"/>
    <w:rsid w:val="007212A4"/>
    <w:rsid w:val="00724DC4"/>
    <w:rsid w:val="00767FF5"/>
    <w:rsid w:val="00782549"/>
    <w:rsid w:val="00783852"/>
    <w:rsid w:val="007A37EA"/>
    <w:rsid w:val="007C4283"/>
    <w:rsid w:val="007E2221"/>
    <w:rsid w:val="007F45E2"/>
    <w:rsid w:val="007F7162"/>
    <w:rsid w:val="0080140D"/>
    <w:rsid w:val="008174A0"/>
    <w:rsid w:val="00897863"/>
    <w:rsid w:val="008A43A8"/>
    <w:rsid w:val="008C13DD"/>
    <w:rsid w:val="008D5E3F"/>
    <w:rsid w:val="008D757B"/>
    <w:rsid w:val="008E5599"/>
    <w:rsid w:val="008F0558"/>
    <w:rsid w:val="00901E34"/>
    <w:rsid w:val="0091031E"/>
    <w:rsid w:val="00920F30"/>
    <w:rsid w:val="00926138"/>
    <w:rsid w:val="00930211"/>
    <w:rsid w:val="009415FA"/>
    <w:rsid w:val="00944DB6"/>
    <w:rsid w:val="00992257"/>
    <w:rsid w:val="009B19C7"/>
    <w:rsid w:val="009D5FD0"/>
    <w:rsid w:val="009F63B0"/>
    <w:rsid w:val="00A171D7"/>
    <w:rsid w:val="00A31C32"/>
    <w:rsid w:val="00A42C7D"/>
    <w:rsid w:val="00A44F84"/>
    <w:rsid w:val="00A51049"/>
    <w:rsid w:val="00A569D3"/>
    <w:rsid w:val="00A67E8C"/>
    <w:rsid w:val="00A723E4"/>
    <w:rsid w:val="00A85CCB"/>
    <w:rsid w:val="00AB16BD"/>
    <w:rsid w:val="00B8015B"/>
    <w:rsid w:val="00B872B9"/>
    <w:rsid w:val="00BC1EF1"/>
    <w:rsid w:val="00BC6FEC"/>
    <w:rsid w:val="00C06E96"/>
    <w:rsid w:val="00C44F45"/>
    <w:rsid w:val="00C44F89"/>
    <w:rsid w:val="00C461E0"/>
    <w:rsid w:val="00C51C87"/>
    <w:rsid w:val="00C6600F"/>
    <w:rsid w:val="00C82BB8"/>
    <w:rsid w:val="00CA6DFE"/>
    <w:rsid w:val="00CC7247"/>
    <w:rsid w:val="00D00FAD"/>
    <w:rsid w:val="00D4002B"/>
    <w:rsid w:val="00D50B90"/>
    <w:rsid w:val="00D556B4"/>
    <w:rsid w:val="00D96169"/>
    <w:rsid w:val="00D97745"/>
    <w:rsid w:val="00DA74C3"/>
    <w:rsid w:val="00DB3ECE"/>
    <w:rsid w:val="00DC4EE4"/>
    <w:rsid w:val="00DE02DB"/>
    <w:rsid w:val="00DE1472"/>
    <w:rsid w:val="00DE6D22"/>
    <w:rsid w:val="00DF0F0B"/>
    <w:rsid w:val="00DF12E5"/>
    <w:rsid w:val="00DF779D"/>
    <w:rsid w:val="00E033EF"/>
    <w:rsid w:val="00E47A9E"/>
    <w:rsid w:val="00E6648E"/>
    <w:rsid w:val="00E74BAC"/>
    <w:rsid w:val="00EB6891"/>
    <w:rsid w:val="00F01884"/>
    <w:rsid w:val="00F17E30"/>
    <w:rsid w:val="00F30980"/>
    <w:rsid w:val="00F40BBD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aliases w:val="Odstavec"/>
    <w:basedOn w:val="Normln"/>
    <w:link w:val="ZhlavChar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smt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offelmann@ak-ds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FEB62-D2D7-473B-AF64-D58E6B5F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5674</CharactersWithSpaces>
  <SharedDoc>false</SharedDoc>
  <HLinks>
    <vt:vector size="192" baseType="variant"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87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84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81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78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75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72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69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5505080</vt:i4>
      </vt:variant>
      <vt:variant>
        <vt:i4>60</vt:i4>
      </vt:variant>
      <vt:variant>
        <vt:i4>0</vt:i4>
      </vt:variant>
      <vt:variant>
        <vt:i4>5</vt:i4>
      </vt:variant>
      <vt:variant>
        <vt:lpwstr>mailto:iva.sochurkova@pardubickykraj.cz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4522107</vt:i4>
      </vt:variant>
      <vt:variant>
        <vt:i4>15</vt:i4>
      </vt:variant>
      <vt:variant>
        <vt:i4>0</vt:i4>
      </vt:variant>
      <vt:variant>
        <vt:i4>5</vt:i4>
      </vt:variant>
      <vt:variant>
        <vt:lpwstr>mailto:putikova.eva@kr-jihomoravsky.cz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5</cp:revision>
  <cp:lastPrinted>2011-11-16T06:59:00Z</cp:lastPrinted>
  <dcterms:created xsi:type="dcterms:W3CDTF">2013-09-12T20:08:00Z</dcterms:created>
  <dcterms:modified xsi:type="dcterms:W3CDTF">2013-09-13T16:19:00Z</dcterms:modified>
</cp:coreProperties>
</file>