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C2E" w:rsidRPr="00305067" w:rsidRDefault="00627C2E" w:rsidP="00627C2E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5067">
        <w:rPr>
          <w:rFonts w:ascii="Tahoma" w:hAnsi="Tahoma" w:cs="Tahoma"/>
          <w:b/>
          <w:noProof/>
          <w:sz w:val="20"/>
          <w:szCs w:val="20"/>
          <w:lang w:eastAsia="en-US"/>
        </w:rPr>
        <w:t xml:space="preserve">Příloha </w:t>
      </w:r>
      <w:r w:rsidR="00C026EC" w:rsidRPr="00305067">
        <w:rPr>
          <w:rFonts w:ascii="Tahoma" w:hAnsi="Tahoma" w:cs="Tahoma"/>
          <w:b/>
          <w:noProof/>
          <w:sz w:val="20"/>
          <w:szCs w:val="20"/>
          <w:lang w:eastAsia="en-US"/>
        </w:rPr>
        <w:t xml:space="preserve">č. 1 </w:t>
      </w:r>
      <w:r w:rsidR="0004537A">
        <w:rPr>
          <w:rFonts w:ascii="Tahoma" w:hAnsi="Tahoma" w:cs="Tahoma"/>
          <w:b/>
          <w:noProof/>
          <w:sz w:val="20"/>
          <w:szCs w:val="20"/>
          <w:lang w:eastAsia="en-US"/>
        </w:rPr>
        <w:t xml:space="preserve">k zadávací dokumentaci </w:t>
      </w:r>
      <w:r w:rsidR="00C026EC" w:rsidRPr="00305067">
        <w:rPr>
          <w:rFonts w:ascii="Tahoma" w:hAnsi="Tahoma" w:cs="Tahoma"/>
          <w:b/>
          <w:noProof/>
          <w:sz w:val="20"/>
          <w:szCs w:val="20"/>
          <w:lang w:eastAsia="en-US"/>
        </w:rPr>
        <w:t>– Specifikace</w:t>
      </w:r>
      <w:r w:rsidRPr="00305067">
        <w:rPr>
          <w:rFonts w:ascii="Tahoma" w:hAnsi="Tahoma" w:cs="Tahoma"/>
          <w:b/>
          <w:sz w:val="20"/>
          <w:szCs w:val="20"/>
        </w:rPr>
        <w:t xml:space="preserve"> předmětu zakázky</w:t>
      </w:r>
    </w:p>
    <w:p w:rsidR="00C026EC" w:rsidRDefault="00C026EC" w:rsidP="00627C2E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696A48" w:rsidRPr="00945F11" w:rsidRDefault="00945F11" w:rsidP="00704A5F">
      <w:pPr>
        <w:pStyle w:val="Nadpis1"/>
      </w:pPr>
      <w:r w:rsidRPr="00945F11">
        <w:lastRenderedPageBreak/>
        <w:t>Počítačové pracoviště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7452"/>
      </w:tblGrid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696A48" w:rsidRPr="00410949" w:rsidRDefault="00945F11" w:rsidP="002977EF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</w:t>
            </w:r>
            <w:r w:rsidR="002977EF">
              <w:rPr>
                <w:rFonts w:ascii="Tahoma" w:eastAsia="MS Mincho" w:hAnsi="Tahoma" w:cs="Tahoma"/>
              </w:rPr>
              <w:t>5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696A48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Procesor:</w:t>
            </w:r>
            <w:r w:rsidR="006D6E09">
              <w:rPr>
                <w:rFonts w:ascii="Tahoma" w:eastAsia="MS Mincho" w:hAnsi="Tahoma" w:cs="Tahoma"/>
              </w:rPr>
              <w:t xml:space="preserve"> výkon minimálně 5.800</w:t>
            </w:r>
            <w:r w:rsidR="005B675B">
              <w:rPr>
                <w:rFonts w:ascii="Tahoma" w:eastAsia="MS Mincho" w:hAnsi="Tahoma" w:cs="Tahoma"/>
              </w:rPr>
              <w:t xml:space="preserve"> bodů </w:t>
            </w:r>
            <w:proofErr w:type="spellStart"/>
            <w:r w:rsidR="005B675B">
              <w:rPr>
                <w:rFonts w:ascii="Tahoma" w:eastAsia="MS Mincho" w:hAnsi="Tahoma" w:cs="Tahoma"/>
              </w:rPr>
              <w:t>benchmark</w:t>
            </w:r>
            <w:proofErr w:type="spellEnd"/>
            <w:r w:rsidR="005B675B">
              <w:rPr>
                <w:rFonts w:ascii="Tahoma" w:eastAsia="MS Mincho" w:hAnsi="Tahoma" w:cs="Tahoma"/>
              </w:rPr>
              <w:t xml:space="preserve"> dle www.cpubenchmark.net</w:t>
            </w:r>
          </w:p>
          <w:p w:rsidR="00945F11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Operační paměť: </w:t>
            </w:r>
            <w:r w:rsidR="007E24D5">
              <w:rPr>
                <w:rFonts w:ascii="Tahoma" w:eastAsia="MS Mincho" w:hAnsi="Tahoma" w:cs="Tahoma"/>
              </w:rPr>
              <w:t xml:space="preserve">min </w:t>
            </w:r>
            <w:r>
              <w:rPr>
                <w:rFonts w:ascii="Tahoma" w:eastAsia="MS Mincho" w:hAnsi="Tahoma" w:cs="Tahoma"/>
              </w:rPr>
              <w:t>4 GB DDR3</w:t>
            </w:r>
          </w:p>
          <w:p w:rsidR="00945F11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Pevný disk: 500 GB, </w:t>
            </w:r>
            <w:r w:rsidR="007E24D5">
              <w:rPr>
                <w:rFonts w:ascii="Tahoma" w:eastAsia="MS Mincho" w:hAnsi="Tahoma" w:cs="Tahoma"/>
              </w:rPr>
              <w:t>7200 otáček SATA</w:t>
            </w:r>
            <w:r w:rsidR="006D6E09">
              <w:rPr>
                <w:rFonts w:ascii="Tahoma" w:eastAsia="MS Mincho" w:hAnsi="Tahoma" w:cs="Tahoma"/>
              </w:rPr>
              <w:t xml:space="preserve"> III</w:t>
            </w:r>
          </w:p>
          <w:p w:rsidR="00945F11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Integrovaná grafická karta</w:t>
            </w:r>
          </w:p>
          <w:p w:rsidR="00945F11" w:rsidRDefault="00945F11" w:rsidP="007E24D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Základní </w:t>
            </w:r>
            <w:proofErr w:type="gramStart"/>
            <w:r>
              <w:rPr>
                <w:rFonts w:ascii="Tahoma" w:eastAsia="MS Mincho" w:hAnsi="Tahoma" w:cs="Tahoma"/>
              </w:rPr>
              <w:t xml:space="preserve">deska: </w:t>
            </w:r>
            <w:r w:rsidR="007E24D5">
              <w:rPr>
                <w:rFonts w:ascii="Tahoma" w:eastAsia="MS Mincho" w:hAnsi="Tahoma" w:cs="Tahoma"/>
              </w:rPr>
              <w:t xml:space="preserve"> audio</w:t>
            </w:r>
            <w:proofErr w:type="gramEnd"/>
            <w:r w:rsidR="007E24D5">
              <w:rPr>
                <w:rFonts w:ascii="Tahoma" w:eastAsia="MS Mincho" w:hAnsi="Tahoma" w:cs="Tahoma"/>
              </w:rPr>
              <w:t xml:space="preserve"> in/</w:t>
            </w:r>
            <w:proofErr w:type="spellStart"/>
            <w:r w:rsidR="007E24D5">
              <w:rPr>
                <w:rFonts w:ascii="Tahoma" w:eastAsia="MS Mincho" w:hAnsi="Tahoma" w:cs="Tahoma"/>
              </w:rPr>
              <w:t>out</w:t>
            </w:r>
            <w:proofErr w:type="spellEnd"/>
            <w:r w:rsidR="007E24D5">
              <w:rPr>
                <w:rFonts w:ascii="Tahoma" w:eastAsia="MS Mincho" w:hAnsi="Tahoma" w:cs="Tahoma"/>
              </w:rPr>
              <w:t xml:space="preserve">, </w:t>
            </w:r>
            <w:r w:rsidR="006D6E09">
              <w:rPr>
                <w:rFonts w:ascii="Tahoma" w:eastAsia="MS Mincho" w:hAnsi="Tahoma" w:cs="Tahoma"/>
              </w:rPr>
              <w:t>1x PS/2, RJ-45, 6x USB 3</w:t>
            </w:r>
            <w:r w:rsidR="007E24D5" w:rsidRPr="007E24D5">
              <w:rPr>
                <w:rFonts w:ascii="Tahoma" w:eastAsia="MS Mincho" w:hAnsi="Tahoma" w:cs="Tahoma"/>
              </w:rPr>
              <w:t>.0, 1xVGA výstup, 1x DVI výstup, min 2x DD</w:t>
            </w:r>
            <w:r w:rsidR="00C50AD4">
              <w:rPr>
                <w:rFonts w:ascii="Tahoma" w:eastAsia="MS Mincho" w:hAnsi="Tahoma" w:cs="Tahoma"/>
              </w:rPr>
              <w:t>R</w:t>
            </w:r>
            <w:r w:rsidR="007E24D5" w:rsidRPr="007E24D5">
              <w:rPr>
                <w:rFonts w:ascii="Tahoma" w:eastAsia="MS Mincho" w:hAnsi="Tahoma" w:cs="Tahoma"/>
              </w:rPr>
              <w:t>3</w:t>
            </w:r>
          </w:p>
          <w:p w:rsidR="00945F11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Optická mechanika: DVD ± RW, SATA</w:t>
            </w:r>
          </w:p>
          <w:p w:rsidR="00945F11" w:rsidRDefault="00945F11" w:rsidP="007E24D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Skříň: </w:t>
            </w:r>
            <w:proofErr w:type="spellStart"/>
            <w:r w:rsidR="007E24D5">
              <w:rPr>
                <w:rFonts w:ascii="Tahoma" w:eastAsia="MS Mincho" w:hAnsi="Tahoma" w:cs="Tahoma"/>
              </w:rPr>
              <w:t>midi</w:t>
            </w:r>
            <w:proofErr w:type="spellEnd"/>
            <w:r>
              <w:rPr>
                <w:rFonts w:ascii="Tahoma" w:eastAsia="MS Mincho" w:hAnsi="Tahoma" w:cs="Tahoma"/>
              </w:rPr>
              <w:t xml:space="preserve"> </w:t>
            </w:r>
            <w:proofErr w:type="spellStart"/>
            <w:r>
              <w:rPr>
                <w:rFonts w:ascii="Tahoma" w:eastAsia="MS Mincho" w:hAnsi="Tahoma" w:cs="Tahoma"/>
              </w:rPr>
              <w:t>tower</w:t>
            </w:r>
            <w:proofErr w:type="spellEnd"/>
            <w:r>
              <w:rPr>
                <w:rFonts w:ascii="Tahoma" w:eastAsia="MS Mincho" w:hAnsi="Tahoma" w:cs="Tahoma"/>
              </w:rPr>
              <w:t>, 2x USB 2.0 na předním panelu</w:t>
            </w:r>
          </w:p>
          <w:p w:rsidR="00AE46CB" w:rsidRPr="007E24D5" w:rsidRDefault="00AE46CB" w:rsidP="007E24D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Záruka:  24 měsíců</w:t>
            </w:r>
          </w:p>
        </w:tc>
      </w:tr>
      <w:tr w:rsidR="00945F11" w:rsidRPr="005246DD" w:rsidTr="00696A48">
        <w:tc>
          <w:tcPr>
            <w:tcW w:w="1526" w:type="dxa"/>
          </w:tcPr>
          <w:p w:rsidR="00945F11" w:rsidRPr="00410949" w:rsidRDefault="00945F11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945F11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Klávesnice: PS/2, černá barva</w:t>
            </w:r>
          </w:p>
          <w:p w:rsidR="00945F11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Myš: USB, laser, </w:t>
            </w:r>
            <w:r w:rsidR="007E24D5">
              <w:rPr>
                <w:rFonts w:ascii="Tahoma" w:eastAsia="MS Mincho" w:hAnsi="Tahoma" w:cs="Tahoma"/>
              </w:rPr>
              <w:t xml:space="preserve">min </w:t>
            </w:r>
            <w:r>
              <w:rPr>
                <w:rFonts w:ascii="Tahoma" w:eastAsia="MS Mincho" w:hAnsi="Tahoma" w:cs="Tahoma"/>
              </w:rPr>
              <w:t>1600 dpi, černá barva</w:t>
            </w:r>
          </w:p>
          <w:p w:rsidR="00945F11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Monitor: černá barva, matný, úhlopříčka 22“, rozlišení 1920x1080, kontrast 100:1, jas 250 cd/m2, doba odezvy 5 </w:t>
            </w:r>
            <w:proofErr w:type="spellStart"/>
            <w:r>
              <w:rPr>
                <w:rFonts w:ascii="Tahoma" w:eastAsia="MS Mincho" w:hAnsi="Tahoma" w:cs="Tahoma"/>
              </w:rPr>
              <w:t>ms</w:t>
            </w:r>
            <w:proofErr w:type="spellEnd"/>
            <w:r>
              <w:rPr>
                <w:rFonts w:ascii="Tahoma" w:eastAsia="MS Mincho" w:hAnsi="Tahoma" w:cs="Tahoma"/>
              </w:rPr>
              <w:t>, vestavěný reproduktor, DVI</w:t>
            </w:r>
            <w:r w:rsidR="006D6E09">
              <w:rPr>
                <w:rFonts w:ascii="Tahoma" w:eastAsia="MS Mincho" w:hAnsi="Tahoma" w:cs="Tahoma"/>
              </w:rPr>
              <w:t>, HDM</w:t>
            </w:r>
          </w:p>
          <w:p w:rsidR="00531EB4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Software: </w:t>
            </w:r>
          </w:p>
          <w:p w:rsidR="00945F11" w:rsidRDefault="00531EB4" w:rsidP="00531EB4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Operační systém </w:t>
            </w:r>
            <w:r w:rsidR="006D6E09">
              <w:rPr>
                <w:rFonts w:ascii="Tahoma" w:eastAsia="MS Mincho" w:hAnsi="Tahoma" w:cs="Tahoma"/>
              </w:rPr>
              <w:t xml:space="preserve">Microsoft </w:t>
            </w:r>
            <w:r w:rsidR="006D6E09" w:rsidRPr="00CA3F0A">
              <w:rPr>
                <w:rFonts w:ascii="Tahoma" w:eastAsia="MS Mincho" w:hAnsi="Tahoma" w:cs="Tahoma"/>
              </w:rPr>
              <w:t xml:space="preserve">Windows </w:t>
            </w:r>
            <w:r w:rsidR="009D0B2B" w:rsidRPr="00CA3F0A">
              <w:rPr>
                <w:rFonts w:ascii="Tahoma" w:eastAsia="MS Mincho" w:hAnsi="Tahoma" w:cs="Tahoma"/>
              </w:rPr>
              <w:t>7</w:t>
            </w:r>
            <w:r w:rsidR="00945F11" w:rsidRPr="006D6E09">
              <w:rPr>
                <w:rFonts w:ascii="Tahoma" w:eastAsia="MS Mincho" w:hAnsi="Tahoma" w:cs="Tahoma"/>
                <w:color w:val="FF0000"/>
              </w:rPr>
              <w:t xml:space="preserve"> </w:t>
            </w:r>
            <w:r w:rsidR="00945F11">
              <w:rPr>
                <w:rFonts w:ascii="Tahoma" w:eastAsia="MS Mincho" w:hAnsi="Tahoma" w:cs="Tahoma"/>
              </w:rPr>
              <w:t>Professional</w:t>
            </w:r>
            <w:r w:rsidR="00945F11">
              <w:rPr>
                <w:rStyle w:val="Znakapoznpodarou"/>
                <w:rFonts w:ascii="Tahoma" w:eastAsia="MS Mincho" w:hAnsi="Tahoma" w:cs="Tahoma"/>
              </w:rPr>
              <w:footnoteReference w:id="1"/>
            </w:r>
          </w:p>
          <w:p w:rsidR="00531EB4" w:rsidRPr="00E10F12" w:rsidRDefault="00CA3DDB" w:rsidP="00531EB4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Kancelářský balík Microsoft Office 2010 Standard</w:t>
            </w:r>
            <w:r>
              <w:rPr>
                <w:rStyle w:val="Znakapoznpodarou"/>
                <w:rFonts w:ascii="Tahoma" w:eastAsia="MS Mincho" w:hAnsi="Tahoma" w:cs="Tahoma"/>
              </w:rPr>
              <w:footnoteReference w:id="2"/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10F12" w:rsidRDefault="00CA3DDB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CA3DDB" w:rsidRDefault="00CA3DDB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dodávaného software</w:t>
            </w:r>
          </w:p>
          <w:p w:rsidR="00CA3DDB" w:rsidRDefault="00CA3DDB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Integrace do domény</w:t>
            </w:r>
          </w:p>
          <w:p w:rsidR="00CA3DDB" w:rsidRDefault="00CA3DDB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výukových programů ve vlastnictví zadavatele</w:t>
            </w:r>
          </w:p>
          <w:p w:rsidR="00CA3DDB" w:rsidRPr="00E10F12" w:rsidRDefault="00CA3DDB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276D1E" w:rsidRDefault="00276D1E" w:rsidP="00696A4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94"/>
        <w:gridCol w:w="935"/>
        <w:gridCol w:w="1045"/>
        <w:gridCol w:w="903"/>
        <w:gridCol w:w="966"/>
        <w:gridCol w:w="1223"/>
        <w:gridCol w:w="1223"/>
        <w:gridCol w:w="1223"/>
      </w:tblGrid>
      <w:tr w:rsidR="005A103A" w:rsidRPr="006B39FD" w:rsidTr="006B39FD">
        <w:trPr>
          <w:trHeight w:val="855"/>
          <w:jc w:val="center"/>
        </w:trPr>
        <w:tc>
          <w:tcPr>
            <w:tcW w:w="1980" w:type="dxa"/>
          </w:tcPr>
          <w:p w:rsidR="005A103A" w:rsidRPr="006B39FD" w:rsidRDefault="00CA3DDB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Počítačové pracoviště</w:t>
            </w:r>
          </w:p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5A103A" w:rsidRPr="006B39FD" w:rsidRDefault="00E005F0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5A103A" w:rsidRPr="006B39FD" w:rsidRDefault="00D16D42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celkem  včetně</w:t>
            </w:r>
            <w:proofErr w:type="gramEnd"/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</w:t>
            </w:r>
            <w:r w:rsidR="005A103A"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5A103A" w:rsidRPr="006B39FD" w:rsidTr="006B39FD">
        <w:trPr>
          <w:trHeight w:val="1110"/>
          <w:jc w:val="center"/>
        </w:trPr>
        <w:tc>
          <w:tcPr>
            <w:tcW w:w="1980" w:type="dxa"/>
          </w:tcPr>
          <w:p w:rsidR="005A103A" w:rsidRPr="006B39FD" w:rsidRDefault="005A103A" w:rsidP="00E005F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A80063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CA3DDB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2</w:t>
            </w:r>
            <w:r w:rsidR="006D6E09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6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A2481" w:rsidRPr="006B39FD" w:rsidRDefault="00AA2481" w:rsidP="00696A4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AA2481" w:rsidRPr="006B39FD" w:rsidTr="007E24D5">
        <w:trPr>
          <w:trHeight w:val="9108"/>
          <w:jc w:val="center"/>
        </w:trPr>
        <w:tc>
          <w:tcPr>
            <w:tcW w:w="10800" w:type="dxa"/>
          </w:tcPr>
          <w:p w:rsidR="00AA2481" w:rsidRPr="006B39FD" w:rsidRDefault="00A80063" w:rsidP="00696A4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D60CE2" w:rsidRDefault="00D60CE2" w:rsidP="00D60CE2"/>
    <w:p w:rsidR="00CA3DDB" w:rsidRDefault="00CA3DDB">
      <w:pPr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</w:rPr>
        <w:br w:type="page"/>
      </w:r>
    </w:p>
    <w:p w:rsidR="00CA3DDB" w:rsidRPr="00945F11" w:rsidRDefault="006D6E09" w:rsidP="00CA3DDB">
      <w:pPr>
        <w:pStyle w:val="Nadpis1"/>
      </w:pPr>
      <w:r>
        <w:lastRenderedPageBreak/>
        <w:t xml:space="preserve">Server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7452"/>
      </w:tblGrid>
      <w:tr w:rsidR="00CA3DDB" w:rsidRPr="005246DD" w:rsidTr="00474A5C">
        <w:tc>
          <w:tcPr>
            <w:tcW w:w="1526" w:type="dxa"/>
          </w:tcPr>
          <w:p w:rsidR="00CA3DDB" w:rsidRPr="00410949" w:rsidRDefault="00CA3DDB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CA3DDB" w:rsidRPr="00410949" w:rsidRDefault="00CA3DDB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CA3DDB" w:rsidRPr="005246DD" w:rsidTr="00474A5C">
        <w:tc>
          <w:tcPr>
            <w:tcW w:w="1526" w:type="dxa"/>
          </w:tcPr>
          <w:p w:rsidR="00CA3DDB" w:rsidRPr="00410949" w:rsidRDefault="00CA3DDB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CA3DDB" w:rsidRDefault="00CA3DDB" w:rsidP="005B675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Procesor:</w:t>
            </w:r>
            <w:r w:rsidR="005B675B">
              <w:t xml:space="preserve"> </w:t>
            </w:r>
            <w:r w:rsidR="006D6E09">
              <w:rPr>
                <w:rFonts w:ascii="Tahoma" w:eastAsia="MS Mincho" w:hAnsi="Tahoma" w:cs="Tahoma"/>
              </w:rPr>
              <w:t>výkon minimálně 6.300</w:t>
            </w:r>
            <w:r w:rsidR="005B675B" w:rsidRPr="005B675B">
              <w:rPr>
                <w:rFonts w:ascii="Tahoma" w:eastAsia="MS Mincho" w:hAnsi="Tahoma" w:cs="Tahoma"/>
              </w:rPr>
              <w:t xml:space="preserve"> bodů </w:t>
            </w:r>
            <w:proofErr w:type="spellStart"/>
            <w:r w:rsidR="005B675B" w:rsidRPr="005B675B">
              <w:rPr>
                <w:rFonts w:ascii="Tahoma" w:eastAsia="MS Mincho" w:hAnsi="Tahoma" w:cs="Tahoma"/>
              </w:rPr>
              <w:t>benchmark</w:t>
            </w:r>
            <w:proofErr w:type="spellEnd"/>
            <w:r w:rsidR="005B675B" w:rsidRPr="005B675B">
              <w:rPr>
                <w:rFonts w:ascii="Tahoma" w:eastAsia="MS Mincho" w:hAnsi="Tahoma" w:cs="Tahoma"/>
              </w:rPr>
              <w:t xml:space="preserve"> dle www.cpubenchmark.net</w:t>
            </w:r>
          </w:p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Displej: úhlopříčka 15,6“, rozlišení HD LED (1920x1080), matné tvrzené sklo</w:t>
            </w:r>
          </w:p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Operační paměť: 4 GB DDR3</w:t>
            </w:r>
          </w:p>
          <w:p w:rsidR="00CA3DDB" w:rsidRDefault="006D6E09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Pevný disk: 2 krát 500GB</w:t>
            </w:r>
            <w:r w:rsidR="00CA3DDB">
              <w:rPr>
                <w:rFonts w:ascii="Tahoma" w:eastAsia="MS Mincho" w:hAnsi="Tahoma" w:cs="Tahoma"/>
              </w:rPr>
              <w:t>, SATA</w:t>
            </w:r>
          </w:p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Integrovaná grafická karta</w:t>
            </w:r>
          </w:p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Optická mechanika: DVD ± RW</w:t>
            </w:r>
          </w:p>
          <w:p w:rsidR="006D6E09" w:rsidRDefault="006D6E09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2 krát </w:t>
            </w:r>
            <w:proofErr w:type="spellStart"/>
            <w:r>
              <w:rPr>
                <w:rFonts w:ascii="Tahoma" w:eastAsia="MS Mincho" w:hAnsi="Tahoma" w:cs="Tahoma"/>
              </w:rPr>
              <w:t>Ethernet</w:t>
            </w:r>
            <w:proofErr w:type="spellEnd"/>
            <w:r>
              <w:rPr>
                <w:rFonts w:ascii="Tahoma" w:eastAsia="MS Mincho" w:hAnsi="Tahoma" w:cs="Tahoma"/>
              </w:rPr>
              <w:t xml:space="preserve"> RJ45:10/100/1000M </w:t>
            </w:r>
            <w:proofErr w:type="spellStart"/>
            <w:r>
              <w:rPr>
                <w:rFonts w:ascii="Tahoma" w:eastAsia="MS Mincho" w:hAnsi="Tahoma" w:cs="Tahoma"/>
              </w:rPr>
              <w:t>Ethernet</w:t>
            </w:r>
            <w:proofErr w:type="spellEnd"/>
          </w:p>
          <w:p w:rsidR="006D6E09" w:rsidRDefault="006D6E09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Porty: 3 krát USB 2.0,VGA,HDMI,RJ45,</w:t>
            </w:r>
          </w:p>
          <w:p w:rsidR="006D6E09" w:rsidRDefault="006D6E09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Záruka 3 roky NDB</w:t>
            </w:r>
          </w:p>
          <w:p w:rsidR="00CA3DDB" w:rsidRPr="00E10F12" w:rsidRDefault="00CA3DDB" w:rsidP="006D6E09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276" w:lineRule="auto"/>
              <w:ind w:left="720"/>
              <w:jc w:val="both"/>
              <w:rPr>
                <w:rFonts w:ascii="Tahoma" w:eastAsia="MS Mincho" w:hAnsi="Tahoma" w:cs="Tahoma"/>
              </w:rPr>
            </w:pPr>
          </w:p>
        </w:tc>
      </w:tr>
      <w:tr w:rsidR="00CA3DDB" w:rsidRPr="005246DD" w:rsidTr="00474A5C">
        <w:tc>
          <w:tcPr>
            <w:tcW w:w="1526" w:type="dxa"/>
          </w:tcPr>
          <w:p w:rsidR="00CA3DDB" w:rsidRPr="00410949" w:rsidRDefault="00CA3DDB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2977EF" w:rsidRDefault="002977EF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1 krát </w:t>
            </w:r>
            <w:proofErr w:type="spellStart"/>
            <w:r>
              <w:rPr>
                <w:rFonts w:ascii="Tahoma" w:eastAsia="MS Mincho" w:hAnsi="Tahoma" w:cs="Tahoma"/>
              </w:rPr>
              <w:t>Swith</w:t>
            </w:r>
            <w:proofErr w:type="spellEnd"/>
            <w:r>
              <w:rPr>
                <w:rFonts w:ascii="Tahoma" w:eastAsia="MS Mincho" w:hAnsi="Tahoma" w:cs="Tahoma"/>
              </w:rPr>
              <w:t xml:space="preserve"> 32port 1GB</w:t>
            </w:r>
          </w:p>
          <w:p w:rsidR="002977EF" w:rsidRDefault="002977EF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25 krát Propojovací kabely RJ45 1,5m</w:t>
            </w:r>
          </w:p>
          <w:p w:rsidR="002977EF" w:rsidRDefault="002977EF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Software: Operační systém MS server standart 2012, 25 CAL</w:t>
            </w:r>
          </w:p>
          <w:p w:rsidR="00CA3DDB" w:rsidRPr="00E10F12" w:rsidRDefault="00CA3DDB" w:rsidP="002977EF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276" w:lineRule="auto"/>
              <w:ind w:left="1440"/>
              <w:jc w:val="both"/>
              <w:rPr>
                <w:rFonts w:ascii="Tahoma" w:eastAsia="MS Mincho" w:hAnsi="Tahoma" w:cs="Tahoma"/>
              </w:rPr>
            </w:pPr>
          </w:p>
        </w:tc>
      </w:tr>
      <w:tr w:rsidR="00CA3DDB" w:rsidRPr="005246DD" w:rsidTr="00474A5C">
        <w:tc>
          <w:tcPr>
            <w:tcW w:w="1526" w:type="dxa"/>
          </w:tcPr>
          <w:p w:rsidR="00CA3DDB" w:rsidRPr="00410949" w:rsidRDefault="00CA3DDB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CA3DDB" w:rsidRPr="00CA3DDB" w:rsidRDefault="00CA3DDB" w:rsidP="00CA3DD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dodávaného software</w:t>
            </w:r>
          </w:p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výukových programů ve vlastnictví zadavatele</w:t>
            </w:r>
          </w:p>
          <w:p w:rsidR="00CA3DDB" w:rsidRPr="00E10F12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CA3DDB" w:rsidRDefault="00CA3DDB" w:rsidP="00CA3DD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CA3DDB" w:rsidRPr="006B39FD" w:rsidTr="00474A5C">
        <w:trPr>
          <w:trHeight w:val="855"/>
          <w:jc w:val="center"/>
        </w:trPr>
        <w:tc>
          <w:tcPr>
            <w:tcW w:w="1980" w:type="dxa"/>
          </w:tcPr>
          <w:p w:rsidR="00CA3DDB" w:rsidRPr="006B39FD" w:rsidRDefault="002977EF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Server</w:t>
            </w:r>
          </w:p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1080" w:type="dxa"/>
          </w:tcPr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celkem  včetně</w:t>
            </w:r>
            <w:proofErr w:type="gramEnd"/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CA3DDB" w:rsidRPr="006B39FD" w:rsidTr="00474A5C">
        <w:trPr>
          <w:trHeight w:val="1110"/>
          <w:jc w:val="center"/>
        </w:trPr>
        <w:tc>
          <w:tcPr>
            <w:tcW w:w="1980" w:type="dxa"/>
          </w:tcPr>
          <w:p w:rsidR="00CA3DDB" w:rsidRPr="006B39FD" w:rsidRDefault="00CA3DDB" w:rsidP="00474A5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A3DDB" w:rsidRPr="006B39FD" w:rsidRDefault="00CA3DDB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CA3DDB" w:rsidRPr="006B39FD" w:rsidRDefault="00CA3DDB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A3DDB" w:rsidRPr="006B39FD" w:rsidRDefault="00CA3DDB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A3DDB" w:rsidRPr="006B39FD" w:rsidRDefault="00CA3DDB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A3DDB" w:rsidRPr="006B39FD" w:rsidRDefault="00CA3DDB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A3DDB" w:rsidRPr="006B39FD" w:rsidRDefault="00CA3DDB" w:rsidP="00474A5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A3DDB" w:rsidRPr="006B39FD" w:rsidRDefault="00CA3DDB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CA3DDB" w:rsidRPr="006B39FD" w:rsidRDefault="00CA3DDB" w:rsidP="00CA3DDB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CA3DDB" w:rsidRPr="006B39FD" w:rsidTr="008A19C6">
        <w:trPr>
          <w:trHeight w:val="7265"/>
          <w:jc w:val="center"/>
        </w:trPr>
        <w:tc>
          <w:tcPr>
            <w:tcW w:w="9212" w:type="dxa"/>
          </w:tcPr>
          <w:p w:rsidR="00CA3DDB" w:rsidRPr="006B39FD" w:rsidRDefault="00CA3DDB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8A19C6" w:rsidRDefault="008A19C6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D67C6B" w:rsidRPr="00945F11" w:rsidRDefault="00B779D3" w:rsidP="00D67C6B">
      <w:pPr>
        <w:pStyle w:val="Nadpis1"/>
      </w:pPr>
      <w:r>
        <w:t>Barevná multifunkční laserová t</w:t>
      </w:r>
      <w:r w:rsidR="00D67C6B">
        <w:t xml:space="preserve">iskárna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7452"/>
      </w:tblGrid>
      <w:tr w:rsidR="00D67C6B" w:rsidRPr="005246DD" w:rsidTr="009909BF">
        <w:tc>
          <w:tcPr>
            <w:tcW w:w="1526" w:type="dxa"/>
          </w:tcPr>
          <w:p w:rsidR="00D67C6B" w:rsidRPr="00410949" w:rsidRDefault="00D67C6B" w:rsidP="009909BF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D67C6B" w:rsidRPr="00410949" w:rsidRDefault="00D67C6B" w:rsidP="009909BF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D67C6B" w:rsidRPr="005246DD" w:rsidTr="009909BF">
        <w:tc>
          <w:tcPr>
            <w:tcW w:w="1526" w:type="dxa"/>
          </w:tcPr>
          <w:p w:rsidR="00D67C6B" w:rsidRPr="00410949" w:rsidRDefault="00D67C6B" w:rsidP="009909BF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B779D3" w:rsidRDefault="00B779D3" w:rsidP="005647B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Technologie tisku: laserová, A4 </w:t>
            </w:r>
          </w:p>
          <w:p w:rsidR="005647B0" w:rsidRDefault="005647B0" w:rsidP="005647B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LAN síťová verze</w:t>
            </w:r>
          </w:p>
          <w:p w:rsidR="00B779D3" w:rsidRDefault="00CA3F0A" w:rsidP="005647B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Rychlost tisku barva </w:t>
            </w:r>
            <w:r w:rsidR="00B779D3">
              <w:rPr>
                <w:rFonts w:ascii="Tahoma" w:eastAsia="MS Mincho" w:hAnsi="Tahoma" w:cs="Tahoma"/>
              </w:rPr>
              <w:t>14 stránek/min</w:t>
            </w:r>
          </w:p>
          <w:p w:rsidR="00CA3F0A" w:rsidRDefault="00B779D3" w:rsidP="005647B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Rychlost </w:t>
            </w:r>
            <w:proofErr w:type="gramStart"/>
            <w:r>
              <w:rPr>
                <w:rFonts w:ascii="Tahoma" w:eastAsia="MS Mincho" w:hAnsi="Tahoma" w:cs="Tahoma"/>
              </w:rPr>
              <w:t>tisku  černobílá</w:t>
            </w:r>
            <w:proofErr w:type="gramEnd"/>
            <w:r w:rsidR="00CA3F0A">
              <w:rPr>
                <w:rFonts w:ascii="Tahoma" w:eastAsia="MS Mincho" w:hAnsi="Tahoma" w:cs="Tahoma"/>
              </w:rPr>
              <w:t xml:space="preserve">  19 stránek /min</w:t>
            </w:r>
          </w:p>
          <w:p w:rsidR="00CA3F0A" w:rsidRDefault="00CA3F0A" w:rsidP="005647B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USB port</w:t>
            </w:r>
          </w:p>
          <w:p w:rsidR="00CA3F0A" w:rsidRDefault="00CA3F0A" w:rsidP="005647B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Fax</w:t>
            </w:r>
          </w:p>
          <w:p w:rsidR="00CA3F0A" w:rsidRDefault="00CA3F0A" w:rsidP="005647B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Skener plochý</w:t>
            </w:r>
          </w:p>
          <w:p w:rsidR="00CA3F0A" w:rsidRDefault="00B779D3" w:rsidP="005647B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Automatický p</w:t>
            </w:r>
            <w:r w:rsidR="00CA3F0A">
              <w:rPr>
                <w:rFonts w:ascii="Tahoma" w:eastAsia="MS Mincho" w:hAnsi="Tahoma" w:cs="Tahoma"/>
              </w:rPr>
              <w:t>odavač pro skenování</w:t>
            </w:r>
            <w:r>
              <w:rPr>
                <w:rFonts w:ascii="Tahoma" w:eastAsia="MS Mincho" w:hAnsi="Tahoma" w:cs="Tahoma"/>
              </w:rPr>
              <w:t xml:space="preserve"> i kopírování</w:t>
            </w:r>
          </w:p>
          <w:p w:rsidR="00CA3F0A" w:rsidRPr="00CA3F0A" w:rsidRDefault="00CA3F0A" w:rsidP="00CA3F0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A3F0A">
              <w:rPr>
                <w:rFonts w:ascii="Tahoma" w:eastAsia="MS Mincho" w:hAnsi="Tahoma" w:cs="Tahoma"/>
              </w:rPr>
              <w:t>Bitová hloubka   30 -bit</w:t>
            </w:r>
          </w:p>
          <w:p w:rsidR="005647B0" w:rsidRDefault="005647B0" w:rsidP="005647B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Součástí toneru je zobrazovací </w:t>
            </w:r>
            <w:r w:rsidR="00CA3F0A">
              <w:rPr>
                <w:rFonts w:ascii="Tahoma" w:eastAsia="MS Mincho" w:hAnsi="Tahoma" w:cs="Tahoma"/>
              </w:rPr>
              <w:t>válec</w:t>
            </w:r>
          </w:p>
          <w:p w:rsidR="00B779D3" w:rsidRDefault="00B779D3" w:rsidP="005647B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Podporovaná funkce </w:t>
            </w:r>
            <w:r w:rsidR="00AE46CB">
              <w:rPr>
                <w:rFonts w:ascii="Tahoma" w:eastAsia="MS Mincho" w:hAnsi="Tahoma" w:cs="Tahoma"/>
              </w:rPr>
              <w:t>tiskárny: oddělené</w:t>
            </w:r>
            <w:r>
              <w:rPr>
                <w:rFonts w:ascii="Tahoma" w:eastAsia="MS Mincho" w:hAnsi="Tahoma" w:cs="Tahoma"/>
              </w:rPr>
              <w:t xml:space="preserve"> náplně</w:t>
            </w:r>
          </w:p>
          <w:p w:rsidR="00AE46CB" w:rsidRDefault="00AE46CB" w:rsidP="005647B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Záruční lhůta 24 měsíců</w:t>
            </w:r>
          </w:p>
          <w:p w:rsidR="005647B0" w:rsidRPr="00E10F12" w:rsidRDefault="005647B0" w:rsidP="00AE46CB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276" w:lineRule="auto"/>
              <w:ind w:left="360"/>
              <w:jc w:val="both"/>
              <w:rPr>
                <w:rFonts w:ascii="Tahoma" w:eastAsia="MS Mincho" w:hAnsi="Tahoma" w:cs="Tahoma"/>
              </w:rPr>
            </w:pPr>
          </w:p>
        </w:tc>
      </w:tr>
      <w:tr w:rsidR="00D67C6B" w:rsidRPr="005246DD" w:rsidTr="009909BF">
        <w:tc>
          <w:tcPr>
            <w:tcW w:w="1526" w:type="dxa"/>
          </w:tcPr>
          <w:p w:rsidR="00D67C6B" w:rsidRPr="00410949" w:rsidRDefault="00D67C6B" w:rsidP="009909BF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CA3F0A" w:rsidRPr="00CA3F0A" w:rsidRDefault="00CA3F0A" w:rsidP="00CA3F0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A3F0A">
              <w:rPr>
                <w:rFonts w:ascii="Tahoma" w:eastAsia="MS Mincho" w:hAnsi="Tahoma" w:cs="Tahoma"/>
              </w:rPr>
              <w:t>Obslužný software v českém jazyce</w:t>
            </w:r>
          </w:p>
          <w:p w:rsidR="00D67C6B" w:rsidRPr="00E10F12" w:rsidRDefault="00D67C6B" w:rsidP="00CA3F0A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276" w:lineRule="auto"/>
              <w:ind w:left="720"/>
              <w:jc w:val="both"/>
              <w:rPr>
                <w:rFonts w:ascii="Tahoma" w:eastAsia="MS Mincho" w:hAnsi="Tahoma" w:cs="Tahoma"/>
              </w:rPr>
            </w:pPr>
          </w:p>
        </w:tc>
      </w:tr>
      <w:tr w:rsidR="00D67C6B" w:rsidRPr="005246DD" w:rsidTr="009909BF">
        <w:tc>
          <w:tcPr>
            <w:tcW w:w="1526" w:type="dxa"/>
          </w:tcPr>
          <w:p w:rsidR="00D67C6B" w:rsidRPr="00410949" w:rsidRDefault="00D67C6B" w:rsidP="009909BF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D67C6B" w:rsidRDefault="00D67C6B" w:rsidP="009909B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D67C6B" w:rsidRPr="00CA3DDB" w:rsidRDefault="00CA3F0A" w:rsidP="009909B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Instalace dodávaného software </w:t>
            </w:r>
          </w:p>
          <w:p w:rsidR="00D67C6B" w:rsidRPr="00E10F12" w:rsidRDefault="00D67C6B" w:rsidP="009909B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D67C6B" w:rsidRDefault="00D67C6B" w:rsidP="00D67C6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D67C6B" w:rsidRPr="006B39FD" w:rsidTr="009909BF">
        <w:trPr>
          <w:trHeight w:val="855"/>
          <w:jc w:val="center"/>
        </w:trPr>
        <w:tc>
          <w:tcPr>
            <w:tcW w:w="1980" w:type="dxa"/>
          </w:tcPr>
          <w:p w:rsidR="00D67C6B" w:rsidRPr="006B39FD" w:rsidRDefault="00CA3F0A" w:rsidP="009909B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Tiskárna</w:t>
            </w:r>
          </w:p>
          <w:p w:rsidR="00D67C6B" w:rsidRPr="006B39FD" w:rsidRDefault="00D67C6B" w:rsidP="009909B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D67C6B" w:rsidRPr="006B39FD" w:rsidRDefault="00D67C6B" w:rsidP="009909B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D67C6B" w:rsidRPr="006B39FD" w:rsidRDefault="00D67C6B" w:rsidP="009909B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D67C6B" w:rsidRPr="006B39FD" w:rsidRDefault="00D67C6B" w:rsidP="009909B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1080" w:type="dxa"/>
          </w:tcPr>
          <w:p w:rsidR="00D67C6B" w:rsidRPr="006B39FD" w:rsidRDefault="00D67C6B" w:rsidP="009909B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D67C6B" w:rsidRPr="006B39FD" w:rsidRDefault="00D67C6B" w:rsidP="009909B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D67C6B" w:rsidRPr="006B39FD" w:rsidRDefault="00D67C6B" w:rsidP="009909B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D67C6B" w:rsidRPr="006B39FD" w:rsidRDefault="00D67C6B" w:rsidP="009909B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D67C6B" w:rsidRPr="006B39FD" w:rsidRDefault="00D67C6B" w:rsidP="009909B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celkem  včetně</w:t>
            </w:r>
            <w:proofErr w:type="gramEnd"/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D67C6B" w:rsidRPr="006B39FD" w:rsidTr="009909BF">
        <w:trPr>
          <w:trHeight w:val="1110"/>
          <w:jc w:val="center"/>
        </w:trPr>
        <w:tc>
          <w:tcPr>
            <w:tcW w:w="1980" w:type="dxa"/>
          </w:tcPr>
          <w:p w:rsidR="00D67C6B" w:rsidRPr="006B39FD" w:rsidRDefault="00D67C6B" w:rsidP="009909BF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D67C6B" w:rsidRPr="006B39FD" w:rsidRDefault="00D67C6B" w:rsidP="009909BF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D67C6B" w:rsidRPr="006B39FD" w:rsidRDefault="00D67C6B" w:rsidP="009909BF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D67C6B" w:rsidRPr="006B39FD" w:rsidRDefault="00D67C6B" w:rsidP="009909BF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D67C6B" w:rsidRPr="006B39FD" w:rsidRDefault="00D67C6B" w:rsidP="009909BF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D67C6B" w:rsidRPr="006B39FD" w:rsidRDefault="00D67C6B" w:rsidP="009909BF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D67C6B" w:rsidRPr="006B39FD" w:rsidRDefault="00D67C6B" w:rsidP="009909BF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D67C6B" w:rsidRPr="006B39FD" w:rsidRDefault="00D67C6B" w:rsidP="009909BF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D67C6B" w:rsidRPr="006B39FD" w:rsidRDefault="00D67C6B" w:rsidP="00D67C6B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47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790"/>
      </w:tblGrid>
      <w:tr w:rsidR="00D67C6B" w:rsidRPr="006B39FD" w:rsidTr="00CA3F0A">
        <w:trPr>
          <w:trHeight w:val="6561"/>
          <w:jc w:val="center"/>
        </w:trPr>
        <w:tc>
          <w:tcPr>
            <w:tcW w:w="8790" w:type="dxa"/>
          </w:tcPr>
          <w:p w:rsidR="00D67C6B" w:rsidRPr="006B39FD" w:rsidRDefault="00D67C6B" w:rsidP="009909BF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CA3F0A" w:rsidRDefault="00CA3F0A" w:rsidP="002977EF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</w:p>
    <w:p w:rsidR="00CA3F0A" w:rsidRDefault="00CA3F0A" w:rsidP="002977EF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2977EF" w:rsidRPr="00BD43EC" w:rsidRDefault="002977EF" w:rsidP="002977EF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 xml:space="preserve">Součástí </w:t>
      </w:r>
      <w:r>
        <w:rPr>
          <w:rFonts w:ascii="Tahoma" w:hAnsi="Tahoma" w:cs="Tahoma"/>
          <w:b/>
        </w:rPr>
        <w:t>nabídky</w:t>
      </w:r>
      <w:bookmarkStart w:id="0" w:name="_GoBack"/>
      <w:bookmarkEnd w:id="0"/>
      <w:r w:rsidRPr="00BD43EC">
        <w:rPr>
          <w:rFonts w:ascii="Tahoma" w:hAnsi="Tahoma" w:cs="Tahoma"/>
          <w:b/>
        </w:rPr>
        <w:t xml:space="preserve"> bude také kompletní technická specifikace dodaných produktů.</w:t>
      </w:r>
    </w:p>
    <w:p w:rsidR="008A19C6" w:rsidRDefault="002977EF" w:rsidP="002977EF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 xml:space="preserve">Nesmí se jednat o repasované zboží. </w:t>
      </w:r>
    </w:p>
    <w:p w:rsidR="00D67C6B" w:rsidRDefault="00D67C6B" w:rsidP="002977EF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D67C6B" w:rsidRDefault="00D67C6B" w:rsidP="002977EF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D67C6B" w:rsidRDefault="00D67C6B" w:rsidP="002977EF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D67C6B" w:rsidRDefault="00D67C6B" w:rsidP="002977EF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D67C6B" w:rsidRDefault="00D67C6B" w:rsidP="002977EF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D67C6B" w:rsidRDefault="00D67C6B" w:rsidP="002977EF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D67C6B" w:rsidRDefault="00D67C6B" w:rsidP="002977EF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D67C6B" w:rsidRDefault="00D67C6B" w:rsidP="002977EF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D67C6B" w:rsidRDefault="00D67C6B" w:rsidP="002977EF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sectPr w:rsidR="00D67C6B" w:rsidSect="005B528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6EF" w:rsidRDefault="00B456EF" w:rsidP="00085D7B">
      <w:pPr>
        <w:pStyle w:val="Textkomente1"/>
      </w:pPr>
      <w:r>
        <w:separator/>
      </w:r>
    </w:p>
  </w:endnote>
  <w:endnote w:type="continuationSeparator" w:id="0">
    <w:p w:rsidR="00B456EF" w:rsidRDefault="00B456EF" w:rsidP="00085D7B">
      <w:pPr>
        <w:pStyle w:val="Textkomente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F6C" w:rsidRDefault="008028A8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D5F6C" w:rsidRDefault="00DD5F6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F6C" w:rsidRDefault="008028A8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4537A">
      <w:rPr>
        <w:rStyle w:val="slostrnky"/>
      </w:rPr>
      <w:t>1</w:t>
    </w:r>
    <w:r>
      <w:rPr>
        <w:rStyle w:val="slostrnky"/>
      </w:rPr>
      <w:fldChar w:fldCharType="end"/>
    </w:r>
  </w:p>
  <w:p w:rsidR="00DD5F6C" w:rsidRDefault="00DD5F6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6EF" w:rsidRDefault="00B456EF" w:rsidP="00085D7B">
      <w:pPr>
        <w:pStyle w:val="Textkomente1"/>
      </w:pPr>
      <w:r>
        <w:separator/>
      </w:r>
    </w:p>
  </w:footnote>
  <w:footnote w:type="continuationSeparator" w:id="0">
    <w:p w:rsidR="00B456EF" w:rsidRDefault="00B456EF" w:rsidP="00085D7B">
      <w:pPr>
        <w:pStyle w:val="Textkomente1"/>
      </w:pPr>
      <w:r>
        <w:continuationSeparator/>
      </w:r>
    </w:p>
  </w:footnote>
  <w:footnote w:id="1">
    <w:p w:rsidR="00945F11" w:rsidRDefault="00945F11">
      <w:pPr>
        <w:pStyle w:val="Textpoznpodarou"/>
      </w:pPr>
      <w:r>
        <w:rPr>
          <w:rStyle w:val="Znakapoznpodarou"/>
        </w:rPr>
        <w:footnoteRef/>
      </w:r>
      <w:r>
        <w:t xml:space="preserve"> Zadavatel uvádí specifické označení zboží, protože zaměstnanci zadavatele jsou na tento program vyškoleni a použití jiné</w:t>
      </w:r>
      <w:r w:rsidR="00CA3DDB">
        <w:t>ho software</w:t>
      </w:r>
      <w:r>
        <w:t xml:space="preserve"> by příjemci působilo mimořádné obtíže z důvodu elektronické komunikace zaměstnanců a nutnosti jejich proškolení, což by mělo za následek další přídavné náklady. Navíc jen toto programové vybavení je kompatibilní se stávajícím vybavením zadavatele.</w:t>
      </w:r>
    </w:p>
  </w:footnote>
  <w:footnote w:id="2">
    <w:p w:rsidR="00CA3DDB" w:rsidRDefault="00CA3DDB">
      <w:pPr>
        <w:pStyle w:val="Textpoznpodarou"/>
      </w:pPr>
      <w:r>
        <w:rPr>
          <w:rStyle w:val="Znakapoznpodarou"/>
        </w:rPr>
        <w:footnoteRef/>
      </w:r>
      <w:r>
        <w:t xml:space="preserve"> Zadavatel uvádí specifické označení zboží, protože zaměstnanci zadavatele jsou na tento program vyškoleni a použití jiného software by příjemci působilo mimořádné obtíže z důvodu elektronické komunikace zaměstnanců a nutnosti jejich proškolení, což by mělo za následek další přídavné náklady. Navíc jen toto programové vybavení je kompatibilní se stávajícím vybavením zadavatele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F6C" w:rsidRDefault="008028A8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D5F6C">
      <w:rPr>
        <w:rStyle w:val="slostrnky"/>
        <w:noProof/>
      </w:rPr>
      <w:t>12</w:t>
    </w:r>
    <w:r>
      <w:rPr>
        <w:rStyle w:val="slostrnky"/>
      </w:rPr>
      <w:fldChar w:fldCharType="end"/>
    </w:r>
  </w:p>
  <w:p w:rsidR="00DD5F6C" w:rsidRDefault="00DD5F6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F6C" w:rsidRDefault="008028A8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4537A">
      <w:rPr>
        <w:rStyle w:val="slostrnky"/>
      </w:rPr>
      <w:t>1</w:t>
    </w:r>
    <w:r>
      <w:rPr>
        <w:rStyle w:val="slostrnky"/>
      </w:rPr>
      <w:fldChar w:fldCharType="end"/>
    </w:r>
  </w:p>
  <w:p w:rsidR="00DD5F6C" w:rsidRDefault="00A80063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-228600</wp:posOffset>
          </wp:positionH>
          <wp:positionV relativeFrom="paragraph">
            <wp:posOffset>-235585</wp:posOffset>
          </wp:positionV>
          <wp:extent cx="6144895" cy="1504950"/>
          <wp:effectExtent l="0" t="0" r="825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49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DF59A5"/>
    <w:multiLevelType w:val="hybridMultilevel"/>
    <w:tmpl w:val="CB8C3CF4"/>
    <w:lvl w:ilvl="0" w:tplc="26503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C1903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97694"/>
    <w:multiLevelType w:val="hybridMultilevel"/>
    <w:tmpl w:val="F232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E510F"/>
    <w:multiLevelType w:val="hybridMultilevel"/>
    <w:tmpl w:val="D582617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2CE05C1E"/>
    <w:multiLevelType w:val="hybridMultilevel"/>
    <w:tmpl w:val="856AA372"/>
    <w:lvl w:ilvl="0" w:tplc="53B25C5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3A3A1F"/>
    <w:multiLevelType w:val="hybridMultilevel"/>
    <w:tmpl w:val="6FD0E3F2"/>
    <w:lvl w:ilvl="0" w:tplc="408475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15D0E"/>
    <w:multiLevelType w:val="hybridMultilevel"/>
    <w:tmpl w:val="43E65F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7F01D2F"/>
    <w:multiLevelType w:val="hybridMultilevel"/>
    <w:tmpl w:val="77EAA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5872D0"/>
    <w:multiLevelType w:val="hybridMultilevel"/>
    <w:tmpl w:val="FAB0C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 w:grammar="clean"/>
  <w:attachedTemplate r:id="rId1"/>
  <w:stylePaneFormatFilter w:val="3F01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945F11"/>
    <w:rsid w:val="0004537A"/>
    <w:rsid w:val="0004599E"/>
    <w:rsid w:val="00085D7B"/>
    <w:rsid w:val="000D6FAC"/>
    <w:rsid w:val="000E0827"/>
    <w:rsid w:val="000E2B4A"/>
    <w:rsid w:val="000E36B4"/>
    <w:rsid w:val="001A4589"/>
    <w:rsid w:val="001B473E"/>
    <w:rsid w:val="001D6D20"/>
    <w:rsid w:val="001E4D83"/>
    <w:rsid w:val="0024378D"/>
    <w:rsid w:val="00276D1E"/>
    <w:rsid w:val="002977EF"/>
    <w:rsid w:val="002A690E"/>
    <w:rsid w:val="002E4FB0"/>
    <w:rsid w:val="00305067"/>
    <w:rsid w:val="0039738A"/>
    <w:rsid w:val="003C24C4"/>
    <w:rsid w:val="003E1809"/>
    <w:rsid w:val="00400C40"/>
    <w:rsid w:val="00424E18"/>
    <w:rsid w:val="004539F1"/>
    <w:rsid w:val="0049210F"/>
    <w:rsid w:val="004A6413"/>
    <w:rsid w:val="004A7969"/>
    <w:rsid w:val="004D42D0"/>
    <w:rsid w:val="004F5ED8"/>
    <w:rsid w:val="00517B25"/>
    <w:rsid w:val="00531EB4"/>
    <w:rsid w:val="005647B0"/>
    <w:rsid w:val="00577C4F"/>
    <w:rsid w:val="005A103A"/>
    <w:rsid w:val="005A1170"/>
    <w:rsid w:val="005B4FCF"/>
    <w:rsid w:val="005B528E"/>
    <w:rsid w:val="005B675B"/>
    <w:rsid w:val="005D1723"/>
    <w:rsid w:val="00627C2E"/>
    <w:rsid w:val="006403C5"/>
    <w:rsid w:val="00696A48"/>
    <w:rsid w:val="006B39FD"/>
    <w:rsid w:val="006C28A1"/>
    <w:rsid w:val="006C5B21"/>
    <w:rsid w:val="006D6E09"/>
    <w:rsid w:val="006D7F39"/>
    <w:rsid w:val="00704A5F"/>
    <w:rsid w:val="007E24D5"/>
    <w:rsid w:val="007E54F2"/>
    <w:rsid w:val="008028A8"/>
    <w:rsid w:val="0081798E"/>
    <w:rsid w:val="008A19C6"/>
    <w:rsid w:val="008A7DA8"/>
    <w:rsid w:val="008B7D8E"/>
    <w:rsid w:val="00945152"/>
    <w:rsid w:val="00945F11"/>
    <w:rsid w:val="009703EA"/>
    <w:rsid w:val="00984403"/>
    <w:rsid w:val="00985636"/>
    <w:rsid w:val="009D0B2B"/>
    <w:rsid w:val="009F04E0"/>
    <w:rsid w:val="00A80063"/>
    <w:rsid w:val="00A80C8C"/>
    <w:rsid w:val="00A87C9D"/>
    <w:rsid w:val="00AA2481"/>
    <w:rsid w:val="00AC151C"/>
    <w:rsid w:val="00AE103C"/>
    <w:rsid w:val="00AE46CB"/>
    <w:rsid w:val="00AF0131"/>
    <w:rsid w:val="00B456EF"/>
    <w:rsid w:val="00B61258"/>
    <w:rsid w:val="00B779D3"/>
    <w:rsid w:val="00BD43EC"/>
    <w:rsid w:val="00C026EC"/>
    <w:rsid w:val="00C044B3"/>
    <w:rsid w:val="00C33534"/>
    <w:rsid w:val="00C50AD4"/>
    <w:rsid w:val="00C55A15"/>
    <w:rsid w:val="00C95973"/>
    <w:rsid w:val="00CA3DDB"/>
    <w:rsid w:val="00CA3F0A"/>
    <w:rsid w:val="00CF34ED"/>
    <w:rsid w:val="00D118AB"/>
    <w:rsid w:val="00D16D42"/>
    <w:rsid w:val="00D60CE2"/>
    <w:rsid w:val="00D67C6B"/>
    <w:rsid w:val="00DA049E"/>
    <w:rsid w:val="00DB77C2"/>
    <w:rsid w:val="00DD5F6C"/>
    <w:rsid w:val="00E005F0"/>
    <w:rsid w:val="00E10F12"/>
    <w:rsid w:val="00E359E5"/>
    <w:rsid w:val="00E541FC"/>
    <w:rsid w:val="00E958E9"/>
    <w:rsid w:val="00EC5B2E"/>
    <w:rsid w:val="00EE3287"/>
    <w:rsid w:val="00F313E1"/>
    <w:rsid w:val="00F85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B528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945F1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5F11"/>
  </w:style>
  <w:style w:type="character" w:styleId="Znakapoznpodarou">
    <w:name w:val="footnote reference"/>
    <w:basedOn w:val="Standardnpsmoodstavce"/>
    <w:rsid w:val="00945F11"/>
    <w:rPr>
      <w:vertAlign w:val="superscript"/>
    </w:rPr>
  </w:style>
  <w:style w:type="character" w:styleId="Hypertextovodkaz">
    <w:name w:val="Hyperlink"/>
    <w:basedOn w:val="Standardnpsmoodstavce"/>
    <w:rsid w:val="00AF0131"/>
    <w:rPr>
      <w:color w:val="0000FF" w:themeColor="hyperlink"/>
      <w:u w:val="single"/>
    </w:rPr>
  </w:style>
  <w:style w:type="paragraph" w:customStyle="1" w:styleId="Default">
    <w:name w:val="Default"/>
    <w:rsid w:val="00C95973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945F1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5F11"/>
  </w:style>
  <w:style w:type="character" w:styleId="Znakapoznpodarou">
    <w:name w:val="footnote reference"/>
    <w:basedOn w:val="Standardnpsmoodstavce"/>
    <w:rsid w:val="00945F11"/>
    <w:rPr>
      <w:vertAlign w:val="superscript"/>
    </w:rPr>
  </w:style>
  <w:style w:type="character" w:styleId="Hypertextovodkaz">
    <w:name w:val="Hyperlink"/>
    <w:basedOn w:val="Standardnpsmoodstavce"/>
    <w:rsid w:val="00AF01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Klienti\IPRV\Users\Tschimmerova1\Documents\&#352;ablony\NOV&#201;\ZMR_Z&#352;\03_ZMR_IPRV\03%20Priloha%20c.1%20Z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8BF75-5182-4032-96E2-833D01E8F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 Priloha c.1 ZD</Template>
  <TotalTime>0</TotalTime>
  <Pages>7</Pages>
  <Words>435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2013-05-07T09:40:00Z</dcterms:created>
  <dcterms:modified xsi:type="dcterms:W3CDTF">2013-09-27T09:06:00Z</dcterms:modified>
</cp:coreProperties>
</file>