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93" w:rsidRDefault="00C75D9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704A5F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</w:t>
      </w:r>
      <w:proofErr w:type="gramStart"/>
      <w:r>
        <w:rPr>
          <w:rFonts w:ascii="Tahoma" w:hAnsi="Tahoma" w:cs="Tahoma"/>
          <w:noProof/>
          <w:sz w:val="20"/>
          <w:szCs w:val="20"/>
          <w:lang w:eastAsia="en-US"/>
        </w:rPr>
        <w:t xml:space="preserve">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</w:t>
      </w:r>
      <w:proofErr w:type="gramEnd"/>
      <w:r w:rsidRPr="007B50B4">
        <w:rPr>
          <w:rFonts w:ascii="Tahoma" w:hAnsi="Tahoma" w:cs="Tahoma"/>
          <w:sz w:val="20"/>
          <w:szCs w:val="20"/>
        </w:rPr>
        <w:t xml:space="preserve"> předmětu zakázky</w:t>
      </w:r>
      <w:r w:rsidR="00E13508">
        <w:rPr>
          <w:rFonts w:ascii="Tahoma" w:hAnsi="Tahoma" w:cs="Tahoma"/>
          <w:sz w:val="20"/>
          <w:szCs w:val="20"/>
        </w:rPr>
        <w:t xml:space="preserve"> – část III.</w:t>
      </w:r>
    </w:p>
    <w:p w:rsidR="00E13508" w:rsidRPr="00E13508" w:rsidRDefault="00E13508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noProof/>
          <w:sz w:val="22"/>
          <w:szCs w:val="20"/>
          <w:lang w:eastAsia="en-US"/>
        </w:rPr>
      </w:pPr>
      <w:r w:rsidRPr="00E13508">
        <w:rPr>
          <w:rFonts w:ascii="Tahoma" w:hAnsi="Tahoma" w:cs="Tahoma"/>
          <w:b/>
          <w:noProof/>
          <w:sz w:val="22"/>
          <w:szCs w:val="20"/>
          <w:lang w:eastAsia="en-US"/>
        </w:rPr>
        <w:t>Projekt Moderní škola, registrační číslo CZ.1.07/1.5.00/34.0391</w:t>
      </w:r>
    </w:p>
    <w:p w:rsidR="001C1F85" w:rsidRDefault="001C1F85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696A48" w:rsidRPr="00E13508" w:rsidRDefault="00E13508" w:rsidP="00704A5F">
      <w:pPr>
        <w:pStyle w:val="Nadpis1"/>
      </w:pPr>
      <w:r w:rsidRPr="00E13508">
        <w:lastRenderedPageBreak/>
        <w:t>Počítačová sestava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E1350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14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77FD1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Minimálně 4 x USB 2.0, </w:t>
            </w:r>
            <w:r w:rsidR="00E13508" w:rsidRPr="00E13508">
              <w:rPr>
                <w:rFonts w:ascii="Tahoma" w:eastAsia="MS Mincho" w:hAnsi="Tahoma" w:cs="Tahoma"/>
              </w:rPr>
              <w:t xml:space="preserve">1 x VGA port, 1 x PS/2 </w:t>
            </w:r>
            <w:r>
              <w:rPr>
                <w:rFonts w:ascii="Tahoma" w:eastAsia="MS Mincho" w:hAnsi="Tahoma" w:cs="Tahoma"/>
              </w:rPr>
              <w:t xml:space="preserve">port (klávesnice), </w:t>
            </w:r>
            <w:r w:rsidR="00E13508" w:rsidRPr="001C1F85">
              <w:rPr>
                <w:rFonts w:ascii="Tahoma" w:eastAsia="MS Mincho" w:hAnsi="Tahoma" w:cs="Tahoma"/>
              </w:rPr>
              <w:t xml:space="preserve">1 x  PS/2 </w:t>
            </w:r>
            <w:r>
              <w:rPr>
                <w:rFonts w:ascii="Tahoma" w:eastAsia="MS Mincho" w:hAnsi="Tahoma" w:cs="Tahoma"/>
              </w:rPr>
              <w:t>port (myš)</w:t>
            </w:r>
          </w:p>
          <w:p w:rsidR="00E13508" w:rsidRPr="00077FD1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="00E13508" w:rsidRPr="00077FD1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="00E13508" w:rsidRPr="00077FD1">
              <w:rPr>
                <w:rFonts w:ascii="Tahoma" w:eastAsia="MS Mincho" w:hAnsi="Tahoma" w:cs="Tahoma"/>
              </w:rPr>
              <w:t xml:space="preserve"> výkon </w:t>
            </w:r>
            <w:proofErr w:type="spellStart"/>
            <w:r w:rsidR="00E13508" w:rsidRPr="00077FD1">
              <w:rPr>
                <w:rFonts w:ascii="Tahoma" w:eastAsia="MS Mincho" w:hAnsi="Tahoma" w:cs="Tahoma"/>
              </w:rPr>
              <w:t>vPassMark</w:t>
            </w:r>
            <w:proofErr w:type="spellEnd"/>
            <w:r w:rsidR="00E13508" w:rsidRPr="00077FD1">
              <w:rPr>
                <w:rFonts w:ascii="Tahoma" w:eastAsia="MS Mincho" w:hAnsi="Tahoma" w:cs="Tahoma"/>
              </w:rPr>
              <w:t xml:space="preserve"> CPU Mark 2300</w:t>
            </w:r>
            <w:r>
              <w:rPr>
                <w:rFonts w:ascii="Tahoma" w:eastAsia="MS Mincho" w:hAnsi="Tahoma" w:cs="Tahoma"/>
              </w:rPr>
              <w:t xml:space="preserve"> bodů</w:t>
            </w:r>
            <w:r w:rsidR="00077FD1" w:rsidRPr="00077FD1">
              <w:rPr>
                <w:rFonts w:ascii="Tahoma" w:eastAsia="MS Mincho" w:hAnsi="Tahoma" w:cs="Tahoma"/>
              </w:rPr>
              <w:t xml:space="preserve"> (</w:t>
            </w:r>
            <w:r>
              <w:rPr>
                <w:rFonts w:ascii="Tahoma" w:eastAsia="MS Mincho" w:hAnsi="Tahoma" w:cs="Tahoma"/>
              </w:rPr>
              <w:t>dle</w:t>
            </w:r>
            <w:r w:rsidR="00077FD1" w:rsidRPr="00077FD1">
              <w:rPr>
                <w:rFonts w:ascii="Tahoma" w:eastAsia="MS Mincho" w:hAnsi="Tahoma" w:cs="Tahoma"/>
              </w:rPr>
              <w:t xml:space="preserve"> www.cpubenchmark.net)</w:t>
            </w:r>
          </w:p>
          <w:p w:rsidR="00077FD1" w:rsidRDefault="00077FD1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 RAM</w:t>
            </w:r>
            <w:r w:rsidR="001C1F85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4 GB RAM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Pevný disk</w:t>
            </w:r>
            <w:r w:rsidR="001C1F85">
              <w:rPr>
                <w:rFonts w:ascii="Tahoma" w:eastAsia="MS Mincho" w:hAnsi="Tahoma" w:cs="Tahoma"/>
              </w:rPr>
              <w:t>: minimálně</w:t>
            </w:r>
            <w:r w:rsidRPr="00E13508">
              <w:rPr>
                <w:rFonts w:ascii="Tahoma" w:eastAsia="MS Mincho" w:hAnsi="Tahoma" w:cs="Tahoma"/>
              </w:rPr>
              <w:t xml:space="preserve"> 250 GB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Mechaniky pro média DVDRW/RAM</w:t>
            </w:r>
          </w:p>
          <w:p w:rsid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Grafická karta</w:t>
            </w:r>
            <w:r w:rsidR="001C1F85">
              <w:rPr>
                <w:rFonts w:ascii="Tahoma" w:eastAsia="MS Mincho" w:hAnsi="Tahoma" w:cs="Tahoma"/>
              </w:rPr>
              <w:t xml:space="preserve"> integrovaná, 1 x RGB Dsub-15</w:t>
            </w:r>
          </w:p>
          <w:p w:rsid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 xml:space="preserve">Zvuková karta 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Síťová karta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1 x 10/1</w:t>
            </w:r>
            <w:r>
              <w:rPr>
                <w:rFonts w:ascii="Tahoma" w:eastAsia="MS Mincho" w:hAnsi="Tahoma" w:cs="Tahoma"/>
              </w:rPr>
              <w:t xml:space="preserve">00/1000 </w:t>
            </w:r>
            <w:proofErr w:type="spellStart"/>
            <w:r>
              <w:rPr>
                <w:rFonts w:ascii="Tahoma" w:eastAsia="MS Mincho" w:hAnsi="Tahoma" w:cs="Tahoma"/>
              </w:rPr>
              <w:t>Mbit</w:t>
            </w:r>
            <w:proofErr w:type="spellEnd"/>
            <w:r>
              <w:rPr>
                <w:rFonts w:ascii="Tahoma" w:eastAsia="MS Mincho" w:hAnsi="Tahoma" w:cs="Tahoma"/>
              </w:rPr>
              <w:t xml:space="preserve">/s Fast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N</w:t>
            </w:r>
            <w:r>
              <w:rPr>
                <w:rFonts w:ascii="Tahoma" w:eastAsia="MS Mincho" w:hAnsi="Tahoma" w:cs="Tahoma"/>
              </w:rPr>
              <w:t>apájecí zdroj</w:t>
            </w:r>
            <w:r w:rsidR="001C1F85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výkon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350 W</w:t>
            </w:r>
          </w:p>
          <w:p w:rsidR="00696A48" w:rsidRPr="00E13508" w:rsidRDefault="00E13508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Skříň počítače</w:t>
            </w:r>
            <w:r w:rsidR="001C1F85">
              <w:rPr>
                <w:rFonts w:ascii="Tahoma" w:eastAsia="MS Mincho" w:hAnsi="Tahoma" w:cs="Tahoma"/>
              </w:rPr>
              <w:t xml:space="preserve">: </w:t>
            </w:r>
            <w:proofErr w:type="spellStart"/>
            <w:r w:rsidR="001C1F85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E13508" w:rsidRPr="005246DD" w:rsidTr="00696A48">
        <w:tc>
          <w:tcPr>
            <w:tcW w:w="1526" w:type="dxa"/>
          </w:tcPr>
          <w:p w:rsidR="00E13508" w:rsidRPr="00410949" w:rsidRDefault="00E1350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E13508">
              <w:rPr>
                <w:rFonts w:ascii="Tahoma" w:eastAsia="MS Mincho" w:hAnsi="Tahoma" w:cs="Tahoma"/>
              </w:rPr>
              <w:t xml:space="preserve">USB, </w:t>
            </w:r>
            <w:r>
              <w:rPr>
                <w:rFonts w:ascii="Tahoma" w:eastAsia="MS Mincho" w:hAnsi="Tahoma" w:cs="Tahoma"/>
              </w:rPr>
              <w:t>standardní, s českým popisem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Myš USB,</w:t>
            </w:r>
            <w:r>
              <w:rPr>
                <w:rFonts w:ascii="Tahoma" w:eastAsia="MS Mincho" w:hAnsi="Tahoma" w:cs="Tahoma"/>
              </w:rPr>
              <w:t xml:space="preserve"> optická, 3 tlačítka, kolečko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velikost úhlopříčky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Pr="00E13508">
              <w:rPr>
                <w:rFonts w:ascii="Tahoma" w:eastAsia="MS Mincho" w:hAnsi="Tahoma" w:cs="Tahoma"/>
              </w:rPr>
              <w:t>18,5", rozlišení 1366 x</w:t>
            </w:r>
            <w:r w:rsidR="001C1F85">
              <w:rPr>
                <w:rFonts w:ascii="Tahoma" w:eastAsia="MS Mincho" w:hAnsi="Tahoma" w:cs="Tahoma"/>
              </w:rPr>
              <w:t xml:space="preserve"> 768, svítivost minimálně</w:t>
            </w:r>
            <w:r>
              <w:rPr>
                <w:rFonts w:ascii="Tahoma" w:eastAsia="MS Mincho" w:hAnsi="Tahoma" w:cs="Tahoma"/>
              </w:rPr>
              <w:t xml:space="preserve"> 200 cd/m, </w:t>
            </w:r>
            <w:r w:rsidRPr="00E13508">
              <w:rPr>
                <w:rFonts w:ascii="Tahoma" w:eastAsia="MS Mincho" w:hAnsi="Tahoma" w:cs="Tahoma"/>
              </w:rPr>
              <w:t>úhly pohledu 90 st. H/ 50 st V, doba odezv</w:t>
            </w:r>
            <w:r w:rsidR="001C1F85">
              <w:rPr>
                <w:rFonts w:ascii="Tahoma" w:eastAsia="MS Mincho" w:hAnsi="Tahoma" w:cs="Tahoma"/>
              </w:rPr>
              <w:t xml:space="preserve">y 5 </w:t>
            </w:r>
            <w:proofErr w:type="spellStart"/>
            <w:r w:rsidR="001C1F85">
              <w:rPr>
                <w:rFonts w:ascii="Tahoma" w:eastAsia="MS Mincho" w:hAnsi="Tahoma" w:cs="Tahoma"/>
              </w:rPr>
              <w:t>ms</w:t>
            </w:r>
            <w:proofErr w:type="spellEnd"/>
            <w:r w:rsidR="001C1F85">
              <w:rPr>
                <w:rFonts w:ascii="Tahoma" w:eastAsia="MS Mincho" w:hAnsi="Tahoma" w:cs="Tahoma"/>
              </w:rPr>
              <w:t xml:space="preserve">, vstupy minimálně </w:t>
            </w:r>
            <w:r>
              <w:rPr>
                <w:rFonts w:ascii="Tahoma" w:eastAsia="MS Mincho" w:hAnsi="Tahoma" w:cs="Tahoma"/>
              </w:rPr>
              <w:t>1 x D-Sub</w:t>
            </w:r>
          </w:p>
          <w:p w:rsidR="00E13508" w:rsidRPr="001C1F85" w:rsidRDefault="00077FD1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BC1FDD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E13508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3508" w:rsidRDefault="00E13508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13508" w:rsidRDefault="00E13508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13508" w:rsidRPr="00E10F12" w:rsidRDefault="00E13508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E13508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E13508" w:rsidP="001C1F8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1C1F85">
        <w:trPr>
          <w:trHeight w:val="11754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60CE2" w:rsidRDefault="00D60CE2" w:rsidP="00D60CE2"/>
    <w:p w:rsidR="00E13508" w:rsidRDefault="00E13508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E13508" w:rsidRPr="00E13508" w:rsidRDefault="00E13508" w:rsidP="00E13508">
      <w:pPr>
        <w:pStyle w:val="Nadpis1"/>
      </w:pPr>
      <w:r w:rsidRPr="00E13508">
        <w:lastRenderedPageBreak/>
        <w:t>P</w:t>
      </w:r>
      <w:r>
        <w:t>očítačová sestava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13508" w:rsidRPr="00410949" w:rsidRDefault="00F520CA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7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C1F85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Minimálně 4 x USB 2.0, </w:t>
            </w:r>
            <w:r w:rsidRPr="00E13508">
              <w:rPr>
                <w:rFonts w:ascii="Tahoma" w:eastAsia="MS Mincho" w:hAnsi="Tahoma" w:cs="Tahoma"/>
              </w:rPr>
              <w:t xml:space="preserve">1 x VGA port, 1 x PS/2 </w:t>
            </w:r>
            <w:r>
              <w:rPr>
                <w:rFonts w:ascii="Tahoma" w:eastAsia="MS Mincho" w:hAnsi="Tahoma" w:cs="Tahoma"/>
              </w:rPr>
              <w:t xml:space="preserve">port (klávesnice), </w:t>
            </w:r>
            <w:r w:rsidRPr="001C1F85">
              <w:rPr>
                <w:rFonts w:ascii="Tahoma" w:eastAsia="MS Mincho" w:hAnsi="Tahoma" w:cs="Tahoma"/>
              </w:rPr>
              <w:t xml:space="preserve">1 x  PS/2 </w:t>
            </w:r>
            <w:r>
              <w:rPr>
                <w:rFonts w:ascii="Tahoma" w:eastAsia="MS Mincho" w:hAnsi="Tahoma" w:cs="Tahoma"/>
              </w:rPr>
              <w:t>port (myš)</w:t>
            </w:r>
          </w:p>
          <w:p w:rsidR="00E13508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="00E13508" w:rsidRPr="00E13508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="00E13508" w:rsidRPr="00E13508">
              <w:rPr>
                <w:rFonts w:ascii="Tahoma" w:eastAsia="MS Mincho" w:hAnsi="Tahoma" w:cs="Tahoma"/>
              </w:rPr>
              <w:t xml:space="preserve"> výkon </w:t>
            </w:r>
            <w:proofErr w:type="spellStart"/>
            <w:r w:rsidR="00E13508" w:rsidRPr="00E13508">
              <w:rPr>
                <w:rFonts w:ascii="Tahoma" w:eastAsia="MS Mincho" w:hAnsi="Tahoma" w:cs="Tahoma"/>
              </w:rPr>
              <w:t>v</w:t>
            </w:r>
            <w:r w:rsidR="00E13508">
              <w:rPr>
                <w:rFonts w:ascii="Tahoma" w:eastAsia="MS Mincho" w:hAnsi="Tahoma" w:cs="Tahoma"/>
              </w:rPr>
              <w:t>PassMark</w:t>
            </w:r>
            <w:proofErr w:type="spellEnd"/>
            <w:r w:rsidR="00E13508">
              <w:rPr>
                <w:rFonts w:ascii="Tahoma" w:eastAsia="MS Mincho" w:hAnsi="Tahoma" w:cs="Tahoma"/>
              </w:rPr>
              <w:t xml:space="preserve"> CPU Mark  2300</w:t>
            </w:r>
            <w:r>
              <w:rPr>
                <w:rFonts w:ascii="Tahoma" w:eastAsia="MS Mincho" w:hAnsi="Tahoma" w:cs="Tahoma"/>
              </w:rPr>
              <w:t xml:space="preserve"> bodů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077FD1" w:rsidRPr="00077FD1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="00077FD1" w:rsidRPr="00077FD1">
              <w:rPr>
                <w:rFonts w:ascii="Tahoma" w:eastAsia="MS Mincho" w:hAnsi="Tahoma" w:cs="Tahoma"/>
              </w:rPr>
              <w:t xml:space="preserve"> www.cpubenchmark.net)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Paměť RAM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4 GB</w:t>
            </w:r>
            <w:r w:rsidR="00077FD1">
              <w:rPr>
                <w:rFonts w:ascii="Tahoma" w:eastAsia="MS Mincho" w:hAnsi="Tahoma" w:cs="Tahoma"/>
              </w:rPr>
              <w:t xml:space="preserve"> RAM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Pevný disk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</w:t>
            </w:r>
            <w:r w:rsidR="001C1F85">
              <w:rPr>
                <w:rFonts w:ascii="Tahoma" w:eastAsia="MS Mincho" w:hAnsi="Tahoma" w:cs="Tahoma"/>
              </w:rPr>
              <w:t>inimálně 250 GB</w:t>
            </w:r>
          </w:p>
          <w:p w:rsidR="00077FD1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Mechaniky pro média DVDRW/RAM</w:t>
            </w:r>
          </w:p>
          <w:p w:rsid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Grafická karta přídavná, ro</w:t>
            </w:r>
            <w:r w:rsidR="003674ED">
              <w:rPr>
                <w:rFonts w:ascii="Tahoma" w:eastAsia="MS Mincho" w:hAnsi="Tahoma" w:cs="Tahoma"/>
              </w:rPr>
              <w:t>zhraní PCI-e 2.x, paměť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1C1F85">
              <w:rPr>
                <w:rFonts w:ascii="Tahoma" w:eastAsia="MS Mincho" w:hAnsi="Tahoma" w:cs="Tahoma"/>
              </w:rPr>
              <w:t>minimálně 1GB</w:t>
            </w:r>
          </w:p>
          <w:p w:rsidR="00E13508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="00E13508" w:rsidRPr="00E13508">
              <w:rPr>
                <w:rFonts w:ascii="Tahoma" w:eastAsia="MS Mincho" w:hAnsi="Tahoma" w:cs="Tahoma"/>
              </w:rPr>
              <w:t>orty</w:t>
            </w:r>
            <w:r>
              <w:rPr>
                <w:rFonts w:ascii="Tahoma" w:eastAsia="MS Mincho" w:hAnsi="Tahoma" w:cs="Tahoma"/>
              </w:rPr>
              <w:t>:</w:t>
            </w:r>
            <w:r w:rsidR="00E13508" w:rsidRPr="00E13508">
              <w:rPr>
                <w:rFonts w:ascii="Tahoma" w:eastAsia="MS Mincho" w:hAnsi="Tahoma" w:cs="Tahoma"/>
              </w:rPr>
              <w:t xml:space="preserve"> DVI/HDMI/</w:t>
            </w:r>
            <w:proofErr w:type="spellStart"/>
            <w:r w:rsidR="00E13508" w:rsidRPr="00E13508">
              <w:rPr>
                <w:rFonts w:ascii="Tahoma" w:eastAsia="MS Mincho" w:hAnsi="Tahoma" w:cs="Tahoma"/>
              </w:rPr>
              <w:t>Dsub</w:t>
            </w:r>
            <w:proofErr w:type="spellEnd"/>
            <w:r w:rsidR="00E13508" w:rsidRPr="00E13508">
              <w:rPr>
                <w:rFonts w:ascii="Tahoma" w:eastAsia="MS Mincho" w:hAnsi="Tahoma" w:cs="Tahoma"/>
              </w:rPr>
              <w:t>, 1 x RGB Dsub-</w:t>
            </w:r>
            <w:r w:rsidR="00E13508">
              <w:rPr>
                <w:rFonts w:ascii="Tahoma" w:eastAsia="MS Mincho" w:hAnsi="Tahoma" w:cs="Tahoma"/>
              </w:rPr>
              <w:t>15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Zvuková karta</w:t>
            </w:r>
          </w:p>
          <w:p w:rsid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Síťová karta min 1 x 10/1</w:t>
            </w:r>
            <w:r w:rsidR="001C1F85">
              <w:rPr>
                <w:rFonts w:ascii="Tahoma" w:eastAsia="MS Mincho" w:hAnsi="Tahoma" w:cs="Tahoma"/>
              </w:rPr>
              <w:t xml:space="preserve">00/1000 </w:t>
            </w:r>
            <w:proofErr w:type="spellStart"/>
            <w:r w:rsidR="001C1F85">
              <w:rPr>
                <w:rFonts w:ascii="Tahoma" w:eastAsia="MS Mincho" w:hAnsi="Tahoma" w:cs="Tahoma"/>
              </w:rPr>
              <w:t>Mbit</w:t>
            </w:r>
            <w:proofErr w:type="spellEnd"/>
            <w:r w:rsidR="001C1F85">
              <w:rPr>
                <w:rFonts w:ascii="Tahoma" w:eastAsia="MS Mincho" w:hAnsi="Tahoma" w:cs="Tahoma"/>
              </w:rPr>
              <w:t xml:space="preserve">/s Fast </w:t>
            </w:r>
            <w:proofErr w:type="spellStart"/>
            <w:r w:rsidR="001C1F85"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N</w:t>
            </w:r>
            <w:r>
              <w:rPr>
                <w:rFonts w:ascii="Tahoma" w:eastAsia="MS Mincho" w:hAnsi="Tahoma" w:cs="Tahoma"/>
              </w:rPr>
              <w:t>apájecí zdroj</w:t>
            </w:r>
            <w:r w:rsidR="001C1F85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výkon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350 W</w:t>
            </w:r>
          </w:p>
          <w:p w:rsidR="00E13508" w:rsidRPr="00E13508" w:rsidRDefault="00E13508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 xml:space="preserve">Skříň </w:t>
            </w:r>
            <w:proofErr w:type="spellStart"/>
            <w:r w:rsidRPr="00E13508">
              <w:rPr>
                <w:rFonts w:ascii="Tahoma" w:eastAsia="MS Mincho" w:hAnsi="Tahoma" w:cs="Tahoma"/>
              </w:rPr>
              <w:t>počítače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E13508">
              <w:rPr>
                <w:rFonts w:ascii="Tahoma" w:eastAsia="MS Mincho" w:hAnsi="Tahoma" w:cs="Tahoma"/>
              </w:rPr>
              <w:t>USB,</w:t>
            </w:r>
            <w:r>
              <w:rPr>
                <w:rFonts w:ascii="Tahoma" w:eastAsia="MS Mincho" w:hAnsi="Tahoma" w:cs="Tahoma"/>
              </w:rPr>
              <w:t xml:space="preserve"> standardní, s českým popisem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Myš USB,</w:t>
            </w:r>
            <w:r>
              <w:rPr>
                <w:rFonts w:ascii="Tahoma" w:eastAsia="MS Mincho" w:hAnsi="Tahoma" w:cs="Tahoma"/>
              </w:rPr>
              <w:t xml:space="preserve"> optická, 3 tlačítka, kolečko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E</w:t>
            </w:r>
            <w:r w:rsidR="001C1F85">
              <w:rPr>
                <w:rFonts w:ascii="Tahoma" w:eastAsia="MS Mincho" w:hAnsi="Tahoma" w:cs="Tahoma"/>
              </w:rPr>
              <w:t>xterní čtečka paměťových karet</w:t>
            </w:r>
            <w:r w:rsidR="009261B5">
              <w:rPr>
                <w:rFonts w:ascii="Tahoma" w:eastAsia="MS Mincho" w:hAnsi="Tahoma" w:cs="Tahoma"/>
              </w:rPr>
              <w:t xml:space="preserve">, </w:t>
            </w:r>
            <w:r w:rsidR="001C1F85">
              <w:rPr>
                <w:rFonts w:ascii="Tahoma" w:eastAsia="MS Mincho" w:hAnsi="Tahoma" w:cs="Tahoma"/>
              </w:rPr>
              <w:t>r</w:t>
            </w:r>
            <w:r>
              <w:rPr>
                <w:rFonts w:ascii="Tahoma" w:eastAsia="MS Mincho" w:hAnsi="Tahoma" w:cs="Tahoma"/>
              </w:rPr>
              <w:t>ozhraní: USB 2.0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velikost úhlopříčky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18,5", doba odezv</w:t>
            </w:r>
            <w:r w:rsidR="001C1F85">
              <w:rPr>
                <w:rFonts w:ascii="Tahoma" w:eastAsia="MS Mincho" w:hAnsi="Tahoma" w:cs="Tahoma"/>
              </w:rPr>
              <w:t xml:space="preserve">y 5 </w:t>
            </w:r>
            <w:proofErr w:type="spellStart"/>
            <w:r w:rsidR="001C1F85">
              <w:rPr>
                <w:rFonts w:ascii="Tahoma" w:eastAsia="MS Mincho" w:hAnsi="Tahoma" w:cs="Tahoma"/>
              </w:rPr>
              <w:t>ms</w:t>
            </w:r>
            <w:proofErr w:type="spellEnd"/>
            <w:r w:rsidR="001C1F85">
              <w:rPr>
                <w:rFonts w:ascii="Tahoma" w:eastAsia="MS Mincho" w:hAnsi="Tahoma" w:cs="Tahoma"/>
              </w:rPr>
              <w:t xml:space="preserve">, vstupy minimálně </w:t>
            </w:r>
            <w:r>
              <w:rPr>
                <w:rFonts w:ascii="Tahoma" w:eastAsia="MS Mincho" w:hAnsi="Tahoma" w:cs="Tahoma"/>
              </w:rPr>
              <w:t>1 x D-Sub</w:t>
            </w:r>
          </w:p>
          <w:p w:rsidR="00E13508" w:rsidRPr="001C1F85" w:rsidRDefault="00077FD1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BC1FDD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13508" w:rsidRPr="00E10F12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C1F85" w:rsidRDefault="001C1F8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1"/>
        <w:gridCol w:w="925"/>
        <w:gridCol w:w="1029"/>
        <w:gridCol w:w="890"/>
        <w:gridCol w:w="958"/>
        <w:gridCol w:w="1207"/>
        <w:gridCol w:w="1207"/>
        <w:gridCol w:w="1325"/>
      </w:tblGrid>
      <w:tr w:rsidR="00E13508" w:rsidRPr="006B39FD" w:rsidTr="001C1F85">
        <w:trPr>
          <w:trHeight w:val="855"/>
          <w:jc w:val="center"/>
        </w:trPr>
        <w:tc>
          <w:tcPr>
            <w:tcW w:w="1671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B</w:t>
            </w: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25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29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89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58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07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07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325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13508" w:rsidRPr="006B39FD" w:rsidTr="001C1F85">
        <w:trPr>
          <w:trHeight w:val="1110"/>
          <w:jc w:val="center"/>
        </w:trPr>
        <w:tc>
          <w:tcPr>
            <w:tcW w:w="1671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25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F520CA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029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07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07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13508" w:rsidRPr="006B39FD" w:rsidRDefault="00E13508" w:rsidP="00E1350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13508" w:rsidRPr="006B39FD" w:rsidTr="00BC1FDD">
        <w:trPr>
          <w:trHeight w:val="11802"/>
          <w:jc w:val="center"/>
        </w:trPr>
        <w:tc>
          <w:tcPr>
            <w:tcW w:w="1080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13508" w:rsidRDefault="00E13508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E13508" w:rsidRDefault="00E13508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E13508" w:rsidRPr="00E13508" w:rsidRDefault="00E13508" w:rsidP="00E13508">
      <w:pPr>
        <w:pStyle w:val="Nadpis1"/>
      </w:pPr>
      <w:r w:rsidRPr="00E13508">
        <w:lastRenderedPageBreak/>
        <w:t>P</w:t>
      </w:r>
      <w:r>
        <w:t>očítačová sestava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C1F85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Minimálně 4 x USB 2.0, </w:t>
            </w:r>
            <w:r w:rsidRPr="00E13508">
              <w:rPr>
                <w:rFonts w:ascii="Tahoma" w:eastAsia="MS Mincho" w:hAnsi="Tahoma" w:cs="Tahoma"/>
              </w:rPr>
              <w:t xml:space="preserve">1 x VGA port, 1 x PS/2 </w:t>
            </w:r>
            <w:r>
              <w:rPr>
                <w:rFonts w:ascii="Tahoma" w:eastAsia="MS Mincho" w:hAnsi="Tahoma" w:cs="Tahoma"/>
              </w:rPr>
              <w:t xml:space="preserve">port (klávesnice), </w:t>
            </w:r>
            <w:r w:rsidRPr="001C1F85">
              <w:rPr>
                <w:rFonts w:ascii="Tahoma" w:eastAsia="MS Mincho" w:hAnsi="Tahoma" w:cs="Tahoma"/>
              </w:rPr>
              <w:t xml:space="preserve">1 x  PS/2 </w:t>
            </w:r>
            <w:r>
              <w:rPr>
                <w:rFonts w:ascii="Tahoma" w:eastAsia="MS Mincho" w:hAnsi="Tahoma" w:cs="Tahoma"/>
              </w:rPr>
              <w:t>port (myš)</w:t>
            </w:r>
          </w:p>
          <w:p w:rsidR="00E13508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="00E13508" w:rsidRPr="00E13508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="00E13508" w:rsidRPr="00E13508">
              <w:rPr>
                <w:rFonts w:ascii="Tahoma" w:eastAsia="MS Mincho" w:hAnsi="Tahoma" w:cs="Tahoma"/>
              </w:rPr>
              <w:t xml:space="preserve"> výkon </w:t>
            </w:r>
            <w:proofErr w:type="spellStart"/>
            <w:r w:rsidR="00E13508" w:rsidRPr="00E13508">
              <w:rPr>
                <w:rFonts w:ascii="Tahoma" w:eastAsia="MS Mincho" w:hAnsi="Tahoma" w:cs="Tahoma"/>
              </w:rPr>
              <w:t>v</w:t>
            </w:r>
            <w:r>
              <w:rPr>
                <w:rFonts w:ascii="Tahoma" w:eastAsia="MS Mincho" w:hAnsi="Tahoma" w:cs="Tahoma"/>
              </w:rPr>
              <w:t>PassMark</w:t>
            </w:r>
            <w:proofErr w:type="spellEnd"/>
            <w:r>
              <w:rPr>
                <w:rFonts w:ascii="Tahoma" w:eastAsia="MS Mincho" w:hAnsi="Tahoma" w:cs="Tahoma"/>
              </w:rPr>
              <w:t xml:space="preserve"> CPU Mark </w:t>
            </w:r>
            <w:r w:rsidR="00E13508">
              <w:rPr>
                <w:rFonts w:ascii="Tahoma" w:eastAsia="MS Mincho" w:hAnsi="Tahoma" w:cs="Tahoma"/>
              </w:rPr>
              <w:t>2300</w:t>
            </w:r>
            <w:r>
              <w:rPr>
                <w:rFonts w:ascii="Tahoma" w:eastAsia="MS Mincho" w:hAnsi="Tahoma" w:cs="Tahoma"/>
              </w:rPr>
              <w:t xml:space="preserve">bodů </w:t>
            </w:r>
            <w:r w:rsidR="00077FD1" w:rsidRPr="00077FD1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="00077FD1" w:rsidRPr="00077FD1">
              <w:rPr>
                <w:rFonts w:ascii="Tahoma" w:eastAsia="MS Mincho" w:hAnsi="Tahoma" w:cs="Tahoma"/>
              </w:rPr>
              <w:t xml:space="preserve"> www.cpubenchmark.net)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Paměť RAM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mi</w:t>
            </w:r>
            <w:r>
              <w:rPr>
                <w:rFonts w:ascii="Tahoma" w:eastAsia="MS Mincho" w:hAnsi="Tahoma" w:cs="Tahoma"/>
              </w:rPr>
              <w:t>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4 GB RAM </w:t>
            </w:r>
          </w:p>
          <w:p w:rsid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77FD1">
              <w:rPr>
                <w:rFonts w:ascii="Tahoma" w:eastAsia="MS Mincho" w:hAnsi="Tahoma" w:cs="Tahoma"/>
              </w:rPr>
              <w:t>Pevný disk</w:t>
            </w:r>
            <w:r w:rsidR="001C1F85">
              <w:rPr>
                <w:rFonts w:ascii="Tahoma" w:eastAsia="MS Mincho" w:hAnsi="Tahoma" w:cs="Tahoma"/>
              </w:rPr>
              <w:t>: minimálně</w:t>
            </w:r>
            <w:r w:rsidRPr="00077FD1">
              <w:rPr>
                <w:rFonts w:ascii="Tahoma" w:eastAsia="MS Mincho" w:hAnsi="Tahoma" w:cs="Tahoma"/>
              </w:rPr>
              <w:t xml:space="preserve"> 500 GB </w:t>
            </w:r>
          </w:p>
          <w:p w:rsidR="00E13508" w:rsidRPr="00077FD1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77FD1">
              <w:rPr>
                <w:rFonts w:ascii="Tahoma" w:eastAsia="MS Mincho" w:hAnsi="Tahoma" w:cs="Tahoma"/>
              </w:rPr>
              <w:t>Mechaniky pro média DVDRW/RAM</w:t>
            </w:r>
          </w:p>
          <w:p w:rsidR="00077FD1" w:rsidRDefault="00077FD1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Grafická karta přídavná, ro</w:t>
            </w:r>
            <w:r w:rsidR="001C1F85">
              <w:rPr>
                <w:rFonts w:ascii="Tahoma" w:eastAsia="MS Mincho" w:hAnsi="Tahoma" w:cs="Tahoma"/>
              </w:rPr>
              <w:t>zhraní PCI-e 2.x, paměť minimálně 1GB</w:t>
            </w:r>
          </w:p>
          <w:p w:rsidR="00077FD1" w:rsidRDefault="001C1F85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</w:t>
            </w:r>
            <w:r w:rsidR="00077FD1" w:rsidRPr="00E13508">
              <w:rPr>
                <w:rFonts w:ascii="Tahoma" w:eastAsia="MS Mincho" w:hAnsi="Tahoma" w:cs="Tahoma"/>
              </w:rPr>
              <w:t>orty</w:t>
            </w:r>
            <w:r>
              <w:rPr>
                <w:rFonts w:ascii="Tahoma" w:eastAsia="MS Mincho" w:hAnsi="Tahoma" w:cs="Tahoma"/>
              </w:rPr>
              <w:t>:</w:t>
            </w:r>
            <w:r w:rsidR="00077FD1" w:rsidRPr="00E13508">
              <w:rPr>
                <w:rFonts w:ascii="Tahoma" w:eastAsia="MS Mincho" w:hAnsi="Tahoma" w:cs="Tahoma"/>
              </w:rPr>
              <w:t xml:space="preserve"> DVI/HDMI/</w:t>
            </w:r>
            <w:proofErr w:type="spellStart"/>
            <w:r w:rsidR="00077FD1" w:rsidRPr="00E13508">
              <w:rPr>
                <w:rFonts w:ascii="Tahoma" w:eastAsia="MS Mincho" w:hAnsi="Tahoma" w:cs="Tahoma"/>
              </w:rPr>
              <w:t>Dsub</w:t>
            </w:r>
            <w:proofErr w:type="spellEnd"/>
            <w:r w:rsidR="00077FD1" w:rsidRPr="00E13508">
              <w:rPr>
                <w:rFonts w:ascii="Tahoma" w:eastAsia="MS Mincho" w:hAnsi="Tahoma" w:cs="Tahoma"/>
              </w:rPr>
              <w:t>, 1 x RGB Dsub-</w:t>
            </w:r>
            <w:r w:rsidR="00077FD1">
              <w:rPr>
                <w:rFonts w:ascii="Tahoma" w:eastAsia="MS Mincho" w:hAnsi="Tahoma" w:cs="Tahoma"/>
              </w:rPr>
              <w:t>15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Zvuková karta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Síťová karta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1 x 10/1</w:t>
            </w:r>
            <w:r>
              <w:rPr>
                <w:rFonts w:ascii="Tahoma" w:eastAsia="MS Mincho" w:hAnsi="Tahoma" w:cs="Tahoma"/>
              </w:rPr>
              <w:t xml:space="preserve">00/1000 </w:t>
            </w:r>
            <w:proofErr w:type="spellStart"/>
            <w:r>
              <w:rPr>
                <w:rFonts w:ascii="Tahoma" w:eastAsia="MS Mincho" w:hAnsi="Tahoma" w:cs="Tahoma"/>
              </w:rPr>
              <w:t>Mbit</w:t>
            </w:r>
            <w:proofErr w:type="spellEnd"/>
            <w:r>
              <w:rPr>
                <w:rFonts w:ascii="Tahoma" w:eastAsia="MS Mincho" w:hAnsi="Tahoma" w:cs="Tahoma"/>
              </w:rPr>
              <w:t xml:space="preserve">/s Fast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N</w:t>
            </w:r>
            <w:r>
              <w:rPr>
                <w:rFonts w:ascii="Tahoma" w:eastAsia="MS Mincho" w:hAnsi="Tahoma" w:cs="Tahoma"/>
              </w:rPr>
              <w:t>apájecí zdroj</w:t>
            </w:r>
            <w:r w:rsidR="001C1F85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výkon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350 W</w:t>
            </w:r>
          </w:p>
          <w:p w:rsidR="00E13508" w:rsidRPr="00E13508" w:rsidRDefault="00E13508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 xml:space="preserve">Skříň </w:t>
            </w:r>
            <w:proofErr w:type="spellStart"/>
            <w:r w:rsidRPr="00E13508">
              <w:rPr>
                <w:rFonts w:ascii="Tahoma" w:eastAsia="MS Mincho" w:hAnsi="Tahoma" w:cs="Tahoma"/>
              </w:rPr>
              <w:t>počítače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E13508">
              <w:rPr>
                <w:rFonts w:ascii="Tahoma" w:eastAsia="MS Mincho" w:hAnsi="Tahoma" w:cs="Tahoma"/>
              </w:rPr>
              <w:t>USB, st</w:t>
            </w:r>
            <w:r>
              <w:rPr>
                <w:rFonts w:ascii="Tahoma" w:eastAsia="MS Mincho" w:hAnsi="Tahoma" w:cs="Tahoma"/>
              </w:rPr>
              <w:t>andardní, s českým popisem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Myš USB,</w:t>
            </w:r>
            <w:r>
              <w:rPr>
                <w:rFonts w:ascii="Tahoma" w:eastAsia="MS Mincho" w:hAnsi="Tahoma" w:cs="Tahoma"/>
              </w:rPr>
              <w:t xml:space="preserve"> optická, 3 tlačítka, kolečko</w:t>
            </w:r>
          </w:p>
          <w:p w:rsidR="00077FD1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Externí čtečka paměťových karet, rozhraní USB 2.0</w:t>
            </w:r>
          </w:p>
          <w:p w:rsidR="00E13508" w:rsidRPr="00077FD1" w:rsidRDefault="00E13508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Monitor</w:t>
            </w:r>
            <w:r w:rsidR="001C1F85">
              <w:rPr>
                <w:rFonts w:ascii="Tahoma" w:eastAsia="MS Mincho" w:hAnsi="Tahoma" w:cs="Tahoma"/>
              </w:rPr>
              <w:t>: velikost úhlopříčky minimálně</w:t>
            </w:r>
            <w:r w:rsidRPr="00E13508">
              <w:rPr>
                <w:rFonts w:ascii="Tahoma" w:eastAsia="MS Mincho" w:hAnsi="Tahoma" w:cs="Tahoma"/>
              </w:rPr>
              <w:t xml:space="preserve"> 18,5", rozlišení 1366 x 768, </w:t>
            </w:r>
            <w:r w:rsidR="001C1F85">
              <w:rPr>
                <w:rFonts w:ascii="Tahoma" w:eastAsia="MS Mincho" w:hAnsi="Tahoma" w:cs="Tahoma"/>
              </w:rPr>
              <w:t>vstupy minimálně 1 x D-Sub</w:t>
            </w:r>
          </w:p>
          <w:p w:rsidR="00E13508" w:rsidRPr="00077FD1" w:rsidRDefault="00077FD1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kompatibilitas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BC1FDD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13508" w:rsidRPr="00E10F12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E13508" w:rsidRDefault="00E13508" w:rsidP="00E1350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E13508" w:rsidRPr="006B39FD" w:rsidTr="007C22D1">
        <w:trPr>
          <w:trHeight w:val="855"/>
          <w:jc w:val="center"/>
        </w:trPr>
        <w:tc>
          <w:tcPr>
            <w:tcW w:w="19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C</w:t>
            </w: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13508" w:rsidRPr="006B39FD" w:rsidTr="007C22D1">
        <w:trPr>
          <w:trHeight w:val="1110"/>
          <w:jc w:val="center"/>
        </w:trPr>
        <w:tc>
          <w:tcPr>
            <w:tcW w:w="198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13508" w:rsidRPr="006B39FD" w:rsidRDefault="00E13508" w:rsidP="00E1350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13508" w:rsidRPr="006B39FD" w:rsidTr="001C1F85">
        <w:trPr>
          <w:trHeight w:val="11772"/>
          <w:jc w:val="center"/>
        </w:trPr>
        <w:tc>
          <w:tcPr>
            <w:tcW w:w="9212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13508" w:rsidRPr="00E13508" w:rsidRDefault="00E13508" w:rsidP="00E13508">
      <w:pPr>
        <w:pStyle w:val="Nadpis1"/>
      </w:pPr>
      <w:r w:rsidRPr="00E13508">
        <w:lastRenderedPageBreak/>
        <w:t>P</w:t>
      </w:r>
      <w:r>
        <w:t>očítačová sestava 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13508" w:rsidRPr="00410949" w:rsidRDefault="007A585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7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C1F85" w:rsidRPr="001C1F85" w:rsidRDefault="001C1F85" w:rsidP="001C1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Minimálně 4 x USB 2.0, </w:t>
            </w:r>
            <w:r w:rsidRPr="00E13508">
              <w:rPr>
                <w:rFonts w:ascii="Tahoma" w:eastAsia="MS Mincho" w:hAnsi="Tahoma" w:cs="Tahoma"/>
              </w:rPr>
              <w:t xml:space="preserve">1 x VGA port, 1 x PS/2 </w:t>
            </w:r>
            <w:r>
              <w:rPr>
                <w:rFonts w:ascii="Tahoma" w:eastAsia="MS Mincho" w:hAnsi="Tahoma" w:cs="Tahoma"/>
              </w:rPr>
              <w:t xml:space="preserve">port (klávesnice), </w:t>
            </w:r>
            <w:r w:rsidRPr="001C1F85">
              <w:rPr>
                <w:rFonts w:ascii="Tahoma" w:eastAsia="MS Mincho" w:hAnsi="Tahoma" w:cs="Tahoma"/>
              </w:rPr>
              <w:t xml:space="preserve">1 x  PS/2 </w:t>
            </w:r>
            <w:r>
              <w:rPr>
                <w:rFonts w:ascii="Tahoma" w:eastAsia="MS Mincho" w:hAnsi="Tahoma" w:cs="Tahoma"/>
              </w:rPr>
              <w:t>port (myš)</w:t>
            </w:r>
          </w:p>
          <w:p w:rsidR="00E13508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výkon procesoru  x86-64, minimální</w:t>
            </w:r>
            <w:r w:rsidR="00E13508" w:rsidRPr="00E13508">
              <w:rPr>
                <w:rFonts w:ascii="Tahoma" w:eastAsia="MS Mincho" w:hAnsi="Tahoma" w:cs="Tahoma"/>
              </w:rPr>
              <w:t xml:space="preserve"> výkon </w:t>
            </w:r>
            <w:proofErr w:type="spellStart"/>
            <w:r w:rsidR="00E13508" w:rsidRPr="00E13508">
              <w:rPr>
                <w:rFonts w:ascii="Tahoma" w:eastAsia="MS Mincho" w:hAnsi="Tahoma" w:cs="Tahoma"/>
              </w:rPr>
              <w:t>v</w:t>
            </w:r>
            <w:r w:rsidR="00E13508">
              <w:rPr>
                <w:rFonts w:ascii="Tahoma" w:eastAsia="MS Mincho" w:hAnsi="Tahoma" w:cs="Tahoma"/>
              </w:rPr>
              <w:t>PassMark</w:t>
            </w:r>
            <w:proofErr w:type="spellEnd"/>
            <w:r w:rsidR="00E13508">
              <w:rPr>
                <w:rFonts w:ascii="Tahoma" w:eastAsia="MS Mincho" w:hAnsi="Tahoma" w:cs="Tahoma"/>
              </w:rPr>
              <w:t xml:space="preserve"> CPU Mark 2300</w:t>
            </w:r>
            <w:r>
              <w:rPr>
                <w:rFonts w:ascii="Tahoma" w:eastAsia="MS Mincho" w:hAnsi="Tahoma" w:cs="Tahoma"/>
              </w:rPr>
              <w:t xml:space="preserve"> bodů</w:t>
            </w:r>
            <w:r w:rsidR="00FE29BF" w:rsidRPr="00077FD1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="00FE29BF" w:rsidRPr="00077FD1">
              <w:rPr>
                <w:rFonts w:ascii="Tahoma" w:eastAsia="MS Mincho" w:hAnsi="Tahoma" w:cs="Tahoma"/>
              </w:rPr>
              <w:t xml:space="preserve"> www.cpubenchmark.net)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Paměť RAM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mi</w:t>
            </w:r>
            <w:r>
              <w:rPr>
                <w:rFonts w:ascii="Tahoma" w:eastAsia="MS Mincho" w:hAnsi="Tahoma" w:cs="Tahoma"/>
              </w:rPr>
              <w:t>n</w:t>
            </w:r>
            <w:r w:rsidR="001C1F85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4 GB RAM 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Pevný disk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m</w:t>
            </w:r>
            <w:r w:rsidR="001C1F85">
              <w:rPr>
                <w:rFonts w:ascii="Tahoma" w:eastAsia="MS Mincho" w:hAnsi="Tahoma" w:cs="Tahoma"/>
              </w:rPr>
              <w:t>inimálně</w:t>
            </w:r>
            <w:r>
              <w:rPr>
                <w:rFonts w:ascii="Tahoma" w:eastAsia="MS Mincho" w:hAnsi="Tahoma" w:cs="Tahoma"/>
              </w:rPr>
              <w:t xml:space="preserve"> 250 GB 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Mechaniky pro média DVDRW/RAM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Grafická karta</w:t>
            </w:r>
            <w:r>
              <w:rPr>
                <w:rFonts w:ascii="Tahoma" w:eastAsia="MS Mincho" w:hAnsi="Tahoma" w:cs="Tahoma"/>
              </w:rPr>
              <w:t xml:space="preserve"> integrovaná, 1 x RGB Dsub-15</w:t>
            </w:r>
          </w:p>
          <w:p w:rsidR="00FE29BF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E29BF">
              <w:rPr>
                <w:rFonts w:ascii="Tahoma" w:eastAsia="MS Mincho" w:hAnsi="Tahoma" w:cs="Tahoma"/>
              </w:rPr>
              <w:t xml:space="preserve">Zvuková karta </w:t>
            </w:r>
          </w:p>
          <w:p w:rsidR="00E13508" w:rsidRPr="00FE29BF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E29BF">
              <w:rPr>
                <w:rFonts w:ascii="Tahoma" w:eastAsia="MS Mincho" w:hAnsi="Tahoma" w:cs="Tahoma"/>
              </w:rPr>
              <w:t>Síťová karta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FE29BF">
              <w:rPr>
                <w:rFonts w:ascii="Tahoma" w:eastAsia="MS Mincho" w:hAnsi="Tahoma" w:cs="Tahoma"/>
              </w:rPr>
              <w:t xml:space="preserve">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FE29BF">
              <w:rPr>
                <w:rFonts w:ascii="Tahoma" w:eastAsia="MS Mincho" w:hAnsi="Tahoma" w:cs="Tahoma"/>
              </w:rPr>
              <w:t xml:space="preserve"> 1 x 10/100/1000 </w:t>
            </w:r>
            <w:proofErr w:type="spellStart"/>
            <w:r w:rsidRPr="00FE29BF">
              <w:rPr>
                <w:rFonts w:ascii="Tahoma" w:eastAsia="MS Mincho" w:hAnsi="Tahoma" w:cs="Tahoma"/>
              </w:rPr>
              <w:t>Mbit</w:t>
            </w:r>
            <w:proofErr w:type="spellEnd"/>
            <w:r w:rsidRPr="00FE29BF">
              <w:rPr>
                <w:rFonts w:ascii="Tahoma" w:eastAsia="MS Mincho" w:hAnsi="Tahoma" w:cs="Tahoma"/>
              </w:rPr>
              <w:t xml:space="preserve">/s Fast </w:t>
            </w:r>
            <w:proofErr w:type="spellStart"/>
            <w:r w:rsidRPr="00FE29BF"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FE29BF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Napájecí zdroj</w:t>
            </w:r>
            <w:r w:rsidR="001C1F85">
              <w:rPr>
                <w:rFonts w:ascii="Tahoma" w:eastAsia="MS Mincho" w:hAnsi="Tahoma" w:cs="Tahoma"/>
              </w:rPr>
              <w:t>:</w:t>
            </w:r>
            <w:r w:rsidRPr="00E13508">
              <w:rPr>
                <w:rFonts w:ascii="Tahoma" w:eastAsia="MS Mincho" w:hAnsi="Tahoma" w:cs="Tahoma"/>
              </w:rPr>
              <w:t xml:space="preserve"> výkon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350 W, </w:t>
            </w:r>
          </w:p>
          <w:p w:rsidR="00E13508" w:rsidRPr="00E13508" w:rsidRDefault="00E13508" w:rsidP="003674E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Skříň počítače</w:t>
            </w:r>
            <w:r w:rsidR="003674ED">
              <w:rPr>
                <w:rFonts w:ascii="Tahoma" w:eastAsia="MS Mincho" w:hAnsi="Tahoma" w:cs="Tahoma"/>
              </w:rPr>
              <w:t xml:space="preserve">: </w:t>
            </w:r>
            <w:proofErr w:type="spellStart"/>
            <w:r w:rsidRPr="00E13508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E13508">
              <w:rPr>
                <w:rFonts w:ascii="Tahoma" w:eastAsia="MS Mincho" w:hAnsi="Tahoma" w:cs="Tahoma"/>
              </w:rPr>
              <w:t>USB,</w:t>
            </w:r>
            <w:r>
              <w:rPr>
                <w:rFonts w:ascii="Tahoma" w:eastAsia="MS Mincho" w:hAnsi="Tahoma" w:cs="Tahoma"/>
              </w:rPr>
              <w:t xml:space="preserve"> standardní, s českým popisem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Myš USB,</w:t>
            </w:r>
            <w:r>
              <w:rPr>
                <w:rFonts w:ascii="Tahoma" w:eastAsia="MS Mincho" w:hAnsi="Tahoma" w:cs="Tahoma"/>
              </w:rPr>
              <w:t xml:space="preserve"> optická, 3 tlačítka, kolečko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velikost úhlopříčky min</w:t>
            </w:r>
            <w:r w:rsidR="001C1F85">
              <w:rPr>
                <w:rFonts w:ascii="Tahoma" w:eastAsia="MS Mincho" w:hAnsi="Tahoma" w:cs="Tahoma"/>
              </w:rPr>
              <w:t>imálně</w:t>
            </w:r>
            <w:r w:rsidRPr="00E13508">
              <w:rPr>
                <w:rFonts w:ascii="Tahoma" w:eastAsia="MS Mincho" w:hAnsi="Tahoma" w:cs="Tahoma"/>
              </w:rPr>
              <w:t xml:space="preserve"> 18,5", rozlišení 1366 x 768, </w:t>
            </w:r>
            <w:r w:rsidR="001C1F85">
              <w:rPr>
                <w:rFonts w:ascii="Tahoma" w:eastAsia="MS Mincho" w:hAnsi="Tahoma" w:cs="Tahoma"/>
              </w:rPr>
              <w:t xml:space="preserve">vstupy minimálně </w:t>
            </w:r>
            <w:r>
              <w:rPr>
                <w:rFonts w:ascii="Tahoma" w:eastAsia="MS Mincho" w:hAnsi="Tahoma" w:cs="Tahoma"/>
              </w:rPr>
              <w:t>1 x D-Sub</w:t>
            </w:r>
          </w:p>
          <w:p w:rsidR="00E13508" w:rsidRPr="00FE29BF" w:rsidRDefault="00FE29BF" w:rsidP="00FE2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kompatibilitas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BC1FDD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13508" w:rsidRPr="00E10F12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E13508" w:rsidRDefault="00E13508" w:rsidP="00E1350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1"/>
        <w:gridCol w:w="925"/>
        <w:gridCol w:w="1029"/>
        <w:gridCol w:w="890"/>
        <w:gridCol w:w="958"/>
        <w:gridCol w:w="1207"/>
        <w:gridCol w:w="1207"/>
        <w:gridCol w:w="1325"/>
      </w:tblGrid>
      <w:tr w:rsidR="00E13508" w:rsidRPr="006B39FD" w:rsidTr="007C22D1">
        <w:trPr>
          <w:trHeight w:val="855"/>
          <w:jc w:val="center"/>
        </w:trPr>
        <w:tc>
          <w:tcPr>
            <w:tcW w:w="19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D</w:t>
            </w: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E13508" w:rsidRPr="006B39FD" w:rsidTr="007C22D1">
        <w:trPr>
          <w:trHeight w:val="1110"/>
          <w:jc w:val="center"/>
        </w:trPr>
        <w:tc>
          <w:tcPr>
            <w:tcW w:w="198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13508" w:rsidRPr="006B39FD" w:rsidRDefault="00E13508" w:rsidP="00E1350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13508" w:rsidRPr="006B39FD" w:rsidTr="007C22D1">
        <w:trPr>
          <w:trHeight w:val="8825"/>
          <w:jc w:val="center"/>
        </w:trPr>
        <w:tc>
          <w:tcPr>
            <w:tcW w:w="1080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E13508" w:rsidRDefault="00E13508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E13508" w:rsidRDefault="00E13508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E13508" w:rsidRPr="00E13508" w:rsidRDefault="00E13508" w:rsidP="00E13508">
      <w:pPr>
        <w:pStyle w:val="Nadpis1"/>
      </w:pPr>
      <w:r>
        <w:lastRenderedPageBreak/>
        <w:t>Server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13508" w:rsidRDefault="001C1F85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 - výkon: minimální</w:t>
            </w:r>
            <w:r w:rsidR="00E13508" w:rsidRPr="00E13508">
              <w:rPr>
                <w:rFonts w:ascii="Tahoma" w:eastAsia="MS Mincho" w:hAnsi="Tahoma" w:cs="Tahoma"/>
              </w:rPr>
              <w:t xml:space="preserve"> počet bodů v </w:t>
            </w:r>
            <w:proofErr w:type="spellStart"/>
            <w:r w:rsidR="00E13508" w:rsidRPr="00E13508">
              <w:rPr>
                <w:rFonts w:ascii="Tahoma" w:eastAsia="MS Mincho" w:hAnsi="Tahoma" w:cs="Tahoma"/>
              </w:rPr>
              <w:t>benchmarkscore</w:t>
            </w:r>
            <w:proofErr w:type="spellEnd"/>
            <w:r w:rsidR="00E13508" w:rsidRPr="00E13508">
              <w:rPr>
                <w:rFonts w:ascii="Tahoma" w:eastAsia="MS Mincho" w:hAnsi="Tahoma" w:cs="Tahoma"/>
              </w:rPr>
              <w:t xml:space="preserve"> 3698 (</w:t>
            </w:r>
            <w:r>
              <w:rPr>
                <w:rFonts w:ascii="Tahoma" w:eastAsia="MS Mincho" w:hAnsi="Tahoma" w:cs="Tahoma"/>
              </w:rPr>
              <w:t>dle</w:t>
            </w:r>
            <w:r w:rsidR="00E13508" w:rsidRPr="00203CD7">
              <w:rPr>
                <w:rFonts w:ascii="Tahoma" w:eastAsia="MS Mincho" w:hAnsi="Tahoma" w:cs="Tahoma"/>
              </w:rPr>
              <w:t>www.cpubenchmark.net</w:t>
            </w:r>
            <w:r w:rsidR="00E13508">
              <w:rPr>
                <w:rFonts w:ascii="Tahoma" w:eastAsia="MS Mincho" w:hAnsi="Tahoma" w:cs="Tahoma"/>
              </w:rPr>
              <w:t>)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</w:t>
            </w:r>
            <w:r w:rsidR="00FE29BF">
              <w:rPr>
                <w:rFonts w:ascii="Tahoma" w:eastAsia="MS Mincho" w:hAnsi="Tahoma" w:cs="Tahoma"/>
              </w:rPr>
              <w:t>16</w:t>
            </w:r>
            <w:r>
              <w:rPr>
                <w:rFonts w:ascii="Tahoma" w:eastAsia="MS Mincho" w:hAnsi="Tahoma" w:cs="Tahoma"/>
              </w:rPr>
              <w:t xml:space="preserve"> GB PC3 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Rozhraní: integro</w:t>
            </w:r>
            <w:r w:rsidR="001C1F85">
              <w:rPr>
                <w:rFonts w:ascii="Tahoma" w:eastAsia="MS Mincho" w:hAnsi="Tahoma" w:cs="Tahoma"/>
              </w:rPr>
              <w:t xml:space="preserve">vaná </w:t>
            </w:r>
            <w:r>
              <w:rPr>
                <w:rFonts w:ascii="Tahoma" w:eastAsia="MS Mincho" w:hAnsi="Tahoma" w:cs="Tahoma"/>
              </w:rPr>
              <w:t xml:space="preserve">síťová karta - duální 1 </w:t>
            </w:r>
            <w:proofErr w:type="spellStart"/>
            <w:r>
              <w:rPr>
                <w:rFonts w:ascii="Tahoma" w:eastAsia="MS Mincho" w:hAnsi="Tahoma" w:cs="Tahoma"/>
              </w:rPr>
              <w:t>Gb</w:t>
            </w:r>
            <w:proofErr w:type="spellEnd"/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Řadič</w:t>
            </w:r>
            <w:r>
              <w:rPr>
                <w:rFonts w:ascii="Tahoma" w:eastAsia="MS Mincho" w:hAnsi="Tahoma" w:cs="Tahoma"/>
              </w:rPr>
              <w:t xml:space="preserve">:  RAID 0, 1, 1+0, 512 MB </w:t>
            </w:r>
            <w:proofErr w:type="spellStart"/>
            <w:r>
              <w:rPr>
                <w:rFonts w:ascii="Tahoma" w:eastAsia="MS Mincho" w:hAnsi="Tahoma" w:cs="Tahoma"/>
              </w:rPr>
              <w:t>Cache</w:t>
            </w:r>
            <w:proofErr w:type="spellEnd"/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Volné sloty pro disková pole: 6 x 3,5" HD</w:t>
            </w:r>
            <w:r>
              <w:rPr>
                <w:rFonts w:ascii="Tahoma" w:eastAsia="MS Mincho" w:hAnsi="Tahoma" w:cs="Tahoma"/>
              </w:rPr>
              <w:t>D</w:t>
            </w:r>
          </w:p>
          <w:p w:rsid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Disky ser</w:t>
            </w:r>
            <w:r w:rsidR="001C1F85">
              <w:rPr>
                <w:rFonts w:ascii="Tahoma" w:eastAsia="MS Mincho" w:hAnsi="Tahoma" w:cs="Tahoma"/>
              </w:rPr>
              <w:t xml:space="preserve">veru: 2 ks, </w:t>
            </w:r>
            <w:r w:rsidR="00FE29BF">
              <w:rPr>
                <w:rFonts w:ascii="Tahoma" w:eastAsia="MS Mincho" w:hAnsi="Tahoma" w:cs="Tahoma"/>
              </w:rPr>
              <w:t xml:space="preserve">min </w:t>
            </w:r>
            <w:r>
              <w:rPr>
                <w:rFonts w:ascii="Tahoma" w:eastAsia="MS Mincho" w:hAnsi="Tahoma" w:cs="Tahoma"/>
              </w:rPr>
              <w:t>50</w:t>
            </w:r>
            <w:r w:rsidR="00FE29BF">
              <w:rPr>
                <w:rFonts w:ascii="Tahoma" w:eastAsia="MS Mincho" w:hAnsi="Tahoma" w:cs="Tahoma"/>
              </w:rPr>
              <w:t>0</w:t>
            </w:r>
            <w:r>
              <w:rPr>
                <w:rFonts w:ascii="Tahoma" w:eastAsia="MS Mincho" w:hAnsi="Tahoma" w:cs="Tahoma"/>
              </w:rPr>
              <w:t xml:space="preserve">GB </w:t>
            </w:r>
          </w:p>
          <w:p w:rsidR="001C1F85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Mechanika: SATA D</w:t>
            </w:r>
            <w:r w:rsidR="001C1F85">
              <w:rPr>
                <w:rFonts w:ascii="Tahoma" w:eastAsia="MS Mincho" w:hAnsi="Tahoma" w:cs="Tahoma"/>
              </w:rPr>
              <w:t>VD-RW</w:t>
            </w:r>
          </w:p>
          <w:p w:rsidR="009261B5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261B5">
              <w:rPr>
                <w:rFonts w:ascii="Tahoma" w:eastAsia="MS Mincho" w:hAnsi="Tahoma" w:cs="Tahoma"/>
              </w:rPr>
              <w:t>Zdroj: min 430 W</w:t>
            </w:r>
          </w:p>
          <w:p w:rsidR="00E13508" w:rsidRPr="009261B5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261B5">
              <w:rPr>
                <w:rFonts w:ascii="Tahoma" w:eastAsia="MS Mincho" w:hAnsi="Tahoma" w:cs="Tahoma"/>
              </w:rPr>
              <w:t>Ventilace: 2 ks interní</w:t>
            </w:r>
          </w:p>
          <w:p w:rsidR="00E13508" w:rsidRPr="00E13508" w:rsidRDefault="00E13508" w:rsidP="00E1350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Provedení: věž, u</w:t>
            </w:r>
            <w:r>
              <w:rPr>
                <w:rFonts w:ascii="Tahoma" w:eastAsia="MS Mincho" w:hAnsi="Tahoma" w:cs="Tahoma"/>
              </w:rPr>
              <w:t>zamykatelná maska a boční kryty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13508">
              <w:rPr>
                <w:rFonts w:ascii="Tahoma" w:eastAsia="MS Mincho" w:hAnsi="Tahoma" w:cs="Tahoma"/>
              </w:rPr>
              <w:t>Je požadována komplexní webová aplikace pro správu doménových cestovních uživatelských účtů (vytváření, mazání, přesun, změny hesel) a organizačních jednotek. Česká lokalizace, přístup v rámci celé sítě.</w:t>
            </w:r>
            <w:r w:rsidR="007C22D1">
              <w:rPr>
                <w:rFonts w:ascii="Tahoma" w:eastAsia="MS Mincho" w:hAnsi="Tahoma" w:cs="Tahoma"/>
              </w:rPr>
              <w:t xml:space="preserve"> Uchazeč musí uvést plný obchodní</w:t>
            </w:r>
            <w:r w:rsidRPr="00E13508">
              <w:rPr>
                <w:rFonts w:ascii="Tahoma" w:eastAsia="MS Mincho" w:hAnsi="Tahoma" w:cs="Tahoma"/>
              </w:rPr>
              <w:t xml:space="preserve"> název této aplikace</w:t>
            </w:r>
          </w:p>
          <w:p w:rsidR="00A246BB" w:rsidRPr="00E10F12" w:rsidRDefault="00203CD7" w:rsidP="00A246B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</w:t>
            </w:r>
            <w:r w:rsidR="00A246BB">
              <w:rPr>
                <w:rFonts w:ascii="Tahoma" w:eastAsia="MS Mincho" w:hAnsi="Tahoma" w:cs="Tahoma"/>
              </w:rPr>
              <w:t xml:space="preserve">: trvalá přenositelná licence </w:t>
            </w:r>
            <w:r w:rsidR="00A246BB" w:rsidRPr="00A246BB">
              <w:rPr>
                <w:rFonts w:ascii="Tahoma" w:eastAsia="MS Mincho" w:hAnsi="Tahoma" w:cs="Tahoma"/>
              </w:rPr>
              <w:t>plně kompatibilní s Windows Server 2008 R2 Standard</w:t>
            </w:r>
            <w:r>
              <w:rPr>
                <w:rFonts w:ascii="Tahoma" w:eastAsia="MS Mincho" w:hAnsi="Tahoma" w:cs="Tahoma"/>
              </w:rPr>
              <w:t xml:space="preserve"> (zadavatel požaduje z důvodu kompatibility se stávajícím vybavením)</w:t>
            </w:r>
          </w:p>
        </w:tc>
      </w:tr>
      <w:tr w:rsidR="00E13508" w:rsidRPr="005246DD" w:rsidTr="007C22D1">
        <w:tc>
          <w:tcPr>
            <w:tcW w:w="1526" w:type="dxa"/>
          </w:tcPr>
          <w:p w:rsidR="00E13508" w:rsidRPr="00410949" w:rsidRDefault="00E13508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E13508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13508" w:rsidRPr="00E10F12" w:rsidRDefault="00E13508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E13508" w:rsidRDefault="00E13508" w:rsidP="00E1350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13508" w:rsidRPr="006B39FD" w:rsidTr="007C22D1">
        <w:trPr>
          <w:trHeight w:val="855"/>
          <w:jc w:val="center"/>
        </w:trPr>
        <w:tc>
          <w:tcPr>
            <w:tcW w:w="1980" w:type="dxa"/>
          </w:tcPr>
          <w:p w:rsidR="00E13508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Server</w:t>
            </w: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13508" w:rsidRPr="006B39FD" w:rsidTr="00203CD7">
        <w:trPr>
          <w:trHeight w:val="819"/>
          <w:jc w:val="center"/>
        </w:trPr>
        <w:tc>
          <w:tcPr>
            <w:tcW w:w="198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13508" w:rsidRPr="006B39FD" w:rsidRDefault="00E13508" w:rsidP="00E1350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13508" w:rsidRPr="006B39FD" w:rsidTr="00C75D93">
        <w:trPr>
          <w:trHeight w:val="1729"/>
          <w:jc w:val="center"/>
        </w:trPr>
        <w:tc>
          <w:tcPr>
            <w:tcW w:w="9212" w:type="dxa"/>
          </w:tcPr>
          <w:p w:rsidR="00E13508" w:rsidRPr="006B39FD" w:rsidRDefault="00E13508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Pr="00E13508" w:rsidRDefault="007C22D1" w:rsidP="007C22D1">
      <w:pPr>
        <w:pStyle w:val="Nadpis1"/>
      </w:pPr>
      <w:r>
        <w:lastRenderedPageBreak/>
        <w:t>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Technologie</w:t>
            </w:r>
            <w:r w:rsidR="00203CD7">
              <w:rPr>
                <w:rFonts w:ascii="Tahoma" w:eastAsia="MS Mincho" w:hAnsi="Tahoma" w:cs="Tahoma"/>
              </w:rPr>
              <w:t xml:space="preserve"> projekce</w:t>
            </w:r>
            <w:r>
              <w:rPr>
                <w:rFonts w:ascii="Tahoma" w:eastAsia="MS Mincho" w:hAnsi="Tahoma" w:cs="Tahoma"/>
              </w:rPr>
              <w:t>: 3LCD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7C22D1">
              <w:rPr>
                <w:rFonts w:ascii="Tahoma" w:eastAsia="MS Mincho" w:hAnsi="Tahoma" w:cs="Tahoma"/>
              </w:rPr>
              <w:t xml:space="preserve">odporovaná rozlišení: NTSC, NTSC 4.43, PAL, M-PAL, N-PAL, PAL-60, SECAM, </w:t>
            </w:r>
            <w:r>
              <w:rPr>
                <w:rFonts w:ascii="Tahoma" w:eastAsia="MS Mincho" w:hAnsi="Tahoma" w:cs="Tahoma"/>
              </w:rPr>
              <w:t>480i, 480p, 720p, 1080i, 1080p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Nativ</w:t>
            </w:r>
            <w:r>
              <w:rPr>
                <w:rFonts w:ascii="Tahoma" w:eastAsia="MS Mincho" w:hAnsi="Tahoma" w:cs="Tahoma"/>
              </w:rPr>
              <w:t>ní rozlišení: WXGA, 1280 x 800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Svítivost: 2.700 </w:t>
            </w:r>
            <w:proofErr w:type="spellStart"/>
            <w:r w:rsidR="00203CD7">
              <w:rPr>
                <w:rFonts w:ascii="Tahoma" w:eastAsia="MS Mincho" w:hAnsi="Tahoma" w:cs="Tahoma"/>
              </w:rPr>
              <w:t>Ansi</w:t>
            </w:r>
            <w:r>
              <w:rPr>
                <w:rFonts w:ascii="Tahoma" w:eastAsia="MS Mincho" w:hAnsi="Tahoma" w:cs="Tahoma"/>
              </w:rPr>
              <w:t>lumenů</w:t>
            </w:r>
            <w:proofErr w:type="spellEnd"/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 zobrazení: 16:10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7C22D1">
              <w:rPr>
                <w:rFonts w:ascii="Tahoma" w:eastAsia="MS Mincho" w:hAnsi="Tahoma" w:cs="Tahoma"/>
              </w:rPr>
              <w:t>ontras</w:t>
            </w:r>
            <w:r>
              <w:rPr>
                <w:rFonts w:ascii="Tahoma" w:eastAsia="MS Mincho" w:hAnsi="Tahoma" w:cs="Tahoma"/>
              </w:rPr>
              <w:t>t</w:t>
            </w:r>
            <w:r w:rsidR="00203CD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203CD7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3000:1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Projekční vzd</w:t>
            </w:r>
            <w:r>
              <w:rPr>
                <w:rFonts w:ascii="Tahoma" w:eastAsia="MS Mincho" w:hAnsi="Tahoma" w:cs="Tahoma"/>
              </w:rPr>
              <w:t>álenost: 0,89m - 10,8 m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Životnost lampy: mi</w:t>
            </w:r>
            <w:r>
              <w:rPr>
                <w:rFonts w:ascii="Tahoma" w:eastAsia="MS Mincho" w:hAnsi="Tahoma" w:cs="Tahoma"/>
              </w:rPr>
              <w:t>n</w:t>
            </w:r>
            <w:r w:rsidR="00203CD7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5.000 hod v úsporném režimu</w:t>
            </w:r>
          </w:p>
          <w:p w:rsidR="007C22D1" w:rsidRPr="00E13508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7C22D1">
              <w:rPr>
                <w:rFonts w:ascii="Tahoma" w:eastAsia="MS Mincho" w:hAnsi="Tahoma" w:cs="Tahoma"/>
              </w:rPr>
              <w:t>onektory:1 × RCA,1 × S-Video,</w:t>
            </w:r>
            <w:r w:rsidR="00203CD7">
              <w:rPr>
                <w:rFonts w:ascii="Tahoma" w:eastAsia="MS Mincho" w:hAnsi="Tahoma" w:cs="Tahoma"/>
              </w:rPr>
              <w:t xml:space="preserve"> 1 × komponentní (D-sub 15-pin), </w:t>
            </w:r>
            <w:r w:rsidRPr="007C22D1">
              <w:rPr>
                <w:rFonts w:ascii="Tahoma" w:eastAsia="MS Mincho" w:hAnsi="Tahoma" w:cs="Tahoma"/>
              </w:rPr>
              <w:t>1 × D-sub 15-pin (RGB), 1 × USB 2.0 typu B, 1 × USB 2.0 typu A, 1 × USB 2.0 typu B, 1 × HDMI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Montáž, instalace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7C22D1" w:rsidRPr="00E10F12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7C22D1" w:rsidRDefault="007C22D1" w:rsidP="007C22D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915"/>
        <w:gridCol w:w="1014"/>
        <w:gridCol w:w="877"/>
        <w:gridCol w:w="950"/>
        <w:gridCol w:w="1193"/>
        <w:gridCol w:w="1193"/>
        <w:gridCol w:w="1318"/>
      </w:tblGrid>
      <w:tr w:rsidR="007C22D1" w:rsidRPr="006B39FD" w:rsidTr="007C22D1">
        <w:trPr>
          <w:trHeight w:val="855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7C22D1" w:rsidRPr="006B39FD" w:rsidTr="007C22D1">
        <w:trPr>
          <w:trHeight w:val="1110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C22D1" w:rsidRPr="006B39FD" w:rsidRDefault="007C22D1" w:rsidP="007C22D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22D1" w:rsidRPr="006B39FD" w:rsidTr="00203CD7">
        <w:trPr>
          <w:trHeight w:val="2374"/>
          <w:jc w:val="center"/>
        </w:trPr>
        <w:tc>
          <w:tcPr>
            <w:tcW w:w="9212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Pr="00E13508" w:rsidRDefault="007C22D1" w:rsidP="007C22D1">
      <w:pPr>
        <w:pStyle w:val="Nadpis1"/>
      </w:pPr>
      <w:r>
        <w:lastRenderedPageBreak/>
        <w:t>Tiskárna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Techn</w:t>
            </w:r>
            <w:r>
              <w:rPr>
                <w:rFonts w:ascii="Tahoma" w:eastAsia="MS Mincho" w:hAnsi="Tahoma" w:cs="Tahoma"/>
              </w:rPr>
              <w:t>ologie tisku: barevná laserová</w:t>
            </w:r>
          </w:p>
          <w:p w:rsidR="007C22D1" w:rsidRDefault="00203CD7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Automatický oboustranný tisk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7C22D1">
              <w:rPr>
                <w:rFonts w:ascii="Tahoma" w:eastAsia="MS Mincho" w:hAnsi="Tahoma" w:cs="Tahoma"/>
              </w:rPr>
              <w:t>ozliše</w:t>
            </w:r>
            <w:r>
              <w:rPr>
                <w:rFonts w:ascii="Tahoma" w:eastAsia="MS Mincho" w:hAnsi="Tahoma" w:cs="Tahoma"/>
              </w:rPr>
              <w:t>ní tisku: min 1 200 x 1 200 DPI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Rychlost tisku: černobílý min 39 stra</w:t>
            </w:r>
            <w:r w:rsidR="00203CD7">
              <w:rPr>
                <w:rFonts w:ascii="Tahoma" w:eastAsia="MS Mincho" w:hAnsi="Tahoma" w:cs="Tahoma"/>
              </w:rPr>
              <w:t>n/min, barevný min 37 stran/min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="00203CD7">
              <w:rPr>
                <w:rFonts w:ascii="Tahoma" w:eastAsia="MS Mincho" w:hAnsi="Tahoma" w:cs="Tahoma"/>
              </w:rPr>
              <w:t>odávání papíru: počet zásobníků 2, vstup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203CD7">
              <w:rPr>
                <w:rFonts w:ascii="Tahoma" w:eastAsia="MS Mincho" w:hAnsi="Tahoma" w:cs="Tahoma"/>
              </w:rPr>
              <w:t xml:space="preserve">imálně 600 listů, výstup </w:t>
            </w:r>
            <w:r>
              <w:rPr>
                <w:rFonts w:ascii="Tahoma" w:eastAsia="MS Mincho" w:hAnsi="Tahoma" w:cs="Tahoma"/>
              </w:rPr>
              <w:t>min</w:t>
            </w:r>
            <w:r w:rsidR="00203CD7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500 listů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Paměť:51</w:t>
            </w:r>
            <w:r>
              <w:rPr>
                <w:rFonts w:ascii="Tahoma" w:eastAsia="MS Mincho" w:hAnsi="Tahoma" w:cs="Tahoma"/>
              </w:rPr>
              <w:t>2 MB (rozšiřitelná až na 1 GB)</w:t>
            </w:r>
          </w:p>
          <w:p w:rsidR="007C22D1" w:rsidRDefault="00203CD7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Možná z</w:t>
            </w:r>
            <w:r w:rsidR="007C22D1" w:rsidRPr="007C22D1">
              <w:rPr>
                <w:rFonts w:ascii="Tahoma" w:eastAsia="MS Mincho" w:hAnsi="Tahoma" w:cs="Tahoma"/>
              </w:rPr>
              <w:t>átěž:mini</w:t>
            </w:r>
            <w:r w:rsidR="007C22D1">
              <w:rPr>
                <w:rFonts w:ascii="Tahoma" w:eastAsia="MS Mincho" w:hAnsi="Tahoma" w:cs="Tahoma"/>
              </w:rPr>
              <w:t>málně 115 000 stránek za měsíc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 xml:space="preserve">Tiskové jazyky:PCL 5c, PCL 6, emulace </w:t>
            </w:r>
            <w:proofErr w:type="spellStart"/>
            <w:r>
              <w:rPr>
                <w:rFonts w:ascii="Tahoma" w:eastAsia="MS Mincho" w:hAnsi="Tahoma" w:cs="Tahoma"/>
              </w:rPr>
              <w:t>PostscriptLevel</w:t>
            </w:r>
            <w:proofErr w:type="spellEnd"/>
            <w:r>
              <w:rPr>
                <w:rFonts w:ascii="Tahoma" w:eastAsia="MS Mincho" w:hAnsi="Tahoma" w:cs="Tahoma"/>
              </w:rPr>
              <w:t xml:space="preserve"> 3, PDF 1.3</w:t>
            </w:r>
          </w:p>
          <w:p w:rsidR="007C22D1" w:rsidRPr="00FE29BF" w:rsidRDefault="007C22D1" w:rsidP="00FE2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 xml:space="preserve">Podporované formáty médií:A4, A5, A6, B5 (JIS), B6 (JIS), 16K, pohlednice, </w:t>
            </w:r>
            <w:r>
              <w:rPr>
                <w:rFonts w:ascii="Tahoma" w:eastAsia="MS Mincho" w:hAnsi="Tahoma" w:cs="Tahoma"/>
              </w:rPr>
              <w:t>obálky (C5, B5, C6, DL, ISO)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7C22D1" w:rsidRPr="00E10F12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7C22D1" w:rsidRDefault="007C22D1" w:rsidP="007C22D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925"/>
        <w:gridCol w:w="1030"/>
        <w:gridCol w:w="890"/>
        <w:gridCol w:w="958"/>
        <w:gridCol w:w="1208"/>
        <w:gridCol w:w="1208"/>
        <w:gridCol w:w="1325"/>
      </w:tblGrid>
      <w:tr w:rsidR="007C22D1" w:rsidRPr="006B39FD" w:rsidTr="007C22D1">
        <w:trPr>
          <w:trHeight w:val="855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7C22D1" w:rsidRPr="006B39FD" w:rsidTr="007C22D1">
        <w:trPr>
          <w:trHeight w:val="1110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C22D1" w:rsidRPr="006B39FD" w:rsidRDefault="007C22D1" w:rsidP="007C22D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22D1" w:rsidRPr="006B39FD" w:rsidTr="00203CD7">
        <w:trPr>
          <w:trHeight w:val="2620"/>
          <w:jc w:val="center"/>
        </w:trPr>
        <w:tc>
          <w:tcPr>
            <w:tcW w:w="9212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Pr="00E13508" w:rsidRDefault="007C22D1" w:rsidP="007C22D1">
      <w:pPr>
        <w:pStyle w:val="Nadpis1"/>
      </w:pPr>
      <w:r>
        <w:lastRenderedPageBreak/>
        <w:t>Skener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Typ skeneru: stolní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Typ snímače skeneru: CCD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 předlohy: A4</w:t>
            </w:r>
          </w:p>
          <w:p w:rsidR="007C22D1" w:rsidRP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Skenovací rozlišení [dpi]: </w:t>
            </w:r>
            <w:r w:rsidRPr="007C22D1">
              <w:rPr>
                <w:rFonts w:ascii="Tahoma" w:eastAsia="MS Mincho" w:hAnsi="Tahoma" w:cs="Tahoma"/>
              </w:rPr>
              <w:t>min</w:t>
            </w:r>
            <w:r w:rsidR="00203CD7">
              <w:rPr>
                <w:rFonts w:ascii="Tahoma" w:eastAsia="MS Mincho" w:hAnsi="Tahoma" w:cs="Tahoma"/>
              </w:rPr>
              <w:t>imálně</w:t>
            </w:r>
            <w:r w:rsidRPr="007C22D1">
              <w:rPr>
                <w:rFonts w:ascii="Tahoma" w:eastAsia="MS Mincho" w:hAnsi="Tahoma" w:cs="Tahoma"/>
              </w:rPr>
              <w:t xml:space="preserve"> 4800 x 9600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>Barevná hloubka [bitů]: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203CD7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48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Rozhraní: USB 2.0 typu B</w:t>
            </w:r>
          </w:p>
          <w:p w:rsidR="007C22D1" w:rsidRPr="00FE29BF" w:rsidRDefault="007C22D1" w:rsidP="00FE2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C22D1">
              <w:rPr>
                <w:rFonts w:ascii="Tahoma" w:eastAsia="MS Mincho" w:hAnsi="Tahoma" w:cs="Tahoma"/>
              </w:rPr>
              <w:t xml:space="preserve">Podporovaný OS: </w:t>
            </w:r>
            <w:r w:rsidR="00FE29BF">
              <w:rPr>
                <w:rFonts w:ascii="Tahoma" w:eastAsia="MS Mincho" w:hAnsi="Tahoma" w:cs="Tahoma"/>
              </w:rPr>
              <w:t xml:space="preserve">běžný operační </w:t>
            </w:r>
            <w:r w:rsidR="00203CD7">
              <w:rPr>
                <w:rFonts w:ascii="Tahoma" w:eastAsia="MS Mincho" w:hAnsi="Tahoma" w:cs="Tahoma"/>
              </w:rPr>
              <w:t>systém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7C22D1" w:rsidRPr="00E10F12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7C22D1" w:rsidRDefault="007C22D1" w:rsidP="007C22D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925"/>
        <w:gridCol w:w="1030"/>
        <w:gridCol w:w="890"/>
        <w:gridCol w:w="958"/>
        <w:gridCol w:w="1208"/>
        <w:gridCol w:w="1208"/>
        <w:gridCol w:w="1325"/>
      </w:tblGrid>
      <w:tr w:rsidR="007C22D1" w:rsidRPr="006B39FD" w:rsidTr="007C22D1">
        <w:trPr>
          <w:trHeight w:val="855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Skener</w:t>
            </w: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7C22D1" w:rsidRPr="006B39FD" w:rsidTr="007C22D1">
        <w:trPr>
          <w:trHeight w:val="1110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C22D1" w:rsidRPr="006B39FD" w:rsidRDefault="007C22D1" w:rsidP="007C22D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22D1" w:rsidRPr="006B39FD" w:rsidTr="00203CD7">
        <w:trPr>
          <w:trHeight w:val="3536"/>
          <w:jc w:val="center"/>
        </w:trPr>
        <w:tc>
          <w:tcPr>
            <w:tcW w:w="9212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Pr="00E13508" w:rsidRDefault="007C22D1" w:rsidP="007C22D1">
      <w:pPr>
        <w:pStyle w:val="Nadpis1"/>
      </w:pPr>
      <w:r>
        <w:lastRenderedPageBreak/>
        <w:t>Reprosoustava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15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Celkový výkon</w:t>
            </w:r>
            <w:r w:rsidR="00203CD7">
              <w:rPr>
                <w:rFonts w:ascii="Tahoma" w:eastAsia="MS Mincho" w:hAnsi="Tahoma" w:cs="Tahoma"/>
              </w:rPr>
              <w:t>: 10 W RMS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</w:t>
            </w:r>
            <w:r w:rsidRPr="007C22D1">
              <w:rPr>
                <w:rFonts w:ascii="Tahoma" w:eastAsia="MS Mincho" w:hAnsi="Tahoma" w:cs="Tahoma"/>
              </w:rPr>
              <w:t>rek</w:t>
            </w:r>
            <w:r>
              <w:rPr>
                <w:rFonts w:ascii="Tahoma" w:eastAsia="MS Mincho" w:hAnsi="Tahoma" w:cs="Tahoma"/>
              </w:rPr>
              <w:t>venční rozsah</w:t>
            </w:r>
            <w:r w:rsidR="00203CD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20 Hz - 20 kHz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Počet pásem</w:t>
            </w:r>
            <w:r w:rsidR="00203CD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Ovládání hlasitosti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Ovládání tónu </w:t>
            </w:r>
          </w:p>
          <w:p w:rsidR="007C22D1" w:rsidRPr="00FE29BF" w:rsidRDefault="007C22D1" w:rsidP="00FE29B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Vstup linkový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7C22D1" w:rsidRPr="00E10F12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7C22D1" w:rsidRDefault="007C22D1" w:rsidP="007C22D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912"/>
        <w:gridCol w:w="1010"/>
        <w:gridCol w:w="874"/>
        <w:gridCol w:w="947"/>
        <w:gridCol w:w="1188"/>
        <w:gridCol w:w="1188"/>
        <w:gridCol w:w="1315"/>
      </w:tblGrid>
      <w:tr w:rsidR="007C22D1" w:rsidRPr="006B39FD" w:rsidTr="007C22D1">
        <w:trPr>
          <w:trHeight w:val="855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Reprosoustava</w:t>
            </w: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7C22D1" w:rsidRPr="006B39FD" w:rsidTr="007C22D1">
        <w:trPr>
          <w:trHeight w:val="1110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15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C22D1" w:rsidRPr="006B39FD" w:rsidRDefault="007C22D1" w:rsidP="007C22D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22D1" w:rsidRPr="006B39FD" w:rsidTr="007C22D1">
        <w:trPr>
          <w:trHeight w:val="4387"/>
          <w:jc w:val="center"/>
        </w:trPr>
        <w:tc>
          <w:tcPr>
            <w:tcW w:w="9212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Pr="00E13508" w:rsidRDefault="007C22D1" w:rsidP="007C22D1">
      <w:pPr>
        <w:pStyle w:val="Nadpis1"/>
      </w:pPr>
      <w:r>
        <w:lastRenderedPageBreak/>
        <w:t>Projekční plátno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Roletové neelektrické plátno</w:t>
            </w:r>
          </w:p>
          <w:p w:rsidR="007C22D1" w:rsidRDefault="00203CD7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Minimální</w:t>
            </w:r>
            <w:r w:rsidR="007C22D1">
              <w:rPr>
                <w:rFonts w:ascii="Tahoma" w:eastAsia="MS Mincho" w:hAnsi="Tahoma" w:cs="Tahoma"/>
              </w:rPr>
              <w:t xml:space="preserve"> velikost 152 x 152 cm</w:t>
            </w:r>
          </w:p>
          <w:p w:rsid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Matný povrch</w:t>
            </w:r>
          </w:p>
          <w:p w:rsidR="007C22D1" w:rsidRP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Pr="007C22D1">
              <w:rPr>
                <w:rFonts w:ascii="Tahoma" w:eastAsia="MS Mincho" w:hAnsi="Tahoma" w:cs="Tahoma"/>
              </w:rPr>
              <w:t>obilní se stativem</w:t>
            </w:r>
          </w:p>
        </w:tc>
      </w:tr>
      <w:tr w:rsidR="007C22D1" w:rsidRPr="005246DD" w:rsidTr="007C22D1">
        <w:tc>
          <w:tcPr>
            <w:tcW w:w="1526" w:type="dxa"/>
          </w:tcPr>
          <w:p w:rsidR="007C22D1" w:rsidRPr="00410949" w:rsidRDefault="007C22D1" w:rsidP="007C22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C22D1" w:rsidRPr="007C22D1" w:rsidRDefault="007C22D1" w:rsidP="007C22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7C22D1" w:rsidRDefault="007C22D1" w:rsidP="007C22D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925"/>
        <w:gridCol w:w="1030"/>
        <w:gridCol w:w="890"/>
        <w:gridCol w:w="958"/>
        <w:gridCol w:w="1208"/>
        <w:gridCol w:w="1208"/>
        <w:gridCol w:w="1325"/>
      </w:tblGrid>
      <w:tr w:rsidR="007C22D1" w:rsidRPr="006B39FD" w:rsidTr="007C22D1">
        <w:trPr>
          <w:trHeight w:val="855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Projekční plátno</w:t>
            </w: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7C22D1" w:rsidRPr="006B39FD" w:rsidTr="007C22D1">
        <w:trPr>
          <w:trHeight w:val="1110"/>
          <w:jc w:val="center"/>
        </w:trPr>
        <w:tc>
          <w:tcPr>
            <w:tcW w:w="198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26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C22D1" w:rsidRPr="006B39FD" w:rsidRDefault="007C22D1" w:rsidP="007C22D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22D1" w:rsidRPr="006B39FD" w:rsidTr="007C22D1">
        <w:trPr>
          <w:trHeight w:val="4925"/>
          <w:jc w:val="center"/>
        </w:trPr>
        <w:tc>
          <w:tcPr>
            <w:tcW w:w="10800" w:type="dxa"/>
          </w:tcPr>
          <w:p w:rsidR="007C22D1" w:rsidRPr="006B39FD" w:rsidRDefault="007C22D1" w:rsidP="007C22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C22D1" w:rsidRDefault="007C22D1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7C22D1" w:rsidRDefault="007C22D1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A246BB" w:rsidRPr="00E13508" w:rsidRDefault="00A246BB" w:rsidP="00A246BB">
      <w:pPr>
        <w:pStyle w:val="Nadpis1"/>
      </w:pPr>
      <w:r>
        <w:lastRenderedPageBreak/>
        <w:t>Antivirový software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246BB" w:rsidRDefault="00A246BB" w:rsidP="00A246B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246BB">
              <w:rPr>
                <w:rFonts w:ascii="Tahoma" w:eastAsia="MS Mincho" w:hAnsi="Tahoma" w:cs="Tahoma"/>
              </w:rPr>
              <w:t>Školní mult</w:t>
            </w:r>
            <w:r>
              <w:rPr>
                <w:rFonts w:ascii="Tahoma" w:eastAsia="MS Mincho" w:hAnsi="Tahoma" w:cs="Tahoma"/>
              </w:rPr>
              <w:t>ilicence na antivirový program</w:t>
            </w:r>
          </w:p>
          <w:p w:rsidR="00A246BB" w:rsidRPr="007C22D1" w:rsidRDefault="00A246BB" w:rsidP="00A246B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246BB">
              <w:rPr>
                <w:rFonts w:ascii="Tahoma" w:eastAsia="MS Mincho" w:hAnsi="Tahoma" w:cs="Tahoma"/>
              </w:rPr>
              <w:t>Je požado</w:t>
            </w:r>
            <w:r>
              <w:rPr>
                <w:rFonts w:ascii="Tahoma" w:eastAsia="MS Mincho" w:hAnsi="Tahoma" w:cs="Tahoma"/>
              </w:rPr>
              <w:t>vá</w:t>
            </w:r>
            <w:r w:rsidRPr="00A246BB">
              <w:rPr>
                <w:rFonts w:ascii="Tahoma" w:eastAsia="MS Mincho" w:hAnsi="Tahoma" w:cs="Tahoma"/>
              </w:rPr>
              <w:t xml:space="preserve">no licencování pro 40 </w:t>
            </w:r>
            <w:r>
              <w:rPr>
                <w:rFonts w:ascii="Tahoma" w:eastAsia="MS Mincho" w:hAnsi="Tahoma" w:cs="Tahoma"/>
              </w:rPr>
              <w:t>počítačových</w:t>
            </w:r>
            <w:r w:rsidRPr="00A246BB">
              <w:rPr>
                <w:rFonts w:ascii="Tahoma" w:eastAsia="MS Mincho" w:hAnsi="Tahoma" w:cs="Tahoma"/>
              </w:rPr>
              <w:t xml:space="preserve"> stanic na 1 rok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246BB" w:rsidRPr="00A246BB" w:rsidRDefault="00A246BB" w:rsidP="00A246B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A246BB" w:rsidRDefault="00A246BB" w:rsidP="00A246B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A246BB" w:rsidRPr="006B39FD" w:rsidTr="00077FD1">
        <w:trPr>
          <w:trHeight w:val="855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Antivirový software</w:t>
            </w: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246BB" w:rsidRPr="006B39FD" w:rsidTr="00077FD1">
        <w:trPr>
          <w:trHeight w:val="1110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203CD7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Pr="006B39FD" w:rsidRDefault="00A246BB" w:rsidP="00A246B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46BB" w:rsidRPr="006B39FD" w:rsidTr="00077FD1">
        <w:trPr>
          <w:trHeight w:val="5964"/>
          <w:jc w:val="center"/>
        </w:trPr>
        <w:tc>
          <w:tcPr>
            <w:tcW w:w="1080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246BB" w:rsidRDefault="00A246BB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A246BB" w:rsidRDefault="00A246BB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A246BB" w:rsidRPr="00E13508" w:rsidRDefault="00A246BB" w:rsidP="00A246BB">
      <w:pPr>
        <w:pStyle w:val="Nadpis1"/>
      </w:pPr>
      <w:r>
        <w:lastRenderedPageBreak/>
        <w:t xml:space="preserve">Kancelářský programový balík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246BB" w:rsidRPr="00410949" w:rsidRDefault="00BC7423" w:rsidP="00203CD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29</w:t>
            </w:r>
            <w:r w:rsidR="00A52AEE">
              <w:rPr>
                <w:rFonts w:ascii="Tahoma" w:eastAsia="MS Mincho" w:hAnsi="Tahoma" w:cs="Tahoma"/>
              </w:rPr>
              <w:t xml:space="preserve"> 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246BB">
              <w:rPr>
                <w:rFonts w:ascii="Tahoma" w:eastAsia="MS Mincho" w:hAnsi="Tahoma" w:cs="Tahoma"/>
              </w:rPr>
              <w:t>Balíček kancelářských programů vhodný pro práci s tabulkami</w:t>
            </w:r>
            <w:r>
              <w:rPr>
                <w:rFonts w:ascii="Tahoma" w:eastAsia="MS Mincho" w:hAnsi="Tahoma" w:cs="Tahoma"/>
              </w:rPr>
              <w:t>, texty, emaily a prezentacemi</w:t>
            </w:r>
          </w:p>
          <w:p w:rsidR="00BC1FDD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A246BB">
              <w:rPr>
                <w:rFonts w:ascii="Tahoma" w:eastAsia="MS Mincho" w:hAnsi="Tahoma" w:cs="Tahoma"/>
              </w:rPr>
              <w:t>ompatibilní s MS Office 2010 PRO</w:t>
            </w:r>
            <w:r w:rsidR="007A5858">
              <w:rPr>
                <w:rFonts w:ascii="Tahoma" w:eastAsia="MS Mincho" w:hAnsi="Tahoma" w:cs="Tahoma"/>
              </w:rPr>
              <w:t xml:space="preserve"> </w:t>
            </w:r>
            <w:r w:rsidR="00BC1FDD">
              <w:rPr>
                <w:rFonts w:ascii="Tahoma" w:eastAsia="MS Mincho" w:hAnsi="Tahoma" w:cs="Tahoma"/>
              </w:rPr>
              <w:t>(zadavatel požaduje z důvodu kompatibility se stávajícím vybavením)</w:t>
            </w:r>
          </w:p>
          <w:p w:rsidR="00A246BB" w:rsidRPr="007C22D1" w:rsidRDefault="00BC1FDD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="00A246BB" w:rsidRPr="00A246BB">
              <w:rPr>
                <w:rFonts w:ascii="Tahoma" w:eastAsia="MS Mincho" w:hAnsi="Tahoma" w:cs="Tahoma"/>
              </w:rPr>
              <w:t>ůže být i licence pro školy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246BB" w:rsidRP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A246BB" w:rsidRDefault="00A246BB" w:rsidP="00A246B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5"/>
        <w:gridCol w:w="932"/>
        <w:gridCol w:w="1040"/>
        <w:gridCol w:w="898"/>
        <w:gridCol w:w="963"/>
        <w:gridCol w:w="1218"/>
        <w:gridCol w:w="1218"/>
        <w:gridCol w:w="1218"/>
      </w:tblGrid>
      <w:tr w:rsidR="00A246BB" w:rsidRPr="006B39FD" w:rsidTr="00077FD1">
        <w:trPr>
          <w:trHeight w:val="855"/>
          <w:jc w:val="center"/>
        </w:trPr>
        <w:tc>
          <w:tcPr>
            <w:tcW w:w="1980" w:type="dxa"/>
          </w:tcPr>
          <w:p w:rsidR="00A246BB" w:rsidRPr="006B39FD" w:rsidRDefault="00203CD7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Kancelářský programový balík </w:t>
            </w: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246BB" w:rsidRPr="006B39FD" w:rsidTr="00077FD1">
        <w:trPr>
          <w:trHeight w:val="1110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BC7423" w:rsidP="00203CD7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Pr="006B39FD" w:rsidRDefault="00A246BB" w:rsidP="00A246B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46BB" w:rsidRPr="006B39FD" w:rsidTr="00A246BB">
        <w:trPr>
          <w:trHeight w:val="5964"/>
          <w:jc w:val="center"/>
        </w:trPr>
        <w:tc>
          <w:tcPr>
            <w:tcW w:w="9212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246BB" w:rsidRPr="00E13508" w:rsidRDefault="00A246BB" w:rsidP="00A246BB">
      <w:pPr>
        <w:pStyle w:val="Nadpis1"/>
      </w:pPr>
      <w:r>
        <w:lastRenderedPageBreak/>
        <w:t>Software pro řízení výuky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3674ED" w:rsidRDefault="00A246BB" w:rsidP="00D26BB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246BB">
              <w:rPr>
                <w:rFonts w:ascii="Tahoma" w:eastAsia="MS Mincho" w:hAnsi="Tahoma" w:cs="Tahoma"/>
              </w:rPr>
              <w:t>S</w:t>
            </w:r>
            <w:r w:rsidR="00D26BB7">
              <w:rPr>
                <w:rFonts w:ascii="Tahoma" w:eastAsia="MS Mincho" w:hAnsi="Tahoma" w:cs="Tahoma"/>
              </w:rPr>
              <w:t>W pro řízení provozu PC uč</w:t>
            </w:r>
            <w:r w:rsidRPr="00A246BB">
              <w:rPr>
                <w:rFonts w:ascii="Tahoma" w:eastAsia="MS Mincho" w:hAnsi="Tahoma" w:cs="Tahoma"/>
              </w:rPr>
              <w:t>ebny</w:t>
            </w:r>
            <w:r w:rsidR="00D26BB7">
              <w:rPr>
                <w:rFonts w:ascii="Tahoma" w:eastAsia="MS Mincho" w:hAnsi="Tahoma" w:cs="Tahoma"/>
              </w:rPr>
              <w:t>,</w:t>
            </w:r>
            <w:r w:rsidR="00BC1FDD">
              <w:rPr>
                <w:rFonts w:ascii="Tahoma" w:eastAsia="MS Mincho" w:hAnsi="Tahoma" w:cs="Tahoma"/>
              </w:rPr>
              <w:t xml:space="preserve"> plně </w:t>
            </w:r>
            <w:proofErr w:type="gramStart"/>
            <w:r w:rsidR="00BC1FDD">
              <w:rPr>
                <w:rFonts w:ascii="Tahoma" w:eastAsia="MS Mincho" w:hAnsi="Tahoma" w:cs="Tahoma"/>
              </w:rPr>
              <w:t xml:space="preserve">kompatibilní s </w:t>
            </w:r>
            <w:r w:rsidRPr="00A246BB">
              <w:rPr>
                <w:rFonts w:ascii="Tahoma" w:eastAsia="MS Mincho" w:hAnsi="Tahoma" w:cs="Tahoma"/>
              </w:rPr>
              <w:t>Netop</w:t>
            </w:r>
            <w:proofErr w:type="gramEnd"/>
            <w:r w:rsidRPr="00A246BB">
              <w:rPr>
                <w:rFonts w:ascii="Tahoma" w:eastAsia="MS Mincho" w:hAnsi="Tahoma" w:cs="Tahoma"/>
              </w:rPr>
              <w:t xml:space="preserve"> Vision</w:t>
            </w:r>
            <w:r w:rsidR="003674ED">
              <w:rPr>
                <w:rFonts w:ascii="Tahoma" w:eastAsia="MS Mincho" w:hAnsi="Tahoma" w:cs="Tahoma"/>
              </w:rPr>
              <w:t xml:space="preserve"> (zadavatel požaduje z důvodu kompatibility se stávajícím vybavením)</w:t>
            </w:r>
          </w:p>
          <w:p w:rsidR="003674ED" w:rsidRDefault="003674ED" w:rsidP="00D26BB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="00B23931">
              <w:rPr>
                <w:rFonts w:ascii="Tahoma" w:eastAsia="MS Mincho" w:hAnsi="Tahoma" w:cs="Tahoma"/>
              </w:rPr>
              <w:t xml:space="preserve">oužitelný pro </w:t>
            </w:r>
            <w:r w:rsidR="00D26BB7">
              <w:rPr>
                <w:rFonts w:ascii="Tahoma" w:eastAsia="MS Mincho" w:hAnsi="Tahoma" w:cs="Tahoma"/>
              </w:rPr>
              <w:t xml:space="preserve">1 </w:t>
            </w:r>
            <w:r w:rsidR="00B23931">
              <w:rPr>
                <w:rFonts w:ascii="Tahoma" w:eastAsia="MS Mincho" w:hAnsi="Tahoma" w:cs="Tahoma"/>
              </w:rPr>
              <w:t>učebnu s 20 PC</w:t>
            </w:r>
          </w:p>
          <w:p w:rsidR="00A246BB" w:rsidRPr="007C22D1" w:rsidRDefault="003674ED" w:rsidP="00D26BB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="00D26BB7">
              <w:rPr>
                <w:rFonts w:ascii="Tahoma" w:eastAsia="MS Mincho" w:hAnsi="Tahoma" w:cs="Tahoma"/>
              </w:rPr>
              <w:t> možností vzdáleného přístupu na jednotlivé PC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246BB" w:rsidRP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A246BB" w:rsidRDefault="00A246BB" w:rsidP="00A246B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925"/>
        <w:gridCol w:w="1030"/>
        <w:gridCol w:w="890"/>
        <w:gridCol w:w="958"/>
        <w:gridCol w:w="1208"/>
        <w:gridCol w:w="1208"/>
        <w:gridCol w:w="1325"/>
      </w:tblGrid>
      <w:tr w:rsidR="00A246BB" w:rsidRPr="006B39FD" w:rsidTr="00077FD1">
        <w:trPr>
          <w:trHeight w:val="855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Software pro řízení výuky</w:t>
            </w: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</w:t>
            </w: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  <w:proofErr w:type="spellEnd"/>
          </w:p>
        </w:tc>
      </w:tr>
      <w:tr w:rsidR="00A246BB" w:rsidRPr="006B39FD" w:rsidTr="00077FD1">
        <w:trPr>
          <w:trHeight w:val="1110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Pr="006B39FD" w:rsidRDefault="00A246BB" w:rsidP="00A246B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46BB" w:rsidRPr="006B39FD" w:rsidTr="00077FD1">
        <w:trPr>
          <w:trHeight w:val="5964"/>
          <w:jc w:val="center"/>
        </w:trPr>
        <w:tc>
          <w:tcPr>
            <w:tcW w:w="1080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246BB" w:rsidRDefault="00A246BB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A246BB" w:rsidRPr="00E13508" w:rsidRDefault="00A246BB" w:rsidP="00A246BB">
      <w:pPr>
        <w:pStyle w:val="Nadpis1"/>
      </w:pPr>
      <w:r w:rsidRPr="00A246BB">
        <w:lastRenderedPageBreak/>
        <w:t>Přístupové licence k serveru pro PC stanice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60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246BB" w:rsidRPr="007C22D1" w:rsidRDefault="00A246BB" w:rsidP="00A246B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246BB">
              <w:rPr>
                <w:rFonts w:ascii="Tahoma" w:eastAsia="MS Mincho" w:hAnsi="Tahoma" w:cs="Tahoma"/>
              </w:rPr>
              <w:t>Pří</w:t>
            </w:r>
            <w:r>
              <w:rPr>
                <w:rFonts w:ascii="Tahoma" w:eastAsia="MS Mincho" w:hAnsi="Tahoma" w:cs="Tahoma"/>
              </w:rPr>
              <w:t>stupové licence k serveru pro 60 počítačových</w:t>
            </w:r>
            <w:r w:rsidRPr="00A246BB">
              <w:rPr>
                <w:rFonts w:ascii="Tahoma" w:eastAsia="MS Mincho" w:hAnsi="Tahoma" w:cs="Tahoma"/>
              </w:rPr>
              <w:t xml:space="preserve"> stanic</w:t>
            </w:r>
          </w:p>
        </w:tc>
      </w:tr>
      <w:tr w:rsidR="00A246BB" w:rsidRPr="005246DD" w:rsidTr="00077FD1">
        <w:tc>
          <w:tcPr>
            <w:tcW w:w="1526" w:type="dxa"/>
          </w:tcPr>
          <w:p w:rsidR="00A246BB" w:rsidRPr="00410949" w:rsidRDefault="00A246BB" w:rsidP="00077FD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246BB" w:rsidRPr="00A246BB" w:rsidRDefault="00A246BB" w:rsidP="00077FD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A246BB" w:rsidRDefault="00A246BB" w:rsidP="00A246B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A246BB" w:rsidRPr="006B39FD" w:rsidTr="00077FD1">
        <w:trPr>
          <w:trHeight w:val="855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A246BB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Přístupové licence k serveru pro PC stanice</w:t>
            </w:r>
          </w:p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celkem  včetně</w:t>
            </w:r>
            <w:proofErr w:type="gramEnd"/>
            <w:r w:rsidR="007A58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246BB" w:rsidRPr="006B39FD" w:rsidTr="00077FD1">
        <w:trPr>
          <w:trHeight w:val="1110"/>
          <w:jc w:val="center"/>
        </w:trPr>
        <w:tc>
          <w:tcPr>
            <w:tcW w:w="198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203CD7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26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Pr="006B39FD" w:rsidRDefault="00A246BB" w:rsidP="00A246B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46BB" w:rsidRPr="006B39FD" w:rsidTr="00203CD7">
        <w:trPr>
          <w:trHeight w:val="6597"/>
          <w:jc w:val="center"/>
        </w:trPr>
        <w:tc>
          <w:tcPr>
            <w:tcW w:w="10800" w:type="dxa"/>
          </w:tcPr>
          <w:p w:rsidR="00A246BB" w:rsidRPr="006B39FD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246BB" w:rsidRDefault="00A246BB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A246BB" w:rsidRDefault="00A246BB" w:rsidP="00A246BB">
      <w:pPr>
        <w:rPr>
          <w:sz w:val="20"/>
          <w:szCs w:val="20"/>
          <w:lang w:eastAsia="ar-SA"/>
        </w:rPr>
      </w:pPr>
      <w:r>
        <w:br w:type="page"/>
      </w:r>
    </w:p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924"/>
        <w:gridCol w:w="2252"/>
        <w:gridCol w:w="2252"/>
      </w:tblGrid>
      <w:tr w:rsidR="00A246BB" w:rsidTr="00077FD1">
        <w:trPr>
          <w:trHeight w:val="855"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lastRenderedPageBreak/>
              <w:t>CELKOVÁ CENA – část III.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 (sazba 21%)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včetně DPH</w:t>
            </w:r>
          </w:p>
        </w:tc>
      </w:tr>
      <w:tr w:rsidR="00A246BB" w:rsidTr="00077FD1">
        <w:trPr>
          <w:trHeight w:val="11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BB" w:rsidRDefault="00A246BB" w:rsidP="00077FD1">
            <w:pP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Default="00A246BB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 w:rsidR="00A246BB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A246BB" w:rsidRDefault="00A246BB">
      <w:pPr>
        <w:rPr>
          <w:rFonts w:ascii="Tahoma" w:hAnsi="Tahoma" w:cs="Tahoma"/>
          <w:b/>
          <w:sz w:val="20"/>
          <w:szCs w:val="20"/>
          <w:lang w:eastAsia="ar-SA"/>
        </w:rPr>
      </w:pPr>
    </w:p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924"/>
        <w:gridCol w:w="2252"/>
        <w:gridCol w:w="2252"/>
      </w:tblGrid>
      <w:tr w:rsidR="00A246BB" w:rsidTr="00077FD1">
        <w:trPr>
          <w:trHeight w:val="855"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t>CELKOVÁ CENA – všechny části</w:t>
            </w:r>
            <w:r w:rsidR="00203CD7"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t xml:space="preserve"> (I. až III.)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 (sazba 21%)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BB" w:rsidRDefault="00A246BB" w:rsidP="00077FD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včetně DPH</w:t>
            </w:r>
          </w:p>
        </w:tc>
      </w:tr>
      <w:tr w:rsidR="00A246BB" w:rsidTr="00077FD1">
        <w:trPr>
          <w:trHeight w:val="11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BB" w:rsidRDefault="00A246BB" w:rsidP="00077FD1">
            <w:pP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BB" w:rsidRDefault="00A246BB" w:rsidP="00077FD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246BB" w:rsidRDefault="00A246BB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D60CE2" w:rsidRDefault="00D60CE2" w:rsidP="00D60CE2">
      <w:pPr>
        <w:ind w:firstLine="708"/>
      </w:pPr>
      <w:bookmarkStart w:id="0" w:name="_GoBack"/>
      <w:bookmarkEnd w:id="0"/>
    </w:p>
    <w:sectPr w:rsidR="00D60CE2" w:rsidRPr="00D60CE2" w:rsidSect="00C958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14" w:rsidRDefault="00A76B14" w:rsidP="00085D7B">
      <w:pPr>
        <w:pStyle w:val="Textkomente1"/>
      </w:pPr>
      <w:r>
        <w:separator/>
      </w:r>
    </w:p>
  </w:endnote>
  <w:endnote w:type="continuationSeparator" w:id="0">
    <w:p w:rsidR="00A76B14" w:rsidRDefault="00A76B14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58" w:rsidRDefault="007A585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A5858" w:rsidRDefault="007A58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58" w:rsidRDefault="007A585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0826">
      <w:rPr>
        <w:rStyle w:val="slostrnky"/>
        <w:noProof/>
      </w:rPr>
      <w:t>20</w:t>
    </w:r>
    <w:r>
      <w:rPr>
        <w:rStyle w:val="slostrnky"/>
      </w:rPr>
      <w:fldChar w:fldCharType="end"/>
    </w:r>
  </w:p>
  <w:p w:rsidR="007A5858" w:rsidRDefault="007A58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826" w:rsidRDefault="00FF08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14" w:rsidRDefault="00A76B14" w:rsidP="00085D7B">
      <w:pPr>
        <w:pStyle w:val="Textkomente1"/>
      </w:pPr>
      <w:r>
        <w:separator/>
      </w:r>
    </w:p>
  </w:footnote>
  <w:footnote w:type="continuationSeparator" w:id="0">
    <w:p w:rsidR="00A76B14" w:rsidRDefault="00A76B14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58" w:rsidRDefault="007A585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7A5858" w:rsidRDefault="007A585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58" w:rsidRDefault="007A585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0826">
      <w:rPr>
        <w:rStyle w:val="slostrnky"/>
        <w:noProof/>
      </w:rPr>
      <w:t>20</w:t>
    </w:r>
    <w:r>
      <w:rPr>
        <w:rStyle w:val="slostrnky"/>
      </w:rPr>
      <w:fldChar w:fldCharType="end"/>
    </w:r>
  </w:p>
  <w:p w:rsidR="007A5858" w:rsidRDefault="007A5858">
    <w:pPr>
      <w:pStyle w:val="Zhlav"/>
    </w:pPr>
    <w:r>
      <w:rPr>
        <w:noProof/>
      </w:rPr>
      <w:drawing>
        <wp:inline distT="0" distB="0" distL="0" distR="0">
          <wp:extent cx="5760720" cy="875030"/>
          <wp:effectExtent l="0" t="0" r="0" b="1270"/>
          <wp:docPr id="2" name="Obrázek 2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5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826" w:rsidRDefault="00FF08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8"/>
    <w:rsid w:val="0004599E"/>
    <w:rsid w:val="00077FD1"/>
    <w:rsid w:val="00085D7B"/>
    <w:rsid w:val="000D6FAC"/>
    <w:rsid w:val="000E0827"/>
    <w:rsid w:val="000E2B4A"/>
    <w:rsid w:val="001A4589"/>
    <w:rsid w:val="001B473E"/>
    <w:rsid w:val="001C1F85"/>
    <w:rsid w:val="001D6D20"/>
    <w:rsid w:val="001E4D83"/>
    <w:rsid w:val="00203CD7"/>
    <w:rsid w:val="00272C39"/>
    <w:rsid w:val="00276D1E"/>
    <w:rsid w:val="002A690E"/>
    <w:rsid w:val="002E4FB0"/>
    <w:rsid w:val="00304AAC"/>
    <w:rsid w:val="00347E20"/>
    <w:rsid w:val="003674ED"/>
    <w:rsid w:val="003A72E9"/>
    <w:rsid w:val="003C24C4"/>
    <w:rsid w:val="00400C40"/>
    <w:rsid w:val="00424E18"/>
    <w:rsid w:val="004539F1"/>
    <w:rsid w:val="0049210F"/>
    <w:rsid w:val="004A6413"/>
    <w:rsid w:val="004D42D0"/>
    <w:rsid w:val="00517B25"/>
    <w:rsid w:val="005A103A"/>
    <w:rsid w:val="005A1170"/>
    <w:rsid w:val="005B4FCF"/>
    <w:rsid w:val="005D1723"/>
    <w:rsid w:val="006403C5"/>
    <w:rsid w:val="00696A48"/>
    <w:rsid w:val="006B39FD"/>
    <w:rsid w:val="006C28A1"/>
    <w:rsid w:val="006C5B21"/>
    <w:rsid w:val="006C7834"/>
    <w:rsid w:val="006D264B"/>
    <w:rsid w:val="006D7F39"/>
    <w:rsid w:val="006E3F0E"/>
    <w:rsid w:val="006E422F"/>
    <w:rsid w:val="00704A5F"/>
    <w:rsid w:val="007168BF"/>
    <w:rsid w:val="007A5858"/>
    <w:rsid w:val="007C22D1"/>
    <w:rsid w:val="007E54F2"/>
    <w:rsid w:val="0081798E"/>
    <w:rsid w:val="008A7DA8"/>
    <w:rsid w:val="008B7D8E"/>
    <w:rsid w:val="009261B5"/>
    <w:rsid w:val="00945152"/>
    <w:rsid w:val="00985636"/>
    <w:rsid w:val="009F04E0"/>
    <w:rsid w:val="00A246BB"/>
    <w:rsid w:val="00A52AEE"/>
    <w:rsid w:val="00A76B14"/>
    <w:rsid w:val="00A80063"/>
    <w:rsid w:val="00A87C9D"/>
    <w:rsid w:val="00AA2481"/>
    <w:rsid w:val="00AC151C"/>
    <w:rsid w:val="00B23931"/>
    <w:rsid w:val="00BC1FDD"/>
    <w:rsid w:val="00BC7423"/>
    <w:rsid w:val="00BD43EC"/>
    <w:rsid w:val="00C33534"/>
    <w:rsid w:val="00C55A15"/>
    <w:rsid w:val="00C75D93"/>
    <w:rsid w:val="00C80A17"/>
    <w:rsid w:val="00C870F2"/>
    <w:rsid w:val="00C958E7"/>
    <w:rsid w:val="00CF34ED"/>
    <w:rsid w:val="00D118AB"/>
    <w:rsid w:val="00D16D42"/>
    <w:rsid w:val="00D26BB7"/>
    <w:rsid w:val="00D60CE2"/>
    <w:rsid w:val="00DC4792"/>
    <w:rsid w:val="00DD5F6C"/>
    <w:rsid w:val="00E005F0"/>
    <w:rsid w:val="00E10F12"/>
    <w:rsid w:val="00E13508"/>
    <w:rsid w:val="00E541FC"/>
    <w:rsid w:val="00E958E9"/>
    <w:rsid w:val="00EC5B2E"/>
    <w:rsid w:val="00EE3287"/>
    <w:rsid w:val="00F520CA"/>
    <w:rsid w:val="00F85F03"/>
    <w:rsid w:val="00F92062"/>
    <w:rsid w:val="00FE29BF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styleId="Hypertextovodkaz">
    <w:name w:val="Hyperlink"/>
    <w:basedOn w:val="Standardnpsmoodstavce"/>
    <w:rsid w:val="00E13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styleId="Hypertextovodkaz">
    <w:name w:val="Hyperlink"/>
    <w:basedOn w:val="Standardnpsmoodstavce"/>
    <w:rsid w:val="00E13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3135-B7B4-4F26-832B-7BB59CC2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1682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2013-10-04T09:29:00Z</dcterms:created>
  <dcterms:modified xsi:type="dcterms:W3CDTF">2013-10-04T09:30:00Z</dcterms:modified>
</cp:coreProperties>
</file>