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D6A" w:rsidRPr="008E5F4A" w:rsidRDefault="00E7772B" w:rsidP="00AE09E2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/>
        <w:rPr>
          <w:rFonts w:asciiTheme="minorHAnsi" w:eastAsia="Times New Roman" w:hAnsiTheme="minorHAnsi" w:cs="Arial"/>
          <w:color w:val="auto"/>
          <w:szCs w:val="24"/>
          <w:lang w:eastAsia="cs-CZ"/>
        </w:rPr>
      </w:pPr>
      <w:r w:rsidRPr="008E5F4A">
        <w:rPr>
          <w:rFonts w:asciiTheme="minorHAnsi" w:eastAsia="Times New Roman" w:hAnsiTheme="minorHAnsi" w:cs="Arial"/>
          <w:color w:val="auto"/>
          <w:szCs w:val="24"/>
          <w:lang w:eastAsia="cs-CZ"/>
        </w:rPr>
        <w:t xml:space="preserve">Příloha č. </w:t>
      </w:r>
      <w:r w:rsidR="001F0FB3">
        <w:rPr>
          <w:rFonts w:asciiTheme="minorHAnsi" w:eastAsia="Times New Roman" w:hAnsiTheme="minorHAnsi" w:cs="Arial"/>
          <w:color w:val="auto"/>
          <w:szCs w:val="24"/>
          <w:lang w:eastAsia="cs-CZ"/>
        </w:rPr>
        <w:t xml:space="preserve">5 </w:t>
      </w:r>
      <w:r w:rsidRPr="008E5F4A">
        <w:rPr>
          <w:rFonts w:asciiTheme="minorHAnsi" w:eastAsia="Times New Roman" w:hAnsiTheme="minorHAnsi" w:cs="Arial"/>
          <w:color w:val="auto"/>
          <w:szCs w:val="24"/>
          <w:lang w:eastAsia="cs-CZ"/>
        </w:rPr>
        <w:t>– Položkový rozpočet</w:t>
      </w:r>
      <w:r w:rsidR="008E5F4A" w:rsidRPr="008E5F4A">
        <w:rPr>
          <w:rFonts w:asciiTheme="minorHAnsi" w:eastAsia="Times New Roman" w:hAnsiTheme="minorHAnsi" w:cs="Arial"/>
          <w:color w:val="auto"/>
          <w:szCs w:val="24"/>
          <w:lang w:eastAsia="cs-CZ"/>
        </w:rPr>
        <w:t xml:space="preserve"> Část</w:t>
      </w:r>
      <w:r w:rsidR="008E5F4A">
        <w:rPr>
          <w:rFonts w:asciiTheme="minorHAnsi" w:eastAsia="Times New Roman" w:hAnsiTheme="minorHAnsi" w:cs="Arial"/>
          <w:color w:val="auto"/>
          <w:szCs w:val="24"/>
          <w:lang w:eastAsia="cs-CZ"/>
        </w:rPr>
        <w:t xml:space="preserve"> </w:t>
      </w:r>
      <w:r w:rsidR="008E5F4A" w:rsidRPr="008E5F4A">
        <w:rPr>
          <w:rFonts w:asciiTheme="minorHAnsi" w:eastAsia="Times New Roman" w:hAnsiTheme="minorHAnsi" w:cs="Arial"/>
          <w:color w:val="auto"/>
          <w:szCs w:val="24"/>
          <w:lang w:eastAsia="cs-CZ"/>
        </w:rPr>
        <w:t>1</w:t>
      </w:r>
    </w:p>
    <w:p w:rsidR="008E5F4A" w:rsidRDefault="008E5F4A"/>
    <w:p w:rsidR="008E5F4A" w:rsidRDefault="001F0FB3" w:rsidP="001F0FB3">
      <w:pPr>
        <w:jc w:val="both"/>
      </w:pPr>
      <w:r>
        <w:t xml:space="preserve">V Příloze č. 1 - Specifikaci zakázky jsou u dílčích akcí uvedeny počty osob </w:t>
      </w:r>
      <w:r w:rsidR="008E5F4A">
        <w:t xml:space="preserve">„v rozmezí“ např. 30-50. </w:t>
      </w:r>
      <w:r>
        <w:t>Přesný počet bude záviset na základě přihlášených osob. Toto rozmezí bude dodrženo, nebude překročeno. K</w:t>
      </w:r>
      <w:r w:rsidR="008E5F4A">
        <w:t xml:space="preserve">alkulace </w:t>
      </w:r>
      <w:r>
        <w:t xml:space="preserve">však bude </w:t>
      </w:r>
      <w:r w:rsidR="008E5F4A">
        <w:t>obsahovat náklady spojené vždy s vyšším počtem osob</w:t>
      </w:r>
      <w:r w:rsidR="00C93E17">
        <w:t xml:space="preserve"> (tedy 50)</w:t>
      </w:r>
      <w:r w:rsidR="008E5F4A">
        <w:t xml:space="preserve">. </w:t>
      </w:r>
    </w:p>
    <w:p w:rsidR="008E5F4A" w:rsidRDefault="008E5F4A">
      <w:r>
        <w:t>Omezení:</w:t>
      </w:r>
    </w:p>
    <w:p w:rsidR="008E5F4A" w:rsidRPr="0024187C" w:rsidRDefault="008E5F4A" w:rsidP="008E5F4A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24187C">
        <w:t>Cenový limit pro stravování/občerstvení účastníků, je stanoven na 300 Kč na den a osobu.</w:t>
      </w:r>
    </w:p>
    <w:p w:rsidR="008E5F4A" w:rsidRPr="0024187C" w:rsidRDefault="008E5F4A" w:rsidP="008E5F4A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24187C">
        <w:t>Ubytování v penzionu, hotelu – maximálně s označením 3*</w:t>
      </w:r>
    </w:p>
    <w:p w:rsidR="008E5F4A" w:rsidRPr="0024187C" w:rsidRDefault="008E5F4A" w:rsidP="008E5F4A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24187C">
        <w:t>Cenový limit pro ubytování – max. 1500 Kč za osobu a noc</w:t>
      </w:r>
    </w:p>
    <w:p w:rsidR="008E5F4A" w:rsidRPr="0024187C" w:rsidRDefault="008E5F4A" w:rsidP="008E5F4A">
      <w:pPr>
        <w:spacing w:after="0" w:line="240" w:lineRule="auto"/>
        <w:jc w:val="both"/>
      </w:pPr>
    </w:p>
    <w:p w:rsidR="008E5F4A" w:rsidRPr="005475FA" w:rsidRDefault="008E5F4A" w:rsidP="008E5F4A">
      <w:pPr>
        <w:pStyle w:val="Odstavecseseznamem"/>
        <w:numPr>
          <w:ilvl w:val="0"/>
          <w:numId w:val="2"/>
        </w:numPr>
      </w:pPr>
      <w:r w:rsidRPr="0024187C">
        <w:t>V případě tiskových konferencí, kdy doba trvání bude max. ½ dne, je</w:t>
      </w:r>
      <w:r w:rsidRPr="008E5F4A">
        <w:rPr>
          <w:b/>
        </w:rPr>
        <w:t xml:space="preserve"> cenový limit pro občerstvení stanoven na max. 150,-/os.</w:t>
      </w:r>
    </w:p>
    <w:p w:rsidR="005475FA" w:rsidRDefault="005475FA" w:rsidP="005475FA">
      <w:pPr>
        <w:spacing w:after="0"/>
        <w:rPr>
          <w:i/>
        </w:rPr>
      </w:pPr>
    </w:p>
    <w:p w:rsidR="005475FA" w:rsidRPr="005475FA" w:rsidRDefault="005475FA" w:rsidP="005475FA">
      <w:pPr>
        <w:spacing w:after="0"/>
        <w:rPr>
          <w:i/>
        </w:rPr>
      </w:pPr>
      <w:r>
        <w:rPr>
          <w:i/>
        </w:rPr>
        <w:t xml:space="preserve">Šedě zabarvená pole nevyplňovat. 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98"/>
        <w:gridCol w:w="2503"/>
        <w:gridCol w:w="684"/>
        <w:gridCol w:w="1073"/>
        <w:gridCol w:w="1076"/>
        <w:gridCol w:w="893"/>
        <w:gridCol w:w="695"/>
        <w:gridCol w:w="849"/>
        <w:gridCol w:w="1129"/>
      </w:tblGrid>
      <w:tr w:rsidR="00776CDF" w:rsidRPr="00776CDF" w:rsidTr="00AE09E2">
        <w:trPr>
          <w:jc w:val="center"/>
        </w:trPr>
        <w:tc>
          <w:tcPr>
            <w:tcW w:w="1595" w:type="pct"/>
            <w:gridSpan w:val="2"/>
            <w:vMerge w:val="restart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Název položky</w:t>
            </w:r>
          </w:p>
        </w:tc>
        <w:tc>
          <w:tcPr>
            <w:tcW w:w="321" w:type="pct"/>
            <w:vMerge w:val="restart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Počet os.</w:t>
            </w:r>
          </w:p>
        </w:tc>
        <w:tc>
          <w:tcPr>
            <w:tcW w:w="1225" w:type="pct"/>
            <w:gridSpan w:val="2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Náklady v Kč bez DPH</w:t>
            </w:r>
          </w:p>
        </w:tc>
        <w:tc>
          <w:tcPr>
            <w:tcW w:w="398" w:type="pct"/>
            <w:vMerge w:val="restart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Náklady v Kč bez DPH</w:t>
            </w:r>
          </w:p>
        </w:tc>
        <w:tc>
          <w:tcPr>
            <w:tcW w:w="325" w:type="pct"/>
            <w:vMerge w:val="restart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Sazba DPH</w:t>
            </w:r>
          </w:p>
        </w:tc>
        <w:tc>
          <w:tcPr>
            <w:tcW w:w="493" w:type="pct"/>
            <w:vMerge w:val="restart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Výše DPH v Kč</w:t>
            </w:r>
          </w:p>
        </w:tc>
        <w:tc>
          <w:tcPr>
            <w:tcW w:w="641" w:type="pct"/>
            <w:vMerge w:val="restart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Celkem v Kč vč. DPH</w:t>
            </w:r>
          </w:p>
        </w:tc>
      </w:tr>
      <w:tr w:rsidR="00776CDF" w:rsidRPr="00776CDF" w:rsidTr="00AE09E2">
        <w:trPr>
          <w:jc w:val="center"/>
        </w:trPr>
        <w:tc>
          <w:tcPr>
            <w:tcW w:w="1595" w:type="pct"/>
            <w:gridSpan w:val="2"/>
            <w:vMerge/>
          </w:tcPr>
          <w:p w:rsidR="00776CDF" w:rsidRPr="00776CDF" w:rsidRDefault="00776CDF" w:rsidP="008E5F4A">
            <w:pPr>
              <w:rPr>
                <w:sz w:val="20"/>
                <w:szCs w:val="20"/>
              </w:rPr>
            </w:pPr>
          </w:p>
        </w:tc>
        <w:tc>
          <w:tcPr>
            <w:tcW w:w="321" w:type="pct"/>
            <w:vMerge/>
          </w:tcPr>
          <w:p w:rsidR="00776CDF" w:rsidRPr="00776CDF" w:rsidRDefault="00776CDF" w:rsidP="008E5F4A">
            <w:pPr>
              <w:rPr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na 1 os.</w:t>
            </w:r>
          </w:p>
        </w:tc>
        <w:tc>
          <w:tcPr>
            <w:tcW w:w="613" w:type="pct"/>
            <w:shd w:val="clear" w:color="auto" w:fill="A6A6A6" w:themeFill="background1" w:themeFillShade="A6"/>
          </w:tcPr>
          <w:p w:rsidR="00776CDF" w:rsidRPr="007F04B9" w:rsidRDefault="00776CDF" w:rsidP="007F04B9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na všechny osoby</w:t>
            </w:r>
          </w:p>
        </w:tc>
        <w:tc>
          <w:tcPr>
            <w:tcW w:w="398" w:type="pct"/>
            <w:vMerge/>
          </w:tcPr>
          <w:p w:rsidR="00776CDF" w:rsidRPr="00776CDF" w:rsidRDefault="00776CDF" w:rsidP="008E5F4A">
            <w:pPr>
              <w:rPr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776CDF" w:rsidRPr="00776CDF" w:rsidRDefault="00776CDF" w:rsidP="008E5F4A">
            <w:pPr>
              <w:rPr>
                <w:sz w:val="20"/>
                <w:szCs w:val="20"/>
              </w:rPr>
            </w:pPr>
          </w:p>
        </w:tc>
        <w:tc>
          <w:tcPr>
            <w:tcW w:w="493" w:type="pct"/>
            <w:vMerge/>
          </w:tcPr>
          <w:p w:rsidR="00776CDF" w:rsidRPr="00776CDF" w:rsidRDefault="00776CDF" w:rsidP="008E5F4A">
            <w:pPr>
              <w:rPr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76CDF" w:rsidRPr="00776CDF" w:rsidRDefault="00776CDF" w:rsidP="008E5F4A">
            <w:pPr>
              <w:rPr>
                <w:sz w:val="20"/>
                <w:szCs w:val="20"/>
              </w:rPr>
            </w:pPr>
          </w:p>
        </w:tc>
      </w:tr>
      <w:tr w:rsidR="007F04B9" w:rsidRPr="00776CDF" w:rsidTr="00AE09E2">
        <w:trPr>
          <w:jc w:val="center"/>
        </w:trPr>
        <w:tc>
          <w:tcPr>
            <w:tcW w:w="222" w:type="pct"/>
            <w:vMerge w:val="restart"/>
            <w:shd w:val="clear" w:color="auto" w:fill="B6DDE8" w:themeFill="accent5" w:themeFillTint="66"/>
            <w:textDirection w:val="btLr"/>
          </w:tcPr>
          <w:p w:rsidR="007F04B9" w:rsidRPr="007F04B9" w:rsidRDefault="007F04B9" w:rsidP="007F04B9">
            <w:pPr>
              <w:ind w:left="113" w:right="113"/>
              <w:jc w:val="center"/>
              <w:rPr>
                <w:b/>
                <w:szCs w:val="20"/>
              </w:rPr>
            </w:pPr>
            <w:r w:rsidRPr="007F04B9">
              <w:rPr>
                <w:b/>
                <w:szCs w:val="20"/>
              </w:rPr>
              <w:t>Mezinárodní workshopy</w:t>
            </w:r>
          </w:p>
        </w:tc>
        <w:tc>
          <w:tcPr>
            <w:tcW w:w="4778" w:type="pct"/>
            <w:gridSpan w:val="8"/>
          </w:tcPr>
          <w:p w:rsidR="007F04B9" w:rsidRPr="00776CDF" w:rsidRDefault="007F04B9" w:rsidP="008E5F4A">
            <w:pPr>
              <w:rPr>
                <w:b/>
                <w:sz w:val="20"/>
                <w:szCs w:val="20"/>
              </w:rPr>
            </w:pPr>
            <w:r w:rsidRPr="00776CDF">
              <w:rPr>
                <w:b/>
                <w:sz w:val="20"/>
                <w:szCs w:val="20"/>
              </w:rPr>
              <w:t>WS_A</w:t>
            </w:r>
          </w:p>
        </w:tc>
      </w:tr>
      <w:tr w:rsidR="007F04B9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7F04B9" w:rsidRPr="00776CDF" w:rsidRDefault="007F04B9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7F04B9" w:rsidRPr="00776CDF" w:rsidRDefault="007F04B9" w:rsidP="008E5F4A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21" w:type="pct"/>
          </w:tcPr>
          <w:p w:rsidR="007F04B9" w:rsidRPr="00776CDF" w:rsidRDefault="00C93E17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2" w:type="pct"/>
            <w:shd w:val="clear" w:color="auto" w:fill="auto"/>
          </w:tcPr>
          <w:p w:rsidR="007F04B9" w:rsidRPr="007F04B9" w:rsidRDefault="007F04B9" w:rsidP="007F04B9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13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98" w:type="pct"/>
            <w:shd w:val="clear" w:color="auto" w:fill="D9D9D9" w:themeFill="background1" w:themeFillShade="D9"/>
          </w:tcPr>
          <w:p w:rsidR="007F04B9" w:rsidRPr="00776CDF" w:rsidRDefault="007F04B9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5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7F04B9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7F04B9" w:rsidRPr="00776CDF" w:rsidRDefault="007F04B9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7F04B9" w:rsidRPr="00776CDF" w:rsidRDefault="007F04B9" w:rsidP="008E5F4A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21" w:type="pct"/>
          </w:tcPr>
          <w:p w:rsidR="007F04B9" w:rsidRPr="00776CDF" w:rsidRDefault="00C93E17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2" w:type="pct"/>
            <w:shd w:val="clear" w:color="auto" w:fill="auto"/>
          </w:tcPr>
          <w:p w:rsidR="007F04B9" w:rsidRPr="007F04B9" w:rsidRDefault="007F04B9" w:rsidP="007F04B9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13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98" w:type="pct"/>
            <w:shd w:val="clear" w:color="auto" w:fill="D9D9D9" w:themeFill="background1" w:themeFillShade="D9"/>
          </w:tcPr>
          <w:p w:rsidR="007F04B9" w:rsidRPr="00776CDF" w:rsidRDefault="007F04B9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5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7F04B9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7F04B9" w:rsidRPr="00776CDF" w:rsidRDefault="007F04B9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7F04B9" w:rsidRPr="00776CDF" w:rsidRDefault="007F04B9" w:rsidP="008E5F4A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21" w:type="pct"/>
            <w:shd w:val="clear" w:color="auto" w:fill="D9D9D9" w:themeFill="background1" w:themeFillShade="D9"/>
          </w:tcPr>
          <w:p w:rsidR="007F04B9" w:rsidRPr="00776CDF" w:rsidRDefault="007F04B9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2" w:type="pct"/>
            <w:shd w:val="clear" w:color="auto" w:fill="D9D9D9" w:themeFill="background1" w:themeFillShade="D9"/>
          </w:tcPr>
          <w:p w:rsidR="007F04B9" w:rsidRPr="00776CDF" w:rsidRDefault="007F04B9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pct"/>
            <w:shd w:val="clear" w:color="auto" w:fill="D9D9D9" w:themeFill="background1" w:themeFillShade="D9"/>
          </w:tcPr>
          <w:p w:rsidR="007F04B9" w:rsidRPr="00776CDF" w:rsidRDefault="007F04B9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7F04B9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7F04B9" w:rsidRPr="00776CDF" w:rsidRDefault="007F04B9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  <w:tcBorders>
              <w:bottom w:val="single" w:sz="4" w:space="0" w:color="auto"/>
            </w:tcBorders>
          </w:tcPr>
          <w:p w:rsidR="007F04B9" w:rsidRPr="00776CDF" w:rsidRDefault="007F04B9" w:rsidP="008E5F4A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04B9" w:rsidRPr="00776CDF" w:rsidRDefault="007F04B9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04B9" w:rsidRPr="00776CDF" w:rsidRDefault="007F04B9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04B9" w:rsidRPr="00776CDF" w:rsidRDefault="007F04B9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7F04B9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7F04B9" w:rsidRPr="00776CDF" w:rsidRDefault="007F04B9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920" w:type="pct"/>
            <w:gridSpan w:val="4"/>
            <w:tcBorders>
              <w:bottom w:val="double" w:sz="4" w:space="0" w:color="auto"/>
            </w:tcBorders>
          </w:tcPr>
          <w:p w:rsidR="007F04B9" w:rsidRPr="00776CDF" w:rsidRDefault="007F04B9" w:rsidP="004E17A9">
            <w:pPr>
              <w:rPr>
                <w:sz w:val="20"/>
                <w:szCs w:val="20"/>
              </w:rPr>
            </w:pPr>
            <w:r w:rsidRPr="00776CDF"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398" w:type="pct"/>
            <w:tcBorders>
              <w:bottom w:val="double" w:sz="4" w:space="0" w:color="auto"/>
            </w:tcBorders>
            <w:shd w:val="clear" w:color="auto" w:fill="auto"/>
          </w:tcPr>
          <w:p w:rsidR="007F04B9" w:rsidRPr="00776CDF" w:rsidRDefault="00C505DE" w:rsidP="007F04B9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tcBorders>
              <w:bottom w:val="double" w:sz="4" w:space="0" w:color="auto"/>
            </w:tcBorders>
            <w:shd w:val="clear" w:color="auto" w:fill="auto"/>
          </w:tcPr>
          <w:p w:rsidR="007F04B9" w:rsidRPr="00776CDF" w:rsidRDefault="00C505DE" w:rsidP="007F04B9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tcBorders>
              <w:bottom w:val="double" w:sz="4" w:space="0" w:color="auto"/>
            </w:tcBorders>
            <w:shd w:val="clear" w:color="auto" w:fill="auto"/>
          </w:tcPr>
          <w:p w:rsidR="007F04B9" w:rsidRPr="00776CDF" w:rsidRDefault="00C505DE" w:rsidP="007F04B9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tcBorders>
              <w:bottom w:val="double" w:sz="4" w:space="0" w:color="auto"/>
            </w:tcBorders>
            <w:shd w:val="clear" w:color="auto" w:fill="auto"/>
          </w:tcPr>
          <w:p w:rsidR="007F04B9" w:rsidRPr="007F04B9" w:rsidRDefault="007F04B9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7F04B9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7F04B9" w:rsidRPr="00776CDF" w:rsidRDefault="007F04B9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78" w:type="pct"/>
            <w:gridSpan w:val="8"/>
            <w:tcBorders>
              <w:top w:val="double" w:sz="4" w:space="0" w:color="auto"/>
            </w:tcBorders>
          </w:tcPr>
          <w:p w:rsidR="007F04B9" w:rsidRPr="00776CDF" w:rsidRDefault="007F04B9" w:rsidP="007F04B9">
            <w:pPr>
              <w:rPr>
                <w:sz w:val="20"/>
                <w:szCs w:val="20"/>
              </w:rPr>
            </w:pPr>
            <w:r w:rsidRPr="00776CDF">
              <w:rPr>
                <w:b/>
                <w:sz w:val="20"/>
                <w:szCs w:val="20"/>
              </w:rPr>
              <w:t>WS_B</w:t>
            </w:r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C505DE" w:rsidRPr="00776CDF" w:rsidRDefault="00C505DE" w:rsidP="008E5F4A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21" w:type="pct"/>
          </w:tcPr>
          <w:p w:rsidR="00C505DE" w:rsidRPr="00776CDF" w:rsidRDefault="00C93E17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2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1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98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5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21" w:type="pct"/>
          </w:tcPr>
          <w:p w:rsidR="00C505DE" w:rsidRPr="00776CDF" w:rsidRDefault="00C93E17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2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1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98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5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21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2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  <w:tcBorders>
              <w:bottom w:val="single" w:sz="4" w:space="0" w:color="auto"/>
            </w:tcBorders>
          </w:tcPr>
          <w:p w:rsidR="00C505DE" w:rsidRPr="00C93E17" w:rsidRDefault="00C505DE" w:rsidP="00C505DE">
            <w:pPr>
              <w:rPr>
                <w:i/>
                <w:sz w:val="20"/>
                <w:szCs w:val="20"/>
                <w:vertAlign w:val="superscript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93E17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93E17" w:rsidRPr="00776CDF" w:rsidRDefault="00C93E17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  <w:tcBorders>
              <w:bottom w:val="single" w:sz="4" w:space="0" w:color="auto"/>
            </w:tcBorders>
          </w:tcPr>
          <w:p w:rsidR="00C93E17" w:rsidRPr="0051145D" w:rsidRDefault="00C93E17" w:rsidP="00C505DE">
            <w:pPr>
              <w:rPr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20"/>
                <w:szCs w:val="20"/>
              </w:rPr>
              <w:t>Doprava</w:t>
            </w:r>
            <w:r w:rsidR="0051145D">
              <w:rPr>
                <w:i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93E17" w:rsidRDefault="00C93E17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93E17" w:rsidRDefault="00C93E17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93E17" w:rsidRDefault="00C93E17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shd w:val="clear" w:color="auto" w:fill="auto"/>
          </w:tcPr>
          <w:p w:rsidR="00C93E17" w:rsidRPr="007F04B9" w:rsidRDefault="00C93E17" w:rsidP="00C505D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auto"/>
          </w:tcPr>
          <w:p w:rsidR="00C93E17" w:rsidRPr="007F04B9" w:rsidRDefault="00C93E17" w:rsidP="00C505D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:rsidR="00C93E17" w:rsidRPr="007F04B9" w:rsidRDefault="00C93E17" w:rsidP="00C505D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</w:tcPr>
          <w:p w:rsidR="00C93E17" w:rsidRPr="007F04B9" w:rsidRDefault="00C93E17" w:rsidP="00C505D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tcBorders>
              <w:right w:val="single" w:sz="4" w:space="0" w:color="auto"/>
            </w:tcBorders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920" w:type="pct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505DE" w:rsidRDefault="00C505DE" w:rsidP="004E17A9">
            <w:pPr>
              <w:rPr>
                <w:sz w:val="20"/>
                <w:szCs w:val="20"/>
              </w:rPr>
            </w:pPr>
            <w:r w:rsidRPr="00776CDF"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78" w:type="pct"/>
            <w:gridSpan w:val="8"/>
            <w:tcBorders>
              <w:top w:val="double" w:sz="4" w:space="0" w:color="auto"/>
            </w:tcBorders>
          </w:tcPr>
          <w:p w:rsidR="00C505DE" w:rsidRPr="007F04B9" w:rsidRDefault="00C505DE" w:rsidP="007F04B9">
            <w:pPr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WS_C</w:t>
            </w:r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21" w:type="pct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2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1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98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5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21" w:type="pct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2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1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98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25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21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2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73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21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2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pct"/>
            <w:shd w:val="clear" w:color="auto" w:fill="D9D9D9" w:themeFill="background1" w:themeFillShade="D9"/>
          </w:tcPr>
          <w:p w:rsidR="00C505DE" w:rsidRPr="00776CDF" w:rsidRDefault="00C505DE" w:rsidP="007F04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222" w:type="pct"/>
            <w:vMerge/>
            <w:shd w:val="clear" w:color="auto" w:fill="B6DDE8" w:themeFill="accent5" w:themeFillTint="66"/>
          </w:tcPr>
          <w:p w:rsidR="00C505DE" w:rsidRPr="00776CDF" w:rsidRDefault="00C505DE" w:rsidP="00776CDF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920" w:type="pct"/>
            <w:gridSpan w:val="4"/>
          </w:tcPr>
          <w:p w:rsidR="00C505DE" w:rsidRDefault="00C505DE" w:rsidP="004E17A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3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AE09E2">
        <w:trPr>
          <w:jc w:val="center"/>
        </w:trPr>
        <w:tc>
          <w:tcPr>
            <w:tcW w:w="3142" w:type="pct"/>
            <w:gridSpan w:val="5"/>
            <w:shd w:val="clear" w:color="auto" w:fill="C2D69B" w:themeFill="accent3" w:themeFillTint="99"/>
          </w:tcPr>
          <w:p w:rsidR="00C505DE" w:rsidRPr="007F04B9" w:rsidRDefault="00C505DE" w:rsidP="007F04B9">
            <w:pPr>
              <w:rPr>
                <w:b/>
                <w:szCs w:val="20"/>
              </w:rPr>
            </w:pPr>
            <w:r w:rsidRPr="007F04B9">
              <w:rPr>
                <w:b/>
                <w:szCs w:val="20"/>
              </w:rPr>
              <w:t>MEZINÁRODNÍ WORKSHOPY celkem</w:t>
            </w:r>
          </w:p>
        </w:tc>
        <w:tc>
          <w:tcPr>
            <w:tcW w:w="398" w:type="pct"/>
            <w:shd w:val="clear" w:color="auto" w:fill="C2D69B" w:themeFill="accent3" w:themeFillTint="99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25" w:type="pct"/>
            <w:shd w:val="clear" w:color="auto" w:fill="C2D69B" w:themeFill="accent3" w:themeFillTint="99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93" w:type="pct"/>
            <w:shd w:val="clear" w:color="auto" w:fill="C2D69B" w:themeFill="accent3" w:themeFillTint="99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641" w:type="pct"/>
            <w:shd w:val="clear" w:color="auto" w:fill="C2D69B" w:themeFill="accent3" w:themeFillTint="99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:rsidR="008E5F4A" w:rsidRPr="00C93E17" w:rsidRDefault="00C93E17" w:rsidP="00C93E17">
      <w:pPr>
        <w:spacing w:line="240" w:lineRule="auto"/>
        <w:rPr>
          <w:i/>
          <w:sz w:val="20"/>
        </w:rPr>
      </w:pPr>
      <w:r w:rsidRPr="00C93E17">
        <w:rPr>
          <w:i/>
          <w:sz w:val="20"/>
        </w:rPr>
        <w:t xml:space="preserve">Pozn. 1: </w:t>
      </w:r>
      <w:r>
        <w:rPr>
          <w:i/>
          <w:sz w:val="20"/>
        </w:rPr>
        <w:t xml:space="preserve">Tato položka bude vyplněna a finančně vyčíslena v případě, že uchazeč zajistí konání akce v jiné než brněnské hvězdárně. Pokud uchazeč je schopen zajistit konání v brněnské hvězdárně bude tato položka vyčíslena s nulovými hodnotami. </w:t>
      </w:r>
      <w:r w:rsidRPr="00C93E17">
        <w:rPr>
          <w:i/>
          <w:sz w:val="20"/>
        </w:rPr>
        <w:t xml:space="preserve"> </w:t>
      </w:r>
    </w:p>
    <w:p w:rsidR="00AE09E2" w:rsidRDefault="00AE09E2" w:rsidP="008E5F4A"/>
    <w:p w:rsidR="00C505DE" w:rsidRDefault="00C505DE" w:rsidP="008E5F4A"/>
    <w:p w:rsidR="005475FA" w:rsidRDefault="005475FA" w:rsidP="008E5F4A"/>
    <w:p w:rsidR="005475FA" w:rsidRDefault="005475FA" w:rsidP="008E5F4A"/>
    <w:p w:rsidR="00C505DE" w:rsidRDefault="00C505DE" w:rsidP="008E5F4A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504"/>
        <w:gridCol w:w="2497"/>
        <w:gridCol w:w="692"/>
        <w:gridCol w:w="1066"/>
        <w:gridCol w:w="1070"/>
        <w:gridCol w:w="904"/>
        <w:gridCol w:w="703"/>
        <w:gridCol w:w="842"/>
        <w:gridCol w:w="1122"/>
      </w:tblGrid>
      <w:tr w:rsidR="00C505DE" w:rsidRPr="00776CDF" w:rsidTr="005475FA">
        <w:trPr>
          <w:jc w:val="center"/>
        </w:trPr>
        <w:tc>
          <w:tcPr>
            <w:tcW w:w="1596" w:type="pct"/>
            <w:gridSpan w:val="2"/>
            <w:vMerge w:val="restart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Název položky</w:t>
            </w:r>
          </w:p>
        </w:tc>
        <w:tc>
          <w:tcPr>
            <w:tcW w:w="368" w:type="pct"/>
            <w:vMerge w:val="restart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Počet os.</w:t>
            </w:r>
          </w:p>
        </w:tc>
        <w:tc>
          <w:tcPr>
            <w:tcW w:w="1136" w:type="pct"/>
            <w:gridSpan w:val="2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Náklady v Kč bez DPH</w:t>
            </w:r>
          </w:p>
        </w:tc>
        <w:tc>
          <w:tcPr>
            <w:tcW w:w="481" w:type="pct"/>
            <w:vMerge w:val="restart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Náklady v Kč bez DPH</w:t>
            </w:r>
          </w:p>
        </w:tc>
        <w:tc>
          <w:tcPr>
            <w:tcW w:w="374" w:type="pct"/>
            <w:vMerge w:val="restart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Sazba DPH</w:t>
            </w:r>
          </w:p>
        </w:tc>
        <w:tc>
          <w:tcPr>
            <w:tcW w:w="448" w:type="pct"/>
            <w:vMerge w:val="restart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Výše DPH v Kč</w:t>
            </w:r>
          </w:p>
        </w:tc>
        <w:tc>
          <w:tcPr>
            <w:tcW w:w="598" w:type="pct"/>
            <w:vMerge w:val="restart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Celkem v Kč vč. DPH</w:t>
            </w:r>
          </w:p>
        </w:tc>
      </w:tr>
      <w:tr w:rsidR="00C505DE" w:rsidRPr="00776CDF" w:rsidTr="005475FA">
        <w:trPr>
          <w:jc w:val="center"/>
        </w:trPr>
        <w:tc>
          <w:tcPr>
            <w:tcW w:w="1596" w:type="pct"/>
            <w:gridSpan w:val="2"/>
            <w:vMerge/>
          </w:tcPr>
          <w:p w:rsidR="00C505DE" w:rsidRPr="00776CDF" w:rsidRDefault="00C505DE" w:rsidP="00C505DE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C505DE" w:rsidRPr="00776CDF" w:rsidRDefault="00C505DE" w:rsidP="00C505DE">
            <w:pPr>
              <w:rPr>
                <w:sz w:val="20"/>
                <w:szCs w:val="20"/>
              </w:rPr>
            </w:pPr>
          </w:p>
        </w:tc>
        <w:tc>
          <w:tcPr>
            <w:tcW w:w="567" w:type="pct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na 1 os.</w:t>
            </w:r>
          </w:p>
        </w:tc>
        <w:tc>
          <w:tcPr>
            <w:tcW w:w="569" w:type="pct"/>
            <w:shd w:val="clear" w:color="auto" w:fill="A6A6A6" w:themeFill="background1" w:themeFillShade="A6"/>
          </w:tcPr>
          <w:p w:rsidR="00C505DE" w:rsidRPr="007F04B9" w:rsidRDefault="00C505DE" w:rsidP="00C505DE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na všechny osoby</w:t>
            </w:r>
          </w:p>
        </w:tc>
        <w:tc>
          <w:tcPr>
            <w:tcW w:w="481" w:type="pct"/>
            <w:vMerge/>
          </w:tcPr>
          <w:p w:rsidR="00C505DE" w:rsidRPr="00776CDF" w:rsidRDefault="00C505DE" w:rsidP="00C505DE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C505DE" w:rsidRPr="00776CDF" w:rsidRDefault="00C505DE" w:rsidP="00C505DE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vMerge/>
          </w:tcPr>
          <w:p w:rsidR="00C505DE" w:rsidRPr="00776CDF" w:rsidRDefault="00C505DE" w:rsidP="00C505DE">
            <w:pPr>
              <w:rPr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C505DE" w:rsidRPr="00776CDF" w:rsidRDefault="00C505DE" w:rsidP="00C505DE">
            <w:pPr>
              <w:rPr>
                <w:sz w:val="20"/>
                <w:szCs w:val="20"/>
              </w:rPr>
            </w:pPr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 w:val="restart"/>
            <w:shd w:val="clear" w:color="auto" w:fill="B6DDE8" w:themeFill="accent5" w:themeFillTint="66"/>
            <w:textDirection w:val="btLr"/>
          </w:tcPr>
          <w:p w:rsidR="00C505DE" w:rsidRPr="007F04B9" w:rsidRDefault="00C505DE" w:rsidP="00C505DE">
            <w:pPr>
              <w:ind w:left="113" w:right="113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W</w:t>
            </w:r>
            <w:r w:rsidRPr="007F04B9">
              <w:rPr>
                <w:b/>
                <w:szCs w:val="20"/>
              </w:rPr>
              <w:t>orkshopy</w:t>
            </w:r>
          </w:p>
        </w:tc>
        <w:tc>
          <w:tcPr>
            <w:tcW w:w="4732" w:type="pct"/>
            <w:gridSpan w:val="8"/>
          </w:tcPr>
          <w:p w:rsidR="00C505DE" w:rsidRPr="00776CDF" w:rsidRDefault="00C505DE" w:rsidP="00C505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WS_01</w:t>
            </w:r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68" w:type="pct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  <w:tcBorders>
              <w:bottom w:val="single" w:sz="4" w:space="0" w:color="auto"/>
            </w:tcBorders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2" w:type="pct"/>
            <w:gridSpan w:val="4"/>
            <w:tcBorders>
              <w:bottom w:val="double" w:sz="4" w:space="0" w:color="auto"/>
            </w:tcBorders>
          </w:tcPr>
          <w:p w:rsidR="00C505DE" w:rsidRPr="00776CDF" w:rsidRDefault="00C505DE" w:rsidP="004E17A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tcBorders>
              <w:bottom w:val="double" w:sz="4" w:space="0" w:color="auto"/>
            </w:tcBorders>
            <w:shd w:val="clear" w:color="auto" w:fill="auto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double" w:sz="4" w:space="0" w:color="auto"/>
            </w:tcBorders>
            <w:shd w:val="clear" w:color="auto" w:fill="auto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double" w:sz="4" w:space="0" w:color="auto"/>
            </w:tcBorders>
            <w:shd w:val="clear" w:color="auto" w:fill="auto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doub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32" w:type="pct"/>
            <w:gridSpan w:val="8"/>
            <w:tcBorders>
              <w:top w:val="double" w:sz="4" w:space="0" w:color="auto"/>
            </w:tcBorders>
          </w:tcPr>
          <w:p w:rsidR="00C505DE" w:rsidRPr="00776CDF" w:rsidRDefault="00C505DE" w:rsidP="00C505D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WS_02</w:t>
            </w:r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68" w:type="pct"/>
          </w:tcPr>
          <w:p w:rsidR="00C505DE" w:rsidRPr="00776CDF" w:rsidRDefault="00C93E17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C505DE" w:rsidRPr="00776CDF" w:rsidRDefault="00C93E17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  <w:tcBorders>
              <w:bottom w:val="single" w:sz="4" w:space="0" w:color="auto"/>
            </w:tcBorders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tcBorders>
              <w:right w:val="single" w:sz="4" w:space="0" w:color="auto"/>
            </w:tcBorders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2" w:type="pct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505DE" w:rsidRDefault="00C505DE" w:rsidP="004E17A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32" w:type="pct"/>
            <w:gridSpan w:val="8"/>
            <w:tcBorders>
              <w:top w:val="double" w:sz="4" w:space="0" w:color="auto"/>
            </w:tcBorders>
          </w:tcPr>
          <w:p w:rsidR="00C505DE" w:rsidRPr="007F04B9" w:rsidRDefault="00C505DE" w:rsidP="00C505D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WS_03</w:t>
            </w:r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68" w:type="pct"/>
          </w:tcPr>
          <w:p w:rsidR="00C505DE" w:rsidRPr="00776CDF" w:rsidRDefault="00C93E17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C505DE" w:rsidRPr="00776CDF" w:rsidRDefault="00C93E17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8" w:type="pct"/>
          </w:tcPr>
          <w:p w:rsidR="00C505DE" w:rsidRPr="00776CDF" w:rsidRDefault="00C505DE" w:rsidP="00C505DE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C505DE" w:rsidRPr="00776CDF" w:rsidRDefault="00C505DE" w:rsidP="00C505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C505DE" w:rsidRPr="00776CDF" w:rsidRDefault="00C505DE" w:rsidP="00C505DE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2" w:type="pct"/>
            <w:gridSpan w:val="4"/>
          </w:tcPr>
          <w:p w:rsidR="00C505DE" w:rsidRPr="00C505DE" w:rsidRDefault="00C505DE" w:rsidP="004E17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C505DE" w:rsidRPr="00776CDF" w:rsidTr="005475FA">
        <w:trPr>
          <w:jc w:val="center"/>
        </w:trPr>
        <w:tc>
          <w:tcPr>
            <w:tcW w:w="3100" w:type="pct"/>
            <w:gridSpan w:val="5"/>
            <w:shd w:val="clear" w:color="auto" w:fill="C2D69B" w:themeFill="accent3" w:themeFillTint="99"/>
          </w:tcPr>
          <w:p w:rsidR="00C505DE" w:rsidRPr="007F04B9" w:rsidRDefault="00C505DE" w:rsidP="00C505DE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W</w:t>
            </w:r>
            <w:r w:rsidRPr="007F04B9">
              <w:rPr>
                <w:b/>
                <w:szCs w:val="20"/>
              </w:rPr>
              <w:t>ORKSHOPY celkem</w:t>
            </w:r>
          </w:p>
        </w:tc>
        <w:tc>
          <w:tcPr>
            <w:tcW w:w="481" w:type="pct"/>
            <w:shd w:val="clear" w:color="auto" w:fill="C2D69B" w:themeFill="accent3" w:themeFillTint="99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C2D69B" w:themeFill="accent3" w:themeFillTint="99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C2D69B" w:themeFill="accent3" w:themeFillTint="99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C2D69B" w:themeFill="accent3" w:themeFillTint="99"/>
          </w:tcPr>
          <w:p w:rsidR="00C505DE" w:rsidRPr="007F04B9" w:rsidRDefault="00C505DE" w:rsidP="00C505DE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:rsidR="00C505DE" w:rsidRDefault="00C505DE" w:rsidP="008E5F4A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504"/>
        <w:gridCol w:w="2495"/>
        <w:gridCol w:w="692"/>
        <w:gridCol w:w="1066"/>
        <w:gridCol w:w="1070"/>
        <w:gridCol w:w="904"/>
        <w:gridCol w:w="703"/>
        <w:gridCol w:w="842"/>
        <w:gridCol w:w="1124"/>
      </w:tblGrid>
      <w:tr w:rsidR="00FC12AB" w:rsidRPr="00776CDF" w:rsidTr="00BF2274">
        <w:trPr>
          <w:jc w:val="center"/>
        </w:trPr>
        <w:tc>
          <w:tcPr>
            <w:tcW w:w="1595" w:type="pct"/>
            <w:gridSpan w:val="2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Název položky</w:t>
            </w:r>
          </w:p>
        </w:tc>
        <w:tc>
          <w:tcPr>
            <w:tcW w:w="368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Počet os.</w:t>
            </w:r>
          </w:p>
        </w:tc>
        <w:tc>
          <w:tcPr>
            <w:tcW w:w="1136" w:type="pct"/>
            <w:gridSpan w:val="2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Náklady v Kč bez DPH</w:t>
            </w:r>
          </w:p>
        </w:tc>
        <w:tc>
          <w:tcPr>
            <w:tcW w:w="481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Náklady v Kč bez DPH</w:t>
            </w:r>
          </w:p>
        </w:tc>
        <w:tc>
          <w:tcPr>
            <w:tcW w:w="374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Sazba DPH</w:t>
            </w:r>
          </w:p>
        </w:tc>
        <w:tc>
          <w:tcPr>
            <w:tcW w:w="448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Výše DPH v Kč</w:t>
            </w:r>
          </w:p>
        </w:tc>
        <w:tc>
          <w:tcPr>
            <w:tcW w:w="598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Celkem v Kč vč. DPH</w:t>
            </w:r>
          </w:p>
        </w:tc>
      </w:tr>
      <w:tr w:rsidR="00FC12AB" w:rsidRPr="00776CDF" w:rsidTr="00BF2274">
        <w:trPr>
          <w:jc w:val="center"/>
        </w:trPr>
        <w:tc>
          <w:tcPr>
            <w:tcW w:w="1595" w:type="pct"/>
            <w:gridSpan w:val="2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567" w:type="pc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na 1 os.</w:t>
            </w:r>
          </w:p>
        </w:tc>
        <w:tc>
          <w:tcPr>
            <w:tcW w:w="569" w:type="pc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na všechny osoby</w:t>
            </w:r>
          </w:p>
        </w:tc>
        <w:tc>
          <w:tcPr>
            <w:tcW w:w="481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 w:val="restart"/>
            <w:shd w:val="clear" w:color="auto" w:fill="B6DDE8" w:themeFill="accent5" w:themeFillTint="66"/>
            <w:textDirection w:val="btLr"/>
          </w:tcPr>
          <w:p w:rsidR="00FC12AB" w:rsidRPr="007F04B9" w:rsidRDefault="00FC12AB" w:rsidP="00BF2274">
            <w:pPr>
              <w:ind w:left="113" w:right="113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Konference</w:t>
            </w:r>
          </w:p>
        </w:tc>
        <w:tc>
          <w:tcPr>
            <w:tcW w:w="4732" w:type="pct"/>
            <w:gridSpan w:val="8"/>
          </w:tcPr>
          <w:p w:rsidR="00FC12AB" w:rsidRPr="00776CDF" w:rsidRDefault="00FC12AB" w:rsidP="00BF2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Konference 01</w:t>
            </w:r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68" w:type="pct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67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  <w:tcBorders>
              <w:bottom w:val="single" w:sz="4" w:space="0" w:color="auto"/>
            </w:tcBorders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1" w:type="pct"/>
            <w:gridSpan w:val="4"/>
            <w:tcBorders>
              <w:bottom w:val="double" w:sz="4" w:space="0" w:color="auto"/>
            </w:tcBorders>
          </w:tcPr>
          <w:p w:rsidR="00FC12AB" w:rsidRPr="00776CDF" w:rsidRDefault="00FC12AB" w:rsidP="004E17A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tcBorders>
              <w:bottom w:val="double" w:sz="4" w:space="0" w:color="auto"/>
            </w:tcBorders>
            <w:shd w:val="clear" w:color="auto" w:fill="auto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double" w:sz="4" w:space="0" w:color="auto"/>
            </w:tcBorders>
            <w:shd w:val="clear" w:color="auto" w:fill="auto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double" w:sz="4" w:space="0" w:color="auto"/>
            </w:tcBorders>
            <w:shd w:val="clear" w:color="auto" w:fill="auto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32" w:type="pct"/>
            <w:gridSpan w:val="8"/>
            <w:tcBorders>
              <w:top w:val="double" w:sz="4" w:space="0" w:color="auto"/>
            </w:tcBorders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Konference 02</w:t>
            </w:r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  <w:tcBorders>
              <w:bottom w:val="single" w:sz="4" w:space="0" w:color="auto"/>
            </w:tcBorders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1" w:type="pct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C12AB" w:rsidRDefault="00FC12AB" w:rsidP="004E17A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32" w:type="pct"/>
            <w:gridSpan w:val="8"/>
            <w:tcBorders>
              <w:top w:val="double" w:sz="4" w:space="0" w:color="auto"/>
            </w:tcBorders>
          </w:tcPr>
          <w:p w:rsidR="00FC12AB" w:rsidRPr="007F04B9" w:rsidRDefault="00FC12AB" w:rsidP="00BF2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Konference_03</w:t>
            </w:r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68" w:type="pct"/>
          </w:tcPr>
          <w:p w:rsidR="00FC12AB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567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  <w:tcBorders>
              <w:bottom w:val="single" w:sz="4" w:space="0" w:color="auto"/>
            </w:tcBorders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1" w:type="pct"/>
            <w:gridSpan w:val="4"/>
            <w:tcBorders>
              <w:bottom w:val="double" w:sz="4" w:space="0" w:color="auto"/>
            </w:tcBorders>
          </w:tcPr>
          <w:p w:rsidR="00FC12AB" w:rsidRPr="00C505DE" w:rsidRDefault="00FC12AB" w:rsidP="004E17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32" w:type="pct"/>
            <w:gridSpan w:val="8"/>
            <w:tcBorders>
              <w:top w:val="double" w:sz="4" w:space="0" w:color="auto"/>
            </w:tcBorders>
          </w:tcPr>
          <w:p w:rsidR="00FC12AB" w:rsidRPr="007F04B9" w:rsidRDefault="00FC12AB" w:rsidP="00BF2274">
            <w:pPr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Konference_04</w:t>
            </w:r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Ubytování</w:t>
            </w:r>
          </w:p>
        </w:tc>
        <w:tc>
          <w:tcPr>
            <w:tcW w:w="368" w:type="pct"/>
          </w:tcPr>
          <w:p w:rsidR="00FC12AB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pct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pct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6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1" w:type="pct"/>
            <w:gridSpan w:val="4"/>
          </w:tcPr>
          <w:p w:rsidR="00FC12AB" w:rsidRDefault="004E17A9" w:rsidP="00BF2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BF2274">
        <w:trPr>
          <w:jc w:val="center"/>
        </w:trPr>
        <w:tc>
          <w:tcPr>
            <w:tcW w:w="3099" w:type="pct"/>
            <w:gridSpan w:val="5"/>
            <w:shd w:val="clear" w:color="auto" w:fill="C2D69B" w:themeFill="accent3" w:themeFillTint="99"/>
          </w:tcPr>
          <w:p w:rsidR="00FC12AB" w:rsidRPr="007F04B9" w:rsidRDefault="00FC12AB" w:rsidP="00BF22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KONFERENCE</w:t>
            </w:r>
            <w:r w:rsidRPr="007F04B9">
              <w:rPr>
                <w:b/>
                <w:szCs w:val="20"/>
              </w:rPr>
              <w:t xml:space="preserve"> celkem</w:t>
            </w:r>
          </w:p>
        </w:tc>
        <w:tc>
          <w:tcPr>
            <w:tcW w:w="481" w:type="pct"/>
            <w:shd w:val="clear" w:color="auto" w:fill="C2D69B" w:themeFill="accent3" w:themeFillTint="99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C2D69B" w:themeFill="accent3" w:themeFillTint="99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C2D69B" w:themeFill="accent3" w:themeFillTint="99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C2D69B" w:themeFill="accent3" w:themeFillTint="99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:rsidR="00FC12AB" w:rsidRDefault="00FC12AB" w:rsidP="008E5F4A"/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504"/>
        <w:gridCol w:w="2495"/>
        <w:gridCol w:w="692"/>
        <w:gridCol w:w="1066"/>
        <w:gridCol w:w="1070"/>
        <w:gridCol w:w="904"/>
        <w:gridCol w:w="703"/>
        <w:gridCol w:w="842"/>
        <w:gridCol w:w="1124"/>
      </w:tblGrid>
      <w:tr w:rsidR="00FC12AB" w:rsidRPr="00776CDF" w:rsidTr="004E17A9">
        <w:trPr>
          <w:jc w:val="center"/>
        </w:trPr>
        <w:tc>
          <w:tcPr>
            <w:tcW w:w="1595" w:type="pct"/>
            <w:gridSpan w:val="2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Název položky</w:t>
            </w:r>
          </w:p>
        </w:tc>
        <w:tc>
          <w:tcPr>
            <w:tcW w:w="368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Počet os.</w:t>
            </w:r>
          </w:p>
        </w:tc>
        <w:tc>
          <w:tcPr>
            <w:tcW w:w="1136" w:type="pct"/>
            <w:gridSpan w:val="2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Náklady v Kč bez DPH</w:t>
            </w:r>
          </w:p>
        </w:tc>
        <w:tc>
          <w:tcPr>
            <w:tcW w:w="481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Náklady v Kč bez DPH</w:t>
            </w:r>
          </w:p>
        </w:tc>
        <w:tc>
          <w:tcPr>
            <w:tcW w:w="374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Sazba DPH</w:t>
            </w:r>
          </w:p>
        </w:tc>
        <w:tc>
          <w:tcPr>
            <w:tcW w:w="448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Výše DPH v Kč</w:t>
            </w:r>
          </w:p>
        </w:tc>
        <w:tc>
          <w:tcPr>
            <w:tcW w:w="598" w:type="pct"/>
            <w:vMerge w:val="restar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Celkem v Kč vč. DPH</w:t>
            </w:r>
          </w:p>
        </w:tc>
      </w:tr>
      <w:tr w:rsidR="00FC12AB" w:rsidRPr="00776CDF" w:rsidTr="004E17A9">
        <w:trPr>
          <w:jc w:val="center"/>
        </w:trPr>
        <w:tc>
          <w:tcPr>
            <w:tcW w:w="1595" w:type="pct"/>
            <w:gridSpan w:val="2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567" w:type="pc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na 1 os.</w:t>
            </w:r>
          </w:p>
        </w:tc>
        <w:tc>
          <w:tcPr>
            <w:tcW w:w="569" w:type="pct"/>
            <w:shd w:val="clear" w:color="auto" w:fill="A6A6A6" w:themeFill="background1" w:themeFillShade="A6"/>
          </w:tcPr>
          <w:p w:rsidR="00FC12AB" w:rsidRPr="007F04B9" w:rsidRDefault="00FC12AB" w:rsidP="00BF2274">
            <w:pPr>
              <w:jc w:val="center"/>
              <w:rPr>
                <w:b/>
                <w:sz w:val="20"/>
                <w:szCs w:val="20"/>
              </w:rPr>
            </w:pPr>
            <w:r w:rsidRPr="007F04B9">
              <w:rPr>
                <w:b/>
                <w:sz w:val="20"/>
                <w:szCs w:val="20"/>
              </w:rPr>
              <w:t>na všechny osoby</w:t>
            </w:r>
          </w:p>
        </w:tc>
        <w:tc>
          <w:tcPr>
            <w:tcW w:w="481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448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  <w:tc>
          <w:tcPr>
            <w:tcW w:w="598" w:type="pct"/>
            <w:vMerge/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 w:val="restart"/>
            <w:shd w:val="clear" w:color="auto" w:fill="B6DDE8" w:themeFill="accent5" w:themeFillTint="66"/>
            <w:textDirection w:val="btLr"/>
          </w:tcPr>
          <w:p w:rsidR="00FC12AB" w:rsidRPr="007F04B9" w:rsidRDefault="00FC12AB" w:rsidP="00BF2274">
            <w:pPr>
              <w:ind w:left="113" w:right="113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Tiskové konference</w:t>
            </w:r>
          </w:p>
        </w:tc>
        <w:tc>
          <w:tcPr>
            <w:tcW w:w="4732" w:type="pct"/>
            <w:gridSpan w:val="8"/>
          </w:tcPr>
          <w:p w:rsidR="00FC12AB" w:rsidRPr="00776CDF" w:rsidRDefault="00FC12AB" w:rsidP="00BF2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TK_01</w:t>
            </w:r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FC12AB" w:rsidRPr="00776CDF" w:rsidRDefault="004E17A9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67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1" w:type="pct"/>
            <w:gridSpan w:val="4"/>
            <w:tcBorders>
              <w:bottom w:val="double" w:sz="4" w:space="0" w:color="auto"/>
            </w:tcBorders>
          </w:tcPr>
          <w:p w:rsidR="00FC12AB" w:rsidRPr="00776CDF" w:rsidRDefault="00FC12AB" w:rsidP="00FC12A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tcBorders>
              <w:bottom w:val="double" w:sz="4" w:space="0" w:color="auto"/>
            </w:tcBorders>
            <w:shd w:val="clear" w:color="auto" w:fill="auto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double" w:sz="4" w:space="0" w:color="auto"/>
            </w:tcBorders>
            <w:shd w:val="clear" w:color="auto" w:fill="auto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double" w:sz="4" w:space="0" w:color="auto"/>
            </w:tcBorders>
            <w:shd w:val="clear" w:color="auto" w:fill="auto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32" w:type="pct"/>
            <w:gridSpan w:val="8"/>
            <w:tcBorders>
              <w:top w:val="double" w:sz="4" w:space="0" w:color="auto"/>
            </w:tcBorders>
          </w:tcPr>
          <w:p w:rsidR="00FC12AB" w:rsidRPr="00776CDF" w:rsidRDefault="00FC12AB" w:rsidP="00BF22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TK_02</w:t>
            </w:r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FC12AB" w:rsidRPr="00776CDF" w:rsidRDefault="004E17A9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67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1" w:type="pct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C12AB" w:rsidRDefault="00FC12AB" w:rsidP="00BF22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4732" w:type="pct"/>
            <w:gridSpan w:val="8"/>
            <w:tcBorders>
              <w:top w:val="double" w:sz="4" w:space="0" w:color="auto"/>
            </w:tcBorders>
          </w:tcPr>
          <w:p w:rsidR="00FC12AB" w:rsidRPr="007F04B9" w:rsidRDefault="004E17A9" w:rsidP="00BF2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TK_03</w:t>
            </w:r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Občerstvení</w:t>
            </w:r>
          </w:p>
        </w:tc>
        <w:tc>
          <w:tcPr>
            <w:tcW w:w="368" w:type="pct"/>
          </w:tcPr>
          <w:p w:rsidR="00FC12AB" w:rsidRPr="00776CDF" w:rsidRDefault="004E17A9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67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69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81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Pronájem</w:t>
            </w:r>
          </w:p>
        </w:tc>
        <w:tc>
          <w:tcPr>
            <w:tcW w:w="368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1327" w:type="pct"/>
            <w:tcBorders>
              <w:bottom w:val="single" w:sz="4" w:space="0" w:color="auto"/>
            </w:tcBorders>
          </w:tcPr>
          <w:p w:rsidR="00FC12AB" w:rsidRPr="00776CDF" w:rsidRDefault="00FC12AB" w:rsidP="00BF2274">
            <w:pPr>
              <w:rPr>
                <w:i/>
                <w:sz w:val="20"/>
                <w:szCs w:val="20"/>
              </w:rPr>
            </w:pPr>
            <w:r w:rsidRPr="00776CDF">
              <w:rPr>
                <w:i/>
                <w:sz w:val="20"/>
                <w:szCs w:val="20"/>
              </w:rPr>
              <w:t>Organizační zajištění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C12AB" w:rsidRPr="00776CDF" w:rsidRDefault="00FC12AB" w:rsidP="00BF2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268" w:type="pct"/>
            <w:vMerge/>
            <w:shd w:val="clear" w:color="auto" w:fill="B6DDE8" w:themeFill="accent5" w:themeFillTint="66"/>
          </w:tcPr>
          <w:p w:rsidR="00FC12AB" w:rsidRPr="00776CDF" w:rsidRDefault="00FC12AB" w:rsidP="00BF2274">
            <w:pPr>
              <w:ind w:left="1530"/>
              <w:rPr>
                <w:sz w:val="20"/>
                <w:szCs w:val="20"/>
              </w:rPr>
            </w:pPr>
          </w:p>
        </w:tc>
        <w:tc>
          <w:tcPr>
            <w:tcW w:w="2831" w:type="pct"/>
            <w:gridSpan w:val="4"/>
            <w:tcBorders>
              <w:bottom w:val="double" w:sz="4" w:space="0" w:color="auto"/>
            </w:tcBorders>
          </w:tcPr>
          <w:p w:rsidR="00FC12AB" w:rsidRPr="00C505DE" w:rsidRDefault="00FC12AB" w:rsidP="00BF22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Celkem </w:t>
            </w:r>
          </w:p>
        </w:tc>
        <w:tc>
          <w:tcPr>
            <w:tcW w:w="481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tcBorders>
              <w:bottom w:val="double" w:sz="4" w:space="0" w:color="auto"/>
            </w:tcBorders>
            <w:shd w:val="clear" w:color="auto" w:fill="auto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FC12AB" w:rsidRPr="00776CDF" w:rsidTr="004E17A9">
        <w:trPr>
          <w:jc w:val="center"/>
        </w:trPr>
        <w:tc>
          <w:tcPr>
            <w:tcW w:w="3099" w:type="pct"/>
            <w:gridSpan w:val="5"/>
            <w:shd w:val="clear" w:color="auto" w:fill="C2D69B" w:themeFill="accent3" w:themeFillTint="99"/>
          </w:tcPr>
          <w:p w:rsidR="00FC12AB" w:rsidRPr="007F04B9" w:rsidRDefault="00FC12AB" w:rsidP="00BF227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TISKOVÉ KONFERENCE</w:t>
            </w:r>
            <w:r w:rsidRPr="007F04B9">
              <w:rPr>
                <w:b/>
                <w:szCs w:val="20"/>
              </w:rPr>
              <w:t xml:space="preserve"> celkem</w:t>
            </w:r>
          </w:p>
        </w:tc>
        <w:tc>
          <w:tcPr>
            <w:tcW w:w="481" w:type="pct"/>
            <w:shd w:val="clear" w:color="auto" w:fill="C2D69B" w:themeFill="accent3" w:themeFillTint="99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374" w:type="pct"/>
            <w:shd w:val="clear" w:color="auto" w:fill="C2D69B" w:themeFill="accent3" w:themeFillTint="99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448" w:type="pct"/>
            <w:shd w:val="clear" w:color="auto" w:fill="C2D69B" w:themeFill="accent3" w:themeFillTint="99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598" w:type="pct"/>
            <w:shd w:val="clear" w:color="auto" w:fill="C2D69B" w:themeFill="accent3" w:themeFillTint="99"/>
          </w:tcPr>
          <w:p w:rsidR="00FC12AB" w:rsidRPr="007F04B9" w:rsidRDefault="00FC12AB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:rsidR="00FC12AB" w:rsidRDefault="00FC12AB" w:rsidP="008E5F4A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572"/>
        <w:gridCol w:w="1417"/>
        <w:gridCol w:w="818"/>
        <w:gridCol w:w="2016"/>
        <w:gridCol w:w="1417"/>
      </w:tblGrid>
      <w:tr w:rsidR="00FC12AB" w:rsidTr="005475FA">
        <w:trPr>
          <w:jc w:val="center"/>
        </w:trPr>
        <w:tc>
          <w:tcPr>
            <w:tcW w:w="3572" w:type="dxa"/>
            <w:shd w:val="clear" w:color="auto" w:fill="A6A6A6" w:themeFill="background1" w:themeFillShade="A6"/>
          </w:tcPr>
          <w:p w:rsidR="00FC12AB" w:rsidRPr="00FC12AB" w:rsidRDefault="00FC12AB" w:rsidP="00FC12AB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Název položky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:rsidR="00FC12AB" w:rsidRPr="00FC12AB" w:rsidRDefault="00FC12AB" w:rsidP="00FC12AB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Náklady v Kč bez DPH</w:t>
            </w:r>
          </w:p>
        </w:tc>
        <w:tc>
          <w:tcPr>
            <w:tcW w:w="818" w:type="dxa"/>
            <w:shd w:val="clear" w:color="auto" w:fill="A6A6A6" w:themeFill="background1" w:themeFillShade="A6"/>
          </w:tcPr>
          <w:p w:rsidR="00FC12AB" w:rsidRPr="00FC12AB" w:rsidRDefault="00FC12AB" w:rsidP="00FC12AB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Sazba DPH</w:t>
            </w:r>
          </w:p>
        </w:tc>
        <w:tc>
          <w:tcPr>
            <w:tcW w:w="2016" w:type="dxa"/>
            <w:shd w:val="clear" w:color="auto" w:fill="A6A6A6" w:themeFill="background1" w:themeFillShade="A6"/>
          </w:tcPr>
          <w:p w:rsidR="00FC12AB" w:rsidRPr="00FC12AB" w:rsidRDefault="00FC12AB" w:rsidP="00FC12AB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Výše DPH v Kč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:rsidR="00FC12AB" w:rsidRPr="00FC12AB" w:rsidRDefault="00FC12AB" w:rsidP="00FC12AB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Celkem v Kč vč. DPH</w:t>
            </w:r>
          </w:p>
        </w:tc>
      </w:tr>
      <w:tr w:rsidR="004E17A9" w:rsidTr="005475FA">
        <w:trPr>
          <w:jc w:val="center"/>
        </w:trPr>
        <w:tc>
          <w:tcPr>
            <w:tcW w:w="3572" w:type="dxa"/>
            <w:shd w:val="clear" w:color="auto" w:fill="B6DDE8" w:themeFill="accent5" w:themeFillTint="66"/>
          </w:tcPr>
          <w:p w:rsidR="004E17A9" w:rsidRDefault="004E17A9" w:rsidP="008E5F4A">
            <w:r>
              <w:t>Mezinárodní workshopy</w:t>
            </w:r>
          </w:p>
        </w:tc>
        <w:tc>
          <w:tcPr>
            <w:tcW w:w="1417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818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2016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1417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4E17A9" w:rsidTr="005475FA">
        <w:trPr>
          <w:jc w:val="center"/>
        </w:trPr>
        <w:tc>
          <w:tcPr>
            <w:tcW w:w="3572" w:type="dxa"/>
            <w:shd w:val="clear" w:color="auto" w:fill="B6DDE8" w:themeFill="accent5" w:themeFillTint="66"/>
          </w:tcPr>
          <w:p w:rsidR="004E17A9" w:rsidRDefault="004E17A9" w:rsidP="008E5F4A">
            <w:r>
              <w:t>Workshopy</w:t>
            </w:r>
          </w:p>
        </w:tc>
        <w:tc>
          <w:tcPr>
            <w:tcW w:w="1417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818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2016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1417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4E17A9" w:rsidTr="005475FA">
        <w:trPr>
          <w:jc w:val="center"/>
        </w:trPr>
        <w:tc>
          <w:tcPr>
            <w:tcW w:w="3572" w:type="dxa"/>
            <w:shd w:val="clear" w:color="auto" w:fill="B6DDE8" w:themeFill="accent5" w:themeFillTint="66"/>
          </w:tcPr>
          <w:p w:rsidR="004E17A9" w:rsidRDefault="004E17A9" w:rsidP="008E5F4A">
            <w:r>
              <w:t>Konference</w:t>
            </w:r>
          </w:p>
        </w:tc>
        <w:tc>
          <w:tcPr>
            <w:tcW w:w="1417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818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2016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1417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4E17A9" w:rsidTr="005475FA">
        <w:trPr>
          <w:jc w:val="center"/>
        </w:trPr>
        <w:tc>
          <w:tcPr>
            <w:tcW w:w="3572" w:type="dxa"/>
            <w:shd w:val="clear" w:color="auto" w:fill="B6DDE8" w:themeFill="accent5" w:themeFillTint="66"/>
          </w:tcPr>
          <w:p w:rsidR="004E17A9" w:rsidRDefault="004E17A9" w:rsidP="008E5F4A">
            <w:r>
              <w:t>Tiskové konference</w:t>
            </w:r>
          </w:p>
        </w:tc>
        <w:tc>
          <w:tcPr>
            <w:tcW w:w="1417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818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2016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1417" w:type="dxa"/>
          </w:tcPr>
          <w:p w:rsidR="004E17A9" w:rsidRPr="007F04B9" w:rsidRDefault="004E17A9" w:rsidP="00BF2274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4E17A9" w:rsidTr="005475FA">
        <w:trPr>
          <w:jc w:val="center"/>
        </w:trPr>
        <w:tc>
          <w:tcPr>
            <w:tcW w:w="3572" w:type="dxa"/>
            <w:shd w:val="clear" w:color="auto" w:fill="C2D69B" w:themeFill="accent3" w:themeFillTint="99"/>
          </w:tcPr>
          <w:p w:rsidR="004E17A9" w:rsidRPr="00FC12AB" w:rsidRDefault="004E17A9" w:rsidP="008E5F4A">
            <w:pPr>
              <w:rPr>
                <w:b/>
              </w:rPr>
            </w:pPr>
            <w:r w:rsidRPr="00FC12AB">
              <w:rPr>
                <w:b/>
              </w:rPr>
              <w:t>CELKEM</w:t>
            </w:r>
          </w:p>
        </w:tc>
        <w:tc>
          <w:tcPr>
            <w:tcW w:w="1417" w:type="dxa"/>
            <w:shd w:val="clear" w:color="auto" w:fill="C2D69B" w:themeFill="accent3" w:themeFillTint="99"/>
          </w:tcPr>
          <w:p w:rsidR="004E17A9" w:rsidRPr="00FC12AB" w:rsidRDefault="004E17A9" w:rsidP="008E5F4A">
            <w:pPr>
              <w:rPr>
                <w:b/>
              </w:rPr>
            </w:pPr>
          </w:p>
        </w:tc>
        <w:tc>
          <w:tcPr>
            <w:tcW w:w="818" w:type="dxa"/>
            <w:shd w:val="clear" w:color="auto" w:fill="C2D69B" w:themeFill="accent3" w:themeFillTint="99"/>
          </w:tcPr>
          <w:p w:rsidR="004E17A9" w:rsidRPr="00FC12AB" w:rsidRDefault="004E17A9" w:rsidP="008E5F4A">
            <w:pPr>
              <w:rPr>
                <w:b/>
              </w:rPr>
            </w:pPr>
          </w:p>
        </w:tc>
        <w:tc>
          <w:tcPr>
            <w:tcW w:w="2016" w:type="dxa"/>
            <w:shd w:val="clear" w:color="auto" w:fill="C2D69B" w:themeFill="accent3" w:themeFillTint="99"/>
          </w:tcPr>
          <w:p w:rsidR="004E17A9" w:rsidRPr="00FC12AB" w:rsidRDefault="004E17A9" w:rsidP="008E5F4A">
            <w:pPr>
              <w:rPr>
                <w:b/>
              </w:rPr>
            </w:pPr>
          </w:p>
        </w:tc>
        <w:tc>
          <w:tcPr>
            <w:tcW w:w="1417" w:type="dxa"/>
            <w:shd w:val="clear" w:color="auto" w:fill="C2D69B" w:themeFill="accent3" w:themeFillTint="99"/>
          </w:tcPr>
          <w:p w:rsidR="004E17A9" w:rsidRPr="00FC12AB" w:rsidRDefault="004E17A9" w:rsidP="008E5F4A">
            <w:pPr>
              <w:rPr>
                <w:b/>
              </w:rPr>
            </w:pPr>
          </w:p>
        </w:tc>
      </w:tr>
    </w:tbl>
    <w:p w:rsidR="00FC12AB" w:rsidRDefault="00FC12AB" w:rsidP="008E5F4A"/>
    <w:p w:rsidR="004E17A9" w:rsidRDefault="004E17A9">
      <w:r>
        <w:br w:type="page"/>
      </w:r>
    </w:p>
    <w:p w:rsidR="008E5F4A" w:rsidRPr="008E5F4A" w:rsidRDefault="008E5F4A" w:rsidP="008E5F4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Theme="minorHAnsi" w:eastAsia="Times New Roman" w:hAnsiTheme="minorHAnsi" w:cs="Arial"/>
          <w:color w:val="auto"/>
          <w:szCs w:val="24"/>
          <w:lang w:eastAsia="cs-CZ"/>
        </w:rPr>
      </w:pPr>
      <w:r w:rsidRPr="008E5F4A">
        <w:rPr>
          <w:rFonts w:asciiTheme="minorHAnsi" w:eastAsia="Times New Roman" w:hAnsiTheme="minorHAnsi" w:cs="Arial"/>
          <w:color w:val="auto"/>
          <w:szCs w:val="24"/>
          <w:lang w:eastAsia="cs-CZ"/>
        </w:rPr>
        <w:lastRenderedPageBreak/>
        <w:t xml:space="preserve">Příloha č. </w:t>
      </w:r>
      <w:r w:rsidR="001F0FB3">
        <w:rPr>
          <w:rFonts w:asciiTheme="minorHAnsi" w:eastAsia="Times New Roman" w:hAnsiTheme="minorHAnsi" w:cs="Arial"/>
          <w:color w:val="auto"/>
          <w:szCs w:val="24"/>
          <w:lang w:eastAsia="cs-CZ"/>
        </w:rPr>
        <w:t xml:space="preserve">5 </w:t>
      </w:r>
      <w:r w:rsidRPr="008E5F4A">
        <w:rPr>
          <w:rFonts w:asciiTheme="minorHAnsi" w:eastAsia="Times New Roman" w:hAnsiTheme="minorHAnsi" w:cs="Arial"/>
          <w:color w:val="auto"/>
          <w:szCs w:val="24"/>
          <w:lang w:eastAsia="cs-CZ"/>
        </w:rPr>
        <w:t xml:space="preserve">– Položkový </w:t>
      </w:r>
      <w:r>
        <w:rPr>
          <w:rFonts w:asciiTheme="minorHAnsi" w:eastAsia="Times New Roman" w:hAnsiTheme="minorHAnsi" w:cs="Arial"/>
          <w:color w:val="auto"/>
          <w:szCs w:val="24"/>
          <w:lang w:eastAsia="cs-CZ"/>
        </w:rPr>
        <w:t xml:space="preserve">rozpočet Část </w:t>
      </w:r>
      <w:r w:rsidRPr="008E5F4A">
        <w:rPr>
          <w:rFonts w:asciiTheme="minorHAnsi" w:eastAsia="Times New Roman" w:hAnsiTheme="minorHAnsi" w:cs="Arial"/>
          <w:color w:val="auto"/>
          <w:szCs w:val="24"/>
          <w:lang w:eastAsia="cs-CZ"/>
        </w:rPr>
        <w:t>2</w:t>
      </w:r>
    </w:p>
    <w:p w:rsidR="005475FA" w:rsidRDefault="005475FA" w:rsidP="005475FA">
      <w:pPr>
        <w:spacing w:after="0" w:line="240" w:lineRule="auto"/>
      </w:pPr>
    </w:p>
    <w:p w:rsidR="005475FA" w:rsidRDefault="005475FA" w:rsidP="005475FA">
      <w:pPr>
        <w:spacing w:after="0" w:line="240" w:lineRule="auto"/>
      </w:pPr>
      <w:r>
        <w:t>Omezení:</w:t>
      </w:r>
    </w:p>
    <w:p w:rsidR="005475FA" w:rsidRPr="0024187C" w:rsidRDefault="005475FA" w:rsidP="005475FA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24187C">
        <w:t>Cenový limit pro stravování/občerstvení účastníků, je stanoven na 300 Kč na den a osobu.</w:t>
      </w:r>
    </w:p>
    <w:p w:rsidR="008E5F4A" w:rsidRDefault="008E5F4A" w:rsidP="005475FA">
      <w:pPr>
        <w:spacing w:after="0"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8"/>
        <w:gridCol w:w="2693"/>
        <w:gridCol w:w="1134"/>
        <w:gridCol w:w="1666"/>
        <w:gridCol w:w="695"/>
        <w:gridCol w:w="1316"/>
        <w:gridCol w:w="1316"/>
      </w:tblGrid>
      <w:tr w:rsidR="00C4705E" w:rsidTr="00371D95">
        <w:tc>
          <w:tcPr>
            <w:tcW w:w="3191" w:type="dxa"/>
            <w:gridSpan w:val="2"/>
            <w:shd w:val="clear" w:color="auto" w:fill="808080" w:themeFill="background1" w:themeFillShade="80"/>
            <w:vAlign w:val="center"/>
          </w:tcPr>
          <w:p w:rsidR="00C4705E" w:rsidRPr="00BF2274" w:rsidRDefault="00C4705E" w:rsidP="00C4705E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Název položky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BF2274">
            <w:pPr>
              <w:jc w:val="center"/>
              <w:rPr>
                <w:b/>
                <w:color w:val="FFFFFF" w:themeColor="background1"/>
                <w:sz w:val="20"/>
                <w:vertAlign w:val="superscript"/>
              </w:rPr>
            </w:pPr>
            <w:r w:rsidRPr="00BF2274">
              <w:rPr>
                <w:b/>
                <w:color w:val="FFFFFF" w:themeColor="background1"/>
                <w:sz w:val="20"/>
              </w:rPr>
              <w:t xml:space="preserve">Náklady na 1 </w:t>
            </w:r>
            <w:proofErr w:type="gramStart"/>
            <w:r w:rsidRPr="00BF2274">
              <w:rPr>
                <w:b/>
                <w:color w:val="FFFFFF" w:themeColor="background1"/>
                <w:sz w:val="20"/>
              </w:rPr>
              <w:t>os.</w:t>
            </w:r>
            <w:r w:rsidRPr="00BF2274">
              <w:rPr>
                <w:b/>
                <w:color w:val="FFFFFF" w:themeColor="background1"/>
                <w:sz w:val="20"/>
                <w:vertAlign w:val="superscript"/>
              </w:rPr>
              <w:t>*</w:t>
            </w:r>
            <w:proofErr w:type="gramEnd"/>
          </w:p>
        </w:tc>
        <w:tc>
          <w:tcPr>
            <w:tcW w:w="1666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BF2274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Náklady v Kč bez DPH</w:t>
            </w:r>
          </w:p>
        </w:tc>
        <w:tc>
          <w:tcPr>
            <w:tcW w:w="695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BF2274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Sazba DPH v %</w:t>
            </w:r>
          </w:p>
        </w:tc>
        <w:tc>
          <w:tcPr>
            <w:tcW w:w="1316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BF2274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Výše DPH v Kč</w:t>
            </w:r>
          </w:p>
        </w:tc>
        <w:tc>
          <w:tcPr>
            <w:tcW w:w="1316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BF2274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Náklady v Kč s DPH</w:t>
            </w:r>
          </w:p>
        </w:tc>
      </w:tr>
      <w:tr w:rsidR="00C4705E" w:rsidTr="00371D95">
        <w:tc>
          <w:tcPr>
            <w:tcW w:w="498" w:type="dxa"/>
            <w:vMerge w:val="restart"/>
            <w:shd w:val="clear" w:color="auto" w:fill="FABF8F" w:themeFill="accent6" w:themeFillTint="99"/>
            <w:textDirection w:val="btLr"/>
            <w:vAlign w:val="center"/>
          </w:tcPr>
          <w:p w:rsidR="00C4705E" w:rsidRPr="00C4705E" w:rsidRDefault="00C4705E" w:rsidP="00C4705E">
            <w:pPr>
              <w:ind w:left="113" w:right="113"/>
              <w:jc w:val="center"/>
              <w:rPr>
                <w:b/>
              </w:rPr>
            </w:pPr>
            <w:proofErr w:type="spellStart"/>
            <w:r w:rsidRPr="00C4705E">
              <w:rPr>
                <w:b/>
              </w:rPr>
              <w:t>Campus</w:t>
            </w:r>
            <w:proofErr w:type="spellEnd"/>
            <w:r w:rsidRPr="00C4705E">
              <w:rPr>
                <w:b/>
              </w:rPr>
              <w:t xml:space="preserve"> ZŠ</w:t>
            </w:r>
          </w:p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C4705E" w:rsidRPr="00BF2274" w:rsidRDefault="00C4705E" w:rsidP="00BF2274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Hostesky</w:t>
            </w:r>
          </w:p>
        </w:tc>
        <w:tc>
          <w:tcPr>
            <w:tcW w:w="166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371D95">
        <w:tc>
          <w:tcPr>
            <w:tcW w:w="498" w:type="dxa"/>
            <w:vMerge/>
            <w:shd w:val="clear" w:color="auto" w:fill="FABF8F" w:themeFill="accent6" w:themeFillTint="99"/>
          </w:tcPr>
          <w:p w:rsidR="00C4705E" w:rsidRDefault="00C4705E"/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C4705E" w:rsidRPr="00BF2274" w:rsidRDefault="00C4705E" w:rsidP="00C4705E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Pedagogický</w:t>
            </w:r>
            <w:r w:rsidRPr="00BF2274">
              <w:rPr>
                <w:i/>
                <w:sz w:val="20"/>
              </w:rPr>
              <w:t xml:space="preserve"> dozor</w:t>
            </w:r>
          </w:p>
        </w:tc>
        <w:tc>
          <w:tcPr>
            <w:tcW w:w="166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371D95">
        <w:tc>
          <w:tcPr>
            <w:tcW w:w="498" w:type="dxa"/>
            <w:vMerge/>
            <w:shd w:val="clear" w:color="auto" w:fill="FABF8F" w:themeFill="accent6" w:themeFillTint="99"/>
          </w:tcPr>
          <w:p w:rsidR="00C4705E" w:rsidRDefault="00C4705E"/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C4705E" w:rsidRPr="00BF2274" w:rsidRDefault="00C4705E" w:rsidP="00BF2274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Fotograf. </w:t>
            </w:r>
            <w:proofErr w:type="gramStart"/>
            <w:r>
              <w:rPr>
                <w:i/>
                <w:sz w:val="20"/>
              </w:rPr>
              <w:t>služby</w:t>
            </w:r>
            <w:proofErr w:type="gramEnd"/>
          </w:p>
        </w:tc>
        <w:tc>
          <w:tcPr>
            <w:tcW w:w="166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371D95">
        <w:tc>
          <w:tcPr>
            <w:tcW w:w="498" w:type="dxa"/>
            <w:vMerge/>
            <w:shd w:val="clear" w:color="auto" w:fill="FABF8F" w:themeFill="accent6" w:themeFillTint="99"/>
          </w:tcPr>
          <w:p w:rsidR="00C4705E" w:rsidRDefault="00C4705E"/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C4705E" w:rsidRPr="00BF2274" w:rsidRDefault="00C4705E" w:rsidP="00BF2274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Pronájem autobusu (2 dny vč. řidiče)</w:t>
            </w:r>
          </w:p>
        </w:tc>
        <w:tc>
          <w:tcPr>
            <w:tcW w:w="166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371D95">
        <w:tc>
          <w:tcPr>
            <w:tcW w:w="498" w:type="dxa"/>
            <w:vMerge/>
            <w:shd w:val="clear" w:color="auto" w:fill="FABF8F" w:themeFill="accent6" w:themeFillTint="99"/>
          </w:tcPr>
          <w:p w:rsidR="00C4705E" w:rsidRDefault="00C4705E"/>
        </w:tc>
        <w:tc>
          <w:tcPr>
            <w:tcW w:w="2693" w:type="dxa"/>
            <w:shd w:val="clear" w:color="auto" w:fill="D9D9D9" w:themeFill="background1" w:themeFillShade="D9"/>
          </w:tcPr>
          <w:p w:rsidR="00C4705E" w:rsidRPr="00BF2274" w:rsidRDefault="00C4705E" w:rsidP="00C4705E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Občerstvení (svačina)</w:t>
            </w:r>
          </w:p>
        </w:tc>
        <w:tc>
          <w:tcPr>
            <w:tcW w:w="1134" w:type="dxa"/>
          </w:tcPr>
          <w:p w:rsidR="00C4705E" w:rsidRPr="00BF2274" w:rsidRDefault="00C4705E" w:rsidP="00BF2274">
            <w:pPr>
              <w:jc w:val="center"/>
              <w:rPr>
                <w:i/>
                <w:sz w:val="20"/>
              </w:rPr>
            </w:pPr>
            <w:proofErr w:type="spellStart"/>
            <w:r w:rsidRPr="00BF2274">
              <w:rPr>
                <w:i/>
                <w:sz w:val="20"/>
                <w:highlight w:val="yellow"/>
              </w:rPr>
              <w:t>xxx</w:t>
            </w:r>
            <w:proofErr w:type="spellEnd"/>
          </w:p>
        </w:tc>
        <w:tc>
          <w:tcPr>
            <w:tcW w:w="166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371D95">
        <w:tc>
          <w:tcPr>
            <w:tcW w:w="498" w:type="dxa"/>
            <w:vMerge/>
            <w:shd w:val="clear" w:color="auto" w:fill="FABF8F" w:themeFill="accent6" w:themeFillTint="99"/>
          </w:tcPr>
          <w:p w:rsidR="00C4705E" w:rsidRDefault="00C4705E"/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C4705E" w:rsidRPr="00BF2274" w:rsidRDefault="00C4705E" w:rsidP="00BF2274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Produkce – organizační zajištění</w:t>
            </w:r>
          </w:p>
        </w:tc>
        <w:tc>
          <w:tcPr>
            <w:tcW w:w="166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371D95">
        <w:tc>
          <w:tcPr>
            <w:tcW w:w="498" w:type="dxa"/>
            <w:vMerge/>
            <w:shd w:val="clear" w:color="auto" w:fill="FABF8F" w:themeFill="accent6" w:themeFillTint="99"/>
          </w:tcPr>
          <w:p w:rsidR="00C4705E" w:rsidRDefault="00C4705E"/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C4705E" w:rsidRPr="00BF2274" w:rsidRDefault="00C4705E" w:rsidP="00BF2274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Zajištění DVD</w:t>
            </w:r>
          </w:p>
        </w:tc>
        <w:tc>
          <w:tcPr>
            <w:tcW w:w="166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371D95" w:rsidTr="00371D95">
        <w:tc>
          <w:tcPr>
            <w:tcW w:w="498" w:type="dxa"/>
            <w:vMerge/>
            <w:shd w:val="clear" w:color="auto" w:fill="FABF8F" w:themeFill="accent6" w:themeFillTint="99"/>
          </w:tcPr>
          <w:p w:rsidR="00371D95" w:rsidRDefault="00371D95"/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371D95" w:rsidRPr="00BF2274" w:rsidRDefault="00371D95" w:rsidP="00BF2274">
            <w:pPr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Roll-upy</w:t>
            </w:r>
            <w:proofErr w:type="spellEnd"/>
            <w:r>
              <w:rPr>
                <w:i/>
                <w:sz w:val="20"/>
              </w:rPr>
              <w:t xml:space="preserve"> (4 ks)</w:t>
            </w:r>
          </w:p>
        </w:tc>
        <w:tc>
          <w:tcPr>
            <w:tcW w:w="1666" w:type="dxa"/>
          </w:tcPr>
          <w:p w:rsidR="00371D95" w:rsidRDefault="00371D95" w:rsidP="000137A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bookmarkStart w:id="0" w:name="_GoBack"/>
            <w:bookmarkEnd w:id="0"/>
            <w:proofErr w:type="spellEnd"/>
          </w:p>
        </w:tc>
        <w:tc>
          <w:tcPr>
            <w:tcW w:w="695" w:type="dxa"/>
          </w:tcPr>
          <w:p w:rsidR="00371D95" w:rsidRDefault="00371D95" w:rsidP="000137A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371D95" w:rsidRDefault="00371D95" w:rsidP="000137A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371D95" w:rsidRDefault="00371D95" w:rsidP="000137A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371D95">
        <w:tc>
          <w:tcPr>
            <w:tcW w:w="498" w:type="dxa"/>
            <w:vMerge/>
            <w:shd w:val="clear" w:color="auto" w:fill="FABF8F" w:themeFill="accent6" w:themeFillTint="99"/>
          </w:tcPr>
          <w:p w:rsidR="00C4705E" w:rsidRDefault="00C4705E"/>
        </w:tc>
        <w:tc>
          <w:tcPr>
            <w:tcW w:w="3827" w:type="dxa"/>
            <w:gridSpan w:val="2"/>
            <w:shd w:val="clear" w:color="auto" w:fill="C2D69B" w:themeFill="accent3" w:themeFillTint="99"/>
          </w:tcPr>
          <w:p w:rsidR="00C4705E" w:rsidRPr="00BF2274" w:rsidRDefault="00C4705E" w:rsidP="00BF2274">
            <w:pPr>
              <w:rPr>
                <w:b/>
                <w:sz w:val="24"/>
              </w:rPr>
            </w:pPr>
            <w:r w:rsidRPr="00BF2274">
              <w:rPr>
                <w:b/>
                <w:sz w:val="24"/>
              </w:rPr>
              <w:t>Celkem</w:t>
            </w:r>
          </w:p>
        </w:tc>
        <w:tc>
          <w:tcPr>
            <w:tcW w:w="1666" w:type="dxa"/>
            <w:shd w:val="clear" w:color="auto" w:fill="C2D69B" w:themeFill="accent3" w:themeFillTint="99"/>
          </w:tcPr>
          <w:p w:rsidR="00C4705E" w:rsidRPr="00BF2274" w:rsidRDefault="00C4705E" w:rsidP="00BF2274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  <w:shd w:val="clear" w:color="auto" w:fill="C2D69B" w:themeFill="accent3" w:themeFillTint="99"/>
          </w:tcPr>
          <w:p w:rsidR="00C4705E" w:rsidRPr="00BF2274" w:rsidRDefault="00C4705E" w:rsidP="00BF2274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  <w:shd w:val="clear" w:color="auto" w:fill="C2D69B" w:themeFill="accent3" w:themeFillTint="99"/>
          </w:tcPr>
          <w:p w:rsidR="00C4705E" w:rsidRPr="00BF2274" w:rsidRDefault="00C4705E" w:rsidP="00BF2274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  <w:shd w:val="clear" w:color="auto" w:fill="C2D69B" w:themeFill="accent3" w:themeFillTint="99"/>
          </w:tcPr>
          <w:p w:rsidR="00C4705E" w:rsidRPr="00BF2274" w:rsidRDefault="00C4705E" w:rsidP="00BF2274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</w:tr>
      <w:tr w:rsidR="00C4705E" w:rsidTr="00371D95">
        <w:tc>
          <w:tcPr>
            <w:tcW w:w="498" w:type="dxa"/>
            <w:vMerge/>
            <w:shd w:val="clear" w:color="auto" w:fill="FABF8F" w:themeFill="accent6" w:themeFillTint="99"/>
          </w:tcPr>
          <w:p w:rsidR="00C4705E" w:rsidRDefault="00C4705E"/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C4705E" w:rsidRPr="00BF2274" w:rsidRDefault="00C4705E" w:rsidP="00BF2274">
            <w:pPr>
              <w:rPr>
                <w:i/>
              </w:rPr>
            </w:pPr>
            <w:r w:rsidRPr="00BF2274">
              <w:rPr>
                <w:i/>
              </w:rPr>
              <w:t>Cena za 1 km autobusem</w:t>
            </w:r>
            <w:r w:rsidRPr="00BF2274">
              <w:rPr>
                <w:i/>
                <w:vertAlign w:val="superscript"/>
              </w:rPr>
              <w:t>**</w:t>
            </w:r>
          </w:p>
        </w:tc>
        <w:tc>
          <w:tcPr>
            <w:tcW w:w="1666" w:type="dxa"/>
          </w:tcPr>
          <w:p w:rsidR="00C4705E" w:rsidRPr="00BF2274" w:rsidRDefault="00C4705E" w:rsidP="00BF2274">
            <w:pPr>
              <w:jc w:val="center"/>
              <w:rPr>
                <w:b/>
              </w:rPr>
            </w:pPr>
            <w:proofErr w:type="spellStart"/>
            <w:r w:rsidRPr="00BF2274">
              <w:rPr>
                <w:b/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Default="00C4705E" w:rsidP="00BF227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6" w:type="dxa"/>
          </w:tcPr>
          <w:p w:rsidR="00C4705E" w:rsidRPr="00BF2274" w:rsidRDefault="00C4705E" w:rsidP="00BF2274">
            <w:pPr>
              <w:jc w:val="center"/>
              <w:rPr>
                <w:b/>
              </w:rPr>
            </w:pPr>
            <w:proofErr w:type="spellStart"/>
            <w:r w:rsidRPr="00BF2274">
              <w:rPr>
                <w:b/>
                <w:highlight w:val="yellow"/>
              </w:rPr>
              <w:t>xxx</w:t>
            </w:r>
            <w:proofErr w:type="spellEnd"/>
          </w:p>
        </w:tc>
      </w:tr>
    </w:tbl>
    <w:p w:rsidR="00BF2274" w:rsidRDefault="00BF2274" w:rsidP="00BF2274">
      <w:pPr>
        <w:spacing w:after="0" w:line="240" w:lineRule="auto"/>
        <w:rPr>
          <w:sz w:val="20"/>
          <w:vertAlign w:val="superscript"/>
        </w:rPr>
      </w:pPr>
    </w:p>
    <w:p w:rsidR="00AE09E2" w:rsidRPr="00BF2274" w:rsidRDefault="00BF2274" w:rsidP="00BF2274">
      <w:pPr>
        <w:spacing w:after="0" w:line="240" w:lineRule="auto"/>
        <w:rPr>
          <w:i/>
          <w:sz w:val="20"/>
        </w:rPr>
      </w:pPr>
      <w:r w:rsidRPr="00BF2274">
        <w:rPr>
          <w:sz w:val="20"/>
          <w:vertAlign w:val="superscript"/>
        </w:rPr>
        <w:t xml:space="preserve">* </w:t>
      </w:r>
      <w:r w:rsidRPr="00BF2274">
        <w:rPr>
          <w:i/>
          <w:sz w:val="20"/>
        </w:rPr>
        <w:t xml:space="preserve">Pro kontrolu dodržení limitů na občerstvení. </w:t>
      </w:r>
    </w:p>
    <w:p w:rsidR="00BF2274" w:rsidRDefault="00BF2274" w:rsidP="00BF2274">
      <w:pPr>
        <w:spacing w:after="0" w:line="240" w:lineRule="auto"/>
        <w:rPr>
          <w:i/>
          <w:sz w:val="20"/>
        </w:rPr>
      </w:pPr>
      <w:r w:rsidRPr="00BF2274">
        <w:rPr>
          <w:sz w:val="20"/>
          <w:vertAlign w:val="superscript"/>
        </w:rPr>
        <w:t>**</w:t>
      </w:r>
      <w:r w:rsidRPr="00BF2274">
        <w:rPr>
          <w:sz w:val="20"/>
        </w:rPr>
        <w:t xml:space="preserve"> </w:t>
      </w:r>
      <w:r w:rsidRPr="00BF2274">
        <w:rPr>
          <w:i/>
          <w:sz w:val="20"/>
        </w:rPr>
        <w:t xml:space="preserve">Ještě neznáme přesnou trasu, proto počet km, není součástí celkové ceny. Fakturace bude probíhat dle skutečně ujetých km. </w:t>
      </w:r>
    </w:p>
    <w:p w:rsidR="00C4705E" w:rsidRDefault="00C4705E" w:rsidP="00BF2274">
      <w:pPr>
        <w:spacing w:after="0" w:line="240" w:lineRule="auto"/>
        <w:rPr>
          <w:i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8"/>
        <w:gridCol w:w="2682"/>
        <w:gridCol w:w="1132"/>
        <w:gridCol w:w="1659"/>
        <w:gridCol w:w="695"/>
        <w:gridCol w:w="1310"/>
        <w:gridCol w:w="1312"/>
      </w:tblGrid>
      <w:tr w:rsidR="00C4705E" w:rsidTr="005475FA">
        <w:tc>
          <w:tcPr>
            <w:tcW w:w="3180" w:type="dxa"/>
            <w:gridSpan w:val="2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Název položky</w:t>
            </w:r>
          </w:p>
        </w:tc>
        <w:tc>
          <w:tcPr>
            <w:tcW w:w="1132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  <w:vertAlign w:val="superscript"/>
              </w:rPr>
            </w:pPr>
            <w:r w:rsidRPr="00BF2274">
              <w:rPr>
                <w:b/>
                <w:color w:val="FFFFFF" w:themeColor="background1"/>
                <w:sz w:val="20"/>
              </w:rPr>
              <w:t xml:space="preserve">Náklady na 1 </w:t>
            </w:r>
            <w:proofErr w:type="gramStart"/>
            <w:r w:rsidRPr="00BF2274">
              <w:rPr>
                <w:b/>
                <w:color w:val="FFFFFF" w:themeColor="background1"/>
                <w:sz w:val="20"/>
              </w:rPr>
              <w:t>os.</w:t>
            </w:r>
            <w:r w:rsidRPr="00BF2274">
              <w:rPr>
                <w:b/>
                <w:color w:val="FFFFFF" w:themeColor="background1"/>
                <w:sz w:val="20"/>
                <w:vertAlign w:val="superscript"/>
              </w:rPr>
              <w:t>*</w:t>
            </w:r>
            <w:proofErr w:type="gramEnd"/>
          </w:p>
        </w:tc>
        <w:tc>
          <w:tcPr>
            <w:tcW w:w="1659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Náklady v Kč bez DPH</w:t>
            </w:r>
          </w:p>
        </w:tc>
        <w:tc>
          <w:tcPr>
            <w:tcW w:w="695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Sazba DPH v %</w:t>
            </w:r>
          </w:p>
        </w:tc>
        <w:tc>
          <w:tcPr>
            <w:tcW w:w="1310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Výše DPH v Kč</w:t>
            </w:r>
          </w:p>
        </w:tc>
        <w:tc>
          <w:tcPr>
            <w:tcW w:w="1312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Náklady v Kč s DPH</w:t>
            </w:r>
          </w:p>
        </w:tc>
      </w:tr>
      <w:tr w:rsidR="00C4705E" w:rsidTr="005475FA">
        <w:tc>
          <w:tcPr>
            <w:tcW w:w="498" w:type="dxa"/>
            <w:vMerge w:val="restart"/>
            <w:shd w:val="clear" w:color="auto" w:fill="FABF8F" w:themeFill="accent6" w:themeFillTint="99"/>
            <w:textDirection w:val="btLr"/>
            <w:vAlign w:val="center"/>
          </w:tcPr>
          <w:p w:rsidR="00C4705E" w:rsidRPr="00C4705E" w:rsidRDefault="00C4705E" w:rsidP="00C4705E">
            <w:pPr>
              <w:ind w:left="113" w:right="113"/>
              <w:jc w:val="center"/>
              <w:rPr>
                <w:b/>
              </w:rPr>
            </w:pPr>
            <w:proofErr w:type="spellStart"/>
            <w:r w:rsidRPr="00C4705E">
              <w:rPr>
                <w:b/>
              </w:rPr>
              <w:t>Campus</w:t>
            </w:r>
            <w:proofErr w:type="spellEnd"/>
            <w:r w:rsidRPr="00C4705E">
              <w:rPr>
                <w:b/>
              </w:rPr>
              <w:t xml:space="preserve"> </w:t>
            </w:r>
            <w:r>
              <w:rPr>
                <w:b/>
              </w:rPr>
              <w:t>S</w:t>
            </w:r>
            <w:r w:rsidRPr="00C4705E">
              <w:rPr>
                <w:b/>
              </w:rPr>
              <w:t>Š</w:t>
            </w:r>
          </w:p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C4705E" w:rsidRPr="00BF2274" w:rsidRDefault="00C4705E" w:rsidP="00E472AD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Hostesky</w:t>
            </w:r>
          </w:p>
        </w:tc>
        <w:tc>
          <w:tcPr>
            <w:tcW w:w="1659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5475FA" w:rsidRDefault="005475FA" w:rsidP="00E472AD">
            <w:pPr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Speaker</w:t>
            </w:r>
            <w:proofErr w:type="spellEnd"/>
          </w:p>
        </w:tc>
        <w:tc>
          <w:tcPr>
            <w:tcW w:w="1659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5475FA" w:rsidRPr="00BF2274" w:rsidRDefault="005475FA" w:rsidP="00E472A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Fotograf. </w:t>
            </w:r>
            <w:proofErr w:type="gramStart"/>
            <w:r>
              <w:rPr>
                <w:i/>
                <w:sz w:val="20"/>
              </w:rPr>
              <w:t>služby</w:t>
            </w:r>
            <w:proofErr w:type="gramEnd"/>
          </w:p>
        </w:tc>
        <w:tc>
          <w:tcPr>
            <w:tcW w:w="1659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5475FA" w:rsidRPr="00BF2274" w:rsidRDefault="005475FA" w:rsidP="005475FA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Pronájem autobusu (</w:t>
            </w:r>
            <w:r>
              <w:rPr>
                <w:i/>
                <w:sz w:val="20"/>
              </w:rPr>
              <w:t>1</w:t>
            </w:r>
            <w:r w:rsidRPr="00BF2274">
              <w:rPr>
                <w:i/>
                <w:sz w:val="20"/>
              </w:rPr>
              <w:t xml:space="preserve"> d</w:t>
            </w:r>
            <w:r>
              <w:rPr>
                <w:i/>
                <w:sz w:val="20"/>
              </w:rPr>
              <w:t>e</w:t>
            </w:r>
            <w:r w:rsidRPr="00BF2274">
              <w:rPr>
                <w:i/>
                <w:sz w:val="20"/>
              </w:rPr>
              <w:t>n vč. řidiče)</w:t>
            </w:r>
          </w:p>
        </w:tc>
        <w:tc>
          <w:tcPr>
            <w:tcW w:w="1659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5475FA" w:rsidRPr="00BF2274" w:rsidRDefault="005475FA" w:rsidP="00E472A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Jízdenky MHD celodenní - Brno</w:t>
            </w:r>
          </w:p>
        </w:tc>
        <w:tc>
          <w:tcPr>
            <w:tcW w:w="1659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2682" w:type="dxa"/>
            <w:shd w:val="clear" w:color="auto" w:fill="D9D9D9" w:themeFill="background1" w:themeFillShade="D9"/>
          </w:tcPr>
          <w:p w:rsidR="005475FA" w:rsidRPr="00BF2274" w:rsidRDefault="005475FA" w:rsidP="00E472A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Občerstvení (svačina+oběd)</w:t>
            </w:r>
          </w:p>
        </w:tc>
        <w:tc>
          <w:tcPr>
            <w:tcW w:w="1132" w:type="dxa"/>
          </w:tcPr>
          <w:p w:rsidR="005475FA" w:rsidRPr="00BF2274" w:rsidRDefault="005475FA" w:rsidP="00E472AD">
            <w:pPr>
              <w:jc w:val="center"/>
              <w:rPr>
                <w:i/>
                <w:sz w:val="20"/>
              </w:rPr>
            </w:pPr>
            <w:proofErr w:type="spellStart"/>
            <w:r w:rsidRPr="00BF2274">
              <w:rPr>
                <w:i/>
                <w:sz w:val="20"/>
                <w:highlight w:val="yellow"/>
              </w:rPr>
              <w:t>xxx</w:t>
            </w:r>
            <w:proofErr w:type="spellEnd"/>
          </w:p>
        </w:tc>
        <w:tc>
          <w:tcPr>
            <w:tcW w:w="1659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5475FA" w:rsidRPr="00BF2274" w:rsidRDefault="005475FA" w:rsidP="00E472AD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Produkce – organizační zajištění</w:t>
            </w:r>
          </w:p>
        </w:tc>
        <w:tc>
          <w:tcPr>
            <w:tcW w:w="1659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5475FA" w:rsidRPr="00BF2274" w:rsidRDefault="005475FA" w:rsidP="00E472A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Razítka</w:t>
            </w:r>
          </w:p>
        </w:tc>
        <w:tc>
          <w:tcPr>
            <w:tcW w:w="1659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371D95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371D95" w:rsidRDefault="00371D95" w:rsidP="00E472AD"/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371D95" w:rsidRDefault="00371D95" w:rsidP="00E472AD">
            <w:pPr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Roll-upy</w:t>
            </w:r>
            <w:proofErr w:type="spellEnd"/>
            <w:r>
              <w:rPr>
                <w:i/>
                <w:sz w:val="20"/>
              </w:rPr>
              <w:t xml:space="preserve"> (10 ks)</w:t>
            </w:r>
          </w:p>
        </w:tc>
        <w:tc>
          <w:tcPr>
            <w:tcW w:w="1659" w:type="dxa"/>
          </w:tcPr>
          <w:p w:rsidR="00371D95" w:rsidRDefault="00371D95" w:rsidP="000137A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371D95" w:rsidRDefault="00371D95" w:rsidP="000137A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371D95" w:rsidRDefault="00371D95" w:rsidP="000137A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371D95" w:rsidRDefault="00371D95" w:rsidP="000137A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3814" w:type="dxa"/>
            <w:gridSpan w:val="2"/>
            <w:shd w:val="clear" w:color="auto" w:fill="C2D69B" w:themeFill="accent3" w:themeFillTint="99"/>
          </w:tcPr>
          <w:p w:rsidR="005475FA" w:rsidRPr="00BF2274" w:rsidRDefault="005475FA" w:rsidP="00E472AD">
            <w:pPr>
              <w:rPr>
                <w:b/>
                <w:sz w:val="24"/>
              </w:rPr>
            </w:pPr>
            <w:r w:rsidRPr="00BF2274">
              <w:rPr>
                <w:b/>
                <w:sz w:val="24"/>
              </w:rPr>
              <w:t>Celkem</w:t>
            </w:r>
          </w:p>
        </w:tc>
        <w:tc>
          <w:tcPr>
            <w:tcW w:w="1659" w:type="dxa"/>
            <w:shd w:val="clear" w:color="auto" w:fill="C2D69B" w:themeFill="accent3" w:themeFillTint="99"/>
          </w:tcPr>
          <w:p w:rsidR="005475FA" w:rsidRPr="00BF2274" w:rsidRDefault="005475FA" w:rsidP="00E472AD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  <w:shd w:val="clear" w:color="auto" w:fill="C2D69B" w:themeFill="accent3" w:themeFillTint="99"/>
          </w:tcPr>
          <w:p w:rsidR="005475FA" w:rsidRPr="00BF2274" w:rsidRDefault="005475FA" w:rsidP="00E472AD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  <w:shd w:val="clear" w:color="auto" w:fill="C2D69B" w:themeFill="accent3" w:themeFillTint="99"/>
          </w:tcPr>
          <w:p w:rsidR="005475FA" w:rsidRPr="00BF2274" w:rsidRDefault="005475FA" w:rsidP="00E472AD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  <w:shd w:val="clear" w:color="auto" w:fill="C2D69B" w:themeFill="accent3" w:themeFillTint="99"/>
          </w:tcPr>
          <w:p w:rsidR="005475FA" w:rsidRPr="00BF2274" w:rsidRDefault="005475FA" w:rsidP="00E472AD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498" w:type="dxa"/>
            <w:vMerge/>
            <w:shd w:val="clear" w:color="auto" w:fill="FABF8F" w:themeFill="accent6" w:themeFillTint="99"/>
          </w:tcPr>
          <w:p w:rsidR="005475FA" w:rsidRDefault="005475FA" w:rsidP="00E472AD"/>
        </w:tc>
        <w:tc>
          <w:tcPr>
            <w:tcW w:w="3814" w:type="dxa"/>
            <w:gridSpan w:val="2"/>
            <w:shd w:val="clear" w:color="auto" w:fill="D9D9D9" w:themeFill="background1" w:themeFillShade="D9"/>
          </w:tcPr>
          <w:p w:rsidR="005475FA" w:rsidRPr="00BF2274" w:rsidRDefault="005475FA" w:rsidP="00E472AD">
            <w:pPr>
              <w:rPr>
                <w:i/>
              </w:rPr>
            </w:pPr>
            <w:r w:rsidRPr="00BF2274">
              <w:rPr>
                <w:i/>
              </w:rPr>
              <w:t>Cena za 1 km autobusem</w:t>
            </w:r>
            <w:r w:rsidRPr="00BF2274">
              <w:rPr>
                <w:i/>
                <w:vertAlign w:val="superscript"/>
              </w:rPr>
              <w:t>**</w:t>
            </w:r>
          </w:p>
        </w:tc>
        <w:tc>
          <w:tcPr>
            <w:tcW w:w="1659" w:type="dxa"/>
          </w:tcPr>
          <w:p w:rsidR="005475FA" w:rsidRPr="00BF2274" w:rsidRDefault="005475FA" w:rsidP="00E472AD">
            <w:pPr>
              <w:jc w:val="center"/>
              <w:rPr>
                <w:b/>
              </w:rPr>
            </w:pPr>
            <w:proofErr w:type="spellStart"/>
            <w:r w:rsidRPr="00BF2274">
              <w:rPr>
                <w:b/>
                <w:highlight w:val="yellow"/>
              </w:rPr>
              <w:t>xxx</w:t>
            </w:r>
            <w:proofErr w:type="spellEnd"/>
          </w:p>
        </w:tc>
        <w:tc>
          <w:tcPr>
            <w:tcW w:w="695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0" w:type="dxa"/>
          </w:tcPr>
          <w:p w:rsidR="005475FA" w:rsidRDefault="005475FA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312" w:type="dxa"/>
          </w:tcPr>
          <w:p w:rsidR="005475FA" w:rsidRPr="00BF2274" w:rsidRDefault="005475FA" w:rsidP="00E472AD">
            <w:pPr>
              <w:jc w:val="center"/>
              <w:rPr>
                <w:b/>
              </w:rPr>
            </w:pPr>
            <w:proofErr w:type="spellStart"/>
            <w:r w:rsidRPr="00BF2274">
              <w:rPr>
                <w:b/>
                <w:highlight w:val="yellow"/>
              </w:rPr>
              <w:t>xxx</w:t>
            </w:r>
            <w:proofErr w:type="spellEnd"/>
          </w:p>
        </w:tc>
      </w:tr>
    </w:tbl>
    <w:p w:rsidR="005475FA" w:rsidRDefault="005475FA" w:rsidP="005475FA">
      <w:pPr>
        <w:spacing w:after="0" w:line="240" w:lineRule="auto"/>
        <w:rPr>
          <w:sz w:val="20"/>
          <w:vertAlign w:val="superscript"/>
        </w:rPr>
      </w:pPr>
    </w:p>
    <w:p w:rsidR="005475FA" w:rsidRPr="00BF2274" w:rsidRDefault="005475FA" w:rsidP="005475FA">
      <w:pPr>
        <w:spacing w:after="0" w:line="240" w:lineRule="auto"/>
        <w:rPr>
          <w:i/>
          <w:sz w:val="20"/>
        </w:rPr>
      </w:pPr>
      <w:r w:rsidRPr="00BF2274">
        <w:rPr>
          <w:sz w:val="20"/>
          <w:vertAlign w:val="superscript"/>
        </w:rPr>
        <w:t xml:space="preserve">* </w:t>
      </w:r>
      <w:r w:rsidRPr="00BF2274">
        <w:rPr>
          <w:i/>
          <w:sz w:val="20"/>
        </w:rPr>
        <w:t xml:space="preserve">Pro kontrolu dodržení limitů na občerstvení. </w:t>
      </w:r>
    </w:p>
    <w:p w:rsidR="005475FA" w:rsidRDefault="005475FA" w:rsidP="005475FA">
      <w:pPr>
        <w:spacing w:after="0" w:line="240" w:lineRule="auto"/>
        <w:rPr>
          <w:i/>
          <w:sz w:val="20"/>
        </w:rPr>
      </w:pPr>
      <w:r w:rsidRPr="00BF2274">
        <w:rPr>
          <w:sz w:val="20"/>
          <w:vertAlign w:val="superscript"/>
        </w:rPr>
        <w:t>**</w:t>
      </w:r>
      <w:r w:rsidRPr="00BF2274">
        <w:rPr>
          <w:sz w:val="20"/>
        </w:rPr>
        <w:t xml:space="preserve"> </w:t>
      </w:r>
      <w:r w:rsidRPr="00BF2274">
        <w:rPr>
          <w:i/>
          <w:sz w:val="20"/>
        </w:rPr>
        <w:t xml:space="preserve">Ještě neznáme přesnou trasu, proto počet km, není součástí celkové ceny. Fakturace bude probíhat dle skutečně ujetých km. </w:t>
      </w:r>
    </w:p>
    <w:p w:rsidR="005475FA" w:rsidRDefault="005475FA" w:rsidP="00BF2274">
      <w:pPr>
        <w:spacing w:after="0" w:line="240" w:lineRule="auto"/>
        <w:rPr>
          <w:i/>
          <w:sz w:val="20"/>
        </w:rPr>
      </w:pPr>
    </w:p>
    <w:tbl>
      <w:tblPr>
        <w:tblStyle w:val="Mkatabulky"/>
        <w:tblW w:w="9282" w:type="dxa"/>
        <w:tblLayout w:type="fixed"/>
        <w:tblLook w:val="04A0" w:firstRow="1" w:lastRow="0" w:firstColumn="1" w:lastColumn="0" w:noHBand="0" w:noVBand="1"/>
      </w:tblPr>
      <w:tblGrid>
        <w:gridCol w:w="387"/>
        <w:gridCol w:w="3942"/>
        <w:gridCol w:w="1655"/>
        <w:gridCol w:w="787"/>
        <w:gridCol w:w="1212"/>
        <w:gridCol w:w="1299"/>
      </w:tblGrid>
      <w:tr w:rsidR="00C4705E" w:rsidTr="00C4705E">
        <w:tc>
          <w:tcPr>
            <w:tcW w:w="4329" w:type="dxa"/>
            <w:gridSpan w:val="2"/>
            <w:shd w:val="clear" w:color="auto" w:fill="808080" w:themeFill="background1" w:themeFillShade="80"/>
            <w:vAlign w:val="center"/>
          </w:tcPr>
          <w:p w:rsidR="00C4705E" w:rsidRPr="00BF2274" w:rsidRDefault="00C4705E" w:rsidP="00C4705E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Název položky</w:t>
            </w:r>
          </w:p>
        </w:tc>
        <w:tc>
          <w:tcPr>
            <w:tcW w:w="1655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Náklady v Kč bez DPH</w:t>
            </w:r>
          </w:p>
        </w:tc>
        <w:tc>
          <w:tcPr>
            <w:tcW w:w="787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Sazba DPH v %</w:t>
            </w:r>
          </w:p>
        </w:tc>
        <w:tc>
          <w:tcPr>
            <w:tcW w:w="1212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Výše DPH v Kč</w:t>
            </w:r>
          </w:p>
        </w:tc>
        <w:tc>
          <w:tcPr>
            <w:tcW w:w="1299" w:type="dxa"/>
            <w:shd w:val="clear" w:color="auto" w:fill="808080" w:themeFill="background1" w:themeFillShade="80"/>
            <w:vAlign w:val="center"/>
          </w:tcPr>
          <w:p w:rsidR="00C4705E" w:rsidRPr="00BF2274" w:rsidRDefault="00C4705E" w:rsidP="00E472AD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BF2274">
              <w:rPr>
                <w:b/>
                <w:color w:val="FFFFFF" w:themeColor="background1"/>
                <w:sz w:val="20"/>
              </w:rPr>
              <w:t>Náklady v Kč s DPH</w:t>
            </w:r>
          </w:p>
        </w:tc>
      </w:tr>
      <w:tr w:rsidR="00C4705E" w:rsidTr="005475FA">
        <w:tc>
          <w:tcPr>
            <w:tcW w:w="387" w:type="dxa"/>
            <w:vMerge w:val="restart"/>
            <w:shd w:val="clear" w:color="auto" w:fill="FABF8F" w:themeFill="accent6" w:themeFillTint="99"/>
            <w:textDirection w:val="btLr"/>
            <w:vAlign w:val="center"/>
          </w:tcPr>
          <w:p w:rsidR="00C4705E" w:rsidRPr="00C4705E" w:rsidRDefault="00C4705E" w:rsidP="00C4705E">
            <w:pPr>
              <w:ind w:left="113" w:right="113"/>
              <w:jc w:val="center"/>
              <w:rPr>
                <w:b/>
              </w:rPr>
            </w:pPr>
            <w:r w:rsidRPr="00C4705E">
              <w:rPr>
                <w:b/>
              </w:rPr>
              <w:t>Science Show</w:t>
            </w:r>
          </w:p>
        </w:tc>
        <w:tc>
          <w:tcPr>
            <w:tcW w:w="3942" w:type="dxa"/>
            <w:shd w:val="clear" w:color="auto" w:fill="D9D9D9" w:themeFill="background1" w:themeFillShade="D9"/>
          </w:tcPr>
          <w:p w:rsidR="00C4705E" w:rsidRPr="00BF2274" w:rsidRDefault="00C4705E" w:rsidP="00E472AD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Hostesky</w:t>
            </w:r>
          </w:p>
        </w:tc>
        <w:tc>
          <w:tcPr>
            <w:tcW w:w="1655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787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12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99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87" w:type="dxa"/>
            <w:vMerge/>
            <w:shd w:val="clear" w:color="auto" w:fill="FABF8F" w:themeFill="accent6" w:themeFillTint="99"/>
          </w:tcPr>
          <w:p w:rsidR="00C4705E" w:rsidRDefault="00C4705E" w:rsidP="00E472AD"/>
        </w:tc>
        <w:tc>
          <w:tcPr>
            <w:tcW w:w="3942" w:type="dxa"/>
            <w:shd w:val="clear" w:color="auto" w:fill="D9D9D9" w:themeFill="background1" w:themeFillShade="D9"/>
          </w:tcPr>
          <w:p w:rsidR="00C4705E" w:rsidRPr="00BF2274" w:rsidRDefault="00C4705E" w:rsidP="00C4705E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Fotograf. </w:t>
            </w:r>
            <w:proofErr w:type="gramStart"/>
            <w:r>
              <w:rPr>
                <w:i/>
                <w:sz w:val="20"/>
              </w:rPr>
              <w:t>služby</w:t>
            </w:r>
            <w:proofErr w:type="gramEnd"/>
          </w:p>
        </w:tc>
        <w:tc>
          <w:tcPr>
            <w:tcW w:w="1655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787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12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99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87" w:type="dxa"/>
            <w:vMerge/>
            <w:shd w:val="clear" w:color="auto" w:fill="FABF8F" w:themeFill="accent6" w:themeFillTint="99"/>
          </w:tcPr>
          <w:p w:rsidR="00C4705E" w:rsidRDefault="00C4705E" w:rsidP="00E472AD"/>
        </w:tc>
        <w:tc>
          <w:tcPr>
            <w:tcW w:w="3942" w:type="dxa"/>
            <w:shd w:val="clear" w:color="auto" w:fill="D9D9D9" w:themeFill="background1" w:themeFillShade="D9"/>
          </w:tcPr>
          <w:p w:rsidR="00C4705E" w:rsidRPr="00BF2274" w:rsidRDefault="00C4705E" w:rsidP="00E472A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Technické služby (doprava, montáž, demontáž,…)</w:t>
            </w:r>
          </w:p>
        </w:tc>
        <w:tc>
          <w:tcPr>
            <w:tcW w:w="1655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787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12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99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87" w:type="dxa"/>
            <w:vMerge/>
            <w:shd w:val="clear" w:color="auto" w:fill="FABF8F" w:themeFill="accent6" w:themeFillTint="99"/>
          </w:tcPr>
          <w:p w:rsidR="00C4705E" w:rsidRDefault="00C4705E" w:rsidP="00E472AD"/>
        </w:tc>
        <w:tc>
          <w:tcPr>
            <w:tcW w:w="3942" w:type="dxa"/>
            <w:shd w:val="clear" w:color="auto" w:fill="D9D9D9" w:themeFill="background1" w:themeFillShade="D9"/>
          </w:tcPr>
          <w:p w:rsidR="00C4705E" w:rsidRPr="00BF2274" w:rsidRDefault="00C4705E" w:rsidP="00E472A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Výstavní systém (vitríny, stojany, stoly,…)</w:t>
            </w:r>
          </w:p>
        </w:tc>
        <w:tc>
          <w:tcPr>
            <w:tcW w:w="1655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787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12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99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87" w:type="dxa"/>
            <w:vMerge/>
            <w:shd w:val="clear" w:color="auto" w:fill="FABF8F" w:themeFill="accent6" w:themeFillTint="99"/>
          </w:tcPr>
          <w:p w:rsidR="00C4705E" w:rsidRDefault="00C4705E" w:rsidP="00E472AD"/>
        </w:tc>
        <w:tc>
          <w:tcPr>
            <w:tcW w:w="3942" w:type="dxa"/>
            <w:shd w:val="clear" w:color="auto" w:fill="D9D9D9" w:themeFill="background1" w:themeFillShade="D9"/>
          </w:tcPr>
          <w:p w:rsidR="00C4705E" w:rsidRPr="00BF2274" w:rsidRDefault="00C4705E" w:rsidP="00E472A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Pronájem prostor - NC</w:t>
            </w:r>
          </w:p>
        </w:tc>
        <w:tc>
          <w:tcPr>
            <w:tcW w:w="1655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787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12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99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87" w:type="dxa"/>
            <w:vMerge/>
            <w:shd w:val="clear" w:color="auto" w:fill="FABF8F" w:themeFill="accent6" w:themeFillTint="99"/>
          </w:tcPr>
          <w:p w:rsidR="00C4705E" w:rsidRDefault="00C4705E" w:rsidP="00E472AD"/>
        </w:tc>
        <w:tc>
          <w:tcPr>
            <w:tcW w:w="3942" w:type="dxa"/>
            <w:shd w:val="clear" w:color="auto" w:fill="D9D9D9" w:themeFill="background1" w:themeFillShade="D9"/>
          </w:tcPr>
          <w:p w:rsidR="00C4705E" w:rsidRPr="00BF2274" w:rsidRDefault="00C4705E" w:rsidP="00E472AD">
            <w:pPr>
              <w:rPr>
                <w:i/>
                <w:sz w:val="20"/>
              </w:rPr>
            </w:pPr>
            <w:r w:rsidRPr="00BF2274">
              <w:rPr>
                <w:i/>
                <w:sz w:val="20"/>
              </w:rPr>
              <w:t>Produkce – organizační zajištění</w:t>
            </w:r>
          </w:p>
        </w:tc>
        <w:tc>
          <w:tcPr>
            <w:tcW w:w="1655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787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12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99" w:type="dxa"/>
          </w:tcPr>
          <w:p w:rsidR="00C4705E" w:rsidRDefault="00C4705E" w:rsidP="00E472AD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371D95" w:rsidTr="005475FA">
        <w:tc>
          <w:tcPr>
            <w:tcW w:w="387" w:type="dxa"/>
            <w:vMerge/>
            <w:shd w:val="clear" w:color="auto" w:fill="FABF8F" w:themeFill="accent6" w:themeFillTint="99"/>
          </w:tcPr>
          <w:p w:rsidR="00371D95" w:rsidRDefault="00371D95" w:rsidP="00E472AD"/>
        </w:tc>
        <w:tc>
          <w:tcPr>
            <w:tcW w:w="3942" w:type="dxa"/>
            <w:shd w:val="clear" w:color="auto" w:fill="D9D9D9" w:themeFill="background1" w:themeFillShade="D9"/>
          </w:tcPr>
          <w:p w:rsidR="00371D95" w:rsidRPr="00BF2274" w:rsidRDefault="00371D95" w:rsidP="00E472AD">
            <w:pPr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Roll-upy</w:t>
            </w:r>
            <w:proofErr w:type="spellEnd"/>
            <w:r>
              <w:rPr>
                <w:i/>
                <w:sz w:val="20"/>
              </w:rPr>
              <w:t xml:space="preserve"> (4 ks)</w:t>
            </w:r>
          </w:p>
        </w:tc>
        <w:tc>
          <w:tcPr>
            <w:tcW w:w="1655" w:type="dxa"/>
          </w:tcPr>
          <w:p w:rsidR="00371D95" w:rsidRDefault="00371D95" w:rsidP="000137A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787" w:type="dxa"/>
          </w:tcPr>
          <w:p w:rsidR="00371D95" w:rsidRDefault="00371D95" w:rsidP="000137A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12" w:type="dxa"/>
          </w:tcPr>
          <w:p w:rsidR="00371D95" w:rsidRDefault="00371D95" w:rsidP="000137A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  <w:tc>
          <w:tcPr>
            <w:tcW w:w="1299" w:type="dxa"/>
          </w:tcPr>
          <w:p w:rsidR="00371D95" w:rsidRDefault="00371D95" w:rsidP="000137A4">
            <w:pPr>
              <w:jc w:val="center"/>
            </w:pPr>
            <w:proofErr w:type="spellStart"/>
            <w:r w:rsidRPr="00BF2274">
              <w:rPr>
                <w:highlight w:val="yellow"/>
              </w:rPr>
              <w:t>xxx</w:t>
            </w:r>
            <w:proofErr w:type="spellEnd"/>
          </w:p>
        </w:tc>
      </w:tr>
      <w:tr w:rsidR="00C4705E" w:rsidTr="005475FA">
        <w:tc>
          <w:tcPr>
            <w:tcW w:w="387" w:type="dxa"/>
            <w:vMerge/>
            <w:shd w:val="clear" w:color="auto" w:fill="FABF8F" w:themeFill="accent6" w:themeFillTint="99"/>
          </w:tcPr>
          <w:p w:rsidR="00C4705E" w:rsidRDefault="00C4705E" w:rsidP="00E472AD"/>
        </w:tc>
        <w:tc>
          <w:tcPr>
            <w:tcW w:w="3942" w:type="dxa"/>
            <w:shd w:val="clear" w:color="auto" w:fill="C2D69B" w:themeFill="accent3" w:themeFillTint="99"/>
          </w:tcPr>
          <w:p w:rsidR="00C4705E" w:rsidRPr="00BF2274" w:rsidRDefault="00C4705E" w:rsidP="00E472AD">
            <w:pPr>
              <w:rPr>
                <w:b/>
                <w:sz w:val="24"/>
              </w:rPr>
            </w:pPr>
            <w:r w:rsidRPr="00BF2274">
              <w:rPr>
                <w:b/>
                <w:sz w:val="24"/>
              </w:rPr>
              <w:t>Celkem</w:t>
            </w:r>
          </w:p>
        </w:tc>
        <w:tc>
          <w:tcPr>
            <w:tcW w:w="1655" w:type="dxa"/>
            <w:shd w:val="clear" w:color="auto" w:fill="C2D69B" w:themeFill="accent3" w:themeFillTint="99"/>
          </w:tcPr>
          <w:p w:rsidR="00C4705E" w:rsidRPr="00BF2274" w:rsidRDefault="00C4705E" w:rsidP="00E472AD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787" w:type="dxa"/>
            <w:shd w:val="clear" w:color="auto" w:fill="C2D69B" w:themeFill="accent3" w:themeFillTint="99"/>
          </w:tcPr>
          <w:p w:rsidR="00C4705E" w:rsidRPr="00BF2274" w:rsidRDefault="00C4705E" w:rsidP="00E472AD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1212" w:type="dxa"/>
            <w:shd w:val="clear" w:color="auto" w:fill="C2D69B" w:themeFill="accent3" w:themeFillTint="99"/>
          </w:tcPr>
          <w:p w:rsidR="00C4705E" w:rsidRPr="00BF2274" w:rsidRDefault="00C4705E" w:rsidP="00E472AD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  <w:tc>
          <w:tcPr>
            <w:tcW w:w="1299" w:type="dxa"/>
            <w:shd w:val="clear" w:color="auto" w:fill="C2D69B" w:themeFill="accent3" w:themeFillTint="99"/>
          </w:tcPr>
          <w:p w:rsidR="00C4705E" w:rsidRPr="00BF2274" w:rsidRDefault="00C4705E" w:rsidP="00E472AD">
            <w:pPr>
              <w:jc w:val="center"/>
              <w:rPr>
                <w:b/>
                <w:sz w:val="24"/>
              </w:rPr>
            </w:pPr>
            <w:proofErr w:type="spellStart"/>
            <w:r w:rsidRPr="00BF2274">
              <w:rPr>
                <w:b/>
                <w:sz w:val="24"/>
                <w:highlight w:val="yellow"/>
              </w:rPr>
              <w:t>xxx</w:t>
            </w:r>
            <w:proofErr w:type="spellEnd"/>
          </w:p>
        </w:tc>
      </w:tr>
    </w:tbl>
    <w:p w:rsidR="00BF2274" w:rsidRDefault="00BF2274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72"/>
        <w:gridCol w:w="1417"/>
        <w:gridCol w:w="818"/>
        <w:gridCol w:w="2016"/>
        <w:gridCol w:w="1417"/>
      </w:tblGrid>
      <w:tr w:rsidR="005475FA" w:rsidTr="005475FA">
        <w:tc>
          <w:tcPr>
            <w:tcW w:w="3572" w:type="dxa"/>
            <w:shd w:val="clear" w:color="auto" w:fill="A6A6A6" w:themeFill="background1" w:themeFillShade="A6"/>
          </w:tcPr>
          <w:p w:rsidR="005475FA" w:rsidRPr="00FC12AB" w:rsidRDefault="005475FA" w:rsidP="00E472AD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Název položky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:rsidR="005475FA" w:rsidRPr="00FC12AB" w:rsidRDefault="005475FA" w:rsidP="005475FA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Náklady v Kč bez DPH</w:t>
            </w:r>
          </w:p>
        </w:tc>
        <w:tc>
          <w:tcPr>
            <w:tcW w:w="818" w:type="dxa"/>
            <w:shd w:val="clear" w:color="auto" w:fill="A6A6A6" w:themeFill="background1" w:themeFillShade="A6"/>
            <w:vAlign w:val="center"/>
          </w:tcPr>
          <w:p w:rsidR="005475FA" w:rsidRPr="00FC12AB" w:rsidRDefault="005475FA" w:rsidP="005475FA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Sazba DPH</w:t>
            </w:r>
          </w:p>
        </w:tc>
        <w:tc>
          <w:tcPr>
            <w:tcW w:w="2016" w:type="dxa"/>
            <w:shd w:val="clear" w:color="auto" w:fill="A6A6A6" w:themeFill="background1" w:themeFillShade="A6"/>
            <w:vAlign w:val="center"/>
          </w:tcPr>
          <w:p w:rsidR="005475FA" w:rsidRPr="00FC12AB" w:rsidRDefault="005475FA" w:rsidP="005475FA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Výše DPH v Kč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:rsidR="005475FA" w:rsidRPr="00FC12AB" w:rsidRDefault="005475FA" w:rsidP="005475FA">
            <w:pPr>
              <w:jc w:val="center"/>
              <w:rPr>
                <w:b/>
                <w:sz w:val="20"/>
                <w:szCs w:val="20"/>
              </w:rPr>
            </w:pPr>
            <w:r w:rsidRPr="00FC12AB">
              <w:rPr>
                <w:b/>
                <w:sz w:val="20"/>
                <w:szCs w:val="20"/>
              </w:rPr>
              <w:t>Celkem v Kč vč. DPH</w:t>
            </w:r>
          </w:p>
        </w:tc>
      </w:tr>
      <w:tr w:rsidR="005475FA" w:rsidTr="005475FA">
        <w:tc>
          <w:tcPr>
            <w:tcW w:w="3572" w:type="dxa"/>
            <w:shd w:val="clear" w:color="auto" w:fill="FABF8F" w:themeFill="accent6" w:themeFillTint="99"/>
          </w:tcPr>
          <w:p w:rsidR="005475FA" w:rsidRDefault="005475FA" w:rsidP="00E472AD">
            <w:proofErr w:type="spellStart"/>
            <w:r>
              <w:t>Campus</w:t>
            </w:r>
            <w:proofErr w:type="spellEnd"/>
            <w:r>
              <w:t xml:space="preserve"> ZŠ</w:t>
            </w:r>
          </w:p>
        </w:tc>
        <w:tc>
          <w:tcPr>
            <w:tcW w:w="1417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818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2016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1417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3572" w:type="dxa"/>
            <w:shd w:val="clear" w:color="auto" w:fill="FABF8F" w:themeFill="accent6" w:themeFillTint="99"/>
          </w:tcPr>
          <w:p w:rsidR="005475FA" w:rsidRDefault="005475FA" w:rsidP="00E472AD">
            <w:proofErr w:type="spellStart"/>
            <w:r>
              <w:t>Campus</w:t>
            </w:r>
            <w:proofErr w:type="spellEnd"/>
            <w:r>
              <w:t xml:space="preserve"> SŠ</w:t>
            </w:r>
          </w:p>
        </w:tc>
        <w:tc>
          <w:tcPr>
            <w:tcW w:w="1417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818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2016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1417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5475FA" w:rsidTr="005475FA">
        <w:tc>
          <w:tcPr>
            <w:tcW w:w="3572" w:type="dxa"/>
            <w:shd w:val="clear" w:color="auto" w:fill="FABF8F" w:themeFill="accent6" w:themeFillTint="99"/>
          </w:tcPr>
          <w:p w:rsidR="005475FA" w:rsidRDefault="005475FA" w:rsidP="00E472AD">
            <w:r>
              <w:t>Science Show</w:t>
            </w:r>
          </w:p>
        </w:tc>
        <w:tc>
          <w:tcPr>
            <w:tcW w:w="1417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818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2016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  <w:tc>
          <w:tcPr>
            <w:tcW w:w="1417" w:type="dxa"/>
          </w:tcPr>
          <w:p w:rsidR="005475FA" w:rsidRPr="007F04B9" w:rsidRDefault="005475FA" w:rsidP="00E472AD">
            <w:pPr>
              <w:jc w:val="center"/>
              <w:rPr>
                <w:sz w:val="20"/>
                <w:szCs w:val="20"/>
                <w:highlight w:val="yellow"/>
              </w:rPr>
            </w:pPr>
            <w:proofErr w:type="spellStart"/>
            <w:r w:rsidRPr="007F04B9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5475FA" w:rsidTr="00E472AD">
        <w:tc>
          <w:tcPr>
            <w:tcW w:w="3572" w:type="dxa"/>
            <w:shd w:val="clear" w:color="auto" w:fill="C2D69B" w:themeFill="accent3" w:themeFillTint="99"/>
          </w:tcPr>
          <w:p w:rsidR="005475FA" w:rsidRPr="00FC12AB" w:rsidRDefault="005475FA" w:rsidP="00E472AD">
            <w:pPr>
              <w:rPr>
                <w:b/>
              </w:rPr>
            </w:pPr>
            <w:r w:rsidRPr="00FC12AB">
              <w:rPr>
                <w:b/>
              </w:rPr>
              <w:t>CELKEM</w:t>
            </w:r>
          </w:p>
        </w:tc>
        <w:tc>
          <w:tcPr>
            <w:tcW w:w="1417" w:type="dxa"/>
            <w:shd w:val="clear" w:color="auto" w:fill="C2D69B" w:themeFill="accent3" w:themeFillTint="99"/>
          </w:tcPr>
          <w:p w:rsidR="005475FA" w:rsidRPr="00FC12AB" w:rsidRDefault="005475FA" w:rsidP="00E472AD">
            <w:pPr>
              <w:rPr>
                <w:b/>
              </w:rPr>
            </w:pPr>
          </w:p>
        </w:tc>
        <w:tc>
          <w:tcPr>
            <w:tcW w:w="818" w:type="dxa"/>
            <w:shd w:val="clear" w:color="auto" w:fill="C2D69B" w:themeFill="accent3" w:themeFillTint="99"/>
          </w:tcPr>
          <w:p w:rsidR="005475FA" w:rsidRPr="00FC12AB" w:rsidRDefault="005475FA" w:rsidP="00E472AD">
            <w:pPr>
              <w:rPr>
                <w:b/>
              </w:rPr>
            </w:pPr>
          </w:p>
        </w:tc>
        <w:tc>
          <w:tcPr>
            <w:tcW w:w="2016" w:type="dxa"/>
            <w:shd w:val="clear" w:color="auto" w:fill="C2D69B" w:themeFill="accent3" w:themeFillTint="99"/>
          </w:tcPr>
          <w:p w:rsidR="005475FA" w:rsidRPr="00FC12AB" w:rsidRDefault="005475FA" w:rsidP="00E472AD">
            <w:pPr>
              <w:rPr>
                <w:b/>
              </w:rPr>
            </w:pPr>
          </w:p>
        </w:tc>
        <w:tc>
          <w:tcPr>
            <w:tcW w:w="1417" w:type="dxa"/>
            <w:shd w:val="clear" w:color="auto" w:fill="C2D69B" w:themeFill="accent3" w:themeFillTint="99"/>
          </w:tcPr>
          <w:p w:rsidR="005475FA" w:rsidRPr="00FC12AB" w:rsidRDefault="005475FA" w:rsidP="00E472AD">
            <w:pPr>
              <w:rPr>
                <w:b/>
              </w:rPr>
            </w:pPr>
          </w:p>
        </w:tc>
      </w:tr>
    </w:tbl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Default="005475FA" w:rsidP="00BF2274">
      <w:pPr>
        <w:spacing w:after="0" w:line="240" w:lineRule="auto"/>
        <w:rPr>
          <w:i/>
          <w:sz w:val="20"/>
        </w:rPr>
      </w:pPr>
    </w:p>
    <w:p w:rsidR="005475FA" w:rsidRPr="00BF2274" w:rsidRDefault="005475FA" w:rsidP="00BF2274">
      <w:pPr>
        <w:spacing w:after="0" w:line="240" w:lineRule="auto"/>
        <w:rPr>
          <w:i/>
          <w:sz w:val="20"/>
        </w:rPr>
      </w:pPr>
    </w:p>
    <w:sectPr w:rsidR="005475FA" w:rsidRPr="00BF2274" w:rsidSect="005475FA">
      <w:headerReference w:type="default" r:id="rId9"/>
      <w:pgSz w:w="11906" w:h="16838"/>
      <w:pgMar w:top="1418" w:right="130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FB7" w:rsidRDefault="00177FB7" w:rsidP="00E7772B">
      <w:pPr>
        <w:spacing w:after="0" w:line="240" w:lineRule="auto"/>
      </w:pPr>
      <w:r>
        <w:separator/>
      </w:r>
    </w:p>
  </w:endnote>
  <w:endnote w:type="continuationSeparator" w:id="0">
    <w:p w:rsidR="00177FB7" w:rsidRDefault="00177FB7" w:rsidP="00E77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lue Highway">
    <w:altName w:val="Corbel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FB7" w:rsidRDefault="00177FB7" w:rsidP="00E7772B">
      <w:pPr>
        <w:spacing w:after="0" w:line="240" w:lineRule="auto"/>
      </w:pPr>
      <w:r>
        <w:separator/>
      </w:r>
    </w:p>
  </w:footnote>
  <w:footnote w:type="continuationSeparator" w:id="0">
    <w:p w:rsidR="00177FB7" w:rsidRDefault="00177FB7" w:rsidP="00E77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274" w:rsidRDefault="00BF2274" w:rsidP="00E7772B">
    <w:pPr>
      <w:pStyle w:val="Zhlav"/>
      <w:jc w:val="center"/>
    </w:pPr>
    <w:r>
      <w:rPr>
        <w:rFonts w:ascii="Blue Highway" w:hAnsi="Blue Highway"/>
        <w:noProof/>
        <w:color w:val="A60000"/>
        <w:sz w:val="48"/>
        <w:szCs w:val="48"/>
        <w:lang w:eastAsia="cs-CZ"/>
      </w:rPr>
      <w:drawing>
        <wp:inline distT="0" distB="0" distL="0" distR="0">
          <wp:extent cx="5098415" cy="784860"/>
          <wp:effectExtent l="0" t="0" r="6985" b="0"/>
          <wp:docPr id="1" name="Obrázek 1" descr="Logolink OP VK + VUT s vět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link OP VK + VUT s věto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415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F2274" w:rsidRDefault="00BF2274" w:rsidP="00E7772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202F"/>
    <w:multiLevelType w:val="hybridMultilevel"/>
    <w:tmpl w:val="C388F5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4754D2"/>
    <w:multiLevelType w:val="hybridMultilevel"/>
    <w:tmpl w:val="65805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72B"/>
    <w:rsid w:val="000A0BFC"/>
    <w:rsid w:val="00133DA1"/>
    <w:rsid w:val="00177FB7"/>
    <w:rsid w:val="001F0FB3"/>
    <w:rsid w:val="00371D95"/>
    <w:rsid w:val="00396F31"/>
    <w:rsid w:val="003A1858"/>
    <w:rsid w:val="004E17A9"/>
    <w:rsid w:val="0051145D"/>
    <w:rsid w:val="005475FA"/>
    <w:rsid w:val="006D7BE2"/>
    <w:rsid w:val="00776CDF"/>
    <w:rsid w:val="007F04B9"/>
    <w:rsid w:val="008550BF"/>
    <w:rsid w:val="008E5218"/>
    <w:rsid w:val="008E5F4A"/>
    <w:rsid w:val="00905843"/>
    <w:rsid w:val="009D06FC"/>
    <w:rsid w:val="00AE09E2"/>
    <w:rsid w:val="00B03987"/>
    <w:rsid w:val="00BF2274"/>
    <w:rsid w:val="00C4705E"/>
    <w:rsid w:val="00C505DE"/>
    <w:rsid w:val="00C53CD6"/>
    <w:rsid w:val="00C80AE4"/>
    <w:rsid w:val="00C93E17"/>
    <w:rsid w:val="00CF1D6A"/>
    <w:rsid w:val="00CF45F5"/>
    <w:rsid w:val="00D40535"/>
    <w:rsid w:val="00D516E7"/>
    <w:rsid w:val="00DC7B92"/>
    <w:rsid w:val="00E7772B"/>
    <w:rsid w:val="00F4111C"/>
    <w:rsid w:val="00FC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75FA"/>
  </w:style>
  <w:style w:type="paragraph" w:styleId="Nadpis1">
    <w:name w:val="heading 1"/>
    <w:basedOn w:val="Normln"/>
    <w:next w:val="Normln"/>
    <w:link w:val="Nadpis1Char"/>
    <w:uiPriority w:val="9"/>
    <w:qFormat/>
    <w:rsid w:val="008E5F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77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772B"/>
  </w:style>
  <w:style w:type="paragraph" w:styleId="Zpat">
    <w:name w:val="footer"/>
    <w:basedOn w:val="Normln"/>
    <w:link w:val="ZpatChar"/>
    <w:uiPriority w:val="99"/>
    <w:unhideWhenUsed/>
    <w:rsid w:val="00E77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772B"/>
  </w:style>
  <w:style w:type="paragraph" w:styleId="Textbubliny">
    <w:name w:val="Balloon Text"/>
    <w:basedOn w:val="Normln"/>
    <w:link w:val="TextbublinyChar"/>
    <w:uiPriority w:val="99"/>
    <w:semiHidden/>
    <w:unhideWhenUsed/>
    <w:rsid w:val="00E77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772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E5F4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E5F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8E5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93E1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93E1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93E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75FA"/>
  </w:style>
  <w:style w:type="paragraph" w:styleId="Nadpis1">
    <w:name w:val="heading 1"/>
    <w:basedOn w:val="Normln"/>
    <w:next w:val="Normln"/>
    <w:link w:val="Nadpis1Char"/>
    <w:uiPriority w:val="9"/>
    <w:qFormat/>
    <w:rsid w:val="008E5F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77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772B"/>
  </w:style>
  <w:style w:type="paragraph" w:styleId="Zpat">
    <w:name w:val="footer"/>
    <w:basedOn w:val="Normln"/>
    <w:link w:val="ZpatChar"/>
    <w:uiPriority w:val="99"/>
    <w:unhideWhenUsed/>
    <w:rsid w:val="00E77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772B"/>
  </w:style>
  <w:style w:type="paragraph" w:styleId="Textbubliny">
    <w:name w:val="Balloon Text"/>
    <w:basedOn w:val="Normln"/>
    <w:link w:val="TextbublinyChar"/>
    <w:uiPriority w:val="99"/>
    <w:semiHidden/>
    <w:unhideWhenUsed/>
    <w:rsid w:val="00E77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772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E5F4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E5F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8E5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93E1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93E1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93E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C7665-1F6B-44B6-B8C0-49D4D8381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Hladovcová Petra Ing.</dc:creator>
  <cp:lastModifiedBy>Hladovcová Petra Ing.</cp:lastModifiedBy>
  <cp:revision>3</cp:revision>
  <dcterms:created xsi:type="dcterms:W3CDTF">2013-10-09T10:08:00Z</dcterms:created>
  <dcterms:modified xsi:type="dcterms:W3CDTF">2013-10-09T10:53:00Z</dcterms:modified>
</cp:coreProperties>
</file>