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21" w:rsidRDefault="00C61B21">
      <w:pPr>
        <w:rPr>
          <w:rFonts w:ascii="Arial" w:hAnsi="Arial" w:cs="Arial"/>
          <w:color w:val="000000"/>
          <w:sz w:val="18"/>
          <w:szCs w:val="18"/>
        </w:rPr>
      </w:pPr>
    </w:p>
    <w:p w:rsidR="00C61B21" w:rsidRDefault="00C61B21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Dotaz:</w:t>
      </w:r>
    </w:p>
    <w:p w:rsidR="00C61B21" w:rsidRDefault="00C61B21">
      <w:r>
        <w:rPr>
          <w:rFonts w:ascii="Arial" w:hAnsi="Arial" w:cs="Arial"/>
          <w:color w:val="000000"/>
          <w:sz w:val="18"/>
          <w:szCs w:val="18"/>
        </w:rPr>
        <w:br/>
        <w:t>v zadávací dokumentaci na zakázku "zajištění autobusové dopravy žáků a pedagogů" pro ISŠT Vysoké Mýto, Mládežnická 380, prosíme o sdělení, zda zadavatel trvá na tom, aby uchazeč doložil též havarijní pojištění. Principem havarijního pojištění je ochrana majetku dopravce, nikoliv zadavatele. Prosím o informaci, zda je možné tento požadavek na havarijní pojištění vypustit. Tímto by se Vám nepochybně rozšířil okruh uchazečů.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61B21" w:rsidRDefault="00C61B21">
      <w:r>
        <w:t>Odpověď:</w:t>
      </w:r>
    </w:p>
    <w:p w:rsidR="00C61B21" w:rsidRDefault="00C61B21">
      <w:r>
        <w:t>S platností od 18. října 2013 měníme podmínky Výzvy k podání nabídek k Zadávacímu řízení týkajícímu se „Zajištění autobusové dopravy žáků a pedagogů“ takto:</w:t>
      </w:r>
    </w:p>
    <w:p w:rsidR="00C61B21" w:rsidRDefault="00C61B21">
      <w:r>
        <w:t xml:space="preserve">V bodu „Požadavky na prokázání splnění základní a profesní kvalifikace dodavatele“ (str.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4) rušíme </w:t>
      </w:r>
    </w:p>
    <w:p w:rsidR="00C61B21" w:rsidRDefault="00C61B21">
      <w:r>
        <w:t xml:space="preserve">požadavek na prokázání </w:t>
      </w:r>
    </w:p>
    <w:p w:rsidR="00C61B21" w:rsidRDefault="00C61B21" w:rsidP="00AF5C82">
      <w:pPr>
        <w:pStyle w:val="ListParagraph"/>
        <w:numPr>
          <w:ilvl w:val="0"/>
          <w:numId w:val="2"/>
        </w:numPr>
      </w:pPr>
      <w:r>
        <w:t xml:space="preserve">dokladu o havarijním pojištění a </w:t>
      </w:r>
    </w:p>
    <w:p w:rsidR="00C61B21" w:rsidRDefault="00C61B21" w:rsidP="00AF5C82">
      <w:pPr>
        <w:pStyle w:val="ListParagraph"/>
        <w:numPr>
          <w:ilvl w:val="0"/>
          <w:numId w:val="2"/>
        </w:numPr>
      </w:pPr>
      <w:r>
        <w:t>dokladu o úrazovém pojištění osob ve vozidle vztahujícím se na všechny osoby dopravovaným daným motorovým vozidlem (na všechna sedadla/místa ve vozidle)</w:t>
      </w:r>
    </w:p>
    <w:p w:rsidR="00C61B21" w:rsidRDefault="00C61B21" w:rsidP="00AF5C82">
      <w:r>
        <w:t>Současně prodlužujeme lhůtu na podání nabídek do 29. října 2013 do 10 hodin.</w:t>
      </w:r>
    </w:p>
    <w:p w:rsidR="00C61B21" w:rsidRDefault="00C61B21" w:rsidP="00AF5C82">
      <w:r>
        <w:t>Ostatní podmínky zůstávají nezměněny.</w:t>
      </w:r>
    </w:p>
    <w:p w:rsidR="00C61B21" w:rsidRDefault="00C61B21" w:rsidP="00AF5C82"/>
    <w:p w:rsidR="00C61B21" w:rsidRDefault="00C61B21" w:rsidP="00AF5C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Luděk Roleček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ISŠT</w:t>
      </w:r>
    </w:p>
    <w:sectPr w:rsidR="00C61B21" w:rsidSect="00F22A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B21" w:rsidRDefault="00C61B21">
      <w:r>
        <w:separator/>
      </w:r>
    </w:p>
  </w:endnote>
  <w:endnote w:type="continuationSeparator" w:id="0">
    <w:p w:rsidR="00C61B21" w:rsidRDefault="00C61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B21" w:rsidRDefault="00C61B21">
      <w:r>
        <w:separator/>
      </w:r>
    </w:p>
  </w:footnote>
  <w:footnote w:type="continuationSeparator" w:id="0">
    <w:p w:rsidR="00C61B21" w:rsidRDefault="00C61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21" w:rsidRDefault="00C61B21">
    <w:pPr>
      <w:pStyle w:val="Header"/>
    </w:pPr>
    <w:r>
      <w:rPr>
        <w:noProof/>
        <w:lang w:eastAsia="cs-CZ"/>
      </w:rPr>
      <w:pict>
        <v:group id="_x0000_s2049" style="position:absolute;margin-left:0;margin-top:-.55pt;width:443.1pt;height:84.5pt;z-index:251660288;mso-position-horizontal:center" coordorigin="2203,2853" coordsize="7090,1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203;top:2853;width:5904;height:996">
            <v:imagedata r:id="rId1" o:title=""/>
          </v:shape>
          <v:shape id="_x0000_s2051" type="#_x0000_t75" style="position:absolute;left:8009;top:2945;width:1284;height:948">
            <v:imagedata r:id="rId2" o:title=""/>
          </v:shape>
          <v:shape id="_x0000_s2052" type="#_x0000_t75" style="position:absolute;left:4017;top:3943;width:3538;height:262">
            <v:imagedata r:id="rId3" o:title=""/>
          </v:shape>
          <w10:wrap type="square"/>
        </v:group>
      </w:pict>
    </w:r>
  </w:p>
  <w:p w:rsidR="00C61B21" w:rsidRDefault="00C61B21">
    <w:pPr>
      <w:pStyle w:val="Header"/>
    </w:pPr>
  </w:p>
  <w:p w:rsidR="00C61B21" w:rsidRDefault="00C61B21">
    <w:pPr>
      <w:pStyle w:val="Header"/>
    </w:pPr>
  </w:p>
  <w:p w:rsidR="00C61B21" w:rsidRDefault="00C61B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7D8"/>
    <w:multiLevelType w:val="hybridMultilevel"/>
    <w:tmpl w:val="3B84A62E"/>
    <w:lvl w:ilvl="0" w:tplc="5ED440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D2C85"/>
    <w:multiLevelType w:val="hybridMultilevel"/>
    <w:tmpl w:val="2CB473D6"/>
    <w:lvl w:ilvl="0" w:tplc="D73494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C82"/>
    <w:rsid w:val="00192641"/>
    <w:rsid w:val="003709D6"/>
    <w:rsid w:val="0047392A"/>
    <w:rsid w:val="00636579"/>
    <w:rsid w:val="00912F44"/>
    <w:rsid w:val="00987040"/>
    <w:rsid w:val="00AF5C82"/>
    <w:rsid w:val="00C61B21"/>
    <w:rsid w:val="00DD0366"/>
    <w:rsid w:val="00F2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5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365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DE8"/>
    <w:rPr>
      <w:lang w:eastAsia="en-US"/>
    </w:rPr>
  </w:style>
  <w:style w:type="paragraph" w:styleId="Footer">
    <w:name w:val="footer"/>
    <w:basedOn w:val="Normal"/>
    <w:link w:val="FooterChar"/>
    <w:uiPriority w:val="99"/>
    <w:rsid w:val="006365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DE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156</Words>
  <Characters>924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Dotaz:</dc:title>
  <dc:subject/>
  <dc:creator>Your User Name</dc:creator>
  <cp:keywords/>
  <dc:description/>
  <cp:lastModifiedBy>admin</cp:lastModifiedBy>
  <cp:revision>2</cp:revision>
  <dcterms:created xsi:type="dcterms:W3CDTF">2013-10-21T07:49:00Z</dcterms:created>
  <dcterms:modified xsi:type="dcterms:W3CDTF">2013-10-21T07:49:00Z</dcterms:modified>
</cp:coreProperties>
</file>