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159"/>
      </w:tblGrid>
      <w:tr w:rsidR="00AE0551" w:rsidTr="00C81BE2">
        <w:trPr>
          <w:divId w:val="399326753"/>
          <w:trHeight w:val="1425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BCD" w:rsidRDefault="00AE0551">
            <w:pPr>
              <w:spacing w:before="0" w:beforeAutospacing="0" w:after="0" w:afterAutospacing="0"/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TITULNÍ LIST PERIODICK</w:t>
            </w:r>
            <w:r w:rsidR="00127BCD">
              <w:rPr>
                <w:rFonts w:eastAsia="Times New Roman"/>
                <w:sz w:val="27"/>
                <w:szCs w:val="27"/>
              </w:rPr>
              <w:t xml:space="preserve">É FINANČNÍ ZPRÁVY </w:t>
            </w:r>
            <w:r w:rsidR="00127BCD" w:rsidRPr="00421663">
              <w:rPr>
                <w:rFonts w:eastAsia="Times New Roman"/>
                <w:b/>
                <w:sz w:val="27"/>
                <w:szCs w:val="27"/>
              </w:rPr>
              <w:t>201</w:t>
            </w:r>
            <w:r w:rsidR="00810ACC">
              <w:rPr>
                <w:rFonts w:eastAsia="Times New Roman"/>
                <w:b/>
                <w:sz w:val="27"/>
                <w:szCs w:val="27"/>
              </w:rPr>
              <w:t>3</w:t>
            </w:r>
            <w:r w:rsidR="00127BCD">
              <w:rPr>
                <w:rFonts w:eastAsia="Times New Roman"/>
                <w:sz w:val="27"/>
                <w:szCs w:val="27"/>
              </w:rPr>
              <w:t xml:space="preserve"> PROJEKTU</w:t>
            </w:r>
          </w:p>
          <w:p w:rsidR="00AE0551" w:rsidRDefault="00AE0551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 w:rsidRPr="00127BCD">
              <w:rPr>
                <w:rFonts w:eastAsia="Times New Roman"/>
                <w:b/>
                <w:sz w:val="27"/>
                <w:szCs w:val="27"/>
                <w:highlight w:val="yellow"/>
              </w:rPr>
              <w:t>7E</w:t>
            </w:r>
            <w:r w:rsidR="000B1F32" w:rsidRPr="00127BCD">
              <w:rPr>
                <w:rFonts w:eastAsia="Times New Roman"/>
                <w:b/>
                <w:sz w:val="27"/>
                <w:szCs w:val="27"/>
                <w:highlight w:val="yellow"/>
              </w:rPr>
              <w:t>xxx</w:t>
            </w:r>
            <w:r w:rsidR="00127BCD">
              <w:rPr>
                <w:rFonts w:eastAsia="Times New Roman"/>
                <w:b/>
                <w:sz w:val="27"/>
                <w:szCs w:val="27"/>
                <w:highlight w:val="yellow"/>
              </w:rPr>
              <w:t>x</w:t>
            </w:r>
            <w:r w:rsidR="000B1F32" w:rsidRPr="00127BCD">
              <w:rPr>
                <w:rFonts w:eastAsia="Times New Roman"/>
                <w:b/>
                <w:sz w:val="27"/>
                <w:szCs w:val="27"/>
                <w:highlight w:val="yellow"/>
              </w:rPr>
              <w:t>x</w:t>
            </w:r>
            <w:r w:rsidRPr="00127BCD">
              <w:rPr>
                <w:rFonts w:eastAsia="Times New Roman"/>
                <w:b/>
              </w:rPr>
              <w:br/>
            </w:r>
            <w:r>
              <w:rPr>
                <w:rFonts w:eastAsia="Times New Roman"/>
              </w:rPr>
              <w:t xml:space="preserve">Ministerstvo </w:t>
            </w:r>
            <w:r w:rsidR="00912B67">
              <w:rPr>
                <w:rFonts w:eastAsia="Times New Roman"/>
              </w:rPr>
              <w:t>školství, mládeže a tělovýchovy</w:t>
            </w:r>
          </w:p>
          <w:p w:rsidR="00AE0551" w:rsidRDefault="006C59B7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 w:rsidRPr="006C59B7">
              <w:rPr>
                <w:rFonts w:eastAsia="Times New Roman"/>
              </w:rPr>
              <w:pict>
                <v:rect id="_x0000_i1025" style="width:0;height:1.5pt" o:hralign="center" o:hrstd="t" o:hrnoshade="t" o:hr="t" fillcolor="black" stroked="f"/>
              </w:pict>
            </w:r>
          </w:p>
          <w:p w:rsidR="00127BCD" w:rsidRDefault="00AE0551">
            <w:pPr>
              <w:spacing w:before="0" w:beforeAutospacing="0" w:after="240" w:afterAutospacing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27BCD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</w:rPr>
              <w:t>7E</w:t>
            </w:r>
            <w:r w:rsidR="00127BCD" w:rsidRPr="00127BCD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</w:rPr>
              <w:t>xxxxx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</w:t>
            </w:r>
          </w:p>
          <w:p w:rsidR="002F10D9" w:rsidRDefault="00AE0551">
            <w:pPr>
              <w:spacing w:before="0" w:beforeAutospacing="0" w:after="240" w:afterAutospacing="0"/>
              <w:jc w:val="center"/>
              <w:rPr>
                <w:rFonts w:eastAsia="Times New Roman"/>
              </w:rPr>
            </w:pPr>
            <w:r w:rsidRPr="00127BCD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</w:rPr>
              <w:t>NAZEV PROJEKTU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>řešitel</w:t>
            </w:r>
            <w:r w:rsidR="00C81BE2">
              <w:rPr>
                <w:rFonts w:eastAsia="Times New Roman"/>
              </w:rPr>
              <w:t xml:space="preserve"> - </w:t>
            </w:r>
            <w:r w:rsidR="00C81BE2" w:rsidRPr="00127BCD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jméno, příjmení, funkce</w:t>
            </w:r>
          </w:p>
          <w:p w:rsidR="00AE0551" w:rsidRDefault="00AE0551">
            <w:pPr>
              <w:spacing w:before="0" w:beforeAutospacing="0" w:after="240" w:afterAutospacing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................................................................</w:t>
            </w:r>
            <w:r>
              <w:rPr>
                <w:rFonts w:eastAsia="Times New Roman"/>
              </w:rPr>
              <w:br/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>(podpis)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>za příjemce</w:t>
            </w:r>
            <w:r>
              <w:rPr>
                <w:rFonts w:eastAsia="Times New Roman"/>
              </w:rPr>
              <w:t xml:space="preserve"> – </w:t>
            </w:r>
            <w:r w:rsidRPr="00127BCD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</w:rPr>
              <w:t>NAZEV INSTITUCE</w:t>
            </w:r>
          </w:p>
          <w:p w:rsidR="002F10D9" w:rsidRDefault="00AE0551">
            <w:pPr>
              <w:spacing w:before="0" w:beforeAutospacing="0" w:after="240" w:afterAutospacing="0"/>
              <w:jc w:val="center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br/>
            </w:r>
            <w:r w:rsidR="00127BCD">
              <w:rPr>
                <w:rFonts w:ascii="Arial CE" w:eastAsia="Times New Roman" w:hAnsi="Arial CE" w:cs="Arial CE"/>
                <w:sz w:val="20"/>
                <w:szCs w:val="20"/>
              </w:rPr>
              <w:t xml:space="preserve">statutární zástupce organizace – </w:t>
            </w:r>
            <w:r w:rsidR="00127BCD" w:rsidRPr="00127BCD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jméno, příjmení, funkce</w:t>
            </w:r>
          </w:p>
          <w:p w:rsidR="00AE0551" w:rsidRDefault="00AE0551">
            <w:pPr>
              <w:spacing w:before="0" w:beforeAutospacing="0" w:after="240" w:afterAutospacing="0"/>
              <w:jc w:val="center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................................................................</w:t>
            </w:r>
            <w:r>
              <w:rPr>
                <w:rFonts w:eastAsia="Times New Roman"/>
              </w:rPr>
              <w:br/>
            </w:r>
            <w:r w:rsidR="00421663">
              <w:rPr>
                <w:rFonts w:ascii="Arial CE" w:eastAsia="Times New Roman" w:hAnsi="Arial CE" w:cs="Arial CE"/>
                <w:sz w:val="20"/>
                <w:szCs w:val="20"/>
              </w:rPr>
              <w:t xml:space="preserve">(podpis + </w:t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>razítko)</w:t>
            </w:r>
          </w:p>
          <w:p w:rsidR="00AE0551" w:rsidRDefault="006C59B7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 w:rsidRPr="006C59B7">
              <w:rPr>
                <w:rFonts w:eastAsia="Times New Roman"/>
              </w:rPr>
              <w:pict>
                <v:rect id="_x0000_i1026" style="width:0;height:1.5pt" o:hralign="center" o:hrstd="t" o:hrnoshade="t" o:hr="t" fillcolor="black" stroked="f"/>
              </w:pict>
            </w:r>
          </w:p>
          <w:p w:rsidR="00AE0551" w:rsidRPr="002F10D9" w:rsidRDefault="00AE0551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10D9">
              <w:rPr>
                <w:rFonts w:ascii="Arial" w:eastAsia="Times New Roman" w:hAnsi="Arial" w:cs="Arial"/>
                <w:sz w:val="20"/>
                <w:szCs w:val="20"/>
              </w:rPr>
              <w:t xml:space="preserve">Plánované datum odevzdání nejbližší věcné zprávy primárnímu poskytovateli nebo koordinátorovi projektu: </w:t>
            </w:r>
            <w:r w:rsidR="00127BCD" w:rsidRPr="002F10D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DD.</w:t>
            </w:r>
            <w:r w:rsidR="002F10D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  <w:r w:rsidR="00127BCD" w:rsidRPr="002F10D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MM.</w:t>
            </w:r>
            <w:r w:rsidR="002F10D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  <w:r w:rsidR="00127BCD" w:rsidRPr="002F10D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RRRR.</w:t>
            </w:r>
          </w:p>
          <w:p w:rsidR="00AE0551" w:rsidRDefault="006C59B7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 w:rsidRPr="006C59B7">
              <w:rPr>
                <w:rFonts w:eastAsia="Times New Roman"/>
              </w:rPr>
              <w:pict>
                <v:rect id="_x0000_i1027" style="width:0;height:1.5pt" o:hralign="center" o:hrstd="t" o:hrnoshade="t" o:hr="t" fillcolor="black" stroked="f"/>
              </w:pict>
            </w:r>
          </w:p>
          <w:p w:rsidR="00AE0551" w:rsidRDefault="00AE0551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Verze finanční zprávy pro MŠMT:</w:t>
            </w:r>
            <w:r>
              <w:rPr>
                <w:rFonts w:eastAsia="Times New Roman"/>
              </w:rPr>
              <w:t xml:space="preserve"> </w:t>
            </w:r>
            <w:r w:rsidRPr="00127BCD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</w:rPr>
              <w:t>1</w:t>
            </w:r>
            <w:r>
              <w:rPr>
                <w:rFonts w:eastAsia="Times New Roman"/>
              </w:rPr>
              <w:t xml:space="preserve">        </w:t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Finanční zpráva zpracována ke dni: </w:t>
            </w:r>
            <w:r w:rsidR="00127BCD" w:rsidRPr="00127BCD">
              <w:rPr>
                <w:rFonts w:ascii="Arial CE" w:eastAsia="Times New Roman" w:hAnsi="Arial CE" w:cs="Arial CE"/>
                <w:b/>
                <w:sz w:val="20"/>
                <w:szCs w:val="20"/>
                <w:highlight w:val="yellow"/>
              </w:rPr>
              <w:t>31. 12. 201</w:t>
            </w:r>
            <w:r w:rsidR="00810ACC">
              <w:rPr>
                <w:rFonts w:ascii="Arial CE" w:eastAsia="Times New Roman" w:hAnsi="Arial CE" w:cs="Arial CE"/>
                <w:b/>
                <w:sz w:val="20"/>
                <w:szCs w:val="20"/>
              </w:rPr>
              <w:t>3</w:t>
            </w:r>
          </w:p>
        </w:tc>
      </w:tr>
    </w:tbl>
    <w:p w:rsidR="00AE0551" w:rsidRDefault="006C59B7" w:rsidP="00810ACC">
      <w:pPr>
        <w:pStyle w:val="np"/>
        <w:spacing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lastRenderedPageBreak/>
        <w:pict>
          <v:rect id="_x0000_i1028" style="width:0;height:1.5pt" o:hralign="center" o:hrstd="t" o:hrnoshade="t" o:hr="t" fillcolor="black" stroked="f"/>
        </w:pict>
      </w:r>
      <w:r w:rsidR="00AE0551">
        <w:rPr>
          <w:rFonts w:ascii="Arial CE" w:eastAsia="Times New Roman" w:hAnsi="Arial CE" w:cs="Arial CE"/>
          <w:b/>
          <w:bCs/>
          <w:sz w:val="20"/>
          <w:szCs w:val="20"/>
        </w:rPr>
        <w:t>2. SKUTEČNOST ZA UPLYNULÉ OBDOBÍ - 201</w:t>
      </w:r>
      <w:r w:rsidR="00810ACC">
        <w:rPr>
          <w:rFonts w:ascii="Arial CE" w:eastAsia="Times New Roman" w:hAnsi="Arial CE" w:cs="Arial CE"/>
          <w:b/>
          <w:bCs/>
          <w:sz w:val="20"/>
          <w:szCs w:val="20"/>
        </w:rPr>
        <w:t>3</w:t>
      </w:r>
    </w:p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29" style="width:0;height:1.5pt" o:hralign="center" o:hrstd="t" o:hrnoshade="t" o:hr="t" fillcolor="black" stroked="f"/>
        </w:pict>
      </w:r>
    </w:p>
    <w:p w:rsidR="00AE0551" w:rsidRDefault="005B0426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2. 1.</w:t>
      </w:r>
      <w:r>
        <w:rPr>
          <w:rFonts w:ascii="Arial CE" w:eastAsia="Times New Roman" w:hAnsi="Arial CE" w:cs="Arial CE"/>
          <w:b/>
          <w:bCs/>
          <w:sz w:val="20"/>
          <w:szCs w:val="20"/>
        </w:rPr>
        <w:tab/>
      </w:r>
      <w:r w:rsidR="00AE0551">
        <w:rPr>
          <w:rFonts w:ascii="Arial CE" w:eastAsia="Times New Roman" w:hAnsi="Arial CE" w:cs="Arial CE"/>
          <w:b/>
          <w:bCs/>
          <w:sz w:val="20"/>
          <w:szCs w:val="20"/>
        </w:rPr>
        <w:t>PROJEKTOVÝ TÝM A ŘEŠITELSKÉ TÝMY</w:t>
      </w:r>
      <w:r w:rsidR="00AE0551">
        <w:rPr>
          <w:rFonts w:ascii="Arial CE" w:eastAsia="Times New Roman" w:hAnsi="Arial CE" w:cs="Arial CE"/>
          <w:sz w:val="20"/>
          <w:szCs w:val="20"/>
        </w:rPr>
        <w:t xml:space="preserve"> </w:t>
      </w:r>
    </w:p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30" style="width:0;height:1.5pt" o:hralign="center" o:hrstd="t" o:hrnoshade="t" o:hr="t" fillcolor="black" stroked="f"/>
        </w:pict>
      </w: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 xml:space="preserve">2.1.1. PROJEKTOVÝ TÝM </w:t>
      </w:r>
    </w:p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31" style="width:0;height:1.5pt" o:hralign="center" o:hrstd="t" o:hrnoshade="t" o:hr="t" fillcolor="black" stroked="f"/>
        </w:pict>
      </w:r>
    </w:p>
    <w:tbl>
      <w:tblPr>
        <w:tblW w:w="5368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2"/>
        <w:gridCol w:w="7070"/>
      </w:tblGrid>
      <w:tr w:rsidR="00AE0551" w:rsidTr="00810ACC">
        <w:trPr>
          <w:divId w:val="399326753"/>
          <w:trHeight w:val="381"/>
          <w:tblCellSpacing w:w="7" w:type="dxa"/>
        </w:trPr>
        <w:tc>
          <w:tcPr>
            <w:tcW w:w="1385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IČ organizace</w:t>
            </w:r>
          </w:p>
        </w:tc>
        <w:tc>
          <w:tcPr>
            <w:tcW w:w="3593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1385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Obchodní jméno - název</w:t>
            </w:r>
          </w:p>
        </w:tc>
        <w:tc>
          <w:tcPr>
            <w:tcW w:w="3593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1385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Zkratka názvu</w:t>
            </w:r>
          </w:p>
        </w:tc>
        <w:tc>
          <w:tcPr>
            <w:tcW w:w="3593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1385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organizace</w:t>
            </w:r>
          </w:p>
        </w:tc>
        <w:tc>
          <w:tcPr>
            <w:tcW w:w="3593" w:type="pct"/>
            <w:hideMark/>
          </w:tcPr>
          <w:p w:rsidR="00AE0551" w:rsidRPr="005B33C3" w:rsidRDefault="00127BCD" w:rsidP="00810ACC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b/>
                <w:sz w:val="20"/>
                <w:szCs w:val="20"/>
              </w:rPr>
            </w:pPr>
            <w:r w:rsidRPr="005B33C3">
              <w:rPr>
                <w:rFonts w:ascii="Arial CE" w:eastAsia="Times New Roman" w:hAnsi="Arial CE" w:cs="Arial CE"/>
                <w:b/>
                <w:sz w:val="20"/>
                <w:szCs w:val="20"/>
              </w:rPr>
              <w:t>P</w:t>
            </w:r>
            <w:r w:rsidR="00AE0551" w:rsidRPr="005B33C3">
              <w:rPr>
                <w:rFonts w:ascii="Arial CE" w:eastAsia="Times New Roman" w:hAnsi="Arial CE" w:cs="Arial CE"/>
                <w:b/>
                <w:sz w:val="20"/>
                <w:szCs w:val="20"/>
              </w:rPr>
              <w:t>říjemce</w:t>
            </w:r>
            <w:r w:rsidRPr="005B33C3">
              <w:rPr>
                <w:rFonts w:ascii="Arial CE" w:eastAsia="Times New Roman" w:hAnsi="Arial CE" w:cs="Arial CE"/>
                <w:b/>
                <w:sz w:val="20"/>
                <w:szCs w:val="20"/>
              </w:rPr>
              <w:t xml:space="preserve"> </w:t>
            </w:r>
            <w:r w:rsidR="005B33C3" w:rsidRPr="002B2FED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1385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Vazba na organizaci</w:t>
            </w:r>
          </w:p>
        </w:tc>
        <w:tc>
          <w:tcPr>
            <w:tcW w:w="3593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1385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Druh organizace</w:t>
            </w:r>
          </w:p>
        </w:tc>
        <w:tc>
          <w:tcPr>
            <w:tcW w:w="3593" w:type="pct"/>
            <w:hideMark/>
          </w:tcPr>
          <w:p w:rsidR="00124E78" w:rsidRPr="00124E78" w:rsidRDefault="00B154E5" w:rsidP="0076062F">
            <w:pPr>
              <w:spacing w:before="75" w:beforeAutospacing="0" w:after="75" w:afterAutospacing="0"/>
              <w:ind w:left="147" w:right="74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n</w:t>
            </w:r>
            <w:r w:rsidR="00124E78" w:rsidRPr="00124E78">
              <w:rPr>
                <w:rFonts w:ascii="Arial CE" w:eastAsia="Times New Roman" w:hAnsi="Arial CE" w:cs="Arial CE"/>
                <w:sz w:val="20"/>
                <w:szCs w:val="20"/>
              </w:rPr>
              <w:t>apř</w:t>
            </w:r>
            <w:r w:rsidR="00124E78">
              <w:rPr>
                <w:rFonts w:ascii="Arial CE" w:eastAsia="Times New Roman" w:hAnsi="Arial CE" w:cs="Arial CE"/>
                <w:sz w:val="20"/>
                <w:szCs w:val="20"/>
              </w:rPr>
              <w:t>.</w:t>
            </w:r>
            <w:r w:rsidR="00124E78" w:rsidRPr="00124E78">
              <w:rPr>
                <w:rFonts w:ascii="Arial CE" w:eastAsia="Times New Roman" w:hAnsi="Arial CE" w:cs="Arial CE"/>
                <w:sz w:val="20"/>
                <w:szCs w:val="20"/>
              </w:rPr>
              <w:t>:</w:t>
            </w:r>
            <w:r>
              <w:rPr>
                <w:rStyle w:val="Znakapoznpodarou"/>
                <w:rFonts w:ascii="Arial CE" w:eastAsia="Times New Roman" w:hAnsi="Arial CE" w:cs="Arial CE"/>
                <w:sz w:val="20"/>
                <w:szCs w:val="20"/>
              </w:rPr>
              <w:footnoteReference w:id="1"/>
            </w:r>
          </w:p>
          <w:p w:rsidR="00AE0551" w:rsidRPr="00421663" w:rsidRDefault="00AE0551" w:rsidP="0076062F">
            <w:pPr>
              <w:spacing w:before="75" w:beforeAutospacing="0" w:after="75" w:afterAutospacing="0"/>
              <w:ind w:left="147" w:right="74"/>
              <w:jc w:val="both"/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</w:pPr>
            <w:r w:rsidRPr="00421663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Veřejná nebo státní vysoká škola (zákon č. 111/1998 Sb., o vysokých školách a o změně a doplnění dalších zákonů (o vysokých školách)</w:t>
            </w:r>
          </w:p>
          <w:p w:rsidR="00421663" w:rsidRDefault="00421663" w:rsidP="0076062F">
            <w:pPr>
              <w:spacing w:before="75" w:beforeAutospacing="0" w:after="75" w:afterAutospacing="0"/>
              <w:ind w:left="147" w:right="74"/>
              <w:jc w:val="both"/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</w:pPr>
            <w:r w:rsidRPr="00421663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 xml:space="preserve">Veřejná výzkumná instituce (zákon č. 341/2005 Sb., o veřejných </w:t>
            </w:r>
            <w:r w:rsidRPr="0076062F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výzkumných institucích)</w:t>
            </w:r>
          </w:p>
          <w:p w:rsidR="0076062F" w:rsidRDefault="0076062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6062F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Právnická osoba zapsaná v obchodním rejstříku (§2 odst. 2 písm. a) a §27</w:t>
            </w:r>
          </w:p>
          <w:p w:rsidR="0076062F" w:rsidRDefault="0076062F" w:rsidP="0076062F">
            <w:pPr>
              <w:spacing w:before="75" w:beforeAutospacing="0" w:after="75" w:afterAutospacing="0"/>
              <w:ind w:left="147" w:right="74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6062F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Zájmové sdružení právnických osob (§20 písm. f) až § 21 občanského zákoníku</w:t>
            </w: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4986" w:type="pct"/>
            <w:gridSpan w:val="2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Adresa sídla, spojení na organizaci</w:t>
            </w: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1385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- ulice, čp./č.or</w:t>
            </w:r>
            <w:r w:rsidR="005B33C3"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g</w:t>
            </w: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. </w:t>
            </w:r>
          </w:p>
        </w:tc>
        <w:tc>
          <w:tcPr>
            <w:tcW w:w="3593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1385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- PSČ, obec </w:t>
            </w:r>
          </w:p>
        </w:tc>
        <w:tc>
          <w:tcPr>
            <w:tcW w:w="3593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1385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- stát </w:t>
            </w:r>
          </w:p>
        </w:tc>
        <w:tc>
          <w:tcPr>
            <w:tcW w:w="3593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1385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- telefon </w:t>
            </w:r>
          </w:p>
        </w:tc>
        <w:tc>
          <w:tcPr>
            <w:tcW w:w="3593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1385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- http://  </w:t>
            </w:r>
          </w:p>
        </w:tc>
        <w:tc>
          <w:tcPr>
            <w:tcW w:w="3593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4986" w:type="pct"/>
            <w:gridSpan w:val="2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Bankovní spojení</w:t>
            </w: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1385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-DIČ </w:t>
            </w:r>
          </w:p>
        </w:tc>
        <w:tc>
          <w:tcPr>
            <w:tcW w:w="3593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1385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- banka kód, název </w:t>
            </w:r>
          </w:p>
        </w:tc>
        <w:tc>
          <w:tcPr>
            <w:tcW w:w="3593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1385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lastRenderedPageBreak/>
              <w:t>- číslo účtu, sp.</w:t>
            </w:r>
            <w:r w:rsidR="002F10D9"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 </w:t>
            </w: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symbol </w:t>
            </w:r>
          </w:p>
        </w:tc>
        <w:tc>
          <w:tcPr>
            <w:tcW w:w="3593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4986" w:type="pct"/>
            <w:gridSpan w:val="2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Statutární zástupce </w:t>
            </w: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1385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</w:p>
        </w:tc>
        <w:tc>
          <w:tcPr>
            <w:tcW w:w="3593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1385" w:type="pct"/>
            <w:hideMark/>
          </w:tcPr>
          <w:p w:rsidR="00AE0551" w:rsidRDefault="00127BCD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 w:rsidRPr="00127BCD">
              <w:rPr>
                <w:rFonts w:ascii="Arial CE" w:eastAsia="Times New Roman" w:hAnsi="Arial CE" w:cs="Arial CE"/>
                <w:color w:val="000080"/>
                <w:sz w:val="20"/>
                <w:szCs w:val="20"/>
                <w:highlight w:val="yellow"/>
              </w:rPr>
              <w:t>r</w:t>
            </w:r>
            <w:r w:rsidR="00AE0551" w:rsidRPr="00127BCD">
              <w:rPr>
                <w:rFonts w:ascii="Arial CE" w:eastAsia="Times New Roman" w:hAnsi="Arial CE" w:cs="Arial CE"/>
                <w:color w:val="000080"/>
                <w:sz w:val="20"/>
                <w:szCs w:val="20"/>
                <w:highlight w:val="yellow"/>
              </w:rPr>
              <w:t>ektor</w:t>
            </w:r>
            <w:r w:rsidRPr="00127BCD">
              <w:rPr>
                <w:rFonts w:ascii="Arial CE" w:eastAsia="Times New Roman" w:hAnsi="Arial CE" w:cs="Arial CE"/>
                <w:color w:val="000080"/>
                <w:sz w:val="20"/>
                <w:szCs w:val="20"/>
                <w:highlight w:val="yellow"/>
              </w:rPr>
              <w:t>/ředitel/jednatel</w:t>
            </w:r>
            <w:r w:rsidR="00AE0551"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 </w:t>
            </w:r>
          </w:p>
        </w:tc>
        <w:tc>
          <w:tcPr>
            <w:tcW w:w="3593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4986" w:type="pct"/>
            <w:gridSpan w:val="2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Pracoviště</w:t>
            </w:r>
          </w:p>
        </w:tc>
      </w:tr>
    </w:tbl>
    <w:p w:rsidR="007F5E41" w:rsidRDefault="007F5E4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7F5E41" w:rsidRDefault="007F5E4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7F5E41" w:rsidRDefault="007F5E4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7F5E41" w:rsidRDefault="007F5E4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7F5E41" w:rsidRDefault="007F5E4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7F5E41" w:rsidRDefault="007F5E4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7F5E41" w:rsidRDefault="007F5E4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7F5E41" w:rsidRDefault="007F5E4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7F5E41" w:rsidRDefault="007F5E4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7F5E41" w:rsidRDefault="007F5E4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7F5E41" w:rsidRDefault="007F5E4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7F5E41" w:rsidRDefault="007F5E4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7F5E41" w:rsidRDefault="007F5E4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7F5E41" w:rsidRDefault="007F5E4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32" style="width:0;height:1.5pt" o:hralign="center" o:hrstd="t" o:hrnoshade="t" o:hr="t" fillcolor="black" stroked="f"/>
        </w:pict>
      </w:r>
    </w:p>
    <w:p w:rsidR="00376BB5" w:rsidRDefault="00AE0551">
      <w:pPr>
        <w:pStyle w:val="np"/>
        <w:spacing w:line="360" w:lineRule="auto"/>
        <w:ind w:left="150" w:right="75"/>
        <w:jc w:val="both"/>
        <w:divId w:val="399326753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 </w:t>
      </w:r>
    </w:p>
    <w:p w:rsidR="00AE0551" w:rsidRDefault="00376BB5" w:rsidP="00810ACC">
      <w:pPr>
        <w:spacing w:before="0" w:beforeAutospacing="0" w:after="0" w:afterAutospacing="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br w:type="page"/>
      </w:r>
    </w:p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lastRenderedPageBreak/>
        <w:pict>
          <v:rect id="_x0000_i1033" style="width:0;height:1.5pt" o:hralign="center" o:hrstd="t" o:hrnoshade="t" o:hr="t" fillcolor="black" stroked="f"/>
        </w:pict>
      </w: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 xml:space="preserve">2.1.2. ŘEŠITELSKÝ TÝM a další osoby </w:t>
      </w:r>
    </w:p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34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722"/>
        <w:gridCol w:w="6350"/>
      </w:tblGrid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Celé jméno, </w:t>
            </w:r>
            <w:r w:rsidR="002B2FED"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titul, </w:t>
            </w: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RČ  </w:t>
            </w:r>
          </w:p>
        </w:tc>
        <w:tc>
          <w:tcPr>
            <w:tcW w:w="3500" w:type="pct"/>
            <w:hideMark/>
          </w:tcPr>
          <w:p w:rsidR="00AE0551" w:rsidRPr="00E1709B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500" w:type="pct"/>
            <w:hideMark/>
          </w:tcPr>
          <w:p w:rsidR="00AE0551" w:rsidRPr="00E1709B" w:rsidRDefault="00AB0367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řešitel</w:t>
            </w: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500" w:type="pct"/>
            <w:hideMark/>
          </w:tcPr>
          <w:p w:rsidR="00AE0551" w:rsidRPr="00E1709B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500" w:type="pct"/>
            <w:hideMark/>
          </w:tcPr>
          <w:p w:rsidR="00AE0551" w:rsidRPr="00E1709B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</w:pPr>
          </w:p>
        </w:tc>
      </w:tr>
    </w:tbl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35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722"/>
        <w:gridCol w:w="6350"/>
      </w:tblGrid>
      <w:tr w:rsidR="00AE0551" w:rsidTr="004A655F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4A655F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500" w:type="pct"/>
            <w:hideMark/>
          </w:tcPr>
          <w:p w:rsidR="00AE0551" w:rsidRDefault="00AB0367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C81BE2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 xml:space="preserve">člen řešitelského týmu č. </w:t>
            </w:r>
            <w:r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1</w:t>
            </w:r>
          </w:p>
        </w:tc>
      </w:tr>
      <w:tr w:rsidR="00AE0551" w:rsidTr="004A655F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500" w:type="pct"/>
            <w:hideMark/>
          </w:tcPr>
          <w:p w:rsidR="00AE0551" w:rsidRDefault="00AE0551" w:rsidP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      </w:t>
            </w:r>
          </w:p>
        </w:tc>
      </w:tr>
      <w:tr w:rsidR="00AE0551" w:rsidTr="004A655F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36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722"/>
        <w:gridCol w:w="6350"/>
      </w:tblGrid>
      <w:tr w:rsidR="00AE0551" w:rsidTr="004A655F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4A655F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500" w:type="pct"/>
            <w:hideMark/>
          </w:tcPr>
          <w:p w:rsidR="00AE0551" w:rsidRPr="00C81BE2" w:rsidRDefault="004A655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</w:pPr>
            <w:r w:rsidRPr="00C81BE2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člen řešitelského týmu</w:t>
            </w:r>
            <w:r w:rsidR="00C81BE2" w:rsidRPr="00C81BE2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 xml:space="preserve"> č. </w:t>
            </w:r>
            <w:r w:rsidR="00AB0367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2</w:t>
            </w:r>
          </w:p>
        </w:tc>
      </w:tr>
      <w:tr w:rsidR="00AE0551" w:rsidTr="004A655F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4A655F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37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722"/>
        <w:gridCol w:w="6350"/>
      </w:tblGrid>
      <w:tr w:rsidR="00AE0551" w:rsidTr="00C81BE2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C81BE2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500" w:type="pct"/>
            <w:hideMark/>
          </w:tcPr>
          <w:p w:rsidR="00AE0551" w:rsidRDefault="00C81BE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A655F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 xml:space="preserve">člen řešitelského </w:t>
            </w:r>
            <w:r w:rsidRPr="00C81BE2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 xml:space="preserve">týmu č. </w:t>
            </w:r>
            <w:r w:rsidR="00AB0367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3</w:t>
            </w:r>
          </w:p>
        </w:tc>
      </w:tr>
      <w:tr w:rsidR="00AE0551" w:rsidTr="00C81BE2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C81BE2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38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722"/>
        <w:gridCol w:w="6350"/>
      </w:tblGrid>
      <w:tr w:rsidR="00AE0551" w:rsidTr="00C81BE2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C81BE2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500" w:type="pct"/>
            <w:hideMark/>
          </w:tcPr>
          <w:p w:rsidR="00AE0551" w:rsidRDefault="00C81BE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A655F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 xml:space="preserve">člen řešitelského </w:t>
            </w:r>
            <w:r w:rsidRPr="00C81BE2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 xml:space="preserve">týmu č. </w:t>
            </w:r>
            <w:r w:rsidR="00AB0367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4</w:t>
            </w:r>
          </w:p>
        </w:tc>
      </w:tr>
      <w:tr w:rsidR="00AE0551" w:rsidTr="00C81BE2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lastRenderedPageBreak/>
              <w:t>Spojení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C81BE2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39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722"/>
        <w:gridCol w:w="6350"/>
      </w:tblGrid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40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722"/>
        <w:gridCol w:w="6350"/>
      </w:tblGrid>
      <w:tr w:rsidR="00AE0551" w:rsidTr="00C81BE2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C81BE2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500" w:type="pct"/>
            <w:hideMark/>
          </w:tcPr>
          <w:p w:rsidR="00AE0551" w:rsidRDefault="00C81BE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A655F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kontaktní osoba</w:t>
            </w:r>
          </w:p>
        </w:tc>
      </w:tr>
      <w:tr w:rsidR="00AE0551" w:rsidTr="00C81BE2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C81BE2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AE0551" w:rsidP="00124E78">
      <w:pPr>
        <w:pStyle w:val="np"/>
        <w:spacing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 </w:t>
      </w:r>
      <w:r w:rsidR="006C59B7" w:rsidRPr="006C59B7">
        <w:rPr>
          <w:rFonts w:ascii="Arial CE" w:eastAsia="Times New Roman" w:hAnsi="Arial CE" w:cs="Arial CE"/>
          <w:sz w:val="20"/>
          <w:szCs w:val="20"/>
        </w:rPr>
        <w:pict>
          <v:rect id="_x0000_i1041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722"/>
        <w:gridCol w:w="6350"/>
      </w:tblGrid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42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722"/>
        <w:gridCol w:w="6350"/>
      </w:tblGrid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43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722"/>
        <w:gridCol w:w="6350"/>
      </w:tblGrid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lastRenderedPageBreak/>
              <w:t>Celé jméno, RČ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44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722"/>
        <w:gridCol w:w="6350"/>
      </w:tblGrid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45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722"/>
        <w:gridCol w:w="6350"/>
      </w:tblGrid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46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722"/>
        <w:gridCol w:w="6350"/>
      </w:tblGrid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47" style="width:0;height:1.5pt" o:hralign="center" o:hrstd="t" o:hrnoshade="t" o:hr="t" fillcolor="black" stroked="f"/>
        </w:pict>
      </w:r>
    </w:p>
    <w:p w:rsidR="00376BB5" w:rsidRDefault="00AE0551">
      <w:pPr>
        <w:pStyle w:val="np"/>
        <w:spacing w:line="360" w:lineRule="auto"/>
        <w:ind w:left="150" w:right="75"/>
        <w:jc w:val="both"/>
        <w:divId w:val="399326753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 </w:t>
      </w:r>
    </w:p>
    <w:p w:rsidR="00376BB5" w:rsidRDefault="00376BB5">
      <w:pPr>
        <w:spacing w:before="0" w:beforeAutospacing="0" w:after="0" w:afterAutospacing="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br w:type="page"/>
      </w:r>
    </w:p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lastRenderedPageBreak/>
        <w:pict>
          <v:rect id="_x0000_i1048" style="width:0;height:1.5pt" o:hralign="center" o:hrstd="t" o:hrnoshade="t" o:hr="t" fillcolor="black" stroked="f"/>
        </w:pict>
      </w: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2.1.3. ZMĚNY V PROJEKTOVÉM A ŘEŠITELSKÝCH TÝMECH - rok 201</w:t>
      </w:r>
      <w:r w:rsidR="00810ACC">
        <w:rPr>
          <w:rFonts w:ascii="Arial CE" w:eastAsia="Times New Roman" w:hAnsi="Arial CE" w:cs="Arial CE"/>
          <w:b/>
          <w:bCs/>
          <w:sz w:val="20"/>
          <w:szCs w:val="20"/>
        </w:rPr>
        <w:t>3</w:t>
      </w:r>
    </w:p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49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62"/>
        <w:gridCol w:w="2260"/>
        <w:gridCol w:w="6478"/>
      </w:tblGrid>
      <w:tr w:rsidR="00AE0551" w:rsidTr="00AB0367">
        <w:trPr>
          <w:divId w:val="399326753"/>
          <w:tblCellSpacing w:w="7" w:type="dxa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P</w:t>
            </w:r>
            <w:r w:rsidR="00AB0367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oř.</w:t>
            </w:r>
            <w:r w:rsidR="00421663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č. 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Typ </w:t>
            </w:r>
          </w:p>
        </w:tc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Popis </w:t>
            </w:r>
          </w:p>
        </w:tc>
      </w:tr>
      <w:tr w:rsidR="00AE0551" w:rsidTr="00AB0367">
        <w:trPr>
          <w:divId w:val="399326753"/>
          <w:tblCellSpacing w:w="7" w:type="dxa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both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195" w:type="pct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AE0551" w:rsidTr="00AB0367">
        <w:trPr>
          <w:divId w:val="399326753"/>
          <w:tblCellSpacing w:w="7" w:type="dxa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551" w:rsidRDefault="00AE0551" w:rsidP="00AB0367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both"/>
              <w:rPr>
                <w:rFonts w:ascii="Arial CE" w:eastAsia="Times New Roman" w:hAnsi="Arial CE" w:cs="Arial CE"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both"/>
              <w:rPr>
                <w:rFonts w:ascii="Arial CE" w:eastAsia="Times New Roman" w:hAnsi="Arial CE" w:cs="Arial CE"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AE0551" w:rsidTr="00AB0367">
        <w:trPr>
          <w:divId w:val="399326753"/>
          <w:tblCellSpacing w:w="7" w:type="dxa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both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195" w:type="pct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50" style="width:0;height:1.5pt" o:hralign="center" o:hrstd="t" o:hrnoshade="t" o:hr="t" fillcolor="black" stroked="f"/>
        </w:pict>
      </w:r>
    </w:p>
    <w:p w:rsidR="00376BB5" w:rsidRDefault="00AE0551">
      <w:pPr>
        <w:pStyle w:val="np"/>
        <w:spacing w:line="360" w:lineRule="auto"/>
        <w:ind w:left="150" w:right="75"/>
        <w:jc w:val="both"/>
        <w:divId w:val="399326753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 </w:t>
      </w:r>
    </w:p>
    <w:p w:rsidR="00AE0551" w:rsidRPr="00365667" w:rsidRDefault="00376BB5" w:rsidP="00A141F4">
      <w:pPr>
        <w:spacing w:before="0" w:beforeAutospacing="0" w:after="0" w:afterAutospacing="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br w:type="page"/>
      </w:r>
      <w:r w:rsidR="006C59B7" w:rsidRPr="006C59B7">
        <w:rPr>
          <w:rFonts w:ascii="Arial CE" w:eastAsia="Times New Roman" w:hAnsi="Arial CE" w:cs="Arial CE"/>
          <w:sz w:val="20"/>
          <w:szCs w:val="20"/>
        </w:rPr>
        <w:lastRenderedPageBreak/>
        <w:pict>
          <v:rect id="_x0000_i1051" style="width:0;height:1.5pt" o:hralign="center" o:hrstd="t" o:hrnoshade="t" o:hr="t" fillcolor="black" stroked="f"/>
        </w:pict>
      </w:r>
    </w:p>
    <w:p w:rsidR="00AE0551" w:rsidRDefault="00810ACC" w:rsidP="00A141F4">
      <w:pPr>
        <w:spacing w:before="0" w:beforeAutospacing="0" w:after="0" w:afterAutospacing="0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2. 2.</w:t>
      </w:r>
      <w:r>
        <w:rPr>
          <w:rFonts w:ascii="Arial CE" w:eastAsia="Times New Roman" w:hAnsi="Arial CE" w:cs="Arial CE"/>
          <w:b/>
          <w:bCs/>
          <w:sz w:val="20"/>
          <w:szCs w:val="20"/>
        </w:rPr>
        <w:tab/>
      </w:r>
      <w:r w:rsidR="00AE0551">
        <w:rPr>
          <w:rFonts w:ascii="Arial CE" w:eastAsia="Times New Roman" w:hAnsi="Arial CE" w:cs="Arial CE"/>
          <w:b/>
          <w:bCs/>
          <w:sz w:val="20"/>
          <w:szCs w:val="20"/>
        </w:rPr>
        <w:t xml:space="preserve">NÁKLADY PROJEKTU </w:t>
      </w:r>
      <w:r w:rsidR="00A141F4">
        <w:rPr>
          <w:rFonts w:ascii="Arial CE" w:eastAsia="Times New Roman" w:hAnsi="Arial CE" w:cs="Arial CE"/>
          <w:b/>
          <w:bCs/>
          <w:sz w:val="20"/>
          <w:szCs w:val="20"/>
        </w:rPr>
        <w:t>–</w:t>
      </w:r>
      <w:r w:rsidR="00AE0551">
        <w:rPr>
          <w:rFonts w:ascii="Arial CE" w:eastAsia="Times New Roman" w:hAnsi="Arial CE" w:cs="Arial CE"/>
          <w:b/>
          <w:bCs/>
          <w:sz w:val="20"/>
          <w:szCs w:val="20"/>
        </w:rPr>
        <w:t xml:space="preserve"> 201</w:t>
      </w:r>
      <w:r>
        <w:rPr>
          <w:rFonts w:ascii="Arial CE" w:eastAsia="Times New Roman" w:hAnsi="Arial CE" w:cs="Arial CE"/>
          <w:b/>
          <w:bCs/>
          <w:sz w:val="20"/>
          <w:szCs w:val="20"/>
        </w:rPr>
        <w:t>3</w:t>
      </w:r>
      <w:r w:rsidR="006C59B7" w:rsidRPr="006C59B7">
        <w:rPr>
          <w:rFonts w:ascii="Arial CE" w:eastAsia="Times New Roman" w:hAnsi="Arial CE" w:cs="Arial CE"/>
          <w:sz w:val="20"/>
          <w:szCs w:val="20"/>
        </w:rPr>
        <w:pict>
          <v:rect id="_x0000_i1052" style="width:0;height:1.5pt" o:hralign="center" o:hrstd="t" o:hrnoshade="t" o:hr="t" fillcolor="black" stroked="f"/>
        </w:pict>
      </w:r>
    </w:p>
    <w:p w:rsidR="00AE0551" w:rsidRDefault="00AE0551" w:rsidP="00A141F4">
      <w:pPr>
        <w:spacing w:before="0" w:beforeAutospacing="0" w:after="0" w:afterAutospacing="0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 xml:space="preserve">2.2.1. NÁKLADOVÉ TABULKY ZA JEDNOTLIVÉ SUBJEKTY </w:t>
      </w:r>
    </w:p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53" style="width:437.5pt;height:1.1pt;flip:y" o:hrpct="989" o:hralign="center" o:hrstd="t" o:hrnoshade="t" o:hr="t" fillcolor="black" stroked="f"/>
        </w:pict>
      </w:r>
    </w:p>
    <w:tbl>
      <w:tblPr>
        <w:tblW w:w="5668" w:type="pct"/>
        <w:tblCellSpacing w:w="7" w:type="dxa"/>
        <w:tblInd w:w="-6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3"/>
        <w:gridCol w:w="3550"/>
        <w:gridCol w:w="2119"/>
        <w:gridCol w:w="2418"/>
      </w:tblGrid>
      <w:tr w:rsidR="00AE0551" w:rsidTr="00A141F4">
        <w:trPr>
          <w:divId w:val="399326753"/>
          <w:tblCellSpacing w:w="7" w:type="dxa"/>
        </w:trPr>
        <w:tc>
          <w:tcPr>
            <w:tcW w:w="1086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Projekt - Rok - Typ</w:t>
            </w:r>
          </w:p>
        </w:tc>
        <w:tc>
          <w:tcPr>
            <w:tcW w:w="3894" w:type="pct"/>
            <w:gridSpan w:val="3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61E1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</w:rPr>
              <w:t>7E</w:t>
            </w:r>
            <w:r w:rsidR="00ED61E1" w:rsidRPr="00ED61E1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</w:rPr>
              <w:t>xxxxx</w:t>
            </w:r>
            <w:r w:rsidR="00810ACC">
              <w:rPr>
                <w:rFonts w:ascii="Arial CE" w:eastAsia="Times New Roman" w:hAnsi="Arial CE" w:cs="Arial CE"/>
                <w:sz w:val="20"/>
                <w:szCs w:val="20"/>
              </w:rPr>
              <w:t xml:space="preserve"> - 2013</w:t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 - skutečné</w:t>
            </w:r>
          </w:p>
        </w:tc>
      </w:tr>
      <w:tr w:rsidR="00AE0551" w:rsidTr="00A141F4">
        <w:trPr>
          <w:divId w:val="399326753"/>
          <w:tblCellSpacing w:w="7" w:type="dxa"/>
        </w:trPr>
        <w:tc>
          <w:tcPr>
            <w:tcW w:w="1086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 w:rsidRPr="00187085">
              <w:rPr>
                <w:rFonts w:ascii="Arial CE" w:eastAsia="Times New Roman" w:hAnsi="Arial CE" w:cs="Arial CE"/>
                <w:color w:val="000080"/>
                <w:sz w:val="20"/>
                <w:szCs w:val="20"/>
                <w:highlight w:val="yellow"/>
              </w:rPr>
              <w:t>Organizace</w:t>
            </w:r>
          </w:p>
        </w:tc>
        <w:tc>
          <w:tcPr>
            <w:tcW w:w="3894" w:type="pct"/>
            <w:gridSpan w:val="3"/>
            <w:hideMark/>
          </w:tcPr>
          <w:p w:rsidR="00AE0551" w:rsidRPr="00B154E5" w:rsidRDefault="00B154E5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</w:pPr>
            <w:r w:rsidRPr="00B154E5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Úplný název organizace</w:t>
            </w:r>
          </w:p>
        </w:tc>
      </w:tr>
      <w:tr w:rsidR="00AE0551" w:rsidTr="00A141F4">
        <w:trPr>
          <w:divId w:val="399326753"/>
          <w:tblCellSpacing w:w="7" w:type="dxa"/>
        </w:trPr>
        <w:tc>
          <w:tcPr>
            <w:tcW w:w="1086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 w:rsidRPr="00187085">
              <w:rPr>
                <w:rFonts w:ascii="Arial CE" w:eastAsia="Times New Roman" w:hAnsi="Arial CE" w:cs="Arial CE"/>
                <w:color w:val="000080"/>
                <w:sz w:val="20"/>
                <w:szCs w:val="20"/>
                <w:highlight w:val="yellow"/>
              </w:rPr>
              <w:t>Pracoviště</w:t>
            </w:r>
          </w:p>
        </w:tc>
        <w:tc>
          <w:tcPr>
            <w:tcW w:w="3894" w:type="pct"/>
            <w:gridSpan w:val="3"/>
            <w:hideMark/>
          </w:tcPr>
          <w:p w:rsidR="00AE0551" w:rsidRPr="00AB0367" w:rsidRDefault="00B154E5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Vypište např. fakulta, oddělení, apod.</w:t>
            </w:r>
          </w:p>
        </w:tc>
      </w:tr>
      <w:tr w:rsidR="00365667" w:rsidTr="00A141F4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399326753"/>
          <w:trHeight w:val="811"/>
          <w:tblCellSpacing w:w="15" w:type="dxa"/>
        </w:trPr>
        <w:tc>
          <w:tcPr>
            <w:tcW w:w="279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POLOŽKA UZNANÝCH NÁKLADŮ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br/>
            </w:r>
            <w:r w:rsidR="0042166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 xml:space="preserve">v 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tis. Kč</w:t>
            </w:r>
          </w:p>
        </w:tc>
        <w:tc>
          <w:tcPr>
            <w:tcW w:w="1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Náklady skutečně vynaložené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br/>
            </w:r>
            <w:r w:rsidR="0042166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 xml:space="preserve">v 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tis. Kč</w:t>
            </w:r>
          </w:p>
        </w:tc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z toho skutečně hrazené z Podpory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br/>
            </w:r>
            <w:r w:rsidR="0042166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 xml:space="preserve">v 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tis. Kč</w:t>
            </w:r>
          </w:p>
        </w:tc>
      </w:tr>
      <w:tr w:rsidR="00365667" w:rsidTr="00A141F4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399326753"/>
          <w:trHeight w:val="743"/>
          <w:tblCellSpacing w:w="15" w:type="dxa"/>
        </w:trPr>
        <w:tc>
          <w:tcPr>
            <w:tcW w:w="279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2F10D9">
            <w:pPr>
              <w:spacing w:before="0" w:beforeAutospacing="0" w:after="60" w:afterAutospacing="0"/>
              <w:ind w:left="74" w:right="74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 w:rsidRPr="002F10D9">
              <w:rPr>
                <w:rFonts w:ascii="Arial CE" w:eastAsia="Times New Roman" w:hAnsi="Arial CE" w:cs="Arial CE"/>
                <w:b/>
                <w:color w:val="000080"/>
                <w:sz w:val="20"/>
                <w:szCs w:val="20"/>
              </w:rPr>
              <w:t>  F1.</w:t>
            </w: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 - Osobní náklady nebo výdaje na zaměstnance, kteří se podílejí na řešení projektu a jim odpovídající povinné zákonné odvody a případné příděly do FKSP</w:t>
            </w:r>
          </w:p>
        </w:tc>
        <w:tc>
          <w:tcPr>
            <w:tcW w:w="1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</w:tr>
      <w:tr w:rsidR="00365667" w:rsidTr="00A141F4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399326753"/>
          <w:trHeight w:val="499"/>
          <w:tblCellSpacing w:w="15" w:type="dxa"/>
        </w:trPr>
        <w:tc>
          <w:tcPr>
            <w:tcW w:w="279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2F10D9">
            <w:pPr>
              <w:spacing w:before="0" w:beforeAutospacing="0" w:after="60" w:afterAutospacing="0"/>
              <w:ind w:left="74" w:right="74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  </w:t>
            </w:r>
            <w:r w:rsidRPr="002F10D9">
              <w:rPr>
                <w:rFonts w:ascii="Arial CE" w:eastAsia="Times New Roman" w:hAnsi="Arial CE" w:cs="Arial CE"/>
                <w:b/>
                <w:color w:val="000080"/>
                <w:sz w:val="20"/>
                <w:szCs w:val="20"/>
              </w:rPr>
              <w:t>F2.</w:t>
            </w: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 - Náklady neb</w:t>
            </w:r>
            <w:r w:rsidR="002F10D9"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o výdaje na pořízení hmotného a </w:t>
            </w: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nehmotného majetku (investice, kapitálové)</w:t>
            </w:r>
          </w:p>
        </w:tc>
        <w:tc>
          <w:tcPr>
            <w:tcW w:w="1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</w:tr>
      <w:tr w:rsidR="00365667" w:rsidTr="00A141F4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399326753"/>
          <w:trHeight w:val="596"/>
          <w:tblCellSpacing w:w="15" w:type="dxa"/>
        </w:trPr>
        <w:tc>
          <w:tcPr>
            <w:tcW w:w="279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2F10D9">
            <w:pPr>
              <w:spacing w:before="0" w:beforeAutospacing="0" w:after="60" w:afterAutospacing="0"/>
              <w:ind w:left="74" w:right="74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  </w:t>
            </w:r>
            <w:r w:rsidRPr="002F10D9">
              <w:rPr>
                <w:rFonts w:ascii="Arial CE" w:eastAsia="Times New Roman" w:hAnsi="Arial CE" w:cs="Arial CE"/>
                <w:b/>
                <w:color w:val="000080"/>
                <w:sz w:val="20"/>
                <w:szCs w:val="20"/>
              </w:rPr>
              <w:t>F3.</w:t>
            </w: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 - Náklady nebo výdaje na provoz a údržbu hmotného majetku používaného při řešení projektu</w:t>
            </w:r>
          </w:p>
        </w:tc>
        <w:tc>
          <w:tcPr>
            <w:tcW w:w="1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</w:tr>
      <w:tr w:rsidR="00365667" w:rsidTr="00A141F4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399326753"/>
          <w:tblCellSpacing w:w="15" w:type="dxa"/>
        </w:trPr>
        <w:tc>
          <w:tcPr>
            <w:tcW w:w="279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2F10D9">
            <w:pPr>
              <w:spacing w:before="0" w:beforeAutospacing="0" w:after="60" w:afterAutospacing="0"/>
              <w:ind w:left="74" w:right="74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  </w:t>
            </w:r>
            <w:r w:rsidRPr="002F10D9">
              <w:rPr>
                <w:rFonts w:ascii="Arial CE" w:eastAsia="Times New Roman" w:hAnsi="Arial CE" w:cs="Arial CE"/>
                <w:b/>
                <w:color w:val="000080"/>
                <w:sz w:val="20"/>
                <w:szCs w:val="20"/>
              </w:rPr>
              <w:t>F4.</w:t>
            </w: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 - Další provozní náklad</w:t>
            </w:r>
            <w:r w:rsidR="007F5E41"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y vzniklé v přímé souvislosti s </w:t>
            </w: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řešením projektu</w:t>
            </w:r>
          </w:p>
        </w:tc>
        <w:tc>
          <w:tcPr>
            <w:tcW w:w="1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</w:tr>
      <w:tr w:rsidR="00365667" w:rsidTr="00A141F4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399326753"/>
          <w:tblCellSpacing w:w="15" w:type="dxa"/>
        </w:trPr>
        <w:tc>
          <w:tcPr>
            <w:tcW w:w="279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2F10D9">
            <w:pPr>
              <w:spacing w:before="0" w:beforeAutospacing="0" w:after="60" w:afterAutospacing="0"/>
              <w:ind w:left="74" w:right="74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  </w:t>
            </w:r>
            <w:r w:rsidRPr="002F10D9">
              <w:rPr>
                <w:rFonts w:ascii="Arial CE" w:eastAsia="Times New Roman" w:hAnsi="Arial CE" w:cs="Arial CE"/>
                <w:b/>
                <w:color w:val="000080"/>
                <w:sz w:val="20"/>
                <w:szCs w:val="20"/>
              </w:rPr>
              <w:t>F5.</w:t>
            </w: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 - Náklady nebo výdaje na služby využívané v přímé souvislosti s řešením projektu</w:t>
            </w:r>
          </w:p>
        </w:tc>
        <w:tc>
          <w:tcPr>
            <w:tcW w:w="1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</w:tr>
      <w:tr w:rsidR="00365667" w:rsidTr="00A141F4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399326753"/>
          <w:tblCellSpacing w:w="15" w:type="dxa"/>
        </w:trPr>
        <w:tc>
          <w:tcPr>
            <w:tcW w:w="279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2F10D9">
            <w:pPr>
              <w:spacing w:before="0" w:beforeAutospacing="0" w:after="60" w:afterAutospacing="0"/>
              <w:ind w:left="74" w:right="74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 w:rsidRPr="002F10D9">
              <w:rPr>
                <w:rFonts w:ascii="Arial CE" w:eastAsia="Times New Roman" w:hAnsi="Arial CE" w:cs="Arial CE"/>
                <w:b/>
                <w:color w:val="000080"/>
                <w:sz w:val="20"/>
                <w:szCs w:val="20"/>
              </w:rPr>
              <w:t>  F6.</w:t>
            </w: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 - Náklady nebo výdaje na zveřejnění výsledků projektu včetně nákladů nebo výdajů na zajištění práv k výsledkům výzkumu</w:t>
            </w:r>
          </w:p>
        </w:tc>
        <w:tc>
          <w:tcPr>
            <w:tcW w:w="1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</w:tr>
      <w:tr w:rsidR="00365667" w:rsidTr="00A141F4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399326753"/>
          <w:trHeight w:val="599"/>
          <w:tblCellSpacing w:w="15" w:type="dxa"/>
        </w:trPr>
        <w:tc>
          <w:tcPr>
            <w:tcW w:w="279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2F10D9">
            <w:pPr>
              <w:spacing w:before="0" w:beforeAutospacing="0" w:after="0" w:afterAutospacing="0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  </w:t>
            </w:r>
            <w:r w:rsidRPr="002F10D9">
              <w:rPr>
                <w:rFonts w:ascii="Arial CE" w:eastAsia="Times New Roman" w:hAnsi="Arial CE" w:cs="Arial CE"/>
                <w:b/>
                <w:color w:val="000080"/>
                <w:sz w:val="20"/>
                <w:szCs w:val="20"/>
              </w:rPr>
              <w:t>F7.</w:t>
            </w: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 - Cestovní náhrady vzniklé v přímé souvislosti s řešením projektu</w:t>
            </w:r>
          </w:p>
        </w:tc>
        <w:tc>
          <w:tcPr>
            <w:tcW w:w="1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</w:tr>
      <w:tr w:rsidR="00365667" w:rsidTr="00A141F4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399326753"/>
          <w:tblCellSpacing w:w="15" w:type="dxa"/>
        </w:trPr>
        <w:tc>
          <w:tcPr>
            <w:tcW w:w="279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2F10D9">
            <w:pPr>
              <w:spacing w:before="0" w:beforeAutospacing="0" w:after="60" w:afterAutospacing="0"/>
              <w:ind w:left="74" w:right="74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 w:rsidRPr="002F10D9">
              <w:rPr>
                <w:rFonts w:ascii="Arial CE" w:eastAsia="Times New Roman" w:hAnsi="Arial CE" w:cs="Arial CE"/>
                <w:b/>
                <w:color w:val="000080"/>
                <w:sz w:val="20"/>
                <w:szCs w:val="20"/>
              </w:rPr>
              <w:t>  F8.</w:t>
            </w: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 - Doplňkové (režijní) náklady nebo výdaje vzniklé v přímé souvislosti s řešením projektu, např. administrativní náklady, náklady na pomocný personál a infrastrukturu, ene</w:t>
            </w:r>
            <w:r w:rsidR="00421663"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</w:t>
            </w: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gii a služby neuvedené výše</w:t>
            </w:r>
          </w:p>
        </w:tc>
        <w:tc>
          <w:tcPr>
            <w:tcW w:w="1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</w:tr>
      <w:tr w:rsidR="00365667" w:rsidTr="00A141F4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399326753"/>
          <w:tblCellSpacing w:w="15" w:type="dxa"/>
        </w:trPr>
        <w:tc>
          <w:tcPr>
            <w:tcW w:w="279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Pr="002F10D9" w:rsidRDefault="00AE0551" w:rsidP="00365667">
            <w:pPr>
              <w:spacing w:before="0" w:beforeAutospacing="0" w:after="0" w:afterAutospacing="0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2"/>
                <w:szCs w:val="22"/>
              </w:rPr>
            </w:pPr>
            <w:r w:rsidRPr="002F10D9">
              <w:rPr>
                <w:rFonts w:ascii="Arial CE" w:eastAsia="Times New Roman" w:hAnsi="Arial CE" w:cs="Arial CE"/>
                <w:b/>
                <w:color w:val="000080"/>
                <w:sz w:val="22"/>
                <w:szCs w:val="22"/>
              </w:rPr>
              <w:t>F9.</w:t>
            </w:r>
            <w:r w:rsidRPr="002F10D9">
              <w:rPr>
                <w:rFonts w:ascii="Arial CE" w:eastAsia="Times New Roman" w:hAnsi="Arial CE" w:cs="Arial CE"/>
                <w:color w:val="000080"/>
                <w:sz w:val="22"/>
                <w:szCs w:val="22"/>
              </w:rPr>
              <w:t xml:space="preserve"> CELKEM </w:t>
            </w:r>
          </w:p>
        </w:tc>
        <w:tc>
          <w:tcPr>
            <w:tcW w:w="1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187085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br/>
            </w:r>
            <w:r w:rsidRPr="008B342B">
              <w:rPr>
                <w:rStyle w:val="n011"/>
                <w:rFonts w:eastAsia="Times New Roman"/>
                <w:b/>
                <w:bCs/>
                <w:highlight w:val="lightGray"/>
              </w:rPr>
              <w:t>Schváleno: …………tis. Kč</w:t>
            </w:r>
          </w:p>
        </w:tc>
      </w:tr>
    </w:tbl>
    <w:p w:rsidR="00AE0551" w:rsidRDefault="00AE0551" w:rsidP="00365667">
      <w:pPr>
        <w:spacing w:before="0" w:beforeAutospacing="0" w:after="0" w:afterAutospacing="0"/>
        <w:jc w:val="both"/>
        <w:divId w:val="399326753"/>
        <w:rPr>
          <w:rFonts w:ascii="Arial CE" w:eastAsia="Times New Roman" w:hAnsi="Arial CE" w:cs="Arial CE"/>
          <w:vanish/>
          <w:sz w:val="20"/>
          <w:szCs w:val="20"/>
        </w:rPr>
      </w:pPr>
    </w:p>
    <w:tbl>
      <w:tblPr>
        <w:tblW w:w="5647" w:type="pct"/>
        <w:tblCellSpacing w:w="15" w:type="dxa"/>
        <w:tblInd w:w="-67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71"/>
        <w:gridCol w:w="2143"/>
        <w:gridCol w:w="2434"/>
      </w:tblGrid>
      <w:tr w:rsidR="00AE0551" w:rsidTr="00365667">
        <w:trPr>
          <w:divId w:val="399326753"/>
          <w:tblCellSpacing w:w="15" w:type="dxa"/>
        </w:trPr>
        <w:tc>
          <w:tcPr>
            <w:tcW w:w="2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PŘEVOD DO fondu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br/>
            </w:r>
            <w:r w:rsidR="0042166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 xml:space="preserve"> v 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tis. Kč</w:t>
            </w:r>
          </w:p>
        </w:tc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 xml:space="preserve">POUŽITÍ Z fondu 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br/>
            </w:r>
            <w:r w:rsidR="0042166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 xml:space="preserve">v 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tis. Kč</w:t>
            </w:r>
          </w:p>
        </w:tc>
      </w:tr>
      <w:tr w:rsidR="00AE0551" w:rsidTr="00365667">
        <w:trPr>
          <w:divId w:val="399326753"/>
          <w:trHeight w:val="574"/>
          <w:tblCellSpacing w:w="15" w:type="dxa"/>
        </w:trPr>
        <w:tc>
          <w:tcPr>
            <w:tcW w:w="2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 w:rsidRPr="002F10D9">
              <w:rPr>
                <w:rFonts w:ascii="Arial CE" w:eastAsia="Times New Roman" w:hAnsi="Arial CE" w:cs="Arial CE"/>
                <w:b/>
                <w:color w:val="000080"/>
                <w:sz w:val="20"/>
                <w:szCs w:val="20"/>
              </w:rPr>
              <w:t>  F0.</w:t>
            </w: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 - Zúčtování s Fondem účelově určených prostředků</w:t>
            </w: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</w:tr>
    </w:tbl>
    <w:p w:rsidR="00AE0551" w:rsidRDefault="00AE0551" w:rsidP="00365667">
      <w:pPr>
        <w:spacing w:before="0" w:beforeAutospacing="0" w:after="0" w:afterAutospacing="0"/>
        <w:jc w:val="both"/>
        <w:divId w:val="399326753"/>
        <w:rPr>
          <w:rFonts w:ascii="Arial CE" w:eastAsia="Times New Roman" w:hAnsi="Arial CE" w:cs="Arial CE"/>
          <w:vanish/>
          <w:sz w:val="20"/>
          <w:szCs w:val="20"/>
        </w:rPr>
      </w:pPr>
    </w:p>
    <w:tbl>
      <w:tblPr>
        <w:tblW w:w="5556" w:type="pct"/>
        <w:tblCellSpacing w:w="15" w:type="dxa"/>
        <w:tblInd w:w="-59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29"/>
        <w:gridCol w:w="4480"/>
        <w:gridCol w:w="2127"/>
        <w:gridCol w:w="2411"/>
      </w:tblGrid>
      <w:tr w:rsidR="00AE0551" w:rsidTr="00365667">
        <w:trPr>
          <w:divId w:val="399326753"/>
          <w:tblCellSpacing w:w="15" w:type="dxa"/>
        </w:trPr>
        <w:tc>
          <w:tcPr>
            <w:tcW w:w="6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1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VRATKA DO SR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br/>
            </w:r>
            <w:r w:rsidR="0042166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 xml:space="preserve">v 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tis. Kč</w:t>
            </w:r>
          </w:p>
        </w:tc>
      </w:tr>
      <w:tr w:rsidR="00AE0551" w:rsidTr="00365667">
        <w:trPr>
          <w:divId w:val="399326753"/>
          <w:tblCellSpacing w:w="15" w:type="dxa"/>
        </w:trPr>
        <w:tc>
          <w:tcPr>
            <w:tcW w:w="6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Pr="007F5E41" w:rsidRDefault="00AE0551" w:rsidP="0036566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5E41">
              <w:rPr>
                <w:rFonts w:ascii="Arial" w:eastAsia="Times New Roman" w:hAnsi="Arial" w:cs="Arial"/>
                <w:b/>
                <w:sz w:val="20"/>
                <w:szCs w:val="20"/>
              </w:rPr>
              <w:t>F0V.</w:t>
            </w:r>
          </w:p>
        </w:tc>
        <w:tc>
          <w:tcPr>
            <w:tcW w:w="21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2F10D9" w:rsidP="00365667">
            <w:pPr>
              <w:spacing w:before="0" w:beforeAutospacing="0" w:after="0" w:afterAutospacing="0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N</w:t>
            </w:r>
            <w:r w:rsidR="00AE0551"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evyčerpaná částka Podpory, kterou příjemce vrací na účet poskytovatele</w:t>
            </w:r>
          </w:p>
        </w:tc>
        <w:tc>
          <w:tcPr>
            <w:tcW w:w="1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6C59B7" w:rsidP="00365667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5" type="#_x0000_t75" style="width:49.6pt;height:18.35pt" o:ole="">
                  <v:imagedata r:id="rId7" o:title=""/>
                </v:shape>
                <w:control r:id="rId8" w:name="DefaultOcxName" w:shapeid="_x0000_i1105"/>
              </w:object>
            </w:r>
          </w:p>
        </w:tc>
      </w:tr>
    </w:tbl>
    <w:p w:rsidR="002F10D9" w:rsidRDefault="002F10D9" w:rsidP="00365667">
      <w:pPr>
        <w:spacing w:before="0" w:beforeAutospacing="0" w:after="0" w:afterAutospacing="0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2F10D9" w:rsidRDefault="002F10D9" w:rsidP="00365667">
      <w:pPr>
        <w:spacing w:before="0" w:beforeAutospacing="0" w:after="0" w:afterAutospacing="0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2F10D9" w:rsidRDefault="002F10D9" w:rsidP="00A141F4">
      <w:pPr>
        <w:pStyle w:val="np"/>
        <w:spacing w:before="0" w:beforeAutospacing="0" w:after="0" w:afterAutospacing="0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AE0551" w:rsidRDefault="006C59B7" w:rsidP="00A141F4">
      <w:pPr>
        <w:pStyle w:val="np"/>
        <w:spacing w:before="0" w:beforeAutospacing="0" w:after="0" w:afterAutospacing="0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lastRenderedPageBreak/>
        <w:pict>
          <v:rect id="_x0000_i1056" style="width:0;height:1.5pt" o:hralign="center" o:hrstd="t" o:hrnoshade="t" o:hr="t" fillcolor="black" stroked="f"/>
        </w:pict>
      </w:r>
    </w:p>
    <w:p w:rsidR="00AE0551" w:rsidRDefault="00AE0551" w:rsidP="002F10D9">
      <w:pPr>
        <w:spacing w:before="60" w:beforeAutospacing="0" w:after="60" w:afterAutospacing="0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2.2.2. NÁKLADOVÁ TABULKA ZA PROJEKT</w:t>
      </w:r>
      <w:r>
        <w:rPr>
          <w:rFonts w:ascii="Arial CE" w:eastAsia="Times New Roman" w:hAnsi="Arial CE" w:cs="Arial CE"/>
          <w:sz w:val="20"/>
          <w:szCs w:val="20"/>
        </w:rPr>
        <w:t xml:space="preserve"> </w:t>
      </w:r>
    </w:p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57" style="width:0;height:1.5pt" o:hralign="center" o:hrstd="t" o:hrnoshade="t" o:hr="t" fillcolor="black" stroked="f"/>
        </w:pict>
      </w:r>
    </w:p>
    <w:tbl>
      <w:tblPr>
        <w:tblW w:w="5668" w:type="pct"/>
        <w:tblCellSpacing w:w="7" w:type="dxa"/>
        <w:tblInd w:w="-6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4"/>
        <w:gridCol w:w="2419"/>
        <w:gridCol w:w="2098"/>
        <w:gridCol w:w="2439"/>
      </w:tblGrid>
      <w:tr w:rsidR="00AE0551" w:rsidTr="00A141F4">
        <w:trPr>
          <w:divId w:val="399326753"/>
          <w:tblCellSpacing w:w="7" w:type="dxa"/>
        </w:trPr>
        <w:tc>
          <w:tcPr>
            <w:tcW w:w="1634" w:type="pct"/>
            <w:hideMark/>
          </w:tcPr>
          <w:p w:rsidR="00AE0551" w:rsidRDefault="00A141F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Rok</w:t>
            </w:r>
          </w:p>
        </w:tc>
        <w:tc>
          <w:tcPr>
            <w:tcW w:w="3346" w:type="pct"/>
            <w:gridSpan w:val="3"/>
            <w:hideMark/>
          </w:tcPr>
          <w:p w:rsidR="00AE0551" w:rsidRDefault="00810ACC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2013</w:t>
            </w:r>
            <w:r w:rsidR="00AE0551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</w:tr>
      <w:tr w:rsidR="00AE0551" w:rsidTr="00A141F4">
        <w:trPr>
          <w:divId w:val="399326753"/>
          <w:tblCellSpacing w:w="7" w:type="dxa"/>
        </w:trPr>
        <w:tc>
          <w:tcPr>
            <w:tcW w:w="1634" w:type="pct"/>
            <w:hideMark/>
          </w:tcPr>
          <w:p w:rsidR="00AE0551" w:rsidRDefault="00A141F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Typ nákladů</w:t>
            </w:r>
          </w:p>
        </w:tc>
        <w:tc>
          <w:tcPr>
            <w:tcW w:w="3346" w:type="pct"/>
            <w:gridSpan w:val="3"/>
            <w:hideMark/>
          </w:tcPr>
          <w:p w:rsidR="00AE0551" w:rsidRDefault="00A141F4" w:rsidP="00A141F4">
            <w:pPr>
              <w:spacing w:before="75" w:beforeAutospacing="0" w:after="75" w:afterAutospacing="0" w:line="360" w:lineRule="auto"/>
              <w:ind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   Skutečné</w:t>
            </w:r>
          </w:p>
        </w:tc>
      </w:tr>
      <w:tr w:rsidR="00365667" w:rsidTr="00A141F4">
        <w:trPr>
          <w:divId w:val="399326753"/>
          <w:tblCellSpacing w:w="7" w:type="dxa"/>
        </w:trPr>
        <w:tc>
          <w:tcPr>
            <w:tcW w:w="1634" w:type="pct"/>
            <w:hideMark/>
          </w:tcPr>
          <w:p w:rsidR="00365667" w:rsidRDefault="00A141F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PROJEKT</w:t>
            </w:r>
          </w:p>
        </w:tc>
        <w:tc>
          <w:tcPr>
            <w:tcW w:w="3346" w:type="pct"/>
            <w:gridSpan w:val="3"/>
            <w:hideMark/>
          </w:tcPr>
          <w:p w:rsidR="00365667" w:rsidRPr="00ED61E1" w:rsidRDefault="00A141F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</w:pPr>
            <w:r w:rsidRPr="00ED61E1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7Exxxxx</w:t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 - CELKEM</w:t>
            </w:r>
          </w:p>
        </w:tc>
      </w:tr>
      <w:tr w:rsidR="00365667" w:rsidTr="00A141F4">
        <w:trPr>
          <w:divId w:val="399326753"/>
          <w:tblCellSpacing w:w="7" w:type="dxa"/>
        </w:trPr>
        <w:tc>
          <w:tcPr>
            <w:tcW w:w="1634" w:type="pct"/>
            <w:hideMark/>
          </w:tcPr>
          <w:p w:rsidR="00365667" w:rsidRDefault="00365667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</w:p>
        </w:tc>
        <w:tc>
          <w:tcPr>
            <w:tcW w:w="3346" w:type="pct"/>
            <w:gridSpan w:val="3"/>
            <w:hideMark/>
          </w:tcPr>
          <w:p w:rsidR="00365667" w:rsidRPr="00ED61E1" w:rsidRDefault="00365667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</w:pPr>
          </w:p>
        </w:tc>
      </w:tr>
      <w:tr w:rsidR="00365667" w:rsidTr="00A141F4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399326753"/>
          <w:trHeight w:val="811"/>
          <w:tblCellSpacing w:w="15" w:type="dxa"/>
        </w:trPr>
        <w:tc>
          <w:tcPr>
            <w:tcW w:w="279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POLOŽKA UZNANÝCH NÁKLADŮ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br/>
              <w:t>v tis. Kč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Náklady skutečně vynaložené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br/>
              <w:t>v tis. Kč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z toho skutečně hrazené z Podpory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br/>
              <w:t>v tis. Kč</w:t>
            </w:r>
          </w:p>
        </w:tc>
      </w:tr>
      <w:tr w:rsidR="00365667" w:rsidTr="00A141F4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399326753"/>
          <w:trHeight w:val="1021"/>
          <w:tblCellSpacing w:w="15" w:type="dxa"/>
        </w:trPr>
        <w:tc>
          <w:tcPr>
            <w:tcW w:w="279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7F5E41">
            <w:pPr>
              <w:spacing w:before="0" w:beforeAutospacing="0" w:after="0" w:afterAutospacing="0"/>
              <w:ind w:left="74" w:right="74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  </w:t>
            </w:r>
            <w:r w:rsidRPr="007F5E41">
              <w:rPr>
                <w:rFonts w:ascii="Arial CE" w:eastAsia="Times New Roman" w:hAnsi="Arial CE" w:cs="Arial CE"/>
                <w:b/>
                <w:color w:val="000080"/>
                <w:sz w:val="20"/>
                <w:szCs w:val="20"/>
              </w:rPr>
              <w:t>F1.</w:t>
            </w: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 - Osobní náklady nebo výdaje na zaměstnance, kteří se podílejí na řešení projektu a jim odpovídající povinné zákonné odvody a případné příděly do FKSP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</w:tr>
      <w:tr w:rsidR="00365667" w:rsidTr="00A141F4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399326753"/>
          <w:tblCellSpacing w:w="15" w:type="dxa"/>
        </w:trPr>
        <w:tc>
          <w:tcPr>
            <w:tcW w:w="279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7F5E41">
            <w:pPr>
              <w:spacing w:before="60" w:beforeAutospacing="0" w:after="60" w:afterAutospacing="0"/>
              <w:ind w:left="74" w:right="74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  </w:t>
            </w:r>
            <w:r w:rsidRPr="007F5E41">
              <w:rPr>
                <w:rFonts w:ascii="Arial CE" w:eastAsia="Times New Roman" w:hAnsi="Arial CE" w:cs="Arial CE"/>
                <w:b/>
                <w:color w:val="000080"/>
                <w:sz w:val="20"/>
                <w:szCs w:val="20"/>
              </w:rPr>
              <w:t>F2.</w:t>
            </w: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 - Náklady neb</w:t>
            </w:r>
            <w:r w:rsidR="007F5E41"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o výdaje na pořízení hmotného a </w:t>
            </w: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nehmotného majetku (investice, kapitálové)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</w:tr>
      <w:tr w:rsidR="00365667" w:rsidTr="00A141F4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399326753"/>
          <w:tblCellSpacing w:w="15" w:type="dxa"/>
        </w:trPr>
        <w:tc>
          <w:tcPr>
            <w:tcW w:w="279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7F5E41">
            <w:pPr>
              <w:spacing w:before="60" w:beforeAutospacing="0" w:after="60" w:afterAutospacing="0"/>
              <w:ind w:left="74" w:right="74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 w:rsidRPr="007F5E41">
              <w:rPr>
                <w:rFonts w:ascii="Arial CE" w:eastAsia="Times New Roman" w:hAnsi="Arial CE" w:cs="Arial CE"/>
                <w:b/>
                <w:color w:val="000080"/>
                <w:sz w:val="20"/>
                <w:szCs w:val="20"/>
              </w:rPr>
              <w:t>  F3.</w:t>
            </w: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 - Náklady nebo výdaje na provoz a údržbu hmotného majetku používaného při řešení projektu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</w:tr>
      <w:tr w:rsidR="00365667" w:rsidTr="00A141F4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399326753"/>
          <w:tblCellSpacing w:w="15" w:type="dxa"/>
        </w:trPr>
        <w:tc>
          <w:tcPr>
            <w:tcW w:w="279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7F5E41">
            <w:pPr>
              <w:spacing w:before="60" w:beforeAutospacing="0" w:after="60" w:afterAutospacing="0"/>
              <w:ind w:left="74" w:right="74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 w:rsidRPr="007F5E41">
              <w:rPr>
                <w:rFonts w:ascii="Arial CE" w:eastAsia="Times New Roman" w:hAnsi="Arial CE" w:cs="Arial CE"/>
                <w:b/>
                <w:color w:val="000080"/>
                <w:sz w:val="20"/>
                <w:szCs w:val="20"/>
              </w:rPr>
              <w:t>  F4.</w:t>
            </w: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 - Další provozní náklad</w:t>
            </w:r>
            <w:r w:rsidR="007F5E41"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y vzniklé v přímé souvislosti s </w:t>
            </w: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řešením projektu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</w:tr>
      <w:tr w:rsidR="00365667" w:rsidTr="00A141F4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399326753"/>
          <w:tblCellSpacing w:w="15" w:type="dxa"/>
        </w:trPr>
        <w:tc>
          <w:tcPr>
            <w:tcW w:w="279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7F5E41">
            <w:pPr>
              <w:spacing w:before="60" w:beforeAutospacing="0" w:after="60" w:afterAutospacing="0"/>
              <w:ind w:left="74" w:right="74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 w:rsidRPr="007F5E41">
              <w:rPr>
                <w:rFonts w:ascii="Arial CE" w:eastAsia="Times New Roman" w:hAnsi="Arial CE" w:cs="Arial CE"/>
                <w:b/>
                <w:color w:val="000080"/>
                <w:sz w:val="20"/>
                <w:szCs w:val="20"/>
              </w:rPr>
              <w:t>  F5.</w:t>
            </w: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 - Náklady nebo výdaje na služby využívané v přímé souvislosti s řešením projektu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</w:tr>
      <w:tr w:rsidR="00365667" w:rsidTr="00A141F4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399326753"/>
          <w:tblCellSpacing w:w="15" w:type="dxa"/>
        </w:trPr>
        <w:tc>
          <w:tcPr>
            <w:tcW w:w="279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7F5E41">
            <w:pPr>
              <w:spacing w:before="60" w:beforeAutospacing="0" w:after="60" w:afterAutospacing="0"/>
              <w:ind w:left="74" w:right="74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  </w:t>
            </w:r>
            <w:r w:rsidRPr="007F5E41">
              <w:rPr>
                <w:rFonts w:ascii="Arial CE" w:eastAsia="Times New Roman" w:hAnsi="Arial CE" w:cs="Arial CE"/>
                <w:b/>
                <w:color w:val="000080"/>
                <w:sz w:val="20"/>
                <w:szCs w:val="20"/>
              </w:rPr>
              <w:t>F6.</w:t>
            </w: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 - Náklady nebo výdaje na zveřejnění výsledků projektu včetně nákladů nebo výdajů na zajištění práv k výsledkům výzkumu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</w:tr>
      <w:tr w:rsidR="00365667" w:rsidTr="00A141F4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399326753"/>
          <w:tblCellSpacing w:w="15" w:type="dxa"/>
        </w:trPr>
        <w:tc>
          <w:tcPr>
            <w:tcW w:w="279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7F5E41">
            <w:pPr>
              <w:spacing w:before="60" w:beforeAutospacing="0" w:after="60" w:afterAutospacing="0"/>
              <w:ind w:left="74" w:right="74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  </w:t>
            </w:r>
            <w:r w:rsidRPr="007F5E41">
              <w:rPr>
                <w:rFonts w:ascii="Arial CE" w:eastAsia="Times New Roman" w:hAnsi="Arial CE" w:cs="Arial CE"/>
                <w:b/>
                <w:color w:val="000080"/>
                <w:sz w:val="20"/>
                <w:szCs w:val="20"/>
              </w:rPr>
              <w:t>F7.</w:t>
            </w: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 - Cestovní náhrady vzniklé v přímé souvislosti s řešením projektu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</w:tr>
      <w:tr w:rsidR="00365667" w:rsidTr="00A141F4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399326753"/>
          <w:tblCellSpacing w:w="15" w:type="dxa"/>
        </w:trPr>
        <w:tc>
          <w:tcPr>
            <w:tcW w:w="279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7F5E41">
            <w:pPr>
              <w:spacing w:before="60" w:beforeAutospacing="0" w:after="60" w:afterAutospacing="0"/>
              <w:ind w:left="74" w:right="74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  </w:t>
            </w:r>
            <w:r w:rsidRPr="007F5E41">
              <w:rPr>
                <w:rFonts w:ascii="Arial CE" w:eastAsia="Times New Roman" w:hAnsi="Arial CE" w:cs="Arial CE"/>
                <w:b/>
                <w:color w:val="000080"/>
                <w:sz w:val="20"/>
                <w:szCs w:val="20"/>
              </w:rPr>
              <w:t>F8.</w:t>
            </w: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 - Doplňkové (režijní) náklady nebo výdaje vzniklé v přímé souvislosti s řešením projektu, např. administrativní náklady, náklady na pomocný personál a infrastrukturu, energii a služby neuvedené výše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</w:tr>
      <w:tr w:rsidR="00365667" w:rsidTr="00A141F4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399326753"/>
          <w:tblCellSpacing w:w="15" w:type="dxa"/>
        </w:trPr>
        <w:tc>
          <w:tcPr>
            <w:tcW w:w="279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Pr="007F5E41" w:rsidRDefault="00365667" w:rsidP="00365667">
            <w:pPr>
              <w:spacing w:before="0" w:beforeAutospacing="0" w:after="0" w:afterAutospacing="0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2"/>
                <w:szCs w:val="22"/>
              </w:rPr>
            </w:pPr>
            <w:r w:rsidRPr="007F5E41">
              <w:rPr>
                <w:rFonts w:ascii="Arial CE" w:eastAsia="Times New Roman" w:hAnsi="Arial CE" w:cs="Arial CE"/>
                <w:b/>
                <w:color w:val="000080"/>
                <w:sz w:val="22"/>
                <w:szCs w:val="22"/>
              </w:rPr>
              <w:t>F9.</w:t>
            </w:r>
            <w:r w:rsidRPr="007F5E41">
              <w:rPr>
                <w:rFonts w:ascii="Arial CE" w:eastAsia="Times New Roman" w:hAnsi="Arial CE" w:cs="Arial CE"/>
                <w:color w:val="000080"/>
                <w:sz w:val="22"/>
                <w:szCs w:val="22"/>
              </w:rPr>
              <w:t xml:space="preserve"> CELKEM 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br/>
            </w:r>
            <w:r w:rsidRPr="008B342B">
              <w:rPr>
                <w:rStyle w:val="n011"/>
                <w:rFonts w:eastAsia="Times New Roman"/>
                <w:b/>
                <w:bCs/>
                <w:highlight w:val="lightGray"/>
              </w:rPr>
              <w:t>Schváleno: …………tis. Kč</w:t>
            </w:r>
          </w:p>
        </w:tc>
      </w:tr>
    </w:tbl>
    <w:p w:rsidR="00365667" w:rsidRDefault="00365667" w:rsidP="00365667">
      <w:pPr>
        <w:spacing w:before="0" w:beforeAutospacing="0" w:after="0" w:afterAutospacing="0"/>
        <w:jc w:val="both"/>
        <w:divId w:val="399326753"/>
        <w:rPr>
          <w:rFonts w:ascii="Arial CE" w:eastAsia="Times New Roman" w:hAnsi="Arial CE" w:cs="Arial CE"/>
          <w:vanish/>
          <w:sz w:val="20"/>
          <w:szCs w:val="20"/>
        </w:rPr>
      </w:pPr>
    </w:p>
    <w:tbl>
      <w:tblPr>
        <w:tblW w:w="5647" w:type="pct"/>
        <w:tblCellSpacing w:w="15" w:type="dxa"/>
        <w:tblInd w:w="-67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71"/>
        <w:gridCol w:w="2143"/>
        <w:gridCol w:w="2434"/>
      </w:tblGrid>
      <w:tr w:rsidR="00365667" w:rsidTr="00365667">
        <w:trPr>
          <w:divId w:val="399326753"/>
          <w:tblCellSpacing w:w="15" w:type="dxa"/>
        </w:trPr>
        <w:tc>
          <w:tcPr>
            <w:tcW w:w="2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7F5E41">
            <w:pPr>
              <w:spacing w:before="60" w:beforeAutospacing="0" w:after="60" w:afterAutospacing="0"/>
              <w:ind w:left="74" w:right="74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PŘEVOD DO fondu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br/>
              <w:t xml:space="preserve"> v tis. Kč</w:t>
            </w:r>
          </w:p>
        </w:tc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7F5E41">
            <w:pPr>
              <w:spacing w:before="60" w:beforeAutospacing="0" w:after="60" w:afterAutospacing="0"/>
              <w:ind w:left="74" w:right="74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 xml:space="preserve">POUŽITÍ Z fondu 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br/>
              <w:t>v tis. Kč</w:t>
            </w:r>
          </w:p>
        </w:tc>
      </w:tr>
      <w:tr w:rsidR="00365667" w:rsidTr="00365667">
        <w:trPr>
          <w:divId w:val="399326753"/>
          <w:trHeight w:val="574"/>
          <w:tblCellSpacing w:w="15" w:type="dxa"/>
        </w:trPr>
        <w:tc>
          <w:tcPr>
            <w:tcW w:w="2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  </w:t>
            </w:r>
            <w:r w:rsidRPr="007F5E41">
              <w:rPr>
                <w:rFonts w:ascii="Arial CE" w:eastAsia="Times New Roman" w:hAnsi="Arial CE" w:cs="Arial CE"/>
                <w:b/>
                <w:color w:val="000080"/>
                <w:sz w:val="20"/>
                <w:szCs w:val="20"/>
              </w:rPr>
              <w:t>F0.</w:t>
            </w: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 - Zúčtování s Fondem účelově určených prostředků</w:t>
            </w: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</w:tr>
    </w:tbl>
    <w:p w:rsidR="00365667" w:rsidRDefault="00365667" w:rsidP="00365667">
      <w:pPr>
        <w:spacing w:before="0" w:beforeAutospacing="0" w:after="0" w:afterAutospacing="0"/>
        <w:jc w:val="both"/>
        <w:divId w:val="399326753"/>
        <w:rPr>
          <w:rFonts w:ascii="Arial CE" w:eastAsia="Times New Roman" w:hAnsi="Arial CE" w:cs="Arial CE"/>
          <w:vanish/>
          <w:sz w:val="20"/>
          <w:szCs w:val="20"/>
        </w:rPr>
      </w:pPr>
    </w:p>
    <w:tbl>
      <w:tblPr>
        <w:tblW w:w="5556" w:type="pct"/>
        <w:tblCellSpacing w:w="15" w:type="dxa"/>
        <w:tblInd w:w="-59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29"/>
        <w:gridCol w:w="4480"/>
        <w:gridCol w:w="2127"/>
        <w:gridCol w:w="2411"/>
      </w:tblGrid>
      <w:tr w:rsidR="00365667" w:rsidTr="00DC4EC4">
        <w:trPr>
          <w:divId w:val="399326753"/>
          <w:tblCellSpacing w:w="15" w:type="dxa"/>
        </w:trPr>
        <w:tc>
          <w:tcPr>
            <w:tcW w:w="6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VRATKA DO SR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br/>
              <w:t>v tis. Kč</w:t>
            </w:r>
          </w:p>
        </w:tc>
      </w:tr>
      <w:tr w:rsidR="00365667" w:rsidTr="00DC4EC4">
        <w:trPr>
          <w:divId w:val="399326753"/>
          <w:tblCellSpacing w:w="15" w:type="dxa"/>
        </w:trPr>
        <w:tc>
          <w:tcPr>
            <w:tcW w:w="6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Pr="002F10D9" w:rsidRDefault="00365667" w:rsidP="00A141F4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10D9">
              <w:rPr>
                <w:rFonts w:ascii="Arial" w:eastAsia="Times New Roman" w:hAnsi="Arial" w:cs="Arial"/>
                <w:sz w:val="20"/>
                <w:szCs w:val="20"/>
              </w:rPr>
              <w:t>F0V.</w:t>
            </w:r>
          </w:p>
        </w:tc>
        <w:tc>
          <w:tcPr>
            <w:tcW w:w="2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2F10D9" w:rsidP="00A141F4">
            <w:pPr>
              <w:spacing w:before="0" w:beforeAutospacing="0" w:after="0" w:afterAutospacing="0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N</w:t>
            </w:r>
            <w:r w:rsidR="00365667"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evyčerpaná částka Podpory, kterou příjemce vrací na účet poskytovatele</w:t>
            </w:r>
          </w:p>
        </w:tc>
        <w:tc>
          <w:tcPr>
            <w:tcW w:w="1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A141F4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6C59B7" w:rsidP="00A141F4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4320" w:dyaOrig="4320">
                <v:shape id="_x0000_i1110" type="#_x0000_t75" style="width:49.6pt;height:18.35pt" o:ole="">
                  <v:imagedata r:id="rId9" o:title=""/>
                </v:shape>
                <w:control r:id="rId10" w:name="DefaultOcxName2" w:shapeid="_x0000_i1110"/>
              </w:object>
            </w:r>
          </w:p>
        </w:tc>
      </w:tr>
    </w:tbl>
    <w:p w:rsidR="007F5E41" w:rsidRDefault="007F5E4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lastRenderedPageBreak/>
        <w:pict>
          <v:rect id="_x0000_i1060" style="width:0;height:1.5pt" o:hralign="center" o:hrstd="t" o:hrnoshade="t" o:hr="t" fillcolor="black" stroked="f"/>
        </w:pict>
      </w: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2.2.3. KOMENTÁŘ k NEVYUŽITÉ PODPOŘE</w:t>
      </w:r>
      <w:r>
        <w:rPr>
          <w:rFonts w:ascii="Arial CE" w:eastAsia="Times New Roman" w:hAnsi="Arial CE" w:cs="Arial CE"/>
          <w:sz w:val="20"/>
          <w:szCs w:val="20"/>
        </w:rPr>
        <w:t xml:space="preserve"> </w:t>
      </w:r>
    </w:p>
    <w:p w:rsidR="00187085" w:rsidRPr="00851905" w:rsidRDefault="006C59B7" w:rsidP="00187085">
      <w:pPr>
        <w:spacing w:before="0" w:beforeAutospacing="0" w:after="0" w:afterAutospacing="0" w:line="360" w:lineRule="auto"/>
        <w:ind w:right="75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61" style="width:0;height:1.5pt" o:hralign="center" o:hrstd="t" o:hrnoshade="t" o:hr="t" fillcolor="black" stroked="f"/>
        </w:pict>
      </w:r>
    </w:p>
    <w:p w:rsidR="00AE0551" w:rsidRDefault="00187085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187085">
        <w:rPr>
          <w:rFonts w:ascii="Arial CE" w:eastAsia="Times New Roman" w:hAnsi="Arial CE" w:cs="Arial CE"/>
          <w:sz w:val="20"/>
          <w:szCs w:val="20"/>
          <w:highlight w:val="yellow"/>
        </w:rPr>
        <w:t>xxxxx</w:t>
      </w:r>
    </w:p>
    <w:p w:rsidR="00187085" w:rsidRDefault="00187085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62" style="width:0;height:1.5pt" o:hralign="center" o:hrstd="t" o:hrnoshade="t" o:hr="t" fillcolor="black" stroked="f"/>
        </w:pict>
      </w:r>
    </w:p>
    <w:p w:rsidR="00376BB5" w:rsidRDefault="00AE0551">
      <w:pPr>
        <w:pStyle w:val="np"/>
        <w:spacing w:line="360" w:lineRule="auto"/>
        <w:ind w:left="150" w:right="75"/>
        <w:jc w:val="both"/>
        <w:divId w:val="399326753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 </w:t>
      </w:r>
    </w:p>
    <w:p w:rsidR="00376BB5" w:rsidRDefault="00376BB5">
      <w:pPr>
        <w:spacing w:before="0" w:beforeAutospacing="0" w:after="0" w:afterAutospacing="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br w:type="page"/>
      </w:r>
    </w:p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lastRenderedPageBreak/>
        <w:pict>
          <v:rect id="_x0000_i1063" style="width:0;height:1.5pt" o:hralign="center" o:hrstd="t" o:hrnoshade="t" o:hr="t" fillcolor="black" stroked="f"/>
        </w:pict>
      </w:r>
    </w:p>
    <w:p w:rsidR="00AE0551" w:rsidRPr="007F5E4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b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 xml:space="preserve">3. </w:t>
      </w:r>
      <w:r w:rsidR="00A141F4">
        <w:rPr>
          <w:rFonts w:ascii="Arial CE" w:eastAsia="Times New Roman" w:hAnsi="Arial CE" w:cs="Arial CE"/>
          <w:b/>
          <w:bCs/>
          <w:sz w:val="20"/>
          <w:szCs w:val="20"/>
        </w:rPr>
        <w:tab/>
      </w:r>
      <w:r>
        <w:rPr>
          <w:rFonts w:ascii="Arial CE" w:eastAsia="Times New Roman" w:hAnsi="Arial CE" w:cs="Arial CE"/>
          <w:b/>
          <w:bCs/>
          <w:sz w:val="20"/>
          <w:szCs w:val="20"/>
        </w:rPr>
        <w:t>ZÁMĚR A NÁVRHY PRO NÁSLEDUJÍCÍ OBDOBÍ</w:t>
      </w:r>
      <w:r w:rsidR="0043333E">
        <w:rPr>
          <w:rFonts w:ascii="Arial CE" w:eastAsia="Times New Roman" w:hAnsi="Arial CE" w:cs="Arial CE"/>
          <w:sz w:val="20"/>
          <w:szCs w:val="20"/>
        </w:rPr>
        <w:t xml:space="preserve"> </w:t>
      </w:r>
      <w:r w:rsidR="0043333E" w:rsidRPr="007F5E41">
        <w:rPr>
          <w:rFonts w:ascii="Arial CE" w:eastAsia="Times New Roman" w:hAnsi="Arial CE" w:cs="Arial CE"/>
          <w:b/>
          <w:sz w:val="20"/>
          <w:szCs w:val="20"/>
        </w:rPr>
        <w:t>- rok 2014</w:t>
      </w:r>
    </w:p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b/>
          <w:sz w:val="20"/>
          <w:szCs w:val="20"/>
        </w:rPr>
        <w:pict>
          <v:rect id="_x0000_i1064" style="width:0;height:1.5pt" o:hralign="center" o:hrstd="t" o:hrnoshade="t" o:hr="t" fillcolor="black" stroked="f"/>
        </w:pict>
      </w:r>
    </w:p>
    <w:p w:rsidR="00AE0551" w:rsidRDefault="00A141F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3. 1.</w:t>
      </w:r>
      <w:r>
        <w:rPr>
          <w:rFonts w:ascii="Arial CE" w:eastAsia="Times New Roman" w:hAnsi="Arial CE" w:cs="Arial CE"/>
          <w:b/>
          <w:bCs/>
          <w:sz w:val="20"/>
          <w:szCs w:val="20"/>
        </w:rPr>
        <w:tab/>
      </w:r>
      <w:r w:rsidR="00AE0551">
        <w:rPr>
          <w:rFonts w:ascii="Arial CE" w:eastAsia="Times New Roman" w:hAnsi="Arial CE" w:cs="Arial CE"/>
          <w:b/>
          <w:bCs/>
          <w:sz w:val="20"/>
          <w:szCs w:val="20"/>
        </w:rPr>
        <w:t>PROJEKTOVÝ TÝM A ŘEŠITELSKÉ TÝMY</w:t>
      </w:r>
      <w:r w:rsidR="00AE0551">
        <w:rPr>
          <w:rFonts w:ascii="Arial CE" w:eastAsia="Times New Roman" w:hAnsi="Arial CE" w:cs="Arial CE"/>
          <w:sz w:val="20"/>
          <w:szCs w:val="20"/>
        </w:rPr>
        <w:t xml:space="preserve"> </w:t>
      </w:r>
    </w:p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65" style="width:0;height:1.5pt" o:hralign="center" o:hrstd="t" o:hrnoshade="t" o:hr="t" fillcolor="black" stroked="f"/>
        </w:pict>
      </w: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 xml:space="preserve">3.1.1. PROJEKTOVÝ TÝM </w:t>
      </w:r>
    </w:p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66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7"/>
        <w:gridCol w:w="6383"/>
      </w:tblGrid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IČ organizace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Obchodní jméno - název</w:t>
            </w:r>
          </w:p>
        </w:tc>
        <w:tc>
          <w:tcPr>
            <w:tcW w:w="3500" w:type="pct"/>
            <w:hideMark/>
          </w:tcPr>
          <w:p w:rsidR="00AE0551" w:rsidRPr="00810ACC" w:rsidRDefault="00AE0551" w:rsidP="005B33C3">
            <w:pPr>
              <w:tabs>
                <w:tab w:val="left" w:pos="2745"/>
              </w:tabs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b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Zkratka názvu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organizace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Vazba na organizaci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Druh organizace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5000" w:type="pct"/>
            <w:gridSpan w:val="2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Adresa sídla, spojení na organizaci</w:t>
            </w: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- ulice, čp./č.or.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- PSČ, obec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- stát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- telefon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- http://  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5000" w:type="pct"/>
            <w:gridSpan w:val="2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Bankovní spojení</w:t>
            </w: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-DIČ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- banka kód, název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- číslo účtu, sp.</w:t>
            </w:r>
            <w:r w:rsidR="00810ACC"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 </w:t>
            </w: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symbol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5000" w:type="pct"/>
            <w:gridSpan w:val="2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Statutární zástupce </w:t>
            </w: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- titul před, jméno, příjmení, titul za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- funkce  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lastRenderedPageBreak/>
              <w:t>- telefon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- mobil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- fax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- email  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67" style="width:0;height:1.5pt" o:hralign="center" o:hrstd="t" o:hrnoshade="t" o:hr="t" fillcolor="black" stroked="f"/>
        </w:pict>
      </w:r>
    </w:p>
    <w:p w:rsidR="00376BB5" w:rsidRDefault="00AE0551">
      <w:pPr>
        <w:pStyle w:val="np"/>
        <w:spacing w:line="360" w:lineRule="auto"/>
        <w:ind w:left="150" w:right="75"/>
        <w:jc w:val="both"/>
        <w:divId w:val="399326753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 </w:t>
      </w:r>
    </w:p>
    <w:p w:rsidR="00376BB5" w:rsidRDefault="00376BB5">
      <w:pPr>
        <w:spacing w:before="0" w:beforeAutospacing="0" w:after="0" w:afterAutospacing="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br w:type="page"/>
      </w:r>
    </w:p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lastRenderedPageBreak/>
        <w:pict>
          <v:rect id="_x0000_i1068" style="width:0;height:1.5pt" o:hralign="center" o:hrstd="t" o:hrnoshade="t" o:hr="t" fillcolor="black" stroked="f"/>
        </w:pict>
      </w: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 xml:space="preserve">3.1.2. ŘEŠITELSKÝ TÝM a další osoby </w:t>
      </w:r>
    </w:p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69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51"/>
        <w:gridCol w:w="5821"/>
      </w:tblGrid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208" w:type="pct"/>
            <w:hideMark/>
          </w:tcPr>
          <w:p w:rsidR="00AE0551" w:rsidRDefault="00AB0367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řešitel</w:t>
            </w: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70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51"/>
        <w:gridCol w:w="5821"/>
      </w:tblGrid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71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51"/>
        <w:gridCol w:w="5821"/>
      </w:tblGrid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72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51"/>
        <w:gridCol w:w="5821"/>
      </w:tblGrid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73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51"/>
        <w:gridCol w:w="5821"/>
      </w:tblGrid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74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51"/>
        <w:gridCol w:w="5821"/>
      </w:tblGrid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lastRenderedPageBreak/>
              <w:t>Celé jméno, RČ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75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51"/>
        <w:gridCol w:w="5821"/>
      </w:tblGrid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6C59B7" w:rsidP="00DC4EC4">
      <w:pPr>
        <w:pStyle w:val="np"/>
        <w:spacing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76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51"/>
        <w:gridCol w:w="5821"/>
      </w:tblGrid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77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51"/>
        <w:gridCol w:w="5821"/>
      </w:tblGrid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78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51"/>
        <w:gridCol w:w="5821"/>
      </w:tblGrid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DC4EC4" w:rsidRPr="00780ED3" w:rsidRDefault="006C59B7">
      <w:pPr>
        <w:spacing w:before="0" w:beforeAutospacing="0" w:after="75" w:afterAutospacing="0" w:line="360" w:lineRule="auto"/>
        <w:ind w:left="150" w:right="75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79" style="width:0;height:.75pt" o:hralign="center" o:hrstd="t" o:hrnoshade="t" o:hr="t" fillcolor="gray" stroked="f"/>
        </w:pict>
      </w: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810ACC" w:rsidRDefault="00810ACC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51"/>
        <w:gridCol w:w="5821"/>
      </w:tblGrid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lastRenderedPageBreak/>
              <w:t>Celé jméno, RČ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80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51"/>
        <w:gridCol w:w="5821"/>
      </w:tblGrid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81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51"/>
        <w:gridCol w:w="5821"/>
      </w:tblGrid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82" style="width:0;height:1.5pt" o:hralign="center" o:hrstd="t" o:hrnoshade="t" o:hr="t" fillcolor="black" stroked="f"/>
        </w:pict>
      </w:r>
    </w:p>
    <w:p w:rsidR="00376BB5" w:rsidRDefault="00AE0551">
      <w:pPr>
        <w:pStyle w:val="np"/>
        <w:spacing w:line="360" w:lineRule="auto"/>
        <w:ind w:left="150" w:right="75"/>
        <w:jc w:val="both"/>
        <w:divId w:val="399326753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 </w:t>
      </w:r>
    </w:p>
    <w:p w:rsidR="00376BB5" w:rsidRDefault="00376BB5">
      <w:pPr>
        <w:spacing w:before="0" w:beforeAutospacing="0" w:after="0" w:afterAutospacing="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br w:type="page"/>
      </w:r>
    </w:p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lastRenderedPageBreak/>
        <w:pict>
          <v:rect id="_x0000_i1083" style="width:0;height:1.5pt" o:hralign="center" o:hrstd="t" o:hrnoshade="t" o:hr="t" fillcolor="black" stroked="f"/>
        </w:pict>
      </w: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3.1.3. ZMĚNY V PROJEKTOVÉM A ŘEŠITELSKÝCH TÝMECH - rok 201</w:t>
      </w:r>
      <w:r w:rsidR="0043333E">
        <w:rPr>
          <w:rFonts w:ascii="Arial CE" w:eastAsia="Times New Roman" w:hAnsi="Arial CE" w:cs="Arial CE"/>
          <w:b/>
          <w:bCs/>
          <w:sz w:val="20"/>
          <w:szCs w:val="20"/>
        </w:rPr>
        <w:t>4</w:t>
      </w:r>
    </w:p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84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51"/>
        <w:gridCol w:w="2065"/>
        <w:gridCol w:w="6284"/>
      </w:tblGrid>
      <w:tr w:rsidR="00AE0551" w:rsidTr="0043333E">
        <w:trPr>
          <w:divId w:val="399326753"/>
          <w:tblCellSpacing w:w="7" w:type="dxa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AE0551" w:rsidRDefault="0043333E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Pořadové číslo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Typ </w:t>
            </w:r>
          </w:p>
        </w:tc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Popis </w:t>
            </w:r>
          </w:p>
        </w:tc>
      </w:tr>
      <w:tr w:rsidR="00AE0551" w:rsidTr="0043333E">
        <w:trPr>
          <w:divId w:val="399326753"/>
          <w:tblCellSpacing w:w="7" w:type="dxa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both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195" w:type="pct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AE0551" w:rsidTr="0043333E">
        <w:trPr>
          <w:divId w:val="399326753"/>
          <w:tblCellSpacing w:w="7" w:type="dxa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both"/>
              <w:rPr>
                <w:rFonts w:ascii="Arial CE" w:eastAsia="Times New Roman" w:hAnsi="Arial CE" w:cs="Arial CE"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both"/>
              <w:rPr>
                <w:rFonts w:ascii="Arial CE" w:eastAsia="Times New Roman" w:hAnsi="Arial CE" w:cs="Arial CE"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AE0551" w:rsidTr="0043333E">
        <w:trPr>
          <w:divId w:val="399326753"/>
          <w:trHeight w:val="26"/>
          <w:tblCellSpacing w:w="7" w:type="dxa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both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195" w:type="pct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85" style="width:0;height:1.5pt" o:hralign="center" o:hrstd="t" o:hrnoshade="t" o:hr="t" fillcolor="black" stroked="f"/>
        </w:pict>
      </w:r>
    </w:p>
    <w:p w:rsidR="00376BB5" w:rsidRDefault="00AE0551">
      <w:pPr>
        <w:pStyle w:val="np"/>
        <w:spacing w:line="360" w:lineRule="auto"/>
        <w:ind w:left="150" w:right="75"/>
        <w:jc w:val="both"/>
        <w:divId w:val="399326753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 </w:t>
      </w:r>
    </w:p>
    <w:p w:rsidR="00376BB5" w:rsidRDefault="00376BB5">
      <w:pPr>
        <w:spacing w:before="0" w:beforeAutospacing="0" w:after="0" w:afterAutospacing="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br w:type="page"/>
      </w:r>
    </w:p>
    <w:p w:rsidR="00AE0551" w:rsidRDefault="00DC4EC4" w:rsidP="00DC4EC4">
      <w:pPr>
        <w:pStyle w:val="np"/>
        <w:tabs>
          <w:tab w:val="left" w:pos="2540"/>
        </w:tabs>
        <w:spacing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lastRenderedPageBreak/>
        <w:tab/>
      </w:r>
      <w:r w:rsidR="006C59B7" w:rsidRPr="006C59B7">
        <w:rPr>
          <w:rFonts w:ascii="Arial CE" w:eastAsia="Times New Roman" w:hAnsi="Arial CE" w:cs="Arial CE"/>
          <w:sz w:val="20"/>
          <w:szCs w:val="20"/>
        </w:rPr>
        <w:pict>
          <v:rect id="_x0000_i1086" style="width:0;height:1.5pt" o:hralign="center" o:hrstd="t" o:hrnoshade="t" o:hr="t" fillcolor="black" stroked="f"/>
        </w:pict>
      </w: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3.</w:t>
      </w:r>
      <w:r w:rsidR="00810ACC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>
        <w:rPr>
          <w:rFonts w:ascii="Arial CE" w:eastAsia="Times New Roman" w:hAnsi="Arial CE" w:cs="Arial CE"/>
          <w:b/>
          <w:bCs/>
          <w:sz w:val="20"/>
          <w:szCs w:val="20"/>
        </w:rPr>
        <w:t>2.</w:t>
      </w:r>
      <w:r w:rsidR="00187085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="00A141F4">
        <w:rPr>
          <w:rFonts w:ascii="Arial CE" w:eastAsia="Times New Roman" w:hAnsi="Arial CE" w:cs="Arial CE"/>
          <w:b/>
          <w:bCs/>
          <w:sz w:val="20"/>
          <w:szCs w:val="20"/>
        </w:rPr>
        <w:tab/>
      </w:r>
      <w:r>
        <w:rPr>
          <w:rFonts w:ascii="Arial CE" w:eastAsia="Times New Roman" w:hAnsi="Arial CE" w:cs="Arial CE"/>
          <w:b/>
          <w:bCs/>
          <w:sz w:val="20"/>
          <w:szCs w:val="20"/>
        </w:rPr>
        <w:t>NÁKLADY PROJEKTU - rok 201</w:t>
      </w:r>
      <w:r w:rsidR="0043333E">
        <w:rPr>
          <w:rFonts w:ascii="Arial CE" w:eastAsia="Times New Roman" w:hAnsi="Arial CE" w:cs="Arial CE"/>
          <w:b/>
          <w:bCs/>
          <w:sz w:val="20"/>
          <w:szCs w:val="20"/>
        </w:rPr>
        <w:t>4</w:t>
      </w:r>
    </w:p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87" style="width:0;height:1.5pt" o:hralign="center" o:hrstd="t" o:hrnoshade="t" o:hr="t" fillcolor="black" stroked="f"/>
        </w:pict>
      </w: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 xml:space="preserve">3.2.1. NÁKLADOVÉ TABULKY ZA JEDNOTLIVÉ SUBJEKTY </w:t>
      </w:r>
    </w:p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88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7"/>
        <w:gridCol w:w="6383"/>
      </w:tblGrid>
      <w:tr w:rsidR="00AE0551" w:rsidTr="00B154E5">
        <w:trPr>
          <w:divId w:val="399326753"/>
          <w:tblCellSpacing w:w="7" w:type="dxa"/>
        </w:trPr>
        <w:tc>
          <w:tcPr>
            <w:tcW w:w="1493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Projekt - Rok - Typ</w:t>
            </w:r>
          </w:p>
        </w:tc>
        <w:tc>
          <w:tcPr>
            <w:tcW w:w="3484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87085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</w:rPr>
              <w:t>7E</w:t>
            </w:r>
            <w:r w:rsidR="00187085" w:rsidRPr="00187085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</w:rPr>
              <w:t>xxxxx</w:t>
            </w:r>
            <w:r w:rsidR="0043333E">
              <w:rPr>
                <w:rFonts w:ascii="Arial CE" w:eastAsia="Times New Roman" w:hAnsi="Arial CE" w:cs="Arial CE"/>
                <w:sz w:val="20"/>
                <w:szCs w:val="20"/>
              </w:rPr>
              <w:t xml:space="preserve"> - 2014</w:t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 - požadované</w:t>
            </w:r>
          </w:p>
        </w:tc>
      </w:tr>
      <w:tr w:rsidR="00B154E5" w:rsidTr="00B154E5">
        <w:trPr>
          <w:divId w:val="399326753"/>
          <w:tblCellSpacing w:w="7" w:type="dxa"/>
        </w:trPr>
        <w:tc>
          <w:tcPr>
            <w:tcW w:w="1493" w:type="pct"/>
            <w:hideMark/>
          </w:tcPr>
          <w:p w:rsidR="00B154E5" w:rsidRDefault="00B154E5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Organizace</w:t>
            </w:r>
          </w:p>
        </w:tc>
        <w:tc>
          <w:tcPr>
            <w:tcW w:w="3484" w:type="pct"/>
            <w:hideMark/>
          </w:tcPr>
          <w:p w:rsidR="00B154E5" w:rsidRPr="00B154E5" w:rsidRDefault="00B154E5" w:rsidP="00923C1D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</w:pPr>
            <w:r w:rsidRPr="00B154E5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Úplný název organizace</w:t>
            </w:r>
          </w:p>
        </w:tc>
      </w:tr>
      <w:tr w:rsidR="00B154E5" w:rsidTr="00B154E5">
        <w:trPr>
          <w:divId w:val="399326753"/>
          <w:tblCellSpacing w:w="7" w:type="dxa"/>
        </w:trPr>
        <w:tc>
          <w:tcPr>
            <w:tcW w:w="1493" w:type="pct"/>
            <w:hideMark/>
          </w:tcPr>
          <w:p w:rsidR="00B154E5" w:rsidRDefault="00B154E5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Pracoviště</w:t>
            </w:r>
          </w:p>
        </w:tc>
        <w:tc>
          <w:tcPr>
            <w:tcW w:w="3484" w:type="pct"/>
            <w:hideMark/>
          </w:tcPr>
          <w:p w:rsidR="00B154E5" w:rsidRPr="00AB0367" w:rsidRDefault="00B154E5" w:rsidP="00923C1D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Vypište např. fakulta, oddělení, apod.</w:t>
            </w:r>
          </w:p>
        </w:tc>
      </w:tr>
    </w:tbl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72"/>
        <w:gridCol w:w="3259"/>
        <w:gridCol w:w="3031"/>
      </w:tblGrid>
      <w:tr w:rsidR="00AE0551" w:rsidTr="00DC4EC4">
        <w:trPr>
          <w:divId w:val="399326753"/>
          <w:tblCellSpacing w:w="15" w:type="dxa"/>
        </w:trPr>
        <w:tc>
          <w:tcPr>
            <w:tcW w:w="1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POLOŽKA UZNANÝCH NÁKLADŮ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br/>
            </w:r>
            <w:r w:rsidR="005B33C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 xml:space="preserve">v 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tis. Kč</w:t>
            </w:r>
          </w:p>
        </w:tc>
        <w:tc>
          <w:tcPr>
            <w:tcW w:w="1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požadovaná podpora na MŠMT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br/>
              <w:t>€</w:t>
            </w:r>
            <w:r w:rsidR="000A49B1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 xml:space="preserve"> /tis. Kč </w:t>
            </w:r>
            <w:r w:rsidR="000A49B1" w:rsidRPr="000A49B1">
              <w:rPr>
                <w:rFonts w:ascii="Arial CE" w:eastAsia="Times New Roman" w:hAnsi="Arial CE" w:cs="Arial CE"/>
                <w:b/>
                <w:bCs/>
                <w:color w:val="FF0000"/>
                <w:sz w:val="32"/>
                <w:szCs w:val="32"/>
              </w:rPr>
              <w:t>*</w:t>
            </w:r>
          </w:p>
        </w:tc>
      </w:tr>
      <w:tr w:rsidR="00AE0551" w:rsidTr="00DC4EC4">
        <w:trPr>
          <w:divId w:val="399326753"/>
          <w:tblCellSpacing w:w="15" w:type="dxa"/>
        </w:trPr>
        <w:tc>
          <w:tcPr>
            <w:tcW w:w="1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F9. CELKEM </w:t>
            </w:r>
          </w:p>
        </w:tc>
        <w:tc>
          <w:tcPr>
            <w:tcW w:w="1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87085" w:rsidRDefault="00AE0551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87085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</w:rPr>
              <w:t>0</w:t>
            </w:r>
          </w:p>
          <w:p w:rsidR="00AE0551" w:rsidRDefault="000A49B1" w:rsidP="00187085">
            <w:pPr>
              <w:spacing w:before="0" w:beforeAutospacing="0" w:after="0" w:afterAutospacing="0" w:line="360" w:lineRule="auto"/>
              <w:ind w:right="75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         </w:t>
            </w:r>
            <w:r w:rsidR="00187085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Schváleno: </w:t>
            </w:r>
            <w:r w:rsidR="00187085" w:rsidRPr="008B342B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lightGray"/>
              </w:rPr>
              <w:t>….. €</w:t>
            </w:r>
            <w:r w:rsidR="00AE0551" w:rsidRPr="008B342B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lightGray"/>
              </w:rPr>
              <w:t> </w:t>
            </w:r>
            <w:r w:rsidRPr="008B342B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lightGray"/>
              </w:rPr>
              <w:t>/tis. Kč</w:t>
            </w:r>
          </w:p>
        </w:tc>
      </w:tr>
    </w:tbl>
    <w:p w:rsidR="007F5E41" w:rsidRDefault="007F5E4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0A49B1" w:rsidRDefault="000A49B1" w:rsidP="000A49B1">
      <w:pPr>
        <w:spacing w:before="0" w:beforeAutospacing="0" w:after="0" w:afterAutospacing="0"/>
        <w:jc w:val="both"/>
        <w:divId w:val="399326753"/>
        <w:rPr>
          <w:rFonts w:ascii="Arial CE" w:eastAsia="Times New Roman" w:hAnsi="Arial CE" w:cs="Arial CE"/>
          <w:color w:val="FF0000"/>
          <w:sz w:val="20"/>
          <w:szCs w:val="20"/>
        </w:rPr>
      </w:pPr>
      <w:r w:rsidRPr="00634130">
        <w:rPr>
          <w:rFonts w:ascii="Arial CE" w:eastAsia="Times New Roman" w:hAnsi="Arial CE" w:cs="Arial CE"/>
          <w:color w:val="FF0000"/>
          <w:sz w:val="36"/>
          <w:szCs w:val="36"/>
        </w:rPr>
        <w:t>*</w:t>
      </w:r>
      <w:r w:rsidR="00634130">
        <w:rPr>
          <w:rFonts w:ascii="Arial CE" w:eastAsia="Times New Roman" w:hAnsi="Arial CE" w:cs="Arial CE"/>
          <w:color w:val="FF0000"/>
          <w:sz w:val="32"/>
          <w:szCs w:val="32"/>
        </w:rPr>
        <w:t xml:space="preserve"> </w:t>
      </w:r>
      <w:r w:rsidR="00634130">
        <w:rPr>
          <w:rFonts w:ascii="Arial CE" w:eastAsia="Times New Roman" w:hAnsi="Arial CE" w:cs="Arial CE"/>
          <w:sz w:val="20"/>
          <w:szCs w:val="20"/>
        </w:rPr>
        <w:t>V</w:t>
      </w:r>
      <w:r w:rsidR="00634130" w:rsidRPr="00634130">
        <w:rPr>
          <w:rFonts w:ascii="Arial CE" w:eastAsia="Times New Roman" w:hAnsi="Arial CE" w:cs="Arial CE"/>
          <w:sz w:val="20"/>
          <w:szCs w:val="20"/>
        </w:rPr>
        <w:t>yberte měnu, která připadá v úvahu pro Váš projekt</w:t>
      </w:r>
      <w:r w:rsidR="00634130">
        <w:rPr>
          <w:rFonts w:ascii="Arial CE" w:eastAsia="Times New Roman" w:hAnsi="Arial CE" w:cs="Arial CE"/>
          <w:sz w:val="20"/>
          <w:szCs w:val="20"/>
        </w:rPr>
        <w:t xml:space="preserve"> – viz níže. Druhou měnu smažte, aby nedošlo k omylu.</w:t>
      </w:r>
    </w:p>
    <w:p w:rsidR="00634130" w:rsidRPr="00634130" w:rsidRDefault="00634130" w:rsidP="000A49B1">
      <w:pPr>
        <w:spacing w:before="0" w:beforeAutospacing="0" w:after="0" w:afterAutospacing="0"/>
        <w:jc w:val="both"/>
        <w:divId w:val="399326753"/>
        <w:rPr>
          <w:rFonts w:ascii="Arial CE" w:eastAsia="Times New Roman" w:hAnsi="Arial CE" w:cs="Arial CE"/>
          <w:color w:val="FF0000"/>
          <w:sz w:val="20"/>
          <w:szCs w:val="20"/>
        </w:rPr>
      </w:pPr>
    </w:p>
    <w:p w:rsidR="000A49B1" w:rsidRDefault="000A49B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bCs/>
          <w:sz w:val="20"/>
          <w:szCs w:val="20"/>
        </w:rPr>
      </w:pPr>
      <w:r w:rsidRPr="000A49B1">
        <w:rPr>
          <w:rFonts w:ascii="Arial CE" w:eastAsia="Times New Roman" w:hAnsi="Arial CE" w:cs="Arial CE"/>
          <w:sz w:val="20"/>
          <w:szCs w:val="20"/>
        </w:rPr>
        <w:t xml:space="preserve">Projekty financované </w:t>
      </w:r>
      <w:r w:rsidRPr="000A49B1">
        <w:rPr>
          <w:rFonts w:ascii="Arial CE" w:eastAsia="Times New Roman" w:hAnsi="Arial CE" w:cs="Arial CE"/>
          <w:b/>
          <w:color w:val="FF0000"/>
          <w:sz w:val="20"/>
          <w:szCs w:val="20"/>
        </w:rPr>
        <w:t>do 8. vlny (2010) včetně</w:t>
      </w:r>
      <w:r w:rsidRPr="000A49B1">
        <w:rPr>
          <w:rFonts w:ascii="Arial CE" w:eastAsia="Times New Roman" w:hAnsi="Arial CE" w:cs="Arial CE"/>
          <w:sz w:val="20"/>
          <w:szCs w:val="20"/>
        </w:rPr>
        <w:t xml:space="preserve"> uvádějí schválenou částku </w:t>
      </w:r>
      <w:r w:rsidRPr="000A49B1">
        <w:rPr>
          <w:rFonts w:ascii="Arial CE" w:eastAsia="Times New Roman" w:hAnsi="Arial CE" w:cs="Arial CE"/>
          <w:b/>
          <w:color w:val="FF0000"/>
          <w:sz w:val="20"/>
          <w:szCs w:val="20"/>
        </w:rPr>
        <w:t xml:space="preserve">v </w:t>
      </w:r>
      <w:r w:rsidRPr="000A49B1">
        <w:rPr>
          <w:rFonts w:ascii="Arial CE" w:eastAsia="Times New Roman" w:hAnsi="Arial CE" w:cs="Arial CE"/>
          <w:b/>
          <w:bCs/>
          <w:color w:val="FF0000"/>
          <w:sz w:val="20"/>
          <w:szCs w:val="20"/>
        </w:rPr>
        <w:t>€</w:t>
      </w:r>
      <w:r>
        <w:rPr>
          <w:rFonts w:ascii="Arial CE" w:eastAsia="Times New Roman" w:hAnsi="Arial CE" w:cs="Arial CE"/>
          <w:bCs/>
          <w:sz w:val="20"/>
          <w:szCs w:val="20"/>
        </w:rPr>
        <w:t>.</w:t>
      </w:r>
    </w:p>
    <w:p w:rsidR="000A49B1" w:rsidRPr="000A49B1" w:rsidRDefault="000A49B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bCs/>
          <w:sz w:val="20"/>
          <w:szCs w:val="20"/>
        </w:rPr>
      </w:pPr>
    </w:p>
    <w:p w:rsidR="000A49B1" w:rsidRDefault="000A49B1" w:rsidP="000A49B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 xml:space="preserve">Projekty financované </w:t>
      </w:r>
      <w:r w:rsidRPr="000A49B1">
        <w:rPr>
          <w:rFonts w:ascii="Arial CE" w:eastAsia="Times New Roman" w:hAnsi="Arial CE" w:cs="Arial CE"/>
          <w:b/>
          <w:color w:val="FF0000"/>
          <w:sz w:val="20"/>
          <w:szCs w:val="20"/>
        </w:rPr>
        <w:t>od 9. vlny (2011) a dále</w:t>
      </w:r>
      <w:r>
        <w:rPr>
          <w:rFonts w:ascii="Arial CE" w:eastAsia="Times New Roman" w:hAnsi="Arial CE" w:cs="Arial CE"/>
          <w:sz w:val="20"/>
          <w:szCs w:val="20"/>
        </w:rPr>
        <w:t xml:space="preserve">, tj. projekty s fixním kurzem, uvádějí schválenou částku </w:t>
      </w:r>
      <w:r w:rsidRPr="000A49B1">
        <w:rPr>
          <w:rFonts w:ascii="Arial CE" w:eastAsia="Times New Roman" w:hAnsi="Arial CE" w:cs="Arial CE"/>
          <w:b/>
          <w:color w:val="FF0000"/>
          <w:sz w:val="20"/>
          <w:szCs w:val="20"/>
        </w:rPr>
        <w:t>v tis. Kč</w:t>
      </w:r>
      <w:r>
        <w:rPr>
          <w:rFonts w:ascii="Arial CE" w:eastAsia="Times New Roman" w:hAnsi="Arial CE" w:cs="Arial CE"/>
          <w:sz w:val="20"/>
          <w:szCs w:val="20"/>
        </w:rPr>
        <w:t>, uvedenou v rozhodnutí pro daný kalendářní rok (nebo částku nižší v případě, že ji nižší požadují). Podpora nemůže být navýšena ani převedena.</w:t>
      </w:r>
    </w:p>
    <w:p w:rsidR="00634130" w:rsidRPr="000A49B1" w:rsidRDefault="00634130" w:rsidP="000A49B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7F5E41" w:rsidRDefault="007F5E41">
      <w:pPr>
        <w:spacing w:before="0" w:beforeAutospacing="0" w:after="0" w:afterAutospacing="0"/>
        <w:rPr>
          <w:rFonts w:ascii="Arial CE" w:eastAsia="Times New Roman" w:hAnsi="Arial CE" w:cs="Arial CE"/>
          <w:bCs/>
          <w:sz w:val="20"/>
          <w:szCs w:val="20"/>
        </w:rPr>
      </w:pPr>
    </w:p>
    <w:p w:rsidR="00AF78B5" w:rsidRDefault="00AF78B5">
      <w:pPr>
        <w:spacing w:before="0" w:beforeAutospacing="0" w:after="0" w:afterAutospacing="0"/>
        <w:rPr>
          <w:rFonts w:ascii="Arial CE" w:eastAsia="Times New Roman" w:hAnsi="Arial CE" w:cs="Arial CE"/>
          <w:bCs/>
          <w:sz w:val="20"/>
          <w:szCs w:val="20"/>
        </w:rPr>
      </w:pPr>
    </w:p>
    <w:p w:rsidR="00AF78B5" w:rsidRDefault="00AF78B5">
      <w:pPr>
        <w:spacing w:before="0" w:beforeAutospacing="0" w:after="0" w:afterAutospacing="0"/>
        <w:rPr>
          <w:rFonts w:ascii="Arial CE" w:eastAsia="Times New Roman" w:hAnsi="Arial CE" w:cs="Arial CE"/>
          <w:bCs/>
          <w:sz w:val="20"/>
          <w:szCs w:val="20"/>
        </w:rPr>
      </w:pPr>
    </w:p>
    <w:p w:rsidR="00AF78B5" w:rsidRDefault="00AF78B5">
      <w:pPr>
        <w:spacing w:before="0" w:beforeAutospacing="0" w:after="0" w:afterAutospacing="0"/>
        <w:rPr>
          <w:rFonts w:ascii="Arial CE" w:eastAsia="Times New Roman" w:hAnsi="Arial CE" w:cs="Arial CE"/>
          <w:bCs/>
          <w:sz w:val="20"/>
          <w:szCs w:val="20"/>
        </w:rPr>
      </w:pPr>
    </w:p>
    <w:p w:rsidR="00AF78B5" w:rsidRDefault="00AF78B5">
      <w:pPr>
        <w:spacing w:before="0" w:beforeAutospacing="0" w:after="0" w:afterAutospacing="0"/>
        <w:rPr>
          <w:rFonts w:ascii="Arial CE" w:eastAsia="Times New Roman" w:hAnsi="Arial CE" w:cs="Arial CE"/>
          <w:bCs/>
          <w:sz w:val="20"/>
          <w:szCs w:val="20"/>
        </w:rPr>
      </w:pPr>
    </w:p>
    <w:p w:rsidR="00AF78B5" w:rsidRDefault="00AF78B5">
      <w:pPr>
        <w:spacing w:before="0" w:beforeAutospacing="0" w:after="0" w:afterAutospacing="0"/>
        <w:rPr>
          <w:rFonts w:ascii="Arial CE" w:eastAsia="Times New Roman" w:hAnsi="Arial CE" w:cs="Arial CE"/>
          <w:bCs/>
          <w:sz w:val="20"/>
          <w:szCs w:val="20"/>
        </w:rPr>
      </w:pPr>
    </w:p>
    <w:p w:rsidR="00AF78B5" w:rsidRDefault="00AF78B5">
      <w:pPr>
        <w:spacing w:before="0" w:beforeAutospacing="0" w:after="0" w:afterAutospacing="0"/>
        <w:rPr>
          <w:rFonts w:ascii="Arial CE" w:eastAsia="Times New Roman" w:hAnsi="Arial CE" w:cs="Arial CE"/>
          <w:bCs/>
          <w:sz w:val="20"/>
          <w:szCs w:val="20"/>
        </w:rPr>
      </w:pPr>
    </w:p>
    <w:p w:rsidR="00AF78B5" w:rsidRDefault="00AF78B5">
      <w:pPr>
        <w:spacing w:before="0" w:beforeAutospacing="0" w:after="0" w:afterAutospacing="0"/>
        <w:rPr>
          <w:rFonts w:ascii="Arial CE" w:eastAsia="Times New Roman" w:hAnsi="Arial CE" w:cs="Arial CE"/>
          <w:bCs/>
          <w:sz w:val="20"/>
          <w:szCs w:val="20"/>
        </w:rPr>
      </w:pPr>
    </w:p>
    <w:p w:rsidR="00AF78B5" w:rsidRDefault="00AF78B5">
      <w:pPr>
        <w:spacing w:before="0" w:beforeAutospacing="0" w:after="0" w:afterAutospacing="0"/>
        <w:rPr>
          <w:rFonts w:ascii="Arial CE" w:eastAsia="Times New Roman" w:hAnsi="Arial CE" w:cs="Arial CE"/>
          <w:bCs/>
          <w:sz w:val="20"/>
          <w:szCs w:val="20"/>
        </w:rPr>
      </w:pPr>
    </w:p>
    <w:p w:rsidR="00AF78B5" w:rsidRDefault="00AF78B5">
      <w:pPr>
        <w:spacing w:before="0" w:beforeAutospacing="0" w:after="0" w:afterAutospacing="0"/>
        <w:rPr>
          <w:rFonts w:ascii="Arial CE" w:eastAsia="Times New Roman" w:hAnsi="Arial CE" w:cs="Arial CE"/>
          <w:bCs/>
          <w:sz w:val="20"/>
          <w:szCs w:val="20"/>
        </w:rPr>
      </w:pPr>
    </w:p>
    <w:p w:rsidR="00AF78B5" w:rsidRDefault="00AF78B5">
      <w:pPr>
        <w:spacing w:before="0" w:beforeAutospacing="0" w:after="0" w:afterAutospacing="0"/>
        <w:rPr>
          <w:rFonts w:ascii="Arial CE" w:eastAsia="Times New Roman" w:hAnsi="Arial CE" w:cs="Arial CE"/>
          <w:bCs/>
          <w:sz w:val="20"/>
          <w:szCs w:val="20"/>
        </w:rPr>
      </w:pPr>
    </w:p>
    <w:p w:rsidR="00AF78B5" w:rsidRDefault="00AF78B5">
      <w:pPr>
        <w:spacing w:before="0" w:beforeAutospacing="0" w:after="0" w:afterAutospacing="0"/>
        <w:rPr>
          <w:rFonts w:ascii="Arial CE" w:eastAsia="Times New Roman" w:hAnsi="Arial CE" w:cs="Arial CE"/>
          <w:bCs/>
          <w:sz w:val="20"/>
          <w:szCs w:val="20"/>
        </w:rPr>
      </w:pPr>
    </w:p>
    <w:p w:rsidR="00AF78B5" w:rsidRDefault="00AF78B5">
      <w:pPr>
        <w:spacing w:before="0" w:beforeAutospacing="0" w:after="0" w:afterAutospacing="0"/>
        <w:rPr>
          <w:rFonts w:ascii="Arial CE" w:eastAsia="Times New Roman" w:hAnsi="Arial CE" w:cs="Arial CE"/>
          <w:bCs/>
          <w:sz w:val="20"/>
          <w:szCs w:val="20"/>
        </w:rPr>
      </w:pPr>
    </w:p>
    <w:p w:rsidR="00AF78B5" w:rsidRDefault="00AF78B5">
      <w:pPr>
        <w:spacing w:before="0" w:beforeAutospacing="0" w:after="0" w:afterAutospacing="0"/>
        <w:rPr>
          <w:rFonts w:ascii="Arial CE" w:eastAsia="Times New Roman" w:hAnsi="Arial CE" w:cs="Arial CE"/>
          <w:bCs/>
          <w:sz w:val="20"/>
          <w:szCs w:val="20"/>
        </w:rPr>
      </w:pPr>
    </w:p>
    <w:p w:rsidR="007F5E41" w:rsidRDefault="006C59B7" w:rsidP="007F5E4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lastRenderedPageBreak/>
        <w:pict>
          <v:rect id="_x0000_i1089" style="width:0;height:1.5pt" o:hralign="center" o:hrstd="t" o:hrnoshade="t" o:hr="t" fillcolor="black" stroked="f"/>
        </w:pict>
      </w: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3.2.2. NÁKLADOVÁ TABULKA ZA PROJEKT</w:t>
      </w:r>
      <w:r>
        <w:rPr>
          <w:rFonts w:ascii="Arial CE" w:eastAsia="Times New Roman" w:hAnsi="Arial CE" w:cs="Arial CE"/>
          <w:sz w:val="20"/>
          <w:szCs w:val="20"/>
        </w:rPr>
        <w:t xml:space="preserve"> </w:t>
      </w:r>
    </w:p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90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7"/>
        <w:gridCol w:w="6383"/>
      </w:tblGrid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Projekt - Rok - Typ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87085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</w:rPr>
              <w:t>7E</w:t>
            </w:r>
            <w:r w:rsidR="00187085" w:rsidRPr="00187085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</w:rPr>
              <w:t>xxxxx</w:t>
            </w:r>
            <w:r w:rsidR="0043333E">
              <w:rPr>
                <w:rFonts w:ascii="Arial CE" w:eastAsia="Times New Roman" w:hAnsi="Arial CE" w:cs="Arial CE"/>
                <w:sz w:val="20"/>
                <w:szCs w:val="20"/>
              </w:rPr>
              <w:t xml:space="preserve"> - 2014</w:t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 - požadované</w:t>
            </w: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PROJEKT</w:t>
            </w:r>
          </w:p>
        </w:tc>
        <w:tc>
          <w:tcPr>
            <w:tcW w:w="3500" w:type="pct"/>
            <w:hideMark/>
          </w:tcPr>
          <w:p w:rsidR="00AE0551" w:rsidRDefault="00187085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87085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7Exxxxx</w:t>
            </w:r>
            <w:r w:rsidR="00AE0551">
              <w:rPr>
                <w:rFonts w:ascii="Arial CE" w:eastAsia="Times New Roman" w:hAnsi="Arial CE" w:cs="Arial CE"/>
                <w:sz w:val="20"/>
                <w:szCs w:val="20"/>
              </w:rPr>
              <w:t xml:space="preserve"> - CELKEM</w:t>
            </w:r>
          </w:p>
        </w:tc>
      </w:tr>
    </w:tbl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0"/>
        <w:gridCol w:w="3262"/>
        <w:gridCol w:w="3170"/>
      </w:tblGrid>
      <w:tr w:rsidR="00AE0551" w:rsidTr="00DC4EC4">
        <w:trPr>
          <w:divId w:val="399326753"/>
          <w:tblCellSpacing w:w="15" w:type="dxa"/>
        </w:trPr>
        <w:tc>
          <w:tcPr>
            <w:tcW w:w="14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POLOŽKA UZNANÝCH NÁKLADŮ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br/>
            </w:r>
            <w:r w:rsidR="005B33C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 xml:space="preserve">v 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tis. Kč</w:t>
            </w:r>
          </w:p>
        </w:tc>
        <w:tc>
          <w:tcPr>
            <w:tcW w:w="17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požadovaná Podpora na MŠMT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br/>
            </w:r>
            <w:r w:rsidR="0063413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 xml:space="preserve">€ /tis. Kč </w:t>
            </w:r>
            <w:r w:rsidR="00634130" w:rsidRPr="000A49B1">
              <w:rPr>
                <w:rFonts w:ascii="Arial CE" w:eastAsia="Times New Roman" w:hAnsi="Arial CE" w:cs="Arial CE"/>
                <w:b/>
                <w:bCs/>
                <w:color w:val="FF0000"/>
                <w:sz w:val="32"/>
                <w:szCs w:val="32"/>
              </w:rPr>
              <w:t>*</w:t>
            </w:r>
          </w:p>
        </w:tc>
      </w:tr>
      <w:tr w:rsidR="00AE0551" w:rsidTr="00DC4EC4">
        <w:trPr>
          <w:divId w:val="399326753"/>
          <w:tblCellSpacing w:w="15" w:type="dxa"/>
        </w:trPr>
        <w:tc>
          <w:tcPr>
            <w:tcW w:w="14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F9. CELKEM </w:t>
            </w:r>
          </w:p>
        </w:tc>
        <w:tc>
          <w:tcPr>
            <w:tcW w:w="17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87085" w:rsidRDefault="00187085" w:rsidP="00187085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87085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</w:rPr>
              <w:t>0</w:t>
            </w:r>
          </w:p>
          <w:p w:rsidR="00AE0551" w:rsidRDefault="00634130" w:rsidP="00187085">
            <w:pPr>
              <w:spacing w:before="0" w:beforeAutospacing="0" w:after="0" w:afterAutospacing="0" w:line="360" w:lineRule="auto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         Schváleno: </w:t>
            </w:r>
            <w:r w:rsidRPr="008B342B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….. € /tis. Kč</w:t>
            </w:r>
          </w:p>
        </w:tc>
      </w:tr>
    </w:tbl>
    <w:p w:rsidR="00AF78B5" w:rsidRDefault="00AF78B5" w:rsidP="00AF78B5">
      <w:pPr>
        <w:spacing w:before="0" w:beforeAutospacing="0" w:after="0" w:afterAutospacing="0"/>
        <w:rPr>
          <w:rFonts w:ascii="Arial CE" w:eastAsia="Times New Roman" w:hAnsi="Arial CE" w:cs="Arial CE"/>
          <w:bCs/>
          <w:sz w:val="20"/>
          <w:szCs w:val="20"/>
        </w:rPr>
      </w:pPr>
    </w:p>
    <w:p w:rsidR="00634130" w:rsidRDefault="00634130" w:rsidP="00634130">
      <w:pPr>
        <w:spacing w:before="0" w:beforeAutospacing="0" w:after="0" w:afterAutospacing="0"/>
        <w:jc w:val="both"/>
        <w:rPr>
          <w:rFonts w:ascii="Arial CE" w:eastAsia="Times New Roman" w:hAnsi="Arial CE" w:cs="Arial CE"/>
          <w:color w:val="FF0000"/>
          <w:sz w:val="20"/>
          <w:szCs w:val="20"/>
        </w:rPr>
      </w:pPr>
      <w:r w:rsidRPr="00634130">
        <w:rPr>
          <w:rFonts w:ascii="Arial CE" w:eastAsia="Times New Roman" w:hAnsi="Arial CE" w:cs="Arial CE"/>
          <w:color w:val="FF0000"/>
          <w:sz w:val="36"/>
          <w:szCs w:val="36"/>
        </w:rPr>
        <w:t>*</w:t>
      </w:r>
      <w:r>
        <w:rPr>
          <w:rFonts w:ascii="Arial CE" w:eastAsia="Times New Roman" w:hAnsi="Arial CE" w:cs="Arial CE"/>
          <w:color w:val="FF0000"/>
          <w:sz w:val="32"/>
          <w:szCs w:val="32"/>
        </w:rPr>
        <w:t xml:space="preserve"> </w:t>
      </w:r>
      <w:r>
        <w:rPr>
          <w:rFonts w:ascii="Arial CE" w:eastAsia="Times New Roman" w:hAnsi="Arial CE" w:cs="Arial CE"/>
          <w:sz w:val="20"/>
          <w:szCs w:val="20"/>
        </w:rPr>
        <w:t>V</w:t>
      </w:r>
      <w:r w:rsidRPr="00634130">
        <w:rPr>
          <w:rFonts w:ascii="Arial CE" w:eastAsia="Times New Roman" w:hAnsi="Arial CE" w:cs="Arial CE"/>
          <w:sz w:val="20"/>
          <w:szCs w:val="20"/>
        </w:rPr>
        <w:t>yberte měnu, která připadá v úvahu pro Váš projekt</w:t>
      </w:r>
      <w:r>
        <w:rPr>
          <w:rFonts w:ascii="Arial CE" w:eastAsia="Times New Roman" w:hAnsi="Arial CE" w:cs="Arial CE"/>
          <w:sz w:val="20"/>
          <w:szCs w:val="20"/>
        </w:rPr>
        <w:t xml:space="preserve"> – viz níže. Druhou měnu smažte, aby nedošlo k omylu.</w:t>
      </w:r>
    </w:p>
    <w:p w:rsidR="000A49B1" w:rsidRPr="000A49B1" w:rsidRDefault="000A49B1" w:rsidP="000A49B1">
      <w:pPr>
        <w:spacing w:before="0" w:beforeAutospacing="0" w:after="0" w:afterAutospacing="0"/>
        <w:jc w:val="both"/>
        <w:rPr>
          <w:rFonts w:ascii="Arial CE" w:eastAsia="Times New Roman" w:hAnsi="Arial CE" w:cs="Arial CE"/>
          <w:color w:val="FF0000"/>
          <w:sz w:val="32"/>
          <w:szCs w:val="32"/>
        </w:rPr>
      </w:pPr>
    </w:p>
    <w:p w:rsidR="000A49B1" w:rsidRDefault="000A49B1" w:rsidP="000A49B1">
      <w:pPr>
        <w:spacing w:before="0" w:beforeAutospacing="0" w:after="0" w:afterAutospacing="0" w:line="360" w:lineRule="auto"/>
        <w:jc w:val="both"/>
        <w:rPr>
          <w:rFonts w:ascii="Arial CE" w:eastAsia="Times New Roman" w:hAnsi="Arial CE" w:cs="Arial CE"/>
          <w:bCs/>
          <w:sz w:val="20"/>
          <w:szCs w:val="20"/>
        </w:rPr>
      </w:pPr>
      <w:r w:rsidRPr="000A49B1">
        <w:rPr>
          <w:rFonts w:ascii="Arial CE" w:eastAsia="Times New Roman" w:hAnsi="Arial CE" w:cs="Arial CE"/>
          <w:sz w:val="20"/>
          <w:szCs w:val="20"/>
        </w:rPr>
        <w:t xml:space="preserve">Projekty financované </w:t>
      </w:r>
      <w:r w:rsidRPr="000A49B1">
        <w:rPr>
          <w:rFonts w:ascii="Arial CE" w:eastAsia="Times New Roman" w:hAnsi="Arial CE" w:cs="Arial CE"/>
          <w:b/>
          <w:color w:val="FF0000"/>
          <w:sz w:val="20"/>
          <w:szCs w:val="20"/>
        </w:rPr>
        <w:t>do 8. vlny (2010) včetně</w:t>
      </w:r>
      <w:r w:rsidRPr="000A49B1">
        <w:rPr>
          <w:rFonts w:ascii="Arial CE" w:eastAsia="Times New Roman" w:hAnsi="Arial CE" w:cs="Arial CE"/>
          <w:sz w:val="20"/>
          <w:szCs w:val="20"/>
        </w:rPr>
        <w:t xml:space="preserve"> uvádějí schválenou částku </w:t>
      </w:r>
      <w:r w:rsidRPr="000A49B1">
        <w:rPr>
          <w:rFonts w:ascii="Arial CE" w:eastAsia="Times New Roman" w:hAnsi="Arial CE" w:cs="Arial CE"/>
          <w:b/>
          <w:color w:val="FF0000"/>
          <w:sz w:val="20"/>
          <w:szCs w:val="20"/>
        </w:rPr>
        <w:t xml:space="preserve">v </w:t>
      </w:r>
      <w:r w:rsidRPr="000A49B1">
        <w:rPr>
          <w:rFonts w:ascii="Arial CE" w:eastAsia="Times New Roman" w:hAnsi="Arial CE" w:cs="Arial CE"/>
          <w:b/>
          <w:bCs/>
          <w:color w:val="FF0000"/>
          <w:sz w:val="20"/>
          <w:szCs w:val="20"/>
        </w:rPr>
        <w:t>€</w:t>
      </w:r>
      <w:r>
        <w:rPr>
          <w:rFonts w:ascii="Arial CE" w:eastAsia="Times New Roman" w:hAnsi="Arial CE" w:cs="Arial CE"/>
          <w:bCs/>
          <w:sz w:val="20"/>
          <w:szCs w:val="20"/>
        </w:rPr>
        <w:t>.</w:t>
      </w:r>
    </w:p>
    <w:p w:rsidR="000A49B1" w:rsidRPr="000A49B1" w:rsidRDefault="000A49B1" w:rsidP="000A49B1">
      <w:pPr>
        <w:spacing w:before="0" w:beforeAutospacing="0" w:after="0" w:afterAutospacing="0" w:line="360" w:lineRule="auto"/>
        <w:jc w:val="both"/>
        <w:rPr>
          <w:rFonts w:ascii="Arial CE" w:eastAsia="Times New Roman" w:hAnsi="Arial CE" w:cs="Arial CE"/>
          <w:bCs/>
          <w:sz w:val="20"/>
          <w:szCs w:val="20"/>
        </w:rPr>
      </w:pPr>
    </w:p>
    <w:p w:rsidR="000A49B1" w:rsidRPr="000A49B1" w:rsidRDefault="000A49B1" w:rsidP="000A49B1">
      <w:pPr>
        <w:spacing w:before="0" w:beforeAutospacing="0" w:after="0" w:afterAutospacing="0" w:line="360" w:lineRule="auto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 xml:space="preserve">Projekty financované </w:t>
      </w:r>
      <w:r w:rsidRPr="000A49B1">
        <w:rPr>
          <w:rFonts w:ascii="Arial CE" w:eastAsia="Times New Roman" w:hAnsi="Arial CE" w:cs="Arial CE"/>
          <w:b/>
          <w:color w:val="FF0000"/>
          <w:sz w:val="20"/>
          <w:szCs w:val="20"/>
        </w:rPr>
        <w:t>od 9. vlny (2011) a dále</w:t>
      </w:r>
      <w:r>
        <w:rPr>
          <w:rFonts w:ascii="Arial CE" w:eastAsia="Times New Roman" w:hAnsi="Arial CE" w:cs="Arial CE"/>
          <w:sz w:val="20"/>
          <w:szCs w:val="20"/>
        </w:rPr>
        <w:t xml:space="preserve">, tj. projekty s fixním kurzem, uvádějí schválenou částku </w:t>
      </w:r>
      <w:r w:rsidRPr="000A49B1">
        <w:rPr>
          <w:rFonts w:ascii="Arial CE" w:eastAsia="Times New Roman" w:hAnsi="Arial CE" w:cs="Arial CE"/>
          <w:b/>
          <w:color w:val="FF0000"/>
          <w:sz w:val="20"/>
          <w:szCs w:val="20"/>
        </w:rPr>
        <w:t>v tis. Kč</w:t>
      </w:r>
      <w:r>
        <w:rPr>
          <w:rFonts w:ascii="Arial CE" w:eastAsia="Times New Roman" w:hAnsi="Arial CE" w:cs="Arial CE"/>
          <w:sz w:val="20"/>
          <w:szCs w:val="20"/>
        </w:rPr>
        <w:t>, uvedenou v rozhodnutí pro daný kalendářní rok (nebo částku nižší v případě, že ji nižší požadují). Podpora nemůže být navýšena ani převedena.</w:t>
      </w:r>
    </w:p>
    <w:p w:rsidR="00376BB5" w:rsidRDefault="00376BB5">
      <w:pPr>
        <w:spacing w:before="0" w:beforeAutospacing="0" w:after="0" w:afterAutospacing="0"/>
        <w:rPr>
          <w:rFonts w:ascii="Arial CE" w:eastAsia="Times New Roman" w:hAnsi="Arial CE" w:cs="Arial CE"/>
          <w:sz w:val="20"/>
          <w:szCs w:val="20"/>
        </w:rPr>
      </w:pPr>
    </w:p>
    <w:p w:rsidR="000A49B1" w:rsidRDefault="000A49B1">
      <w:pPr>
        <w:spacing w:before="0" w:beforeAutospacing="0" w:after="0" w:afterAutospacing="0"/>
        <w:rPr>
          <w:rFonts w:ascii="Arial CE" w:eastAsia="Times New Roman" w:hAnsi="Arial CE" w:cs="Arial CE"/>
          <w:sz w:val="20"/>
          <w:szCs w:val="20"/>
        </w:rPr>
      </w:pPr>
    </w:p>
    <w:p w:rsidR="000A49B1" w:rsidRDefault="000A49B1">
      <w:pPr>
        <w:spacing w:before="0" w:beforeAutospacing="0" w:after="0" w:afterAutospacing="0"/>
        <w:rPr>
          <w:rFonts w:ascii="Arial CE" w:eastAsia="Times New Roman" w:hAnsi="Arial CE" w:cs="Arial CE"/>
          <w:sz w:val="20"/>
          <w:szCs w:val="20"/>
        </w:rPr>
      </w:pPr>
    </w:p>
    <w:p w:rsidR="000A49B1" w:rsidRDefault="000A49B1">
      <w:pPr>
        <w:spacing w:before="0" w:beforeAutospacing="0" w:after="0" w:afterAutospacing="0"/>
        <w:rPr>
          <w:rFonts w:ascii="Arial CE" w:eastAsia="Times New Roman" w:hAnsi="Arial CE" w:cs="Arial CE"/>
          <w:sz w:val="20"/>
          <w:szCs w:val="20"/>
        </w:rPr>
      </w:pPr>
    </w:p>
    <w:p w:rsidR="000A49B1" w:rsidRDefault="000A49B1">
      <w:pPr>
        <w:spacing w:before="0" w:beforeAutospacing="0" w:after="0" w:afterAutospacing="0"/>
        <w:rPr>
          <w:rFonts w:ascii="Arial CE" w:eastAsia="Times New Roman" w:hAnsi="Arial CE" w:cs="Arial CE"/>
          <w:sz w:val="20"/>
          <w:szCs w:val="20"/>
        </w:rPr>
      </w:pPr>
    </w:p>
    <w:p w:rsidR="000A49B1" w:rsidRDefault="000A49B1">
      <w:pPr>
        <w:spacing w:before="0" w:beforeAutospacing="0" w:after="0" w:afterAutospacing="0"/>
        <w:rPr>
          <w:rFonts w:ascii="Arial CE" w:eastAsia="Times New Roman" w:hAnsi="Arial CE" w:cs="Arial CE"/>
          <w:sz w:val="20"/>
          <w:szCs w:val="20"/>
        </w:rPr>
      </w:pPr>
    </w:p>
    <w:p w:rsidR="000A49B1" w:rsidRDefault="000A49B1">
      <w:pPr>
        <w:spacing w:before="0" w:beforeAutospacing="0" w:after="0" w:afterAutospacing="0"/>
        <w:rPr>
          <w:rFonts w:ascii="Arial CE" w:eastAsia="Times New Roman" w:hAnsi="Arial CE" w:cs="Arial CE"/>
          <w:sz w:val="20"/>
          <w:szCs w:val="20"/>
        </w:rPr>
      </w:pPr>
    </w:p>
    <w:p w:rsidR="000A49B1" w:rsidRDefault="000A49B1">
      <w:pPr>
        <w:spacing w:before="0" w:beforeAutospacing="0" w:after="0" w:afterAutospacing="0"/>
        <w:rPr>
          <w:rFonts w:ascii="Arial CE" w:eastAsia="Times New Roman" w:hAnsi="Arial CE" w:cs="Arial CE"/>
          <w:sz w:val="20"/>
          <w:szCs w:val="20"/>
        </w:rPr>
      </w:pPr>
    </w:p>
    <w:p w:rsidR="000A49B1" w:rsidRDefault="000A49B1">
      <w:pPr>
        <w:spacing w:before="0" w:beforeAutospacing="0" w:after="0" w:afterAutospacing="0"/>
        <w:rPr>
          <w:rFonts w:ascii="Arial CE" w:eastAsia="Times New Roman" w:hAnsi="Arial CE" w:cs="Arial CE"/>
          <w:sz w:val="20"/>
          <w:szCs w:val="20"/>
        </w:rPr>
      </w:pPr>
    </w:p>
    <w:p w:rsidR="000A49B1" w:rsidRDefault="000A49B1">
      <w:pPr>
        <w:spacing w:before="0" w:beforeAutospacing="0" w:after="0" w:afterAutospacing="0"/>
        <w:rPr>
          <w:rFonts w:ascii="Arial CE" w:eastAsia="Times New Roman" w:hAnsi="Arial CE" w:cs="Arial CE"/>
          <w:sz w:val="20"/>
          <w:szCs w:val="20"/>
        </w:rPr>
      </w:pPr>
    </w:p>
    <w:p w:rsidR="000A49B1" w:rsidRDefault="000A49B1">
      <w:pPr>
        <w:spacing w:before="0" w:beforeAutospacing="0" w:after="0" w:afterAutospacing="0"/>
        <w:rPr>
          <w:rFonts w:ascii="Arial CE" w:eastAsia="Times New Roman" w:hAnsi="Arial CE" w:cs="Arial CE"/>
          <w:sz w:val="20"/>
          <w:szCs w:val="20"/>
        </w:rPr>
      </w:pPr>
    </w:p>
    <w:p w:rsidR="000A49B1" w:rsidRDefault="000A49B1">
      <w:pPr>
        <w:spacing w:before="0" w:beforeAutospacing="0" w:after="0" w:afterAutospacing="0"/>
        <w:rPr>
          <w:rFonts w:ascii="Arial CE" w:eastAsia="Times New Roman" w:hAnsi="Arial CE" w:cs="Arial CE"/>
          <w:sz w:val="20"/>
          <w:szCs w:val="20"/>
        </w:rPr>
      </w:pPr>
    </w:p>
    <w:p w:rsidR="000A49B1" w:rsidRDefault="000A49B1">
      <w:pPr>
        <w:spacing w:before="0" w:beforeAutospacing="0" w:after="0" w:afterAutospacing="0"/>
        <w:rPr>
          <w:rFonts w:ascii="Arial CE" w:eastAsia="Times New Roman" w:hAnsi="Arial CE" w:cs="Arial CE"/>
          <w:sz w:val="20"/>
          <w:szCs w:val="20"/>
        </w:rPr>
      </w:pPr>
    </w:p>
    <w:p w:rsidR="000A49B1" w:rsidRDefault="000A49B1">
      <w:pPr>
        <w:spacing w:before="0" w:beforeAutospacing="0" w:after="0" w:afterAutospacing="0"/>
        <w:rPr>
          <w:rFonts w:ascii="Arial CE" w:eastAsia="Times New Roman" w:hAnsi="Arial CE" w:cs="Arial CE"/>
          <w:sz w:val="20"/>
          <w:szCs w:val="20"/>
        </w:rPr>
      </w:pPr>
    </w:p>
    <w:p w:rsidR="000A49B1" w:rsidRDefault="000A49B1">
      <w:pPr>
        <w:spacing w:before="0" w:beforeAutospacing="0" w:after="0" w:afterAutospacing="0"/>
        <w:rPr>
          <w:rFonts w:ascii="Arial CE" w:eastAsia="Times New Roman" w:hAnsi="Arial CE" w:cs="Arial CE"/>
          <w:sz w:val="20"/>
          <w:szCs w:val="20"/>
        </w:rPr>
      </w:pPr>
    </w:p>
    <w:p w:rsidR="000A49B1" w:rsidRDefault="000A49B1">
      <w:pPr>
        <w:spacing w:before="0" w:beforeAutospacing="0" w:after="0" w:afterAutospacing="0"/>
        <w:rPr>
          <w:rFonts w:ascii="Arial CE" w:eastAsia="Times New Roman" w:hAnsi="Arial CE" w:cs="Arial CE"/>
          <w:sz w:val="20"/>
          <w:szCs w:val="20"/>
        </w:rPr>
      </w:pPr>
    </w:p>
    <w:p w:rsidR="00C35E20" w:rsidRDefault="00C35E20">
      <w:pPr>
        <w:spacing w:before="0" w:beforeAutospacing="0" w:after="0" w:afterAutospacing="0"/>
        <w:rPr>
          <w:rFonts w:ascii="Arial CE" w:eastAsia="Times New Roman" w:hAnsi="Arial CE" w:cs="Arial CE"/>
          <w:sz w:val="20"/>
          <w:szCs w:val="20"/>
        </w:rPr>
      </w:pPr>
    </w:p>
    <w:p w:rsidR="00C35E20" w:rsidRDefault="00C35E20">
      <w:pPr>
        <w:spacing w:before="0" w:beforeAutospacing="0" w:after="0" w:afterAutospacing="0"/>
        <w:rPr>
          <w:rFonts w:ascii="Arial CE" w:eastAsia="Times New Roman" w:hAnsi="Arial CE" w:cs="Arial CE"/>
          <w:sz w:val="20"/>
          <w:szCs w:val="20"/>
        </w:rPr>
      </w:pPr>
    </w:p>
    <w:p w:rsidR="00C35E20" w:rsidRDefault="00C35E20">
      <w:pPr>
        <w:spacing w:before="0" w:beforeAutospacing="0" w:after="0" w:afterAutospacing="0"/>
        <w:rPr>
          <w:rFonts w:ascii="Arial CE" w:eastAsia="Times New Roman" w:hAnsi="Arial CE" w:cs="Arial CE"/>
          <w:sz w:val="20"/>
          <w:szCs w:val="20"/>
        </w:rPr>
      </w:pPr>
    </w:p>
    <w:p w:rsidR="00C35E20" w:rsidRDefault="00C35E20">
      <w:pPr>
        <w:spacing w:before="0" w:beforeAutospacing="0" w:after="0" w:afterAutospacing="0"/>
        <w:rPr>
          <w:rFonts w:ascii="Arial CE" w:eastAsia="Times New Roman" w:hAnsi="Arial CE" w:cs="Arial CE"/>
          <w:sz w:val="20"/>
          <w:szCs w:val="20"/>
        </w:rPr>
      </w:pPr>
    </w:p>
    <w:p w:rsidR="00C35E20" w:rsidRDefault="00C35E20">
      <w:pPr>
        <w:spacing w:before="0" w:beforeAutospacing="0" w:after="0" w:afterAutospacing="0"/>
        <w:rPr>
          <w:rFonts w:ascii="Arial CE" w:eastAsia="Times New Roman" w:hAnsi="Arial CE" w:cs="Arial CE"/>
          <w:sz w:val="20"/>
          <w:szCs w:val="20"/>
        </w:rPr>
      </w:pPr>
    </w:p>
    <w:p w:rsidR="00C35E20" w:rsidRDefault="00C35E20">
      <w:pPr>
        <w:spacing w:before="0" w:beforeAutospacing="0" w:after="0" w:afterAutospacing="0"/>
        <w:rPr>
          <w:rFonts w:ascii="Arial CE" w:eastAsia="Times New Roman" w:hAnsi="Arial CE" w:cs="Arial CE"/>
          <w:sz w:val="20"/>
          <w:szCs w:val="20"/>
        </w:rPr>
      </w:pP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lastRenderedPageBreak/>
        <w:t>3.2.3. NÁVRH ZMĚN V NÁKLADECH - rok 201</w:t>
      </w:r>
      <w:r w:rsidR="0043333E">
        <w:rPr>
          <w:rFonts w:ascii="Arial CE" w:eastAsia="Times New Roman" w:hAnsi="Arial CE" w:cs="Arial CE"/>
          <w:b/>
          <w:bCs/>
          <w:sz w:val="20"/>
          <w:szCs w:val="20"/>
        </w:rPr>
        <w:t>4</w:t>
      </w:r>
    </w:p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91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51"/>
        <w:gridCol w:w="2513"/>
        <w:gridCol w:w="5836"/>
      </w:tblGrid>
      <w:tr w:rsidR="00AE0551" w:rsidTr="00AB0367">
        <w:trPr>
          <w:divId w:val="399326753"/>
          <w:trHeight w:val="598"/>
          <w:tblCellSpacing w:w="7" w:type="dxa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P</w:t>
            </w:r>
            <w:r w:rsidR="00AB0367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ořadové</w:t>
            </w:r>
            <w:r w:rsidR="0018708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č. </w:t>
            </w:r>
          </w:p>
        </w:tc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Typ </w:t>
            </w:r>
          </w:p>
        </w:tc>
        <w:tc>
          <w:tcPr>
            <w:tcW w:w="3204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Popis </w:t>
            </w:r>
          </w:p>
        </w:tc>
      </w:tr>
      <w:tr w:rsidR="00AE0551" w:rsidTr="00AB0367">
        <w:trPr>
          <w:divId w:val="399326753"/>
          <w:tblCellSpacing w:w="7" w:type="dxa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551" w:rsidRPr="005B33C3" w:rsidRDefault="00187085" w:rsidP="00187085">
            <w:pPr>
              <w:spacing w:before="60" w:beforeAutospacing="0" w:after="0" w:afterAutospacing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33C3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1441" w:type="pct"/>
            <w:vAlign w:val="center"/>
            <w:hideMark/>
          </w:tcPr>
          <w:p w:rsidR="00AE0551" w:rsidRPr="005B33C3" w:rsidRDefault="00AE0551" w:rsidP="008B342B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4" w:type="pct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AE0551" w:rsidTr="00AB0367">
        <w:trPr>
          <w:divId w:val="399326753"/>
          <w:tblCellSpacing w:w="7" w:type="dxa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551" w:rsidRDefault="008B342B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</w:rPr>
              <w:t>2.</w:t>
            </w:r>
          </w:p>
        </w:tc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both"/>
              <w:rPr>
                <w:rFonts w:ascii="Arial CE" w:eastAsia="Times New Roman" w:hAnsi="Arial CE" w:cs="Arial CE"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2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both"/>
              <w:rPr>
                <w:rFonts w:ascii="Arial CE" w:eastAsia="Times New Roman" w:hAnsi="Arial CE" w:cs="Arial CE"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AE0551" w:rsidTr="00AB0367">
        <w:trPr>
          <w:divId w:val="399326753"/>
          <w:tblCellSpacing w:w="7" w:type="dxa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both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441" w:type="pct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04" w:type="pct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92" style="width:0;height:1.5pt" o:hralign="center" o:hrstd="t" o:hrnoshade="t" o:hr="t" fillcolor="black" stroked="f"/>
        </w:pict>
      </w:r>
    </w:p>
    <w:p w:rsidR="00AF78B5" w:rsidRDefault="00AE0551" w:rsidP="00B154E5">
      <w:pPr>
        <w:spacing w:before="0" w:beforeAutospacing="0" w:after="120" w:afterAutospacing="0"/>
        <w:divId w:val="399326753"/>
        <w:rPr>
          <w:rFonts w:ascii="Arial CE" w:eastAsia="Times New Roman" w:hAnsi="Arial CE" w:cs="Arial CE"/>
          <w:b/>
          <w:bCs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 </w:t>
      </w:r>
      <w:r w:rsidR="00AF78B5">
        <w:rPr>
          <w:rFonts w:ascii="Arial CE" w:eastAsia="Times New Roman" w:hAnsi="Arial CE" w:cs="Arial CE"/>
          <w:b/>
          <w:bCs/>
          <w:sz w:val="20"/>
          <w:szCs w:val="20"/>
        </w:rPr>
        <w:t xml:space="preserve">Pozn.: </w:t>
      </w:r>
    </w:p>
    <w:p w:rsidR="00AF78B5" w:rsidRDefault="00AF78B5" w:rsidP="00B154E5">
      <w:pPr>
        <w:spacing w:before="0" w:beforeAutospacing="0" w:after="120" w:afterAutospacing="0"/>
        <w:jc w:val="both"/>
        <w:divId w:val="399326753"/>
        <w:rPr>
          <w:rFonts w:ascii="Arial CE" w:eastAsia="Times New Roman" w:hAnsi="Arial CE" w:cs="Arial CE"/>
          <w:bCs/>
          <w:sz w:val="20"/>
          <w:szCs w:val="20"/>
        </w:rPr>
      </w:pPr>
      <w:r w:rsidRPr="007F5E41">
        <w:rPr>
          <w:rFonts w:ascii="Arial CE" w:eastAsia="Times New Roman" w:hAnsi="Arial CE" w:cs="Arial CE"/>
          <w:bCs/>
          <w:sz w:val="20"/>
          <w:szCs w:val="20"/>
        </w:rPr>
        <w:t xml:space="preserve">Celková institucionální podpora přidělená v roce žádosti o podporu platným </w:t>
      </w:r>
      <w:r>
        <w:rPr>
          <w:rFonts w:ascii="Arial CE" w:eastAsia="Times New Roman" w:hAnsi="Arial CE" w:cs="Arial CE"/>
          <w:bCs/>
          <w:sz w:val="20"/>
          <w:szCs w:val="20"/>
        </w:rPr>
        <w:t>„</w:t>
      </w:r>
      <w:r w:rsidRPr="007F5E41">
        <w:rPr>
          <w:rFonts w:ascii="Arial CE" w:eastAsia="Times New Roman" w:hAnsi="Arial CE" w:cs="Arial CE"/>
          <w:bCs/>
          <w:sz w:val="20"/>
          <w:szCs w:val="20"/>
        </w:rPr>
        <w:t>Rozhod</w:t>
      </w:r>
      <w:r>
        <w:rPr>
          <w:rFonts w:ascii="Arial CE" w:eastAsia="Times New Roman" w:hAnsi="Arial CE" w:cs="Arial CE"/>
          <w:bCs/>
          <w:sz w:val="20"/>
          <w:szCs w:val="20"/>
        </w:rPr>
        <w:t>nutím o </w:t>
      </w:r>
      <w:r w:rsidRPr="007F5E41">
        <w:rPr>
          <w:rFonts w:ascii="Arial CE" w:eastAsia="Times New Roman" w:hAnsi="Arial CE" w:cs="Arial CE"/>
          <w:bCs/>
          <w:sz w:val="20"/>
          <w:szCs w:val="20"/>
        </w:rPr>
        <w:t>přidělení institucionální podpory</w:t>
      </w:r>
      <w:r>
        <w:rPr>
          <w:rFonts w:ascii="Arial CE" w:eastAsia="Times New Roman" w:hAnsi="Arial CE" w:cs="Arial CE"/>
          <w:bCs/>
          <w:sz w:val="20"/>
          <w:szCs w:val="20"/>
        </w:rPr>
        <w:t>“</w:t>
      </w:r>
      <w:r w:rsidRPr="007F5E41">
        <w:rPr>
          <w:rFonts w:ascii="Arial CE" w:eastAsia="Times New Roman" w:hAnsi="Arial CE" w:cs="Arial CE"/>
          <w:bCs/>
          <w:sz w:val="20"/>
          <w:szCs w:val="20"/>
        </w:rPr>
        <w:t xml:space="preserve"> nemůže být navýšena</w:t>
      </w:r>
      <w:r>
        <w:rPr>
          <w:rFonts w:ascii="Arial CE" w:eastAsia="Times New Roman" w:hAnsi="Arial CE" w:cs="Arial CE"/>
          <w:bCs/>
          <w:sz w:val="20"/>
          <w:szCs w:val="20"/>
        </w:rPr>
        <w:t xml:space="preserve">. </w:t>
      </w:r>
    </w:p>
    <w:p w:rsidR="00AF78B5" w:rsidRDefault="00AF78B5" w:rsidP="00AF78B5">
      <w:pPr>
        <w:spacing w:before="0" w:beforeAutospacing="0" w:after="0" w:afterAutospacing="0"/>
        <w:jc w:val="both"/>
        <w:divId w:val="399326753"/>
        <w:rPr>
          <w:rFonts w:ascii="Arial CE" w:eastAsia="Times New Roman" w:hAnsi="Arial CE" w:cs="Arial CE"/>
          <w:bCs/>
          <w:sz w:val="20"/>
          <w:szCs w:val="20"/>
        </w:rPr>
      </w:pPr>
      <w:r>
        <w:rPr>
          <w:rFonts w:ascii="Arial CE" w:eastAsia="Times New Roman" w:hAnsi="Arial CE" w:cs="Arial CE"/>
          <w:bCs/>
          <w:sz w:val="20"/>
          <w:szCs w:val="20"/>
        </w:rPr>
        <w:t>Každá změna výše přidělené podpory znamená vystavení „Změnového rozhodnutí o přidělení institucionální podpory“, které mění původně vydané „Rozhodnutí o přidělení institucionální podpory“ na daný projekt.</w:t>
      </w:r>
    </w:p>
    <w:p w:rsidR="00376BB5" w:rsidRDefault="00376BB5">
      <w:pPr>
        <w:pStyle w:val="np"/>
        <w:spacing w:line="360" w:lineRule="auto"/>
        <w:ind w:left="150" w:right="75"/>
        <w:jc w:val="both"/>
        <w:divId w:val="399326753"/>
        <w:rPr>
          <w:rFonts w:ascii="Arial CE" w:hAnsi="Arial CE" w:cs="Arial CE"/>
          <w:sz w:val="20"/>
          <w:szCs w:val="20"/>
        </w:rPr>
      </w:pPr>
    </w:p>
    <w:p w:rsidR="00376BB5" w:rsidRDefault="00376BB5">
      <w:pPr>
        <w:spacing w:before="0" w:beforeAutospacing="0" w:after="0" w:afterAutospacing="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br w:type="page"/>
      </w:r>
    </w:p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lastRenderedPageBreak/>
        <w:pict>
          <v:rect id="_x0000_i1093" style="width:0;height:1.5pt" o:hralign="center" o:hrstd="t" o:hrnoshade="t" o:hr="t" fillcolor="black" stroked="f"/>
        </w:pict>
      </w:r>
    </w:p>
    <w:p w:rsidR="00AE0551" w:rsidRDefault="00A141F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4.</w:t>
      </w:r>
      <w:r>
        <w:rPr>
          <w:rFonts w:ascii="Arial CE" w:eastAsia="Times New Roman" w:hAnsi="Arial CE" w:cs="Arial CE"/>
          <w:b/>
          <w:bCs/>
          <w:sz w:val="20"/>
          <w:szCs w:val="20"/>
        </w:rPr>
        <w:tab/>
      </w:r>
      <w:r w:rsidR="00AE0551">
        <w:rPr>
          <w:rFonts w:ascii="Arial CE" w:eastAsia="Times New Roman" w:hAnsi="Arial CE" w:cs="Arial CE"/>
          <w:b/>
          <w:bCs/>
          <w:sz w:val="20"/>
          <w:szCs w:val="20"/>
        </w:rPr>
        <w:t>PŘÍLOHY</w:t>
      </w:r>
      <w:r w:rsidR="00AE0551">
        <w:rPr>
          <w:rFonts w:ascii="Arial CE" w:eastAsia="Times New Roman" w:hAnsi="Arial CE" w:cs="Arial CE"/>
          <w:sz w:val="20"/>
          <w:szCs w:val="20"/>
        </w:rPr>
        <w:t xml:space="preserve"> </w:t>
      </w:r>
    </w:p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94" style="width:0;height:1.5pt" o:hralign="center" o:hrstd="t" o:hrnoshade="t" o:hr="t" fillcolor="black" stroked="f"/>
        </w:pict>
      </w: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4.1.1. Zpráva mezinárodnímu poskytovateli - seznam</w:t>
      </w:r>
      <w:r>
        <w:rPr>
          <w:rFonts w:ascii="Arial CE" w:eastAsia="Times New Roman" w:hAnsi="Arial CE" w:cs="Arial CE"/>
          <w:sz w:val="20"/>
          <w:szCs w:val="20"/>
        </w:rPr>
        <w:t xml:space="preserve"> </w:t>
      </w:r>
      <w:r w:rsidR="00AB0367">
        <w:rPr>
          <w:rFonts w:ascii="Arial CE" w:eastAsia="Times New Roman" w:hAnsi="Arial CE" w:cs="Arial CE"/>
          <w:sz w:val="20"/>
          <w:szCs w:val="20"/>
        </w:rPr>
        <w:t>(Form C, apod.)</w:t>
      </w:r>
    </w:p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95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Ind w:w="60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96"/>
        <w:gridCol w:w="887"/>
        <w:gridCol w:w="7805"/>
        <w:gridCol w:w="342"/>
      </w:tblGrid>
      <w:tr w:rsidR="00AE0551">
        <w:trPr>
          <w:gridAfter w:val="1"/>
          <w:divId w:val="399326753"/>
          <w:tblCellSpacing w:w="7" w:type="dxa"/>
        </w:trPr>
        <w:tc>
          <w:tcPr>
            <w:tcW w:w="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Pořadí </w:t>
            </w:r>
          </w:p>
        </w:tc>
        <w:tc>
          <w:tcPr>
            <w:tcW w:w="4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Soubor </w:t>
            </w:r>
          </w:p>
        </w:tc>
      </w:tr>
      <w:tr w:rsidR="00AE0551">
        <w:trPr>
          <w:gridAfter w:val="1"/>
          <w:divId w:val="399326753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both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AE0551" w:rsidTr="00654FA2">
        <w:trPr>
          <w:divId w:val="399326753"/>
          <w:trHeight w:val="13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both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96" style="width:0;height:1.5pt" o:hralign="center" o:hrstd="t" o:hrnoshade="t" o:hr="t" fillcolor="black" stroked="f"/>
        </w:pict>
      </w:r>
    </w:p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97" style="width:0;height:1.5pt" o:hralign="center" o:hrstd="t" o:hrnoshade="t" o:hr="t" fillcolor="black" stroked="f"/>
        </w:pict>
      </w:r>
    </w:p>
    <w:p w:rsidR="00AE0551" w:rsidRDefault="00A141F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4.1.2.</w:t>
      </w:r>
      <w:r>
        <w:rPr>
          <w:rFonts w:ascii="Arial CE" w:eastAsia="Times New Roman" w:hAnsi="Arial CE" w:cs="Arial CE"/>
          <w:b/>
          <w:bCs/>
          <w:sz w:val="20"/>
          <w:szCs w:val="20"/>
        </w:rPr>
        <w:tab/>
      </w:r>
      <w:r w:rsidR="00AE0551">
        <w:rPr>
          <w:rFonts w:ascii="Arial CE" w:eastAsia="Times New Roman" w:hAnsi="Arial CE" w:cs="Arial CE"/>
          <w:b/>
          <w:bCs/>
          <w:sz w:val="20"/>
          <w:szCs w:val="20"/>
        </w:rPr>
        <w:t>Vyjádření mezinárodního poskytovatele - seznam</w:t>
      </w:r>
      <w:r w:rsidR="00AE0551">
        <w:rPr>
          <w:rFonts w:ascii="Arial CE" w:eastAsia="Times New Roman" w:hAnsi="Arial CE" w:cs="Arial CE"/>
          <w:sz w:val="20"/>
          <w:szCs w:val="20"/>
        </w:rPr>
        <w:t xml:space="preserve"> </w:t>
      </w:r>
      <w:r w:rsidR="00AB0367">
        <w:rPr>
          <w:rFonts w:ascii="Arial CE" w:eastAsia="Times New Roman" w:hAnsi="Arial CE" w:cs="Arial CE"/>
          <w:sz w:val="20"/>
          <w:szCs w:val="20"/>
        </w:rPr>
        <w:t>(zahraniční platba, souhlas s Form C, apod.).</w:t>
      </w:r>
    </w:p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98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Ind w:w="60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96"/>
        <w:gridCol w:w="887"/>
        <w:gridCol w:w="7805"/>
        <w:gridCol w:w="342"/>
      </w:tblGrid>
      <w:tr w:rsidR="00AE0551">
        <w:trPr>
          <w:gridAfter w:val="1"/>
          <w:divId w:val="399326753"/>
          <w:tblCellSpacing w:w="7" w:type="dxa"/>
        </w:trPr>
        <w:tc>
          <w:tcPr>
            <w:tcW w:w="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Pořadí </w:t>
            </w:r>
          </w:p>
        </w:tc>
        <w:tc>
          <w:tcPr>
            <w:tcW w:w="4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Soubor </w:t>
            </w:r>
          </w:p>
        </w:tc>
      </w:tr>
      <w:tr w:rsidR="00AE0551">
        <w:trPr>
          <w:gridAfter w:val="1"/>
          <w:divId w:val="399326753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both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both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099" style="width:0;height:1.5pt" o:hralign="center" o:hrstd="t" o:hrnoshade="t" o:hr="t" fillcolor="black" stroked="f"/>
        </w:pict>
      </w:r>
    </w:p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100" style="width:0;height:1.5pt" o:hralign="center" o:hrstd="t" o:hrnoshade="t" o:hr="t" fillcolor="black" stroked="f"/>
        </w:pict>
      </w: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4.1.3. Ostatní přílohy - seznam</w:t>
      </w:r>
      <w:r>
        <w:rPr>
          <w:rFonts w:ascii="Arial CE" w:eastAsia="Times New Roman" w:hAnsi="Arial CE" w:cs="Arial CE"/>
          <w:sz w:val="20"/>
          <w:szCs w:val="20"/>
        </w:rPr>
        <w:t xml:space="preserve"> </w:t>
      </w:r>
    </w:p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101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Ind w:w="60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96"/>
        <w:gridCol w:w="887"/>
        <w:gridCol w:w="7805"/>
        <w:gridCol w:w="342"/>
      </w:tblGrid>
      <w:tr w:rsidR="00AE0551">
        <w:trPr>
          <w:gridAfter w:val="1"/>
          <w:divId w:val="399326753"/>
          <w:tblCellSpacing w:w="7" w:type="dxa"/>
        </w:trPr>
        <w:tc>
          <w:tcPr>
            <w:tcW w:w="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Pořadí </w:t>
            </w:r>
          </w:p>
        </w:tc>
        <w:tc>
          <w:tcPr>
            <w:tcW w:w="4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Soubor </w:t>
            </w:r>
          </w:p>
        </w:tc>
      </w:tr>
      <w:tr w:rsidR="00AE0551">
        <w:trPr>
          <w:gridAfter w:val="1"/>
          <w:divId w:val="399326753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both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both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E0551" w:rsidRDefault="006C59B7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6C59B7">
        <w:rPr>
          <w:rFonts w:ascii="Arial CE" w:eastAsia="Times New Roman" w:hAnsi="Arial CE" w:cs="Arial CE"/>
          <w:sz w:val="20"/>
          <w:szCs w:val="20"/>
        </w:rPr>
        <w:pict>
          <v:rect id="_x0000_i1102" style="width:0;height:1.5pt" o:hralign="center" o:hrstd="t" o:hrnoshade="t" o:hr="t" fillcolor="black" stroked="f"/>
        </w:pict>
      </w:r>
    </w:p>
    <w:sectPr w:rsidR="00AE0551" w:rsidSect="00E82DA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5EC" w:rsidRDefault="009F65EC" w:rsidP="00654FA2">
      <w:pPr>
        <w:spacing w:before="0" w:after="0"/>
      </w:pPr>
      <w:r>
        <w:separator/>
      </w:r>
    </w:p>
  </w:endnote>
  <w:endnote w:type="continuationSeparator" w:id="0">
    <w:p w:rsidR="009F65EC" w:rsidRDefault="009F65EC" w:rsidP="00654FA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5EC" w:rsidRPr="002F10D9" w:rsidRDefault="009F65EC">
    <w:pPr>
      <w:pStyle w:val="Zpat"/>
      <w:pBdr>
        <w:top w:val="thinThickSmallGap" w:sz="24" w:space="1" w:color="622423" w:themeColor="accent2" w:themeShade="7F"/>
      </w:pBdr>
    </w:pPr>
    <w:r w:rsidRPr="002F10D9">
      <w:t>2013</w:t>
    </w:r>
    <w:r w:rsidRPr="002F10D9">
      <w:ptab w:relativeTo="margin" w:alignment="right" w:leader="none"/>
    </w:r>
    <w:fldSimple w:instr=" PAGE   \* MERGEFORMAT ">
      <w:r w:rsidR="00912B67">
        <w:rPr>
          <w:noProof/>
        </w:rPr>
        <w:t>1</w:t>
      </w:r>
    </w:fldSimple>
  </w:p>
  <w:p w:rsidR="009F65EC" w:rsidRDefault="009F65E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5EC" w:rsidRDefault="009F65EC" w:rsidP="00654FA2">
      <w:pPr>
        <w:spacing w:before="0" w:after="0"/>
      </w:pPr>
      <w:r>
        <w:separator/>
      </w:r>
    </w:p>
  </w:footnote>
  <w:footnote w:type="continuationSeparator" w:id="0">
    <w:p w:rsidR="009F65EC" w:rsidRDefault="009F65EC" w:rsidP="00654FA2">
      <w:pPr>
        <w:spacing w:before="0" w:after="0"/>
      </w:pPr>
      <w:r>
        <w:continuationSeparator/>
      </w:r>
    </w:p>
  </w:footnote>
  <w:footnote w:id="1">
    <w:p w:rsidR="00B154E5" w:rsidRPr="00B154E5" w:rsidRDefault="00B154E5">
      <w:pPr>
        <w:pStyle w:val="Textpoznpodarou"/>
        <w:rPr>
          <w:rFonts w:ascii="Arial" w:hAnsi="Arial" w:cs="Arial"/>
          <w:sz w:val="18"/>
          <w:szCs w:val="18"/>
        </w:rPr>
      </w:pPr>
      <w:r w:rsidRPr="00B154E5">
        <w:rPr>
          <w:rStyle w:val="Znakapoznpodarou"/>
          <w:rFonts w:ascii="Arial" w:hAnsi="Arial" w:cs="Arial"/>
          <w:sz w:val="18"/>
          <w:szCs w:val="18"/>
        </w:rPr>
        <w:footnoteRef/>
      </w:r>
      <w:r w:rsidRPr="00B154E5">
        <w:rPr>
          <w:rFonts w:ascii="Arial" w:hAnsi="Arial" w:cs="Arial"/>
          <w:sz w:val="18"/>
          <w:szCs w:val="18"/>
        </w:rPr>
        <w:t xml:space="preserve"> Zvolte dle podané žádosti, ostatní možnosti smažte</w:t>
      </w:r>
      <w:r>
        <w:rPr>
          <w:rFonts w:ascii="Arial" w:hAnsi="Arial" w:cs="Arial"/>
          <w:sz w:val="18"/>
          <w:szCs w:val="18"/>
        </w:rPr>
        <w:t xml:space="preserve"> a text odžluťte.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5EC" w:rsidRDefault="009F65EC">
    <w:pPr>
      <w:pStyle w:val="Zhlav"/>
    </w:pPr>
    <w:r>
      <w:t>7E</w:t>
    </w:r>
    <w:r>
      <w:rPr>
        <w:highlight w:val="yellow"/>
      </w:rPr>
      <w:t>xxx</w:t>
    </w:r>
    <w:r w:rsidRPr="00AB0367">
      <w:rPr>
        <w:highlight w:val="yellow"/>
      </w:rPr>
      <w:t>xx</w:t>
    </w:r>
    <w:r>
      <w:ptab w:relativeTo="margin" w:alignment="center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134"/>
    <w:rsid w:val="00001F13"/>
    <w:rsid w:val="000A49B1"/>
    <w:rsid w:val="000A69BC"/>
    <w:rsid w:val="000B1F32"/>
    <w:rsid w:val="000B52F6"/>
    <w:rsid w:val="00106C11"/>
    <w:rsid w:val="00124E78"/>
    <w:rsid w:val="00127BCD"/>
    <w:rsid w:val="00187085"/>
    <w:rsid w:val="00232D4F"/>
    <w:rsid w:val="002B2FED"/>
    <w:rsid w:val="002F10D9"/>
    <w:rsid w:val="00365667"/>
    <w:rsid w:val="00376BB5"/>
    <w:rsid w:val="003F731A"/>
    <w:rsid w:val="00421663"/>
    <w:rsid w:val="0043333E"/>
    <w:rsid w:val="004556BF"/>
    <w:rsid w:val="00464134"/>
    <w:rsid w:val="004A655F"/>
    <w:rsid w:val="00533DB7"/>
    <w:rsid w:val="00593E7F"/>
    <w:rsid w:val="005B0426"/>
    <w:rsid w:val="005B33C3"/>
    <w:rsid w:val="00634130"/>
    <w:rsid w:val="00654FA2"/>
    <w:rsid w:val="006C59B7"/>
    <w:rsid w:val="006D2F3C"/>
    <w:rsid w:val="006F2EB5"/>
    <w:rsid w:val="0076062F"/>
    <w:rsid w:val="00780ED3"/>
    <w:rsid w:val="007E7F7F"/>
    <w:rsid w:val="007F5E41"/>
    <w:rsid w:val="00810ACC"/>
    <w:rsid w:val="00840956"/>
    <w:rsid w:val="00851905"/>
    <w:rsid w:val="008539A7"/>
    <w:rsid w:val="008B342B"/>
    <w:rsid w:val="00912B67"/>
    <w:rsid w:val="00965823"/>
    <w:rsid w:val="009E7913"/>
    <w:rsid w:val="009F65EC"/>
    <w:rsid w:val="00A1001E"/>
    <w:rsid w:val="00A141F4"/>
    <w:rsid w:val="00A25070"/>
    <w:rsid w:val="00AB0367"/>
    <w:rsid w:val="00AE0551"/>
    <w:rsid w:val="00AF78B5"/>
    <w:rsid w:val="00B154E5"/>
    <w:rsid w:val="00B31C9D"/>
    <w:rsid w:val="00B3500B"/>
    <w:rsid w:val="00BE17BA"/>
    <w:rsid w:val="00C35E20"/>
    <w:rsid w:val="00C81BE2"/>
    <w:rsid w:val="00DC4EC4"/>
    <w:rsid w:val="00DD2D06"/>
    <w:rsid w:val="00E1709B"/>
    <w:rsid w:val="00E82DA8"/>
    <w:rsid w:val="00EB0B63"/>
    <w:rsid w:val="00ED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2DA8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E82DA8"/>
  </w:style>
  <w:style w:type="paragraph" w:customStyle="1" w:styleId="n01">
    <w:name w:val="n01"/>
    <w:basedOn w:val="Normln"/>
    <w:rsid w:val="00E82DA8"/>
    <w:pPr>
      <w:spacing w:before="75" w:beforeAutospacing="0" w:after="75" w:afterAutospacing="0" w:line="360" w:lineRule="auto"/>
      <w:ind w:left="150" w:right="75"/>
      <w:jc w:val="both"/>
    </w:pPr>
    <w:rPr>
      <w:rFonts w:ascii="Arial CE" w:hAnsi="Arial CE" w:cs="Arial CE"/>
      <w:color w:val="808080"/>
      <w:sz w:val="16"/>
      <w:szCs w:val="16"/>
    </w:rPr>
  </w:style>
  <w:style w:type="paragraph" w:customStyle="1" w:styleId="smlpuvnadpis">
    <w:name w:val="smlpuvnadpis"/>
    <w:basedOn w:val="Normln"/>
    <w:rsid w:val="00E82DA8"/>
    <w:pPr>
      <w:spacing w:before="75" w:beforeAutospacing="0" w:after="75" w:afterAutospacing="0" w:line="480" w:lineRule="auto"/>
      <w:ind w:left="75" w:right="75"/>
    </w:pPr>
    <w:rPr>
      <w:rFonts w:ascii="Arial CE" w:hAnsi="Arial CE" w:cs="Arial CE"/>
      <w:b/>
      <w:bCs/>
    </w:rPr>
  </w:style>
  <w:style w:type="paragraph" w:customStyle="1" w:styleId="smlpuvnadpis1">
    <w:name w:val="smlpuvnadpis1"/>
    <w:basedOn w:val="Normln"/>
    <w:rsid w:val="00E82DA8"/>
    <w:pPr>
      <w:spacing w:before="75" w:beforeAutospacing="0" w:after="75" w:afterAutospacing="0" w:line="480" w:lineRule="auto"/>
      <w:ind w:left="75" w:right="75"/>
    </w:pPr>
    <w:rPr>
      <w:rFonts w:ascii="Arial CE" w:hAnsi="Arial CE" w:cs="Arial CE"/>
      <w:b/>
      <w:bCs/>
      <w:sz w:val="20"/>
      <w:szCs w:val="20"/>
    </w:rPr>
  </w:style>
  <w:style w:type="paragraph" w:customStyle="1" w:styleId="smlpuvhodnota">
    <w:name w:val="smlpuvhodnota"/>
    <w:basedOn w:val="Normln"/>
    <w:rsid w:val="00E82DA8"/>
    <w:pPr>
      <w:spacing w:before="75" w:beforeAutospacing="0" w:after="75" w:afterAutospacing="0" w:line="288" w:lineRule="auto"/>
      <w:ind w:left="450" w:right="75"/>
    </w:pPr>
    <w:rPr>
      <w:rFonts w:ascii="Arial CE" w:hAnsi="Arial CE" w:cs="Arial CE"/>
      <w:sz w:val="20"/>
      <w:szCs w:val="20"/>
    </w:rPr>
  </w:style>
  <w:style w:type="paragraph" w:customStyle="1" w:styleId="smlpuvhodnotaj">
    <w:name w:val="smlpuvhodnotaj"/>
    <w:basedOn w:val="Normln"/>
    <w:rsid w:val="00E82DA8"/>
    <w:pPr>
      <w:spacing w:before="75" w:beforeAutospacing="0" w:after="75" w:afterAutospacing="0" w:line="288" w:lineRule="auto"/>
      <w:ind w:left="450" w:right="75"/>
      <w:jc w:val="both"/>
    </w:pPr>
    <w:rPr>
      <w:rFonts w:ascii="Arial CE" w:hAnsi="Arial CE" w:cs="Arial CE"/>
      <w:sz w:val="20"/>
      <w:szCs w:val="20"/>
    </w:rPr>
  </w:style>
  <w:style w:type="paragraph" w:customStyle="1" w:styleId="smlpuvhodnotaj2">
    <w:name w:val="smlpuvhodnotaj2"/>
    <w:basedOn w:val="Normln"/>
    <w:rsid w:val="00E82DA8"/>
    <w:pPr>
      <w:spacing w:before="75" w:beforeAutospacing="0" w:after="75" w:afterAutospacing="0" w:line="288" w:lineRule="auto"/>
      <w:ind w:left="1500" w:right="75"/>
      <w:jc w:val="both"/>
    </w:pPr>
    <w:rPr>
      <w:rFonts w:ascii="Arial CE" w:hAnsi="Arial CE" w:cs="Arial CE"/>
      <w:sz w:val="20"/>
      <w:szCs w:val="20"/>
    </w:rPr>
  </w:style>
  <w:style w:type="paragraph" w:customStyle="1" w:styleId="smlbody">
    <w:name w:val="smlbody"/>
    <w:basedOn w:val="Normln"/>
    <w:rsid w:val="00E82DA8"/>
    <w:pPr>
      <w:spacing w:before="150" w:beforeAutospacing="0" w:after="150" w:afterAutospacing="0" w:line="360" w:lineRule="auto"/>
      <w:ind w:left="150" w:right="150"/>
      <w:jc w:val="both"/>
    </w:pPr>
    <w:rPr>
      <w:rFonts w:ascii="Arial CE" w:hAnsi="Arial CE" w:cs="Arial CE"/>
    </w:rPr>
  </w:style>
  <w:style w:type="paragraph" w:customStyle="1" w:styleId="smlclaneknadpis">
    <w:name w:val="smlclaneknadpis"/>
    <w:basedOn w:val="Normln"/>
    <w:rsid w:val="00E82DA8"/>
    <w:pPr>
      <w:spacing w:before="75" w:beforeAutospacing="0" w:after="75" w:afterAutospacing="0" w:line="480" w:lineRule="auto"/>
      <w:ind w:left="75" w:right="75"/>
      <w:jc w:val="center"/>
    </w:pPr>
    <w:rPr>
      <w:rFonts w:ascii="Arial CE" w:hAnsi="Arial CE" w:cs="Arial CE"/>
      <w:b/>
      <w:bCs/>
    </w:rPr>
  </w:style>
  <w:style w:type="paragraph" w:customStyle="1" w:styleId="smlcj">
    <w:name w:val="smlcj"/>
    <w:basedOn w:val="Normln"/>
    <w:rsid w:val="00E82DA8"/>
    <w:pPr>
      <w:spacing w:before="75" w:beforeAutospacing="0" w:after="75" w:afterAutospacing="0" w:line="288" w:lineRule="auto"/>
      <w:ind w:left="6750" w:right="75" w:hanging="450"/>
      <w:jc w:val="center"/>
    </w:pPr>
    <w:rPr>
      <w:rFonts w:ascii="Arial CE" w:hAnsi="Arial CE" w:cs="Arial CE"/>
      <w:b/>
      <w:bCs/>
      <w:sz w:val="20"/>
      <w:szCs w:val="20"/>
    </w:rPr>
  </w:style>
  <w:style w:type="paragraph" w:customStyle="1" w:styleId="smlclanekodstc">
    <w:name w:val="smlclanekodstc"/>
    <w:basedOn w:val="Normln"/>
    <w:rsid w:val="00E82DA8"/>
    <w:pPr>
      <w:spacing w:before="75" w:beforeAutospacing="0" w:after="75" w:afterAutospacing="0" w:line="288" w:lineRule="auto"/>
      <w:ind w:left="375" w:right="75" w:hanging="450"/>
      <w:jc w:val="both"/>
    </w:pPr>
    <w:rPr>
      <w:rFonts w:ascii="Arial CE" w:hAnsi="Arial CE" w:cs="Arial CE"/>
    </w:rPr>
  </w:style>
  <w:style w:type="paragraph" w:customStyle="1" w:styleId="smlclanekodstc0">
    <w:name w:val="smlclanekodstc0"/>
    <w:basedOn w:val="Normln"/>
    <w:rsid w:val="00E82DA8"/>
    <w:pPr>
      <w:spacing w:before="75" w:beforeAutospacing="0" w:after="75" w:afterAutospacing="0" w:line="288" w:lineRule="auto"/>
      <w:ind w:left="75" w:right="75"/>
    </w:pPr>
    <w:rPr>
      <w:rFonts w:ascii="Arial CE" w:hAnsi="Arial CE" w:cs="Arial CE"/>
    </w:rPr>
  </w:style>
  <w:style w:type="paragraph" w:customStyle="1" w:styleId="smlclanekodstc0j">
    <w:name w:val="smlclanekodstc0j"/>
    <w:basedOn w:val="Normln"/>
    <w:rsid w:val="00E82DA8"/>
    <w:pPr>
      <w:spacing w:before="75" w:beforeAutospacing="0" w:after="75" w:afterAutospacing="0" w:line="288" w:lineRule="auto"/>
      <w:ind w:left="75" w:right="75"/>
    </w:pPr>
    <w:rPr>
      <w:rFonts w:ascii="Arial CE" w:hAnsi="Arial CE" w:cs="Arial CE"/>
    </w:rPr>
  </w:style>
  <w:style w:type="paragraph" w:customStyle="1" w:styleId="smlpodpis">
    <w:name w:val="smlpodpis"/>
    <w:basedOn w:val="Normln"/>
    <w:rsid w:val="00E82DA8"/>
    <w:pPr>
      <w:spacing w:before="75" w:beforeAutospacing="0" w:after="75" w:afterAutospacing="0" w:line="288" w:lineRule="auto"/>
      <w:ind w:left="4800" w:right="75" w:hanging="450"/>
      <w:jc w:val="center"/>
    </w:pPr>
    <w:rPr>
      <w:rFonts w:ascii="Arial CE" w:hAnsi="Arial CE" w:cs="Arial CE"/>
    </w:rPr>
  </w:style>
  <w:style w:type="paragraph" w:customStyle="1" w:styleId="smlodkaz">
    <w:name w:val="smlodkaz"/>
    <w:basedOn w:val="Normln"/>
    <w:rsid w:val="00E82DA8"/>
    <w:pPr>
      <w:spacing w:before="75" w:beforeAutospacing="0" w:after="75" w:afterAutospacing="0"/>
      <w:ind w:left="75" w:right="75"/>
    </w:pPr>
    <w:rPr>
      <w:rFonts w:ascii="Arial CE" w:hAnsi="Arial CE" w:cs="Arial CE"/>
      <w:position w:val="15"/>
      <w:sz w:val="16"/>
      <w:szCs w:val="16"/>
    </w:rPr>
  </w:style>
  <w:style w:type="paragraph" w:customStyle="1" w:styleId="smlodkazt">
    <w:name w:val="smlodkazt"/>
    <w:basedOn w:val="Normln"/>
    <w:rsid w:val="00E82DA8"/>
    <w:pPr>
      <w:spacing w:before="75" w:beforeAutospacing="0" w:after="75" w:afterAutospacing="0"/>
      <w:ind w:left="375" w:right="75" w:hanging="225"/>
      <w:jc w:val="both"/>
    </w:pPr>
    <w:rPr>
      <w:rFonts w:ascii="Arial CE" w:hAnsi="Arial CE" w:cs="Arial CE"/>
      <w:sz w:val="16"/>
      <w:szCs w:val="16"/>
    </w:rPr>
  </w:style>
  <w:style w:type="paragraph" w:customStyle="1" w:styleId="body01">
    <w:name w:val="body01"/>
    <w:basedOn w:val="Normln"/>
    <w:rsid w:val="00E82DA8"/>
    <w:pPr>
      <w:spacing w:before="75" w:beforeAutospacing="0" w:after="75" w:afterAutospacing="0" w:line="360" w:lineRule="auto"/>
      <w:ind w:left="75" w:right="75"/>
      <w:jc w:val="both"/>
    </w:pPr>
    <w:rPr>
      <w:rFonts w:ascii="Arial CE" w:hAnsi="Arial CE" w:cs="Arial CE"/>
      <w:sz w:val="20"/>
      <w:szCs w:val="20"/>
    </w:rPr>
  </w:style>
  <w:style w:type="paragraph" w:customStyle="1" w:styleId="textepy01">
    <w:name w:val="textepy01"/>
    <w:basedOn w:val="Normln"/>
    <w:rsid w:val="00E82DA8"/>
    <w:pPr>
      <w:spacing w:before="75" w:beforeAutospacing="0" w:after="75" w:afterAutospacing="0"/>
      <w:jc w:val="both"/>
    </w:pPr>
    <w:rPr>
      <w:rFonts w:ascii="Arial CE" w:hAnsi="Arial CE" w:cs="Arial CE"/>
      <w:color w:val="FFFFFF"/>
      <w:sz w:val="28"/>
      <w:szCs w:val="28"/>
    </w:rPr>
  </w:style>
  <w:style w:type="paragraph" w:customStyle="1" w:styleId="textepy02">
    <w:name w:val="textepy02"/>
    <w:basedOn w:val="Normln"/>
    <w:rsid w:val="00E82DA8"/>
    <w:pPr>
      <w:spacing w:before="75" w:beforeAutospacing="0" w:after="75" w:afterAutospacing="0"/>
      <w:jc w:val="both"/>
    </w:pPr>
    <w:rPr>
      <w:rFonts w:ascii="Arial CE" w:hAnsi="Arial CE" w:cs="Arial CE"/>
      <w:color w:val="C0C0C0"/>
      <w:sz w:val="20"/>
      <w:szCs w:val="20"/>
    </w:rPr>
  </w:style>
  <w:style w:type="paragraph" w:customStyle="1" w:styleId="textepy03">
    <w:name w:val="textepy03"/>
    <w:basedOn w:val="Normln"/>
    <w:rsid w:val="00E82DA8"/>
    <w:pPr>
      <w:spacing w:before="75" w:beforeAutospacing="0" w:after="75" w:afterAutospacing="0"/>
      <w:jc w:val="both"/>
    </w:pPr>
    <w:rPr>
      <w:rFonts w:ascii="Arial CE" w:hAnsi="Arial CE" w:cs="Arial CE"/>
      <w:color w:val="FFFFFF"/>
    </w:rPr>
  </w:style>
  <w:style w:type="paragraph" w:customStyle="1" w:styleId="textepy04">
    <w:name w:val="textepy04"/>
    <w:basedOn w:val="Normln"/>
    <w:rsid w:val="00E82DA8"/>
    <w:pPr>
      <w:spacing w:before="75" w:beforeAutospacing="0" w:after="75" w:afterAutospacing="0"/>
      <w:jc w:val="center"/>
    </w:pPr>
    <w:rPr>
      <w:rFonts w:ascii="Arial CE" w:hAnsi="Arial CE" w:cs="Arial CE"/>
      <w:b/>
      <w:bCs/>
      <w:caps/>
      <w:color w:val="000080"/>
      <w:sz w:val="28"/>
      <w:szCs w:val="28"/>
    </w:rPr>
  </w:style>
  <w:style w:type="paragraph" w:customStyle="1" w:styleId="bodynab">
    <w:name w:val="bodynab"/>
    <w:basedOn w:val="Normln"/>
    <w:rsid w:val="00E82DA8"/>
    <w:pPr>
      <w:shd w:val="clear" w:color="auto" w:fill="F5F5F5"/>
      <w:spacing w:before="150" w:beforeAutospacing="0" w:after="0" w:afterAutospacing="0" w:line="360" w:lineRule="auto"/>
      <w:ind w:left="60"/>
    </w:pPr>
    <w:rPr>
      <w:rFonts w:ascii="Arial CE" w:hAnsi="Arial CE" w:cs="Arial CE"/>
      <w:sz w:val="16"/>
      <w:szCs w:val="16"/>
    </w:rPr>
  </w:style>
  <w:style w:type="paragraph" w:customStyle="1" w:styleId="nabul1">
    <w:name w:val="nabul1"/>
    <w:basedOn w:val="Normln"/>
    <w:rsid w:val="00E82DA8"/>
    <w:pPr>
      <w:spacing w:before="150" w:beforeAutospacing="0" w:after="150" w:afterAutospacing="0" w:line="360" w:lineRule="auto"/>
      <w:ind w:left="150" w:right="150"/>
    </w:pPr>
    <w:rPr>
      <w:rFonts w:ascii="Arial CE" w:hAnsi="Arial CE" w:cs="Arial CE"/>
      <w:sz w:val="16"/>
      <w:szCs w:val="16"/>
    </w:rPr>
  </w:style>
  <w:style w:type="paragraph" w:customStyle="1" w:styleId="bodyprostor">
    <w:name w:val="bodyprostor"/>
    <w:basedOn w:val="Normln"/>
    <w:rsid w:val="00E82DA8"/>
    <w:pPr>
      <w:spacing w:before="60" w:beforeAutospacing="0" w:after="0" w:afterAutospacing="0" w:line="360" w:lineRule="auto"/>
      <w:ind w:left="60"/>
      <w:jc w:val="both"/>
    </w:pPr>
    <w:rPr>
      <w:rFonts w:ascii="Arial CE" w:hAnsi="Arial CE" w:cs="Arial CE"/>
      <w:sz w:val="16"/>
      <w:szCs w:val="16"/>
    </w:rPr>
  </w:style>
  <w:style w:type="paragraph" w:customStyle="1" w:styleId="bodyprostorb">
    <w:name w:val="bodyprostorb"/>
    <w:basedOn w:val="Normln"/>
    <w:rsid w:val="00E82DA8"/>
    <w:pPr>
      <w:spacing w:before="60" w:beforeAutospacing="0" w:after="0" w:afterAutospacing="0" w:line="360" w:lineRule="auto"/>
      <w:ind w:left="60"/>
      <w:jc w:val="both"/>
    </w:pPr>
    <w:rPr>
      <w:rFonts w:ascii="Arial CE" w:hAnsi="Arial CE" w:cs="Arial CE"/>
      <w:b/>
      <w:bCs/>
      <w:sz w:val="16"/>
      <w:szCs w:val="16"/>
    </w:rPr>
  </w:style>
  <w:style w:type="paragraph" w:customStyle="1" w:styleId="bodytisk">
    <w:name w:val="bodytisk"/>
    <w:basedOn w:val="Normln"/>
    <w:rsid w:val="00E82DA8"/>
    <w:pPr>
      <w:spacing w:before="75" w:beforeAutospacing="0" w:after="75" w:afterAutospacing="0" w:line="360" w:lineRule="auto"/>
      <w:ind w:left="150" w:right="75"/>
      <w:jc w:val="both"/>
    </w:pPr>
    <w:rPr>
      <w:rFonts w:ascii="Arial CE" w:hAnsi="Arial CE" w:cs="Arial CE"/>
      <w:sz w:val="20"/>
      <w:szCs w:val="20"/>
    </w:rPr>
  </w:style>
  <w:style w:type="paragraph" w:customStyle="1" w:styleId="bodytiskb">
    <w:name w:val="bodytiskb"/>
    <w:basedOn w:val="Normln"/>
    <w:rsid w:val="00E82DA8"/>
    <w:pPr>
      <w:spacing w:before="75" w:beforeAutospacing="0" w:after="75" w:afterAutospacing="0" w:line="360" w:lineRule="auto"/>
      <w:ind w:left="75" w:right="75"/>
      <w:jc w:val="right"/>
    </w:pPr>
    <w:rPr>
      <w:rFonts w:ascii="Arial CE" w:hAnsi="Arial CE" w:cs="Arial CE"/>
      <w:b/>
      <w:bCs/>
      <w:sz w:val="20"/>
      <w:szCs w:val="20"/>
    </w:rPr>
  </w:style>
  <w:style w:type="paragraph" w:customStyle="1" w:styleId="nadpispole">
    <w:name w:val="nadpispole"/>
    <w:basedOn w:val="Normln"/>
    <w:rsid w:val="00E82DA8"/>
    <w:pPr>
      <w:spacing w:before="75" w:beforeAutospacing="0" w:after="75" w:afterAutospacing="0" w:line="360" w:lineRule="auto"/>
      <w:ind w:left="75" w:right="75"/>
      <w:jc w:val="both"/>
    </w:pPr>
    <w:rPr>
      <w:rFonts w:ascii="Arial CE" w:hAnsi="Arial CE" w:cs="Arial CE"/>
      <w:color w:val="000080"/>
      <w:sz w:val="20"/>
      <w:szCs w:val="20"/>
    </w:rPr>
  </w:style>
  <w:style w:type="paragraph" w:customStyle="1" w:styleId="nadpispoler">
    <w:name w:val="nadpispoler"/>
    <w:basedOn w:val="Normln"/>
    <w:rsid w:val="00E82DA8"/>
    <w:pPr>
      <w:spacing w:before="75" w:beforeAutospacing="0" w:after="75" w:afterAutospacing="0" w:line="360" w:lineRule="auto"/>
      <w:ind w:left="75" w:right="75"/>
      <w:jc w:val="right"/>
    </w:pPr>
    <w:rPr>
      <w:rFonts w:ascii="Arial CE" w:hAnsi="Arial CE" w:cs="Arial CE"/>
      <w:color w:val="000080"/>
      <w:sz w:val="20"/>
      <w:szCs w:val="20"/>
    </w:rPr>
  </w:style>
  <w:style w:type="paragraph" w:customStyle="1" w:styleId="nadpispolec">
    <w:name w:val="nadpispolec"/>
    <w:basedOn w:val="Normln"/>
    <w:rsid w:val="00E82DA8"/>
    <w:pPr>
      <w:spacing w:before="75" w:beforeAutospacing="0" w:after="75" w:afterAutospacing="0" w:line="360" w:lineRule="auto"/>
      <w:ind w:left="75" w:right="75"/>
      <w:jc w:val="center"/>
    </w:pPr>
    <w:rPr>
      <w:rFonts w:ascii="Arial CE" w:hAnsi="Arial CE" w:cs="Arial CE"/>
      <w:color w:val="000080"/>
      <w:sz w:val="20"/>
      <w:szCs w:val="20"/>
    </w:rPr>
  </w:style>
  <w:style w:type="paragraph" w:customStyle="1" w:styleId="tlnp">
    <w:name w:val="tlnp"/>
    <w:basedOn w:val="Normln"/>
    <w:rsid w:val="00E82DA8"/>
    <w:pPr>
      <w:spacing w:before="0" w:beforeAutospacing="0" w:after="0" w:afterAutospacing="0" w:line="360" w:lineRule="auto"/>
      <w:jc w:val="center"/>
    </w:pPr>
    <w:rPr>
      <w:rFonts w:ascii="Arial CE" w:hAnsi="Arial CE" w:cs="Arial CE"/>
      <w:sz w:val="20"/>
      <w:szCs w:val="20"/>
    </w:rPr>
  </w:style>
  <w:style w:type="paragraph" w:customStyle="1" w:styleId="tlnpc">
    <w:name w:val="tlnpc"/>
    <w:basedOn w:val="Normln"/>
    <w:rsid w:val="00E82DA8"/>
    <w:pPr>
      <w:spacing w:before="75" w:beforeAutospacing="0" w:after="75" w:afterAutospacing="0" w:line="360" w:lineRule="auto"/>
      <w:ind w:left="75" w:right="75"/>
    </w:pPr>
    <w:rPr>
      <w:rFonts w:ascii="Arial CE" w:hAnsi="Arial CE" w:cs="Arial CE"/>
      <w:sz w:val="20"/>
      <w:szCs w:val="20"/>
    </w:rPr>
  </w:style>
  <w:style w:type="paragraph" w:customStyle="1" w:styleId="tlp">
    <w:name w:val="tlp"/>
    <w:basedOn w:val="Normln"/>
    <w:rsid w:val="00E82DA8"/>
    <w:pPr>
      <w:spacing w:before="0" w:beforeAutospacing="0" w:after="0" w:afterAutospacing="0" w:line="360" w:lineRule="auto"/>
      <w:jc w:val="center"/>
    </w:pPr>
    <w:rPr>
      <w:rFonts w:ascii="Arial CE" w:hAnsi="Arial CE" w:cs="Arial CE"/>
      <w:b/>
      <w:bCs/>
      <w:sz w:val="20"/>
      <w:szCs w:val="20"/>
    </w:rPr>
  </w:style>
  <w:style w:type="paragraph" w:customStyle="1" w:styleId="tlnpx">
    <w:name w:val="tlnpx"/>
    <w:basedOn w:val="Normln"/>
    <w:rsid w:val="00E82DA8"/>
    <w:pPr>
      <w:spacing w:before="75" w:beforeAutospacing="0" w:after="75" w:afterAutospacing="0" w:line="360" w:lineRule="auto"/>
      <w:ind w:left="75" w:right="75"/>
      <w:jc w:val="center"/>
    </w:pPr>
    <w:rPr>
      <w:rFonts w:ascii="Arial CE" w:hAnsi="Arial CE" w:cs="Arial CE"/>
      <w:sz w:val="20"/>
      <w:szCs w:val="20"/>
    </w:rPr>
  </w:style>
  <w:style w:type="character" w:customStyle="1" w:styleId="n011">
    <w:name w:val="n011"/>
    <w:basedOn w:val="Standardnpsmoodstavce"/>
    <w:rsid w:val="00E82DA8"/>
    <w:rPr>
      <w:rFonts w:ascii="Arial CE" w:hAnsi="Arial CE" w:cs="Arial CE" w:hint="default"/>
      <w:color w:val="808080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54FA2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54FA2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54FA2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54FA2"/>
    <w:rPr>
      <w:rFonts w:eastAsiaTheme="minorEastAs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3413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54E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54E5"/>
    <w:rPr>
      <w:rFonts w:eastAsiaTheme="minorEastAsia"/>
    </w:rPr>
  </w:style>
  <w:style w:type="character" w:styleId="Znakapoznpodarou">
    <w:name w:val="footnote reference"/>
    <w:basedOn w:val="Standardnpsmoodstavce"/>
    <w:uiPriority w:val="99"/>
    <w:semiHidden/>
    <w:unhideWhenUsed/>
    <w:rsid w:val="00B154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26753">
      <w:bodyDiv w:val="1"/>
      <w:marLeft w:val="150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CFF33-85AB-460C-912C-8DAA7AD0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1516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7E11048-00-Tisk-ePROJEKTY</vt:lpstr>
    </vt:vector>
  </TitlesOfParts>
  <Company>Hewlett-Packard Company</Company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7E11048-00-Tisk-ePROJEKTY</dc:title>
  <dc:creator>stepankh</dc:creator>
  <cp:lastModifiedBy>sigmundovaj</cp:lastModifiedBy>
  <cp:revision>3</cp:revision>
  <cp:lastPrinted>2013-12-11T07:35:00Z</cp:lastPrinted>
  <dcterms:created xsi:type="dcterms:W3CDTF">2013-12-16T09:17:00Z</dcterms:created>
  <dcterms:modified xsi:type="dcterms:W3CDTF">2013-12-16T09:17:00Z</dcterms:modified>
</cp:coreProperties>
</file>