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7894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F05D72" w:rsidRDefault="00A33411" w:rsidP="00F0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="00F05D72" w:rsidRPr="00F05D7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EUREKA CZ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F05D72" w:rsidP="00F0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Akronym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47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  <w:lang w:eastAsia="cs-CZ"/>
              </w:rPr>
              <w:t>zkumu, vývoji a inovacích (VES1</w:t>
            </w:r>
            <w:r w:rsidR="00F05D72">
              <w:rPr>
                <w:rFonts w:ascii="Arial CE" w:eastAsia="Times New Roman" w:hAnsi="Arial CE" w:cs="Arial CE"/>
                <w:sz w:val="16"/>
                <w:lang w:eastAsia="cs-CZ"/>
              </w:rPr>
              <w:t>5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) </w:t>
            </w:r>
            <w:r w:rsidR="00E4168C">
              <w:rPr>
                <w:rFonts w:ascii="Arial CE" w:eastAsia="Times New Roman" w:hAnsi="Arial CE" w:cs="Arial CE"/>
                <w:sz w:val="16"/>
                <w:lang w:eastAsia="cs-CZ"/>
              </w:rPr>
              <w:t>–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program</w:t>
            </w:r>
            <w:bookmarkStart w:id="0" w:name="_GoBack"/>
            <w:bookmarkEnd w:id="0"/>
            <w:r w:rsidR="00E4168C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</w:t>
            </w:r>
            <w:proofErr w:type="spellStart"/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VaVaI</w:t>
            </w:r>
            <w:proofErr w:type="spellEnd"/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F05D72" w:rsidP="00F0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EUREKA CZ (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L</w:t>
            </w:r>
            <w:r>
              <w:rPr>
                <w:rFonts w:ascii="Arial CE" w:eastAsia="Times New Roman" w:hAnsi="Arial CE" w:cs="Arial CE"/>
                <w:sz w:val="16"/>
                <w:lang w:eastAsia="cs-CZ"/>
              </w:rPr>
              <w:t>F)</w:t>
            </w: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 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MM-RRR –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  <w:lang w:eastAsia="cs-CZ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 xml:space="preserve">jméno a funkce </w:t>
                  </w:r>
                  <w:proofErr w:type="spellStart"/>
                  <w:r w:rsidR="00814AC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statut.orgánu</w:t>
                  </w:r>
                  <w:proofErr w:type="spellEnd"/>
                  <w:r w:rsidR="00814AC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Podpis(y):</w:t>
                  </w:r>
                  <w:proofErr w:type="gramEnd"/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 xml:space="preserve">jméno a funkce </w:t>
                  </w:r>
                  <w:proofErr w:type="spellStart"/>
                  <w:r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statut.orgánu</w:t>
                  </w:r>
                  <w:proofErr w:type="spellEnd"/>
                  <w:r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  <w:lang w:eastAsia="cs-CZ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lang w:eastAsia="cs-CZ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lang w:eastAsia="cs-CZ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br w:type="page"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1. IDENTIFIKAČNÍ ÚDAJE PROJEKTU</w:t>
      </w:r>
    </w:p>
    <w:p w:rsidR="0065562C" w:rsidRDefault="0065562C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1.1. </w:t>
      </w:r>
      <w:r w:rsidR="00E709CB">
        <w:rPr>
          <w:rFonts w:ascii="Arial CE" w:eastAsia="Times New Roman" w:hAnsi="Arial CE" w:cs="Arial CE"/>
          <w:b/>
          <w:bCs/>
          <w:sz w:val="24"/>
          <w:lang w:eastAsia="cs-CZ"/>
        </w:rPr>
        <w:t>Akronym</w:t>
      </w:r>
      <w:r w:rsidR="00A33411" w:rsidRPr="00A33411">
        <w:rPr>
          <w:rFonts w:ascii="Arial CE" w:eastAsia="Times New Roman" w:hAnsi="Arial CE" w:cs="Arial CE"/>
          <w:b/>
          <w:bCs/>
          <w:sz w:val="24"/>
          <w:lang w:eastAsia="cs-CZ"/>
        </w:rPr>
        <w:t xml:space="preserve"> projektu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1.2.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Název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65562C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1.3.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Anotace projektu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E709CB" w:rsidRDefault="00A33411" w:rsidP="00E709CB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1.4.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Kategorie výzkumu a vývoje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911E8A" w:rsidRPr="00911E8A">
        <w:rPr>
          <w:rFonts w:ascii="Arial CE" w:eastAsia="Times New Roman" w:hAnsi="Arial CE" w:cs="Arial CE"/>
          <w:bCs/>
          <w:sz w:val="20"/>
          <w:szCs w:val="20"/>
          <w:lang w:eastAsia="cs-CZ"/>
        </w:rPr>
        <w:t>Aplikovaný výzkum</w:t>
      </w:r>
    </w:p>
    <w:p w:rsidR="0065562C" w:rsidRDefault="0065562C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1.5. </w:t>
      </w:r>
      <w:r w:rsidR="00A33411" w:rsidRPr="00A33411">
        <w:rPr>
          <w:rFonts w:ascii="Arial CE" w:eastAsia="Times New Roman" w:hAnsi="Arial CE" w:cs="Arial CE"/>
          <w:b/>
          <w:bCs/>
          <w:sz w:val="24"/>
          <w:lang w:eastAsia="cs-CZ"/>
        </w:rPr>
        <w:t>Soutěž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  <w:t>Veřejná soutěž ve vý</w:t>
      </w:r>
      <w:r w:rsidR="00814AC1">
        <w:rPr>
          <w:rFonts w:ascii="Arial CE" w:eastAsia="Times New Roman" w:hAnsi="Arial CE" w:cs="Arial CE"/>
          <w:sz w:val="20"/>
          <w:szCs w:val="20"/>
          <w:lang w:eastAsia="cs-CZ"/>
        </w:rPr>
        <w:t>zkumu, vývoji a inovacích (VES1</w:t>
      </w:r>
      <w:r w:rsidR="00F05D72">
        <w:rPr>
          <w:rFonts w:ascii="Arial CE" w:eastAsia="Times New Roman" w:hAnsi="Arial CE" w:cs="Arial CE"/>
          <w:sz w:val="20"/>
          <w:szCs w:val="20"/>
          <w:lang w:eastAsia="cs-CZ"/>
        </w:rPr>
        <w:t>5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t>) na podporu mezinárodní spolupráce</w:t>
      </w:r>
    </w:p>
    <w:p w:rsidR="0065562C" w:rsidRPr="00F05D72" w:rsidRDefault="00A33411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65562C">
        <w:rPr>
          <w:rFonts w:ascii="Arial CE" w:eastAsia="Times New Roman" w:hAnsi="Arial CE" w:cs="Arial CE"/>
          <w:b/>
          <w:bCs/>
          <w:sz w:val="24"/>
          <w:lang w:eastAsia="cs-CZ"/>
        </w:rPr>
        <w:t xml:space="preserve">1.6. </w:t>
      </w:r>
      <w:r w:rsidRPr="00A33411">
        <w:rPr>
          <w:rFonts w:ascii="Arial CE" w:eastAsia="Times New Roman" w:hAnsi="Arial CE" w:cs="Arial CE"/>
          <w:b/>
          <w:bCs/>
          <w:sz w:val="24"/>
          <w:lang w:eastAsia="cs-CZ"/>
        </w:rPr>
        <w:t>Program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="00F05D72" w:rsidRPr="00F05D72">
        <w:rPr>
          <w:rFonts w:ascii="Arial CE" w:eastAsia="Times New Roman" w:hAnsi="Arial CE" w:cs="Arial CE"/>
          <w:sz w:val="20"/>
          <w:szCs w:val="20"/>
          <w:lang w:eastAsia="cs-CZ"/>
        </w:rPr>
        <w:t>EUREKA CZ (LF)</w:t>
      </w:r>
    </w:p>
    <w:p w:rsidR="00A33411" w:rsidRPr="00A33411" w:rsidRDefault="00A33411" w:rsidP="00F05D72">
      <w:pPr>
        <w:spacing w:after="0" w:line="240" w:lineRule="auto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2. Představení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2.1. Představení řešení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 Představení zahraničního partnera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2.2.1. Název instituce/organizace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2.2.2. Jméno a příjmení odpovědného zahraničního řešitele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2.2.3.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2.2.4. Adresa pracoviště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2.2.5. Internetová adresa pracoviště/organizace zahraničního partnera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2.2.6.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 RÁMEC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3.1. Účel projektu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3.1.1. Naplnění cílů programu 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3.1.2. Potřebnost a aktuálnost projektu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3.1.3. Možnosti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3.1.4. Relevantní okruh uživatelů (trh) pro uplatnění výsledků</w:t>
      </w:r>
    </w:p>
    <w:p w:rsidR="00814AC1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3.1.5.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51"/>
        <w:gridCol w:w="1494"/>
        <w:gridCol w:w="2542"/>
        <w:gridCol w:w="412"/>
        <w:gridCol w:w="412"/>
        <w:gridCol w:w="412"/>
        <w:gridCol w:w="457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Přínosy výsledků pro jejich tvůrce i uživatele</w:t>
            </w:r>
          </w:p>
        </w:tc>
        <w:tc>
          <w:tcPr>
            <w:tcW w:w="0" w:type="auto"/>
            <w:gridSpan w:val="5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Celkem do 3 let po ukončení projektu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Jiné přínosy (definujte a kvantifikujte níže):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Např. 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  <w:lang w:eastAsia="cs-CZ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3.1.6. Zdůvodnění předpokládaných přínosů včetně kritických předpokladů k jejich dosažení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 Cíle a výsledky projektu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3.2.1. Cíle projektu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3.2.1.1. Definice cíle projektu</w:t>
      </w:r>
    </w:p>
    <w:p w:rsidR="00A33411" w:rsidRPr="00A33411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3.2.1.2. Terminy řešení projektu </w:t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lastRenderedPageBreak/>
        <w:t>3.2.1.2.1. Zahájení řešení projektu - Od: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949F7">
      <w:pPr>
        <w:spacing w:before="100" w:beforeAutospacing="1" w:after="100" w:afterAutospacing="1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lang w:eastAsia="cs-CZ"/>
        </w:rPr>
        <w:t>3.2.1.2.2. Ukončení řešení projektu - Do:</w:t>
      </w:r>
      <w:r w:rsidR="00A949F7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MM</w:t>
      </w:r>
      <w:r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 xml:space="preserve"> / </w:t>
      </w:r>
      <w:r w:rsidR="00A949F7" w:rsidRPr="00A949F7">
        <w:rPr>
          <w:rFonts w:ascii="Arial CE" w:eastAsia="Times New Roman" w:hAnsi="Arial CE" w:cs="Arial CE"/>
          <w:sz w:val="20"/>
          <w:shd w:val="clear" w:color="auto" w:fill="FFFF00"/>
          <w:lang w:eastAsia="cs-CZ"/>
        </w:rPr>
        <w:t>RRRR</w:t>
      </w:r>
      <w:r w:rsidRPr="00A33411">
        <w:rPr>
          <w:rFonts w:ascii="Arial CE" w:eastAsia="Times New Roman" w:hAnsi="Arial CE" w:cs="Arial CE"/>
          <w:sz w:val="20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Výsledky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97"/>
        <w:gridCol w:w="1329"/>
        <w:gridCol w:w="2656"/>
        <w:gridCol w:w="2648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dosažení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Termín realizace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V004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V005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V001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949F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949F7">
        <w:trPr>
          <w:trHeight w:val="279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33411" w:rsidRPr="00A33411" w:rsidRDefault="00A949F7" w:rsidP="00A949F7">
      <w:pPr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lastRenderedPageBreak/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949F7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3.2.2.1. Identifikační číslo výsledku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V002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3.2.2.2.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3.2.2.3.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3.2.2.4.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Předpokládaný počet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3.2.2.5. Termín dosažení výsledku 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3.2.2.6.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3.2.2.7.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3.2.2.8. Termín realizace výsledku</w:t>
      </w:r>
    </w:p>
    <w:p w:rsidR="00AC1190" w:rsidRDefault="00AC1190" w:rsidP="00AC119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949F7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MM/RRRR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3.2.2. Výsledek projektu V003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</w:t>
      </w:r>
      <w:proofErr w:type="gramStart"/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…..</w:t>
      </w:r>
      <w:proofErr w:type="gramEnd"/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3.3. Dílčí cíle - etapy řešení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54"/>
        <w:gridCol w:w="1357"/>
        <w:gridCol w:w="2545"/>
        <w:gridCol w:w="267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Identifikační číslo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Zahájení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Ukončení řešení</w:t>
            </w:r>
          </w:p>
        </w:tc>
      </w:tr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E001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lang w:eastAsia="cs-CZ"/>
              </w:rPr>
              <w:t>MM/RRRR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</w:t>
      </w:r>
      <w:proofErr w:type="gramEnd"/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33411" w:rsidRPr="00A33411" w:rsidRDefault="00AC1190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3.3.1. Identifikační číslo etapy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3.3.2.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lastRenderedPageBreak/>
        <w:t>3.3.3.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3.3.4.Terminy</w:t>
      </w:r>
      <w:proofErr w:type="gramEnd"/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řešení etapy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3.3.4.1. Zahájení řešení etapy - Od: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3.3.4.2. Ukončení řešení etapy - Do:</w:t>
      </w:r>
    </w:p>
    <w:p w:rsidR="00AC1190" w:rsidRPr="00A33411" w:rsidRDefault="00AC1190" w:rsidP="00AC1190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C1190">
        <w:rPr>
          <w:rFonts w:ascii="Arial CE" w:eastAsia="Times New Roman" w:hAnsi="Arial CE" w:cs="Arial CE"/>
          <w:sz w:val="20"/>
          <w:szCs w:val="20"/>
          <w:highlight w:val="yellow"/>
          <w:lang w:eastAsia="cs-CZ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3.3.5.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3.3.6.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3.3. Dílčí cíl - etapa řešení E003</w:t>
      </w:r>
      <w:r w:rsidR="00AC119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………….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4.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5.1.1.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5.1.2.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5.2.</w:t>
      </w:r>
      <w:r w:rsidR="001376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Projektový tým - účastníci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89"/>
        <w:gridCol w:w="2829"/>
        <w:gridCol w:w="642"/>
        <w:gridCol w:w="3270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Role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Typ organizace podle Rámce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16"/>
                <w:lang w:eastAsia="cs-CZ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B5380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B5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5.2.1.6.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Zápis v rejstříku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AC1190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Tituly před </w:t>
            </w: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Tituly za </w:t>
            </w: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</w:t>
            </w:r>
            <w:proofErr w:type="spellEnd"/>
            <w:r w:rsidR="00A33411"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B6987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 mail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4B1DA4" w:rsidRPr="004B1DA4" w:rsidRDefault="00B53801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4B1DA4"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B1DA4"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5.2.1.1.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5.2.1.2.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5.2.1.3.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5.2.1.4.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5.2.1.5.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B5380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B53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5.2.1.6.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5.2.1.7.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5.2.1.7.1.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5.2.1.7.2.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5.2.1.7.3.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5.2.1.7.4.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5.2.1.8.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5.2.1.9.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5.2.1.9.1.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5.2.1.9.2.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5.2.1.9.3.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5.2.1.10.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5.2.1.11.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5.2.1.12. Pověřená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5.2.2.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7"/>
        <w:gridCol w:w="964"/>
        <w:gridCol w:w="1122"/>
        <w:gridCol w:w="1473"/>
        <w:gridCol w:w="2250"/>
        <w:gridCol w:w="903"/>
        <w:gridCol w:w="971"/>
      </w:tblGrid>
      <w:tr w:rsidR="00B40E4C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 xml:space="preserve">Tituly před </w:t>
            </w:r>
            <w:proofErr w:type="spellStart"/>
            <w:r>
              <w:rPr>
                <w:rFonts w:ascii="Arial CE" w:eastAsia="Times New Roman" w:hAnsi="Arial CE" w:cs="Arial CE"/>
                <w:sz w:val="20"/>
                <w:lang w:eastAsia="cs-CZ"/>
              </w:rPr>
              <w:t>jm</w:t>
            </w:r>
            <w:proofErr w:type="spellEnd"/>
            <w:r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 xml:space="preserve">Tituly za </w:t>
            </w:r>
            <w:proofErr w:type="spellStart"/>
            <w:r>
              <w:rPr>
                <w:rFonts w:ascii="Arial CE" w:eastAsia="Times New Roman" w:hAnsi="Arial CE" w:cs="Arial CE"/>
                <w:sz w:val="20"/>
                <w:lang w:eastAsia="cs-CZ"/>
              </w:rPr>
              <w:t>jm</w:t>
            </w:r>
            <w:proofErr w:type="spellEnd"/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B40E4C" w:rsidRPr="00A33411" w:rsidRDefault="00B40E4C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e- mail</w:t>
            </w:r>
          </w:p>
        </w:tc>
      </w:tr>
    </w:tbl>
    <w:p w:rsidR="00B40E4C" w:rsidRPr="00A33411" w:rsidRDefault="00B40E4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5.2.3.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4B1DA4" w:rsidRPr="004B1DA4" w:rsidRDefault="00B53801" w:rsidP="004B1DA4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4B1DA4" w:rsidRPr="007E7D2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B1DA4" w:rsidRPr="007E7D2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předložení žádosti o podporu před zahájením prací na projektu nebo činnosti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5.2.1.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  <w:lang w:eastAsia="cs-CZ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  <w:lang w:eastAsia="cs-CZ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lang w:eastAsia="cs-CZ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 xml:space="preserve">5.3.1.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  <w:lang w:eastAsia="cs-CZ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010 - 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5.3.1.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  <w:lang w:eastAsia="cs-CZ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020 - 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>5.3.1.14.1.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  <w:lang w:eastAsia="cs-CZ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5.3.1.1.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030 - 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5.3.1.2.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5.3.1.3.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5.3.1.4.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lastRenderedPageBreak/>
              <w:t>5.3.1.5.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 xml:space="preserve">5.3.1.6.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Ročník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4021D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5.3.1.7.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11CB8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EE0B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iz</w:t>
            </w:r>
            <w:r w:rsidR="004021D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nápověda</w:t>
            </w:r>
            <w:r w:rsidR="00215A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kap. 9</w:t>
            </w:r>
          </w:p>
        </w:tc>
      </w:tr>
      <w:tr w:rsidR="00A33411" w:rsidRPr="00A33411" w:rsidTr="005849A7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5.3.1.8.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ABF8F" w:themeFill="accent6" w:themeFillTint="99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5.3.1.9.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5.3.1.10.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5.3.1.11.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  <w:lang w:eastAsia="cs-CZ"/>
              </w:rPr>
              <w:t>5.3.1.12.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  <w:lang w:eastAsia="cs-CZ"/>
        </w:rPr>
        <w:t xml:space="preserve">5.3.1.13.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Default="00A33411" w:rsidP="00F85972">
      <w:pP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>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6.1.2. Podíly kategorií výzkumu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F4D03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sz w:val="20"/>
                <w:lang w:eastAsia="cs-CZ"/>
              </w:rPr>
              <w:t xml:space="preserve"> %</w:t>
            </w:r>
          </w:p>
        </w:tc>
      </w:tr>
    </w:tbl>
    <w:p w:rsidR="00A33411" w:rsidRP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. Specifikace položek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5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6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201</w:t>
            </w:r>
            <w:r w:rsidR="003F4D03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7</w:t>
            </w:r>
            <w:r w:rsidRPr="00A33411">
              <w:rPr>
                <w:rFonts w:ascii="Arial CE" w:eastAsia="Times New Roman" w:hAnsi="Arial CE" w:cs="Arial CE"/>
                <w:color w:val="000000"/>
                <w:sz w:val="18"/>
                <w:lang w:eastAsia="cs-CZ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lastRenderedPageBreak/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  <w:lang w:eastAsia="cs-CZ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> 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6.1.1. Náklady 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  <w:lang w:eastAsia="cs-CZ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6.2.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  <w:lang w:eastAsia="cs-CZ"/>
        </w:rPr>
        <w:t>excel</w:t>
      </w:r>
      <w:proofErr w:type="spellEnd"/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  <w:lang w:eastAsia="cs-CZ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7.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7.1.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7.2.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7.3.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7.4.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  <w:lang w:eastAsia="cs-CZ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7.5. Klasifikace hlavního oboru řešení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9836F7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color w:val="FF0000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  <w:r w:rsidR="009836F7" w:rsidRP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  <w:lang w:eastAsia="cs-CZ"/>
        </w:rPr>
        <w:t>doplnit web</w:t>
      </w:r>
      <w:proofErr w:type="gramStart"/>
      <w:r w:rsid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  <w:lang w:eastAsia="cs-CZ"/>
        </w:rPr>
        <w:t>…..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7.6. Klasifikace vedlejšího oboru řešení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  <w:r w:rsidR="009836F7" w:rsidRP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  <w:lang w:eastAsia="cs-CZ"/>
        </w:rPr>
        <w:t>doplnit web</w:t>
      </w:r>
      <w:proofErr w:type="gramStart"/>
      <w:r w:rsid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  <w:lang w:eastAsia="cs-CZ"/>
        </w:rPr>
        <w:t>…..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7.7.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– </w:t>
      </w:r>
      <w:r w:rsidR="00041A9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viz</w:t>
      </w:r>
      <w:r w:rsidR="00EC280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nápověda</w:t>
      </w:r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  <w:lang w:eastAsia="cs-CZ"/>
        </w:rPr>
        <w:t xml:space="preserve">VYBERTE Z  DOKUMENTU KLASIFIKACE OBORŮ NAPŘ. </w:t>
      </w:r>
      <w:r w:rsidR="009836F7" w:rsidRP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  <w:lang w:eastAsia="cs-CZ"/>
        </w:rPr>
        <w:t>doplnit web</w:t>
      </w:r>
      <w:proofErr w:type="gramStart"/>
      <w:r w:rsidR="009836F7">
        <w:rPr>
          <w:rFonts w:ascii="Arial CE" w:eastAsia="Times New Roman" w:hAnsi="Arial CE" w:cs="Arial CE"/>
          <w:color w:val="FF0000"/>
          <w:sz w:val="20"/>
          <w:szCs w:val="20"/>
          <w:shd w:val="clear" w:color="auto" w:fill="FABF8F" w:themeFill="accent6" w:themeFillTint="99"/>
          <w:lang w:eastAsia="cs-CZ"/>
        </w:rPr>
        <w:t>…..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7.8.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CEP</w:t>
            </w:r>
            <w:proofErr w:type="gramEnd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A33411">
        <w:rPr>
          <w:rFonts w:ascii="Arial CE" w:eastAsia="Times New Roman" w:hAnsi="Arial CE" w:cs="Arial CE"/>
          <w:color w:val="C0C0C0"/>
          <w:sz w:val="12"/>
          <w:lang w:eastAsia="cs-CZ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  <w:lang w:eastAsia="cs-CZ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7.9.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4875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Aplikovaný výzkum 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Experimentální vývoj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infrastruktura výzkumu, experimentálního vývoje a inovací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Inovace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8. SEZNAM PŘÍLOH (přiložte k přihlášce ve </w:t>
      </w:r>
      <w:proofErr w:type="gramStart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formátu .</w:t>
      </w:r>
      <w:proofErr w:type="spellStart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pdf</w:t>
      </w:r>
      <w:proofErr w:type="spellEnd"/>
      <w:proofErr w:type="gramEnd"/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)</w:t>
      </w:r>
    </w:p>
    <w:p w:rsidR="00A33411" w:rsidRPr="00C723FA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 Povinné přílohy</w:t>
      </w:r>
      <w:r w:rsidR="00DF4D02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 xml:space="preserve"> </w:t>
      </w:r>
      <w:r w:rsidR="00C723FA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 xml:space="preserve">za </w:t>
      </w:r>
      <w:r w:rsidR="0066749B" w:rsidRPr="00DF4D02">
        <w:rPr>
          <w:rFonts w:ascii="Times New Roman" w:eastAsia="Times New Roman" w:hAnsi="Times New Roman"/>
          <w:b/>
          <w:i/>
          <w:color w:val="FF0000"/>
          <w:u w:val="single"/>
          <w:lang w:eastAsia="cs-CZ"/>
        </w:rPr>
        <w:t>navrhovaného příjemce a každého navrhovaného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8.1.1.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činnosti</w:t>
      </w:r>
    </w:p>
    <w:p w:rsidR="000277CC" w:rsidRDefault="000277CC" w:rsidP="000277C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Dokument, že předmětem činnosti uchazeče/dalšího účastníka projektu je výzkum/vývoj/inovace s tím, že tato činnost je uvedena ve zřizovací nebo zakládací listině, společenské smlouvě, stanovách nebo jiném zakladatelském dokumentu uchazeče/dalšího účastníka projektu vyžadovaném zákonem nebo je stanovena zvláštním zákonem, pokud je jím uchazeč/další účastník zřízen.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netýká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se VVI a VVŠ)</w:t>
      </w:r>
    </w:p>
    <w:p w:rsidR="000277CC" w:rsidRDefault="000277CC" w:rsidP="000277CC">
      <w:pPr>
        <w:spacing w:before="100" w:beforeAutospacing="1" w:after="100" w:afterAutospacing="1" w:line="240" w:lineRule="atLeast"/>
        <w:jc w:val="both"/>
        <w:rPr>
          <w:rFonts w:ascii="Arial CE" w:hAnsi="Arial CE" w:cs="Arial CE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Pokud uchazeč/další účastník projektu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týká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se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>také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VVI a VVŠ)</w:t>
      </w:r>
    </w:p>
    <w:p w:rsidR="00A33411" w:rsidRPr="00E4168C" w:rsidRDefault="003F4D03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E4168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8.1.2. </w:t>
      </w:r>
      <w:r w:rsidR="006E7CCD" w:rsidRPr="00E4168C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Čestné prohlášení o způsobilosti k řešení projektu</w:t>
      </w:r>
    </w:p>
    <w:p w:rsidR="003B6B55" w:rsidRPr="002458E3" w:rsidRDefault="003F4D03" w:rsidP="003B6B5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4168C">
        <w:rPr>
          <w:rFonts w:ascii="Times New Roman" w:eastAsia="Times New Roman" w:hAnsi="Times New Roman"/>
          <w:i/>
          <w:sz w:val="24"/>
          <w:szCs w:val="24"/>
          <w:lang w:eastAsia="cs-CZ"/>
        </w:rPr>
        <w:t>Čestné prohlášení musí obsahovat razítko a podpisy všech členů statutárního orgánu uchazeče.</w:t>
      </w:r>
    </w:p>
    <w:p w:rsidR="00A33411" w:rsidRDefault="001A562E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lastRenderedPageBreak/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3</w:t>
      </w: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. </w:t>
      </w:r>
      <w:r w:rsidR="008E488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Návrh </w:t>
      </w:r>
      <w:r w:rsidR="008E4881" w:rsidRPr="00117C36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smlouvy o účasti na řešení projektu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straně, tak součástí návrhu projektu musí být 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mj. řeší úpravu vlastnických vztahů k poznatkům a výsledkům projektu a práv na jejich využití. </w:t>
      </w:r>
    </w:p>
    <w:p w:rsidR="00A33411" w:rsidRDefault="006E7CC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4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 Souhlas se zpracováváním osobních údajů</w:t>
      </w:r>
    </w:p>
    <w:p w:rsidR="00F016ED" w:rsidRPr="002458E3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řešitele, dalších řešitelů a všech členů řešitelského týmu</w:t>
      </w:r>
      <w:r w:rsidRPr="002458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:rsidR="00F016ED" w:rsidRDefault="006E7CC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5</w:t>
      </w:r>
      <w:r w:rsidR="00F016ED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. </w:t>
      </w:r>
      <w:r w:rsidR="001A562E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Dokumenty opravňující platnost projektu</w:t>
      </w:r>
    </w:p>
    <w:p w:rsidR="00C723FA" w:rsidRDefault="006E7CC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6</w:t>
      </w:r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. </w:t>
      </w:r>
      <w:proofErr w:type="spellStart"/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Summary</w:t>
      </w:r>
      <w:proofErr w:type="spellEnd"/>
      <w:r w:rsidR="00C723FA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 xml:space="preserve">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cs-CZ"/>
        </w:rPr>
        <w:t>Summary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Doporučený rozsah ½ - 1 strana A4</w:t>
      </w:r>
    </w:p>
    <w:p w:rsidR="00E018D5" w:rsidRPr="00E018D5" w:rsidRDefault="006E7CCD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8.1.</w:t>
      </w:r>
      <w:r w:rsidR="008E488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7</w:t>
      </w:r>
      <w:r w:rsidR="00E018D5" w:rsidRPr="00E018D5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. Další povinné přílohy</w:t>
      </w:r>
    </w:p>
    <w:p w:rsidR="00E018D5" w:rsidRPr="00E018D5" w:rsidRDefault="001A562E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K</w:t>
      </w:r>
      <w:r w:rsidR="00E018D5"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>opie plné moci</w:t>
      </w:r>
      <w:r w:rsidR="00F87E09">
        <w:rPr>
          <w:rFonts w:ascii="Times New Roman" w:eastAsia="Times New Roman" w:hAnsi="Times New Roman"/>
          <w:i/>
          <w:sz w:val="24"/>
          <w:szCs w:val="24"/>
          <w:lang w:eastAsia="cs-CZ"/>
        </w:rPr>
        <w:t>/vnitřní předpis</w:t>
      </w:r>
      <w:r w:rsidR="00E018D5"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>, podepisuje-li na jejím základě pověřená osoba</w:t>
      </w:r>
    </w:p>
    <w:p w:rsidR="00E018D5" w:rsidRP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E018D5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dokument, ze kterého jasně vyplývá podpisová pravomoc </w:t>
      </w:r>
      <w:r w:rsidR="004C5799">
        <w:rPr>
          <w:rFonts w:ascii="Times New Roman" w:eastAsia="Times New Roman" w:hAnsi="Times New Roman"/>
          <w:i/>
          <w:sz w:val="24"/>
          <w:szCs w:val="24"/>
          <w:lang w:eastAsia="cs-CZ"/>
        </w:rPr>
        <w:t>(viz</w:t>
      </w:r>
      <w:r w:rsidR="00F87E0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Zadávací dokumentace)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  <w:lang w:eastAsia="cs-CZ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  <w:lang w:eastAsia="cs-CZ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:rsidR="00DA4684" w:rsidRPr="00DA4684" w:rsidRDefault="006E7CCD" w:rsidP="006E7CC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  <w:highlight w:val="red"/>
          <w:lang w:eastAsia="cs-CZ"/>
        </w:rPr>
      </w:pPr>
      <w:r w:rsidRPr="00DA4684">
        <w:rPr>
          <w:rFonts w:ascii="Arial CE" w:eastAsia="Times New Roman" w:hAnsi="Arial CE" w:cs="Arial CE"/>
          <w:b/>
          <w:bCs/>
          <w:sz w:val="24"/>
          <w:szCs w:val="24"/>
          <w:highlight w:val="red"/>
          <w:lang w:eastAsia="cs-CZ"/>
        </w:rPr>
        <w:t>9. NÁPOVĚDA</w:t>
      </w:r>
    </w:p>
    <w:p w:rsidR="00DA4684" w:rsidRPr="00DA4684" w:rsidRDefault="00DA4684" w:rsidP="00DA4684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/>
          <w:sz w:val="24"/>
          <w:szCs w:val="24"/>
          <w:highlight w:val="red"/>
          <w:shd w:val="clear" w:color="auto" w:fill="DBE5F1"/>
        </w:rPr>
      </w:pPr>
      <w:r w:rsidRPr="00DA4684"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  <w:t xml:space="preserve">5.2.1.5. Právní forma </w:t>
      </w:r>
      <w:proofErr w:type="gramStart"/>
      <w:r w:rsidRPr="00DA4684"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  <w:t xml:space="preserve">subjektu                      </w:t>
      </w:r>
      <w:r w:rsidRPr="00DA4684">
        <w:rPr>
          <w:rStyle w:val="Hypertextovodkaz"/>
          <w:rFonts w:ascii="Times New Roman" w:eastAsia="Times New Roman" w:hAnsi="Times New Roman"/>
          <w:color w:val="auto"/>
          <w:sz w:val="24"/>
          <w:szCs w:val="24"/>
          <w:highlight w:val="red"/>
          <w:u w:val="none"/>
          <w:shd w:val="clear" w:color="auto" w:fill="DBE5F1"/>
          <w:lang w:eastAsia="cs-CZ"/>
        </w:rPr>
        <w:t>http</w:t>
      </w:r>
      <w:proofErr w:type="gramEnd"/>
      <w:r w:rsidRPr="00DA4684">
        <w:rPr>
          <w:rStyle w:val="Hypertextovodkaz"/>
          <w:rFonts w:ascii="Times New Roman" w:eastAsia="Times New Roman" w:hAnsi="Times New Roman"/>
          <w:color w:val="auto"/>
          <w:sz w:val="24"/>
          <w:szCs w:val="24"/>
          <w:highlight w:val="red"/>
          <w:u w:val="none"/>
          <w:shd w:val="clear" w:color="auto" w:fill="DBE5F1"/>
          <w:lang w:eastAsia="cs-CZ"/>
        </w:rPr>
        <w:t>://www.vyzkum.cz/FrontClanek.aspx?idsekce=1376</w:t>
      </w:r>
    </w:p>
    <w:p w:rsidR="00DA4684" w:rsidRPr="00DA4684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</w:pPr>
      <w:r w:rsidRPr="00DA4684"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  <w:t xml:space="preserve">5.3.1.7. Státní </w:t>
      </w:r>
      <w:proofErr w:type="gramStart"/>
      <w:r w:rsidRPr="00DA4684"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  <w:t xml:space="preserve">příslušnost                       </w:t>
      </w:r>
      <w:r w:rsidRPr="00DA4684">
        <w:rPr>
          <w:rFonts w:ascii="Times New Roman" w:eastAsia="Times New Roman" w:hAnsi="Times New Roman"/>
          <w:sz w:val="24"/>
          <w:szCs w:val="24"/>
          <w:highlight w:val="red"/>
          <w:shd w:val="clear" w:color="auto" w:fill="DBE5F1"/>
          <w:lang w:eastAsia="cs-CZ"/>
        </w:rPr>
        <w:t>http</w:t>
      </w:r>
      <w:proofErr w:type="gramEnd"/>
      <w:r w:rsidRPr="00DA4684">
        <w:rPr>
          <w:rFonts w:ascii="Times New Roman" w:eastAsia="Times New Roman" w:hAnsi="Times New Roman"/>
          <w:sz w:val="24"/>
          <w:szCs w:val="24"/>
          <w:highlight w:val="red"/>
          <w:shd w:val="clear" w:color="auto" w:fill="DBE5F1"/>
          <w:lang w:eastAsia="cs-CZ"/>
        </w:rPr>
        <w:t>://www.vyzkum.cz/FrontClanek.aspx?idsekce=1371</w:t>
      </w:r>
    </w:p>
    <w:p w:rsidR="00DA4684" w:rsidRPr="00DA4684" w:rsidRDefault="00DA4684" w:rsidP="00DA46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highlight w:val="red"/>
          <w:shd w:val="clear" w:color="auto" w:fill="DBE5F1"/>
          <w:lang w:eastAsia="cs-CZ"/>
        </w:rPr>
      </w:pPr>
      <w:r w:rsidRPr="00DA4684"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  <w:t xml:space="preserve">7.5. Klasifikace hlavního oboru </w:t>
      </w:r>
      <w:proofErr w:type="gramStart"/>
      <w:r w:rsidRPr="00DA4684"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  <w:t xml:space="preserve">řešení  </w:t>
      </w:r>
      <w:r w:rsidRPr="00DA4684">
        <w:rPr>
          <w:rFonts w:ascii="Times New Roman" w:eastAsia="Times New Roman" w:hAnsi="Times New Roman"/>
          <w:sz w:val="24"/>
          <w:szCs w:val="24"/>
          <w:highlight w:val="red"/>
          <w:shd w:val="clear" w:color="auto" w:fill="DBE5F1"/>
          <w:lang w:eastAsia="cs-CZ"/>
        </w:rPr>
        <w:t>http</w:t>
      </w:r>
      <w:proofErr w:type="gramEnd"/>
      <w:r w:rsidRPr="00DA4684">
        <w:rPr>
          <w:rFonts w:ascii="Times New Roman" w:eastAsia="Times New Roman" w:hAnsi="Times New Roman"/>
          <w:sz w:val="24"/>
          <w:szCs w:val="24"/>
          <w:highlight w:val="red"/>
          <w:shd w:val="clear" w:color="auto" w:fill="DBE5F1"/>
          <w:lang w:eastAsia="cs-CZ"/>
        </w:rPr>
        <w:t>://www.vyzkum.cz/FrontClanek.aspx?idsekce=1374</w:t>
      </w:r>
    </w:p>
    <w:p w:rsidR="00DA4684" w:rsidRPr="00DA4684" w:rsidRDefault="00DA4684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</w:pPr>
      <w:r w:rsidRPr="00DA4684"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  <w:t xml:space="preserve">7.6. Klasifikace vedlejšího oboru řešení </w:t>
      </w:r>
      <w:r w:rsidRPr="00DA4684">
        <w:rPr>
          <w:rFonts w:ascii="Times New Roman" w:eastAsia="Times New Roman" w:hAnsi="Times New Roman"/>
          <w:sz w:val="24"/>
          <w:szCs w:val="24"/>
          <w:highlight w:val="red"/>
          <w:shd w:val="clear" w:color="auto" w:fill="DBE5F1"/>
          <w:lang w:eastAsia="cs-CZ"/>
        </w:rPr>
        <w:t>http://www.vyzkum.cz/FrontClanek.aspx?idsekce=1374</w:t>
      </w:r>
    </w:p>
    <w:p w:rsidR="00DA4684" w:rsidRDefault="00DA4684" w:rsidP="00DA468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  <w:lang w:eastAsia="cs-CZ"/>
        </w:rPr>
      </w:pPr>
      <w:r w:rsidRPr="00DA4684">
        <w:rPr>
          <w:rFonts w:ascii="Arial CE" w:eastAsia="Times New Roman" w:hAnsi="Arial CE" w:cs="Arial CE"/>
          <w:b/>
          <w:bCs/>
          <w:sz w:val="20"/>
          <w:highlight w:val="red"/>
          <w:lang w:eastAsia="cs-CZ"/>
        </w:rPr>
        <w:t xml:space="preserve">7.7. Klasifikace dalšího vedlejšího oboru řešení </w:t>
      </w:r>
      <w:r w:rsidR="00234A1C" w:rsidRPr="00234A1C">
        <w:rPr>
          <w:rFonts w:ascii="Times New Roman" w:eastAsia="Times New Roman" w:hAnsi="Times New Roman"/>
          <w:sz w:val="24"/>
          <w:szCs w:val="24"/>
          <w:highlight w:val="red"/>
          <w:shd w:val="clear" w:color="auto" w:fill="DBE5F1"/>
          <w:lang w:eastAsia="cs-CZ"/>
        </w:rPr>
        <w:t>http://www.vyzkum.cz/FrontClanek.aspx?idsekce=1374</w:t>
      </w:r>
    </w:p>
    <w:p w:rsidR="00234A1C" w:rsidRDefault="00234A1C" w:rsidP="00234A1C">
      <w:pPr>
        <w:pStyle w:val="Bezmezer"/>
        <w:rPr>
          <w:shd w:val="clear" w:color="auto" w:fill="DBE5F1"/>
          <w:lang w:eastAsia="cs-CZ"/>
        </w:rPr>
      </w:pPr>
    </w:p>
    <w:p w:rsidR="00234A1C" w:rsidRPr="00234A1C" w:rsidRDefault="00234A1C" w:rsidP="00234A1C">
      <w:pPr>
        <w:pStyle w:val="Bezmezer"/>
        <w:rPr>
          <w:i/>
          <w:highlight w:val="red"/>
          <w:lang w:eastAsia="cs-CZ"/>
        </w:rPr>
      </w:pPr>
      <w:r w:rsidRPr="00234A1C">
        <w:rPr>
          <w:i/>
          <w:highlight w:val="red"/>
          <w:lang w:eastAsia="cs-CZ"/>
        </w:rPr>
        <w:t>- žlutě označená pole vyplňte</w:t>
      </w:r>
    </w:p>
    <w:p w:rsidR="00234A1C" w:rsidRPr="00234A1C" w:rsidRDefault="00234A1C" w:rsidP="00234A1C">
      <w:pPr>
        <w:pStyle w:val="Bezmezer"/>
        <w:rPr>
          <w:i/>
          <w:highlight w:val="red"/>
          <w:lang w:eastAsia="cs-CZ"/>
        </w:rPr>
      </w:pPr>
      <w:r w:rsidRPr="00234A1C">
        <w:rPr>
          <w:i/>
          <w:highlight w:val="red"/>
          <w:lang w:eastAsia="cs-CZ"/>
        </w:rPr>
        <w:lastRenderedPageBreak/>
        <w:t>- oranžově označená pole – vyberte 1 z možností</w:t>
      </w:r>
    </w:p>
    <w:p w:rsidR="00234A1C" w:rsidRPr="00234A1C" w:rsidRDefault="00234A1C" w:rsidP="00234A1C">
      <w:pPr>
        <w:pStyle w:val="Bezmezer"/>
        <w:rPr>
          <w:i/>
          <w:highlight w:val="red"/>
          <w:lang w:eastAsia="cs-CZ"/>
        </w:rPr>
      </w:pPr>
      <w:r w:rsidRPr="00234A1C">
        <w:rPr>
          <w:i/>
          <w:highlight w:val="red"/>
          <w:lang w:eastAsia="cs-CZ"/>
        </w:rPr>
        <w:t xml:space="preserve">- tabulky 6.1.1. Náklady účastníka, 6.1.2. Podíly kategorie výzkumu účastníka – vyplňte </w:t>
      </w:r>
      <w:r w:rsidRPr="00234A1C">
        <w:rPr>
          <w:i/>
          <w:highlight w:val="red"/>
          <w:u w:val="single"/>
          <w:lang w:eastAsia="cs-CZ"/>
        </w:rPr>
        <w:t>číslicemi</w:t>
      </w:r>
    </w:p>
    <w:p w:rsidR="00234A1C" w:rsidRPr="00234A1C" w:rsidRDefault="00234A1C" w:rsidP="00234A1C">
      <w:pPr>
        <w:pStyle w:val="Bezmezer"/>
        <w:rPr>
          <w:i/>
          <w:highlight w:val="red"/>
          <w:lang w:eastAsia="cs-CZ"/>
        </w:rPr>
      </w:pPr>
      <w:r w:rsidRPr="00234A1C">
        <w:rPr>
          <w:i/>
          <w:highlight w:val="red"/>
          <w:lang w:eastAsia="cs-CZ"/>
        </w:rPr>
        <w:t xml:space="preserve">- tabulku 6.1.3. Specifikace položek účastníka – vyplňte </w:t>
      </w:r>
      <w:r w:rsidRPr="00234A1C">
        <w:rPr>
          <w:i/>
          <w:highlight w:val="red"/>
          <w:u w:val="single"/>
          <w:lang w:eastAsia="cs-CZ"/>
        </w:rPr>
        <w:t>slovy</w:t>
      </w:r>
    </w:p>
    <w:p w:rsidR="00234A1C" w:rsidRPr="00234A1C" w:rsidRDefault="00234A1C" w:rsidP="00234A1C">
      <w:pPr>
        <w:pStyle w:val="Bezmezer"/>
        <w:rPr>
          <w:i/>
          <w:highlight w:val="red"/>
          <w:lang w:eastAsia="cs-CZ"/>
        </w:rPr>
      </w:pPr>
      <w:r w:rsidRPr="00234A1C">
        <w:rPr>
          <w:i/>
          <w:highlight w:val="red"/>
          <w:lang w:eastAsia="cs-CZ"/>
        </w:rPr>
        <w:t xml:space="preserve">- po vyplnění návrhu projektu žlutá i oranžová pole odbarvěte </w:t>
      </w:r>
    </w:p>
    <w:p w:rsidR="00234A1C" w:rsidRPr="00234A1C" w:rsidRDefault="00234A1C" w:rsidP="00234A1C">
      <w:pPr>
        <w:pStyle w:val="Bezmezer"/>
        <w:rPr>
          <w:i/>
          <w:highlight w:val="red"/>
          <w:lang w:eastAsia="cs-CZ"/>
        </w:rPr>
      </w:pPr>
    </w:p>
    <w:p w:rsidR="00234A1C" w:rsidRPr="00234A1C" w:rsidRDefault="00234A1C" w:rsidP="00234A1C">
      <w:pPr>
        <w:pStyle w:val="Bezmezer"/>
        <w:rPr>
          <w:i/>
          <w:highlight w:val="red"/>
          <w:lang w:eastAsia="cs-CZ"/>
        </w:rPr>
      </w:pPr>
      <w:r w:rsidRPr="00234A1C">
        <w:rPr>
          <w:i/>
          <w:highlight w:val="red"/>
          <w:lang w:eastAsia="cs-CZ"/>
        </w:rPr>
        <w:t>V případě 1 účastníka projektu odstraňte buňky pro dalšího účastníka projektu, dalšího řešitele a jejich statutární zástupce.</w:t>
      </w:r>
    </w:p>
    <w:p w:rsidR="00234A1C" w:rsidRPr="00234A1C" w:rsidRDefault="00234A1C" w:rsidP="00234A1C">
      <w:pPr>
        <w:pStyle w:val="Bezmezer"/>
        <w:rPr>
          <w:i/>
          <w:lang w:eastAsia="cs-CZ"/>
        </w:rPr>
      </w:pPr>
      <w:r w:rsidRPr="00234A1C">
        <w:rPr>
          <w:i/>
          <w:highlight w:val="red"/>
          <w:lang w:eastAsia="cs-CZ"/>
        </w:rPr>
        <w:t>V případě 3 a více účastníků projektu vložte buňky pro další účastníky projektu.</w:t>
      </w:r>
      <w:r w:rsidRPr="00234A1C">
        <w:rPr>
          <w:i/>
          <w:lang w:eastAsia="cs-CZ"/>
        </w:rPr>
        <w:t xml:space="preserve"> </w:t>
      </w:r>
    </w:p>
    <w:p w:rsidR="00234A1C" w:rsidRPr="00DA4684" w:rsidRDefault="00234A1C" w:rsidP="00DA468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  <w:lang w:eastAsia="cs-CZ"/>
        </w:rPr>
      </w:pPr>
    </w:p>
    <w:sectPr w:rsidR="00234A1C" w:rsidRPr="00DA4684" w:rsidSect="00401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01" w:rsidRDefault="00DB4D01" w:rsidP="00591884">
      <w:pPr>
        <w:spacing w:after="0" w:line="240" w:lineRule="auto"/>
      </w:pPr>
      <w:r>
        <w:separator/>
      </w:r>
    </w:p>
  </w:endnote>
  <w:endnote w:type="continuationSeparator" w:id="0">
    <w:p w:rsidR="00DB4D01" w:rsidRDefault="00DB4D01" w:rsidP="0059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464050"/>
      <w:docPartObj>
        <w:docPartGallery w:val="Page Numbers (Bottom of Page)"/>
        <w:docPartUnique/>
      </w:docPartObj>
    </w:sdtPr>
    <w:sdtEndPr/>
    <w:sdtContent>
      <w:p w:rsidR="00E709CB" w:rsidRDefault="00E709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D6">
          <w:rPr>
            <w:noProof/>
          </w:rPr>
          <w:t>1</w:t>
        </w:r>
        <w:r>
          <w:fldChar w:fldCharType="end"/>
        </w:r>
      </w:p>
    </w:sdtContent>
  </w:sdt>
  <w:p w:rsidR="00E709CB" w:rsidRDefault="00E709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01" w:rsidRDefault="00DB4D01" w:rsidP="00591884">
      <w:pPr>
        <w:spacing w:after="0" w:line="240" w:lineRule="auto"/>
      </w:pPr>
      <w:r>
        <w:separator/>
      </w:r>
    </w:p>
  </w:footnote>
  <w:footnote w:type="continuationSeparator" w:id="0">
    <w:p w:rsidR="00DB4D01" w:rsidRDefault="00DB4D01" w:rsidP="0059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CB" w:rsidRDefault="00E709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411"/>
    <w:rsid w:val="000277CC"/>
    <w:rsid w:val="00041A9E"/>
    <w:rsid w:val="00092924"/>
    <w:rsid w:val="000C1ABE"/>
    <w:rsid w:val="00124187"/>
    <w:rsid w:val="001376D5"/>
    <w:rsid w:val="001A562E"/>
    <w:rsid w:val="00215A3B"/>
    <w:rsid w:val="002166C6"/>
    <w:rsid w:val="002202C2"/>
    <w:rsid w:val="00234A1C"/>
    <w:rsid w:val="002458E3"/>
    <w:rsid w:val="0027209C"/>
    <w:rsid w:val="00291D5B"/>
    <w:rsid w:val="002C218C"/>
    <w:rsid w:val="0034172D"/>
    <w:rsid w:val="003865DC"/>
    <w:rsid w:val="003B6B55"/>
    <w:rsid w:val="003D4997"/>
    <w:rsid w:val="003F4D03"/>
    <w:rsid w:val="004012A0"/>
    <w:rsid w:val="004021D1"/>
    <w:rsid w:val="00435083"/>
    <w:rsid w:val="00460812"/>
    <w:rsid w:val="004707D6"/>
    <w:rsid w:val="004B1DA4"/>
    <w:rsid w:val="004C5799"/>
    <w:rsid w:val="004C75E9"/>
    <w:rsid w:val="005849A7"/>
    <w:rsid w:val="00591884"/>
    <w:rsid w:val="00594681"/>
    <w:rsid w:val="005E087C"/>
    <w:rsid w:val="0065562C"/>
    <w:rsid w:val="006649A1"/>
    <w:rsid w:val="0066749B"/>
    <w:rsid w:val="006D526F"/>
    <w:rsid w:val="006E7CCD"/>
    <w:rsid w:val="0071015F"/>
    <w:rsid w:val="00751376"/>
    <w:rsid w:val="007D593F"/>
    <w:rsid w:val="00814AC1"/>
    <w:rsid w:val="00827D5D"/>
    <w:rsid w:val="008A56CD"/>
    <w:rsid w:val="008C3728"/>
    <w:rsid w:val="008E4881"/>
    <w:rsid w:val="00911E8A"/>
    <w:rsid w:val="00947C5A"/>
    <w:rsid w:val="009836F7"/>
    <w:rsid w:val="0099497A"/>
    <w:rsid w:val="00997399"/>
    <w:rsid w:val="009A6ED1"/>
    <w:rsid w:val="009F7357"/>
    <w:rsid w:val="00A11CB8"/>
    <w:rsid w:val="00A15541"/>
    <w:rsid w:val="00A33411"/>
    <w:rsid w:val="00A61CF0"/>
    <w:rsid w:val="00A949F7"/>
    <w:rsid w:val="00AA4732"/>
    <w:rsid w:val="00AB6987"/>
    <w:rsid w:val="00AC1190"/>
    <w:rsid w:val="00B110F9"/>
    <w:rsid w:val="00B40E4C"/>
    <w:rsid w:val="00B53801"/>
    <w:rsid w:val="00B94866"/>
    <w:rsid w:val="00BB4C6E"/>
    <w:rsid w:val="00BD3B59"/>
    <w:rsid w:val="00BD7A6C"/>
    <w:rsid w:val="00C46BB8"/>
    <w:rsid w:val="00C51A94"/>
    <w:rsid w:val="00C723FA"/>
    <w:rsid w:val="00C73A1B"/>
    <w:rsid w:val="00C9640B"/>
    <w:rsid w:val="00CB5B2F"/>
    <w:rsid w:val="00CD073D"/>
    <w:rsid w:val="00D448F2"/>
    <w:rsid w:val="00D9421D"/>
    <w:rsid w:val="00DA4684"/>
    <w:rsid w:val="00DA638F"/>
    <w:rsid w:val="00DB4D01"/>
    <w:rsid w:val="00DC7C64"/>
    <w:rsid w:val="00DF2788"/>
    <w:rsid w:val="00DF4D02"/>
    <w:rsid w:val="00E018D5"/>
    <w:rsid w:val="00E31C86"/>
    <w:rsid w:val="00E4168C"/>
    <w:rsid w:val="00E709CB"/>
    <w:rsid w:val="00EC280C"/>
    <w:rsid w:val="00EE0BD8"/>
    <w:rsid w:val="00F016ED"/>
    <w:rsid w:val="00F05D72"/>
    <w:rsid w:val="00F21C39"/>
    <w:rsid w:val="00F21DEC"/>
    <w:rsid w:val="00F65050"/>
    <w:rsid w:val="00F844D9"/>
    <w:rsid w:val="00F85972"/>
    <w:rsid w:val="00F87E09"/>
    <w:rsid w:val="00FB1AFD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2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  <w:lang w:eastAsia="cs-CZ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  <w:lang w:eastAsia="cs-CZ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  <w:lang w:eastAsia="cs-CZ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  <w:lang w:eastAsia="cs-CZ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  <w:lang w:eastAsia="cs-CZ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  <w:lang w:eastAsia="cs-CZ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  <w:lang w:eastAsia="cs-CZ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  <w:lang w:eastAsia="cs-CZ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  <w:lang w:eastAsia="cs-CZ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  <w:lang w:eastAsia="cs-CZ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  <w:lang w:eastAsia="cs-CZ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  <w:lang w:eastAsia="cs-CZ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  <w:lang w:eastAsia="cs-CZ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  <w:lang w:eastAsia="cs-CZ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  <w:lang w:eastAsia="cs-CZ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Bezmezer">
    <w:name w:val="No Spacing"/>
    <w:uiPriority w:val="1"/>
    <w:qFormat/>
    <w:rsid w:val="00234A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884"/>
  </w:style>
  <w:style w:type="paragraph" w:styleId="Zpat">
    <w:name w:val="footer"/>
    <w:basedOn w:val="Normln"/>
    <w:link w:val="ZpatChar"/>
    <w:uiPriority w:val="99"/>
    <w:unhideWhenUsed/>
    <w:rsid w:val="00591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884"/>
  </w:style>
  <w:style w:type="character" w:styleId="Odkaznakoment">
    <w:name w:val="annotation reference"/>
    <w:basedOn w:val="Standardnpsmoodstavce"/>
    <w:uiPriority w:val="99"/>
    <w:semiHidden/>
    <w:unhideWhenUsed/>
    <w:rsid w:val="008E4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15D7-FBA2-4491-A4BB-33246BDA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2582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tarabovan</dc:creator>
  <cp:keywords/>
  <dc:description/>
  <cp:lastModifiedBy>Martinec Josef</cp:lastModifiedBy>
  <cp:revision>53</cp:revision>
  <cp:lastPrinted>2015-01-12T15:14:00Z</cp:lastPrinted>
  <dcterms:created xsi:type="dcterms:W3CDTF">2012-11-01T13:27:00Z</dcterms:created>
  <dcterms:modified xsi:type="dcterms:W3CDTF">2015-01-14T14:02:00Z</dcterms:modified>
</cp:coreProperties>
</file>