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10" w:rsidRPr="000B5A58" w:rsidRDefault="00F95A10" w:rsidP="00F95A10">
      <w:pPr>
        <w:pStyle w:val="Nadpis2"/>
        <w:pageBreakBefore/>
        <w:spacing w:before="0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 xml:space="preserve">Žádost právnické osoby o poskytnutí finančních prostředků ze státního rozpočtu </w:t>
      </w:r>
      <w:r w:rsidR="00A90D26">
        <w:rPr>
          <w:rFonts w:asciiTheme="minorHAnsi" w:hAnsiTheme="minorHAnsi" w:cstheme="minorHAnsi"/>
        </w:rPr>
        <w:br/>
      </w:r>
      <w:r w:rsidRPr="000B5A58">
        <w:rPr>
          <w:rFonts w:asciiTheme="minorHAnsi" w:hAnsiTheme="minorHAnsi" w:cstheme="minorHAnsi"/>
        </w:rPr>
        <w:t>v roce 201</w:t>
      </w:r>
      <w:r w:rsidR="00592F39">
        <w:rPr>
          <w:rFonts w:asciiTheme="minorHAnsi" w:hAnsiTheme="minorHAnsi" w:cstheme="minorHAnsi"/>
        </w:rPr>
        <w:t>6</w:t>
      </w: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Evidenční číslo:……………………………………………………</w:t>
      </w: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(doplní MŠMT)</w:t>
      </w:r>
      <w:r w:rsidR="006F0823">
        <w:rPr>
          <w:rFonts w:asciiTheme="minorHAnsi" w:hAnsiTheme="minorHAnsi" w:cstheme="minorHAnsi"/>
          <w:spacing w:val="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"/>
        <w:gridCol w:w="2741"/>
        <w:gridCol w:w="625"/>
        <w:gridCol w:w="490"/>
        <w:gridCol w:w="361"/>
        <w:gridCol w:w="284"/>
        <w:gridCol w:w="993"/>
        <w:gridCol w:w="637"/>
        <w:gridCol w:w="1347"/>
      </w:tblGrid>
      <w:tr w:rsidR="00F95A10" w:rsidRPr="000B5A58" w:rsidTr="00214CF1">
        <w:trPr>
          <w:cantSplit/>
          <w:trHeight w:val="405"/>
        </w:trPr>
        <w:tc>
          <w:tcPr>
            <w:tcW w:w="23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5A10" w:rsidRPr="000B5A58" w:rsidRDefault="006F0823" w:rsidP="006F0823">
            <w:pPr>
              <w:pStyle w:val="Texttabulka"/>
              <w:ind w:left="-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dNázev poskytovatele </w:t>
            </w:r>
            <w:r w:rsidR="00F95A10" w:rsidRPr="000B5A58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d</w:t>
            </w:r>
            <w:r w:rsidR="00F95A10" w:rsidRPr="000B5A58">
              <w:rPr>
                <w:rFonts w:asciiTheme="minorHAnsi" w:hAnsiTheme="minorHAnsi" w:cstheme="minorHAnsi"/>
              </w:rPr>
              <w:t>otace</w:t>
            </w:r>
          </w:p>
        </w:tc>
        <w:tc>
          <w:tcPr>
            <w:tcW w:w="747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10" w:rsidRPr="000B5A58" w:rsidRDefault="00F95A10" w:rsidP="00346253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F95A10" w:rsidRPr="000B5A58" w:rsidTr="00214CF1">
        <w:trPr>
          <w:cantSplit/>
          <w:trHeight w:val="513"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F95A10" w:rsidP="00F95A1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 xml:space="preserve">dotačního </w:t>
            </w:r>
            <w:r w:rsidRPr="000B5A58">
              <w:rPr>
                <w:rFonts w:asciiTheme="minorHAnsi" w:hAnsiTheme="minorHAnsi" w:cstheme="minorHAnsi"/>
              </w:rPr>
              <w:t>programu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0B0FC8" w:rsidP="00316C40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Dotační program pro nestátní neziskové organizace k podpoře školního stravování žáků základních škol</w:t>
            </w:r>
          </w:p>
        </w:tc>
      </w:tr>
      <w:tr w:rsidR="00F95A10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A10" w:rsidRPr="00206ECA" w:rsidRDefault="00F95A10" w:rsidP="00571C74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 w:rsidRPr="002C5A3A">
              <w:rPr>
                <w:rFonts w:asciiTheme="minorHAnsi" w:hAnsiTheme="minorHAnsi" w:cstheme="minorHAnsi"/>
                <w:szCs w:val="20"/>
              </w:rPr>
              <w:t xml:space="preserve">1. Identifikační údaje o </w:t>
            </w:r>
            <w:r w:rsidR="00571C74" w:rsidRPr="002C5A3A">
              <w:rPr>
                <w:rFonts w:asciiTheme="minorHAnsi" w:hAnsiTheme="minorHAnsi" w:cstheme="minorHAnsi"/>
                <w:szCs w:val="20"/>
              </w:rPr>
              <w:t>žadateli o dotaci</w:t>
            </w: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F95A10" w:rsidP="00571C74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F95A1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F2A7B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F2A7B" w:rsidRPr="000B5A58" w:rsidRDefault="00FF2A7B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právnické osoby</w:t>
            </w:r>
          </w:p>
        </w:tc>
      </w:tr>
      <w:tr w:rsidR="006F082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23" w:rsidRPr="000B5A58" w:rsidRDefault="006F0823" w:rsidP="00316C4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Ulice</w:t>
            </w:r>
            <w:r>
              <w:rPr>
                <w:rFonts w:asciiTheme="minorHAnsi" w:hAnsiTheme="minorHAnsi" w:cstheme="minorHAnsi"/>
              </w:rPr>
              <w:t xml:space="preserve"> a č. p. 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6F082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Město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A9106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Spis. značka spolkového nebo nadačního rejstříku nebo o.p.s.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 u peněžního ústavu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A10" w:rsidRPr="000B5A58" w:rsidRDefault="00A91066" w:rsidP="00316C40">
            <w:pPr>
              <w:pStyle w:val="Nadpis4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Statutární orgán (statutární zástupci organizace)</w:t>
            </w: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A9106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="00F95A10"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91066" w:rsidRPr="000B5A58" w:rsidRDefault="00A91066" w:rsidP="0075603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Statutární </w:t>
            </w:r>
            <w:r w:rsidR="000116C9">
              <w:rPr>
                <w:rFonts w:asciiTheme="minorHAnsi" w:hAnsiTheme="minorHAnsi" w:cstheme="minorHAnsi"/>
              </w:rPr>
              <w:t>orgán podpisem pot</w:t>
            </w:r>
            <w:r w:rsidR="00756036">
              <w:rPr>
                <w:rFonts w:asciiTheme="minorHAnsi" w:hAnsiTheme="minorHAnsi" w:cstheme="minorHAnsi"/>
              </w:rPr>
              <w:t>v</w:t>
            </w:r>
            <w:r w:rsidR="000116C9">
              <w:rPr>
                <w:rFonts w:asciiTheme="minorHAnsi" w:hAnsiTheme="minorHAnsi" w:cstheme="minorHAnsi"/>
              </w:rPr>
              <w:t>rzuje, že žádost schválil</w:t>
            </w:r>
            <w:r w:rsidR="00756036">
              <w:rPr>
                <w:rFonts w:asciiTheme="minorHAnsi" w:hAnsiTheme="minorHAnsi" w:cstheme="minorHAnsi"/>
              </w:rPr>
              <w:t xml:space="preserve"> </w:t>
            </w:r>
            <w:r w:rsidR="000116C9">
              <w:rPr>
                <w:rFonts w:asciiTheme="minorHAnsi" w:hAnsiTheme="minorHAnsi" w:cstheme="minorHAnsi"/>
              </w:rPr>
              <w:t>a doporučil k předložení do dotačního programu.</w:t>
            </w:r>
          </w:p>
        </w:tc>
      </w:tr>
      <w:tr w:rsidR="0075603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036" w:rsidRPr="002C5A3A" w:rsidRDefault="00756036" w:rsidP="00756036">
            <w:pPr>
              <w:pStyle w:val="Texttabulka"/>
              <w:rPr>
                <w:rFonts w:asciiTheme="minorHAnsi" w:hAnsiTheme="minorHAnsi" w:cstheme="minorHAnsi"/>
                <w:b/>
              </w:rPr>
            </w:pPr>
            <w:r w:rsidRPr="002C5A3A">
              <w:rPr>
                <w:rFonts w:asciiTheme="minorHAnsi" w:hAnsiTheme="minorHAnsi" w:cstheme="minorHAnsi"/>
                <w:b/>
              </w:rPr>
              <w:t>3</w:t>
            </w:r>
            <w:r w:rsidRPr="002C5A3A">
              <w:rPr>
                <w:rFonts w:asciiTheme="minorHAnsi" w:hAnsiTheme="minorHAnsi" w:cstheme="minorHAnsi"/>
                <w:b/>
                <w:sz w:val="22"/>
              </w:rPr>
              <w:t>. Charakteristika žadatele o dotaci s ohledem na jeho aktivity</w:t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75603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poskytovaných veřejně prospěšných služeb a činností (provozovaných činností)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036" w:rsidRPr="000B5A58" w:rsidRDefault="0075603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Oblast, ve které jsou služby poskytovány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Sociální oblast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Zdravotnictví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Školství a vzdělávání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Kultura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životního prostředí</w:t>
            </w:r>
          </w:p>
          <w:p w:rsidR="00C61E63" w:rsidRPr="000B5A58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Občanské poradny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Lidská práva (menšiny)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spotřebitele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Boj s korupcí ve veřejném i soukromém sektoru</w:t>
            </w:r>
          </w:p>
          <w:p w:rsidR="00C61E63" w:rsidRPr="000B5A58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Jiná (uveďte, jaká)</w:t>
            </w: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C61E63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Klasifikace činností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:rsidR="00C61E63" w:rsidRPr="00386A9E" w:rsidRDefault="00C61E63" w:rsidP="00C61E63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C61E63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Cílová skupina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:rsidR="00C61E63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 drogách závislé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Působnost žadatele </w:t>
            </w:r>
            <w:r>
              <w:rPr>
                <w:rFonts w:asciiTheme="minorHAnsi" w:hAnsiTheme="minorHAnsi" w:cstheme="minorHAnsi"/>
              </w:rPr>
              <w:br/>
              <w:t>o dotaci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756036" w:rsidRPr="000B5A58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Působnost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2C5A3A" w:rsidRPr="002C5A3A" w:rsidRDefault="00C61E63" w:rsidP="002C5A3A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756036" w:rsidRPr="000B5A58" w:rsidRDefault="00C61E63" w:rsidP="002C5A3A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75603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036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  <w:r w:rsidRPr="002C5A3A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2C5A3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2C5A3A">
              <w:rPr>
                <w:rFonts w:asciiTheme="minorHAnsi" w:hAnsiTheme="minorHAnsi" w:cstheme="minorHAnsi"/>
                <w:b/>
                <w:sz w:val="22"/>
              </w:rPr>
              <w:t>Počet placených pracovníků</w:t>
            </w:r>
          </w:p>
        </w:tc>
      </w:tr>
      <w:tr w:rsidR="002C5A3A" w:rsidRPr="000B5A58" w:rsidTr="00214CF1">
        <w:trPr>
          <w:cantSplit/>
          <w:trHeight w:val="368"/>
        </w:trPr>
        <w:tc>
          <w:tcPr>
            <w:tcW w:w="5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5A3A" w:rsidRPr="002C5A3A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Celkový počet placených pracovníků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5A3A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  <w:trHeight w:val="367"/>
        </w:trPr>
        <w:tc>
          <w:tcPr>
            <w:tcW w:w="5044" w:type="dxa"/>
            <w:gridSpan w:val="4"/>
            <w:tcBorders>
              <w:top w:val="single" w:sz="4" w:space="0" w:color="auto"/>
            </w:tcBorders>
          </w:tcPr>
          <w:p w:rsidR="002C5A3A" w:rsidRPr="002C5A3A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Přepočtený počet placených pracovníků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</w:tcBorders>
          </w:tcPr>
          <w:p w:rsidR="002C5A3A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206ECA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A3A" w:rsidRPr="00206ECA" w:rsidRDefault="002C5A3A" w:rsidP="002C5A3A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2C5A3A">
              <w:rPr>
                <w:rFonts w:asciiTheme="minorHAnsi" w:hAnsiTheme="minorHAnsi" w:cstheme="minorHAnsi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Cs w:val="20"/>
              </w:rPr>
              <w:t>Údaje o projektu, na který je žádána státní dotace</w:t>
            </w: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Přesný název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A" w:rsidRPr="00D57D94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Doba realizace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5A3A" w:rsidRPr="00386A9E" w:rsidRDefault="002C5A3A" w:rsidP="002C5A3A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Byl projekt dotován ze státního rozpočtu </w:t>
            </w:r>
            <w:r>
              <w:rPr>
                <w:rFonts w:ascii="Calibri" w:hAnsi="Calibri"/>
              </w:rPr>
              <w:br/>
            </w:r>
            <w:r w:rsidRPr="00386A9E">
              <w:rPr>
                <w:rFonts w:ascii="Calibri" w:hAnsi="Calibri"/>
              </w:rPr>
              <w:t>v minulém kalendářním roce? Pokud ano, uveďte kterým orgánem a v jaké výši.</w:t>
            </w:r>
          </w:p>
        </w:tc>
        <w:tc>
          <w:tcPr>
            <w:tcW w:w="7478" w:type="dxa"/>
            <w:gridSpan w:val="8"/>
          </w:tcPr>
          <w:p w:rsidR="002C5A3A" w:rsidRPr="00386A9E" w:rsidRDefault="002C5A3A" w:rsidP="002C5A3A">
            <w:pPr>
              <w:pStyle w:val="Texttabulka"/>
              <w:rPr>
                <w:rFonts w:ascii="Calibri" w:hAnsi="Calibri"/>
                <w:b/>
              </w:rPr>
            </w:pP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A" w:rsidRPr="00D57D94" w:rsidRDefault="00D57D94" w:rsidP="002C5A3A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 w:rsidRPr="00386A9E">
              <w:rPr>
                <w:rFonts w:ascii="Calibri" w:hAnsi="Calibri"/>
              </w:rPr>
              <w:t>Zařazení projektu k odpovídající hlavní oblasti státní dotační politiky vůči nestátním neziskovým organizacím pro příslušný rozpočtový rok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A3A" w:rsidRPr="000B5A58" w:rsidRDefault="002C5A3A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D57D94" w:rsidRPr="000B5A58" w:rsidTr="00214CF1">
        <w:trPr>
          <w:cantSplit/>
          <w:trHeight w:val="2098"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0B5A58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 projektu a jeho obsah (anotace projektu)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Pr="000B5A58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D57D94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57D94" w:rsidRPr="000B5A58" w:rsidRDefault="00D57D94" w:rsidP="00D57D94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  <w:b/>
              </w:rPr>
              <w:lastRenderedPageBreak/>
              <w:t xml:space="preserve">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  <w:r>
              <w:rPr>
                <w:rFonts w:ascii="Calibri" w:hAnsi="Calibri"/>
              </w:rPr>
              <w:t>,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6.7 Počet přepočtených zaměstnanců žadatele zajišťujících realizaci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6.8 Počet dobrovolníků podílejících se na realizaci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A94B35">
        <w:trPr>
          <w:cantSplit/>
        </w:trPr>
        <w:tc>
          <w:tcPr>
            <w:tcW w:w="9781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57D94" w:rsidRPr="00214CF1" w:rsidRDefault="00D57D94" w:rsidP="00214CF1">
            <w:pPr>
              <w:pStyle w:val="Nadpis3"/>
              <w:ind w:left="72" w:hanging="72"/>
              <w:rPr>
                <w:rFonts w:ascii="Calibri" w:hAnsi="Calibri"/>
                <w:b/>
              </w:rPr>
            </w:pPr>
            <w:r w:rsidRPr="00214CF1">
              <w:rPr>
                <w:rFonts w:ascii="Calibri" w:hAnsi="Calibri"/>
                <w:b/>
                <w:color w:val="auto"/>
              </w:rPr>
              <w:t>7 Základní údaje o rozpočtových nákladech na projekt (vše v Kč)</w:t>
            </w:r>
          </w:p>
        </w:tc>
      </w:tr>
      <w:tr w:rsidR="00214CF1" w:rsidRPr="00386A9E" w:rsidTr="00214CF1">
        <w:trPr>
          <w:cantSplit/>
        </w:trPr>
        <w:tc>
          <w:tcPr>
            <w:tcW w:w="77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CF1" w:rsidRPr="00214CF1" w:rsidRDefault="00214CF1" w:rsidP="00214CF1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Celkové náklady projektu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CF1" w:rsidRPr="00214CF1" w:rsidRDefault="00214CF1" w:rsidP="00214CF1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Náklady na investice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9781" w:type="dxa"/>
            <w:gridSpan w:val="11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Účel dotace a lhůta, v níž má být účelu dosaženo</w:t>
            </w:r>
          </w:p>
        </w:tc>
      </w:tr>
      <w:tr w:rsidR="00D57D94" w:rsidRPr="00386A9E" w:rsidTr="00214CF1">
        <w:trPr>
          <w:cantSplit/>
        </w:trPr>
        <w:tc>
          <w:tcPr>
            <w:tcW w:w="9781" w:type="dxa"/>
            <w:gridSpan w:val="11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7797" w:type="dxa"/>
            <w:gridSpan w:val="9"/>
          </w:tcPr>
          <w:p w:rsidR="00D57D94" w:rsidRPr="00A94B35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A94B35">
              <w:rPr>
                <w:rFonts w:ascii="Calibri" w:hAnsi="Calibri"/>
                <w:b/>
              </w:rPr>
              <w:t>Výše požadované dotace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Neinvestiční dotace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214CF1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Vlastní podíl žadatele na financování projektu </w:t>
            </w:r>
          </w:p>
        </w:tc>
        <w:tc>
          <w:tcPr>
            <w:tcW w:w="5529" w:type="dxa"/>
            <w:gridSpan w:val="7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529" w:type="dxa"/>
            <w:gridSpan w:val="7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  <w:trHeight w:val="269"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územních samosprávných celků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  <w:trHeight w:val="643"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dalších subjektů (podnikatelské organizace, nadace, nadační fondy apod.)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zahraničních zdrojů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214CF1" w:rsidRPr="00386A9E" w:rsidTr="00A94B35">
        <w:trPr>
          <w:cantSplit/>
        </w:trPr>
        <w:tc>
          <w:tcPr>
            <w:tcW w:w="9851" w:type="dxa"/>
            <w:gridSpan w:val="2"/>
            <w:shd w:val="clear" w:color="auto" w:fill="FFFFFF" w:themeFill="background1"/>
          </w:tcPr>
          <w:p w:rsidR="00214CF1" w:rsidRPr="00A94B35" w:rsidRDefault="00214CF1" w:rsidP="00316C40">
            <w:pPr>
              <w:pStyle w:val="Nadpis3"/>
              <w:rPr>
                <w:rFonts w:ascii="Calibri" w:hAnsi="Calibri"/>
                <w:b/>
              </w:rPr>
            </w:pPr>
            <w:r w:rsidRPr="00A94B35">
              <w:rPr>
                <w:rFonts w:ascii="Calibri" w:hAnsi="Calibri"/>
                <w:b/>
                <w:color w:val="auto"/>
                <w:sz w:val="22"/>
              </w:rPr>
              <w:lastRenderedPageBreak/>
              <w:t>8 Údaje o celkových příjmech a výdajích žadatele v roce 2014</w:t>
            </w: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Příjmy od odběratelů služeb celkem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Příspěvky od orgánů samosprávy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A94B35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Dary nadací, z podnikatelské sféry apod. 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Příjmy z členských příspěvků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Další příjmy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Celkové výdaje v roce 201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A94B35">
        <w:trPr>
          <w:cantSplit/>
        </w:trPr>
        <w:tc>
          <w:tcPr>
            <w:tcW w:w="9851" w:type="dxa"/>
            <w:gridSpan w:val="2"/>
            <w:shd w:val="clear" w:color="auto" w:fill="FFFFFF" w:themeFill="background1"/>
          </w:tcPr>
          <w:p w:rsidR="00214CF1" w:rsidRPr="00A94B35" w:rsidRDefault="00A94B35" w:rsidP="00316C40">
            <w:pPr>
              <w:pStyle w:val="Nadpis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9</w:t>
            </w:r>
            <w:r w:rsidR="00214CF1" w:rsidRPr="00A94B3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Prohlášení žadatele</w:t>
            </w:r>
          </w:p>
        </w:tc>
      </w:tr>
      <w:tr w:rsidR="00214CF1" w:rsidRPr="00386A9E" w:rsidTr="00316C40">
        <w:trPr>
          <w:cantSplit/>
        </w:trPr>
        <w:tc>
          <w:tcPr>
            <w:tcW w:w="9851" w:type="dxa"/>
            <w:gridSpan w:val="2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>Žadatel prohlašuje</w:t>
            </w:r>
            <w:r>
              <w:rPr>
                <w:rFonts w:ascii="Calibri" w:hAnsi="Calibri"/>
              </w:rPr>
              <w:t xml:space="preserve">, že má </w:t>
            </w:r>
            <w:r w:rsidRPr="00A41F71">
              <w:rPr>
                <w:rFonts w:ascii="Calibri" w:hAnsi="Calibri"/>
              </w:rPr>
              <w:t>vyrovnán</w:t>
            </w:r>
            <w:r>
              <w:rPr>
                <w:rFonts w:ascii="Calibri" w:hAnsi="Calibri"/>
              </w:rPr>
              <w:t>y veškeré splatné</w:t>
            </w:r>
            <w:r w:rsidRPr="00A41F71">
              <w:rPr>
                <w:rFonts w:ascii="Calibri" w:hAnsi="Calibri"/>
              </w:rPr>
              <w:t xml:space="preserve"> finanční závazk</w:t>
            </w:r>
            <w:r>
              <w:rPr>
                <w:rFonts w:ascii="Calibri" w:hAnsi="Calibri"/>
              </w:rPr>
              <w:t>y</w:t>
            </w:r>
            <w:r w:rsidRPr="00A41F71">
              <w:rPr>
                <w:rFonts w:ascii="Calibri" w:hAnsi="Calibri"/>
              </w:rPr>
              <w:t xml:space="preserve"> vůči státnímu rozpočtu České republiky za předchozí kalendářní rok</w:t>
            </w:r>
            <w:r>
              <w:rPr>
                <w:rFonts w:ascii="Calibri" w:hAnsi="Calibri"/>
              </w:rPr>
              <w:t>y</w:t>
            </w:r>
            <w:r w:rsidRPr="00A41F71">
              <w:rPr>
                <w:rFonts w:ascii="Calibri" w:hAnsi="Calibri"/>
              </w:rPr>
              <w:t xml:space="preserve">. </w:t>
            </w: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p w:rsidR="00A94B35" w:rsidRDefault="00A94B35" w:rsidP="00346253">
      <w:pPr>
        <w:ind w:left="142" w:right="-851"/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7478"/>
      </w:tblGrid>
      <w:tr w:rsidR="00A94B35" w:rsidRPr="000B5A58" w:rsidTr="00316C40">
        <w:trPr>
          <w:cantSplit/>
          <w:trHeight w:val="405"/>
        </w:trPr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ind w:left="-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Datum</w:t>
            </w:r>
          </w:p>
        </w:tc>
        <w:tc>
          <w:tcPr>
            <w:tcW w:w="74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4B35" w:rsidRPr="000B5A58" w:rsidTr="00316C40">
        <w:trPr>
          <w:cantSplit/>
          <w:trHeight w:val="51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osoby oprávněné jednat jménem žadatele, razítko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p w:rsidR="00D24451" w:rsidRDefault="00D24451"/>
    <w:sectPr w:rsidR="00D244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94" w:rsidRDefault="00D57D94" w:rsidP="00D57D94">
      <w:pPr>
        <w:spacing w:after="0" w:line="240" w:lineRule="auto"/>
      </w:pPr>
      <w:r>
        <w:separator/>
      </w:r>
    </w:p>
  </w:endnote>
  <w:endnote w:type="continuationSeparator" w:id="0">
    <w:p w:rsidR="00D57D94" w:rsidRDefault="00D57D94" w:rsidP="00D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0318"/>
      <w:docPartObj>
        <w:docPartGallery w:val="Page Numbers (Bottom of Page)"/>
        <w:docPartUnique/>
      </w:docPartObj>
    </w:sdtPr>
    <w:sdtContent>
      <w:p w:rsidR="00B03F6A" w:rsidRDefault="00B03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B94">
          <w:rPr>
            <w:noProof/>
          </w:rPr>
          <w:t>4</w:t>
        </w:r>
        <w:r>
          <w:fldChar w:fldCharType="end"/>
        </w:r>
      </w:p>
    </w:sdtContent>
  </w:sdt>
  <w:p w:rsidR="00B03F6A" w:rsidRDefault="00B03F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94" w:rsidRDefault="00D57D94" w:rsidP="00D57D94">
      <w:pPr>
        <w:spacing w:after="0" w:line="240" w:lineRule="auto"/>
      </w:pPr>
      <w:r>
        <w:separator/>
      </w:r>
    </w:p>
  </w:footnote>
  <w:footnote w:type="continuationSeparator" w:id="0">
    <w:p w:rsidR="00D57D94" w:rsidRDefault="00D57D94" w:rsidP="00D5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6A" w:rsidRDefault="00B03F6A" w:rsidP="00B03F6A">
    <w:pPr>
      <w:pStyle w:val="Zhlav"/>
      <w:jc w:val="right"/>
      <w:rPr>
        <w:i/>
      </w:rPr>
    </w:pPr>
    <w:r w:rsidRPr="00B03F6A">
      <w:rPr>
        <w:i/>
      </w:rPr>
      <w:t>Materiál pro PV, č.j. MSMT-42985/2015</w:t>
    </w:r>
  </w:p>
  <w:p w:rsidR="00B03F6A" w:rsidRPr="00B03F6A" w:rsidRDefault="00B03F6A" w:rsidP="00B03F6A">
    <w:pPr>
      <w:pStyle w:val="Zhlav"/>
      <w:jc w:val="right"/>
      <w:rPr>
        <w:i/>
      </w:rPr>
    </w:pPr>
    <w:r>
      <w:rPr>
        <w:i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D4A58"/>
    <w:multiLevelType w:val="hybridMultilevel"/>
    <w:tmpl w:val="BEDE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44"/>
    <w:rsid w:val="000116C9"/>
    <w:rsid w:val="000B0FC8"/>
    <w:rsid w:val="00214CF1"/>
    <w:rsid w:val="002C5A3A"/>
    <w:rsid w:val="00323144"/>
    <w:rsid w:val="00327DE4"/>
    <w:rsid w:val="00346253"/>
    <w:rsid w:val="003A7D08"/>
    <w:rsid w:val="00415121"/>
    <w:rsid w:val="00507EB1"/>
    <w:rsid w:val="00571C74"/>
    <w:rsid w:val="00592F39"/>
    <w:rsid w:val="006204D9"/>
    <w:rsid w:val="00686B94"/>
    <w:rsid w:val="006918CB"/>
    <w:rsid w:val="006F0823"/>
    <w:rsid w:val="00756036"/>
    <w:rsid w:val="008426BF"/>
    <w:rsid w:val="00A90D26"/>
    <w:rsid w:val="00A91066"/>
    <w:rsid w:val="00A94B35"/>
    <w:rsid w:val="00B03F6A"/>
    <w:rsid w:val="00C61E63"/>
    <w:rsid w:val="00D24451"/>
    <w:rsid w:val="00D57D94"/>
    <w:rsid w:val="00E97FA0"/>
    <w:rsid w:val="00ED044A"/>
    <w:rsid w:val="00EF1B30"/>
    <w:rsid w:val="00F95A10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3C07-B019-457C-8464-CEBD596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F95A10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5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F95A10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F95A10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Texttabulka">
    <w:name w:val="Text tabulka"/>
    <w:basedOn w:val="Nadpis4"/>
    <w:rsid w:val="00F95A10"/>
    <w:pPr>
      <w:keepNext w:val="0"/>
      <w:keepLines w:val="0"/>
      <w:spacing w:before="120" w:line="240" w:lineRule="auto"/>
    </w:pPr>
    <w:rPr>
      <w:rFonts w:ascii="Arial Narrow" w:eastAsia="Times New Roman" w:hAnsi="Arial Narrow" w:cs="Arial Narrow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uiPriority w:val="99"/>
    <w:rsid w:val="00F95A10"/>
    <w:pPr>
      <w:keepLines w:val="0"/>
      <w:spacing w:before="120" w:line="240" w:lineRule="auto"/>
    </w:pPr>
    <w:rPr>
      <w:rFonts w:ascii="Arial Narrow" w:eastAsia="Times New Roman" w:hAnsi="Arial Narrow" w:cs="Arial Narrow"/>
      <w:b/>
      <w:bCs/>
      <w:i w:val="0"/>
      <w:iCs w:val="0"/>
      <w:color w:val="auto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5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44A"/>
    <w:rPr>
      <w:rFonts w:ascii="Segoe UI" w:hAnsi="Segoe UI" w:cs="Segoe UI"/>
      <w:sz w:val="18"/>
      <w:szCs w:val="18"/>
    </w:rPr>
  </w:style>
  <w:style w:type="paragraph" w:customStyle="1" w:styleId="Texttabulkaoby">
    <w:name w:val="Text tabulka obyč"/>
    <w:basedOn w:val="Texttabulka"/>
    <w:rsid w:val="00C61E63"/>
    <w:pPr>
      <w:keepLines/>
    </w:pPr>
    <w:rPr>
      <w:rFonts w:cs="Times New Roman"/>
    </w:rPr>
  </w:style>
  <w:style w:type="character" w:styleId="slostrnky">
    <w:name w:val="page number"/>
    <w:basedOn w:val="Standardnpsmoodstavce"/>
    <w:rsid w:val="00C61E63"/>
  </w:style>
  <w:style w:type="paragraph" w:styleId="Textpoznpodarou">
    <w:name w:val="footnote text"/>
    <w:basedOn w:val="Normln"/>
    <w:link w:val="TextpoznpodarouChar"/>
    <w:semiHidden/>
    <w:rsid w:val="00D57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7D9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57D9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214C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6BF"/>
  </w:style>
  <w:style w:type="paragraph" w:styleId="Zpat">
    <w:name w:val="footer"/>
    <w:basedOn w:val="Normln"/>
    <w:link w:val="Zpat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2250-823F-4D32-A8F2-9850AE1F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Muzikářová Miroslava</cp:lastModifiedBy>
  <cp:revision>5</cp:revision>
  <cp:lastPrinted>2015-11-26T10:11:00Z</cp:lastPrinted>
  <dcterms:created xsi:type="dcterms:W3CDTF">2015-10-29T14:44:00Z</dcterms:created>
  <dcterms:modified xsi:type="dcterms:W3CDTF">2015-11-26T14:40:00Z</dcterms:modified>
</cp:coreProperties>
</file>