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965"/>
      </w:tblGrid>
      <w:tr w:rsidR="004A1157" w:rsidTr="006E6B6A">
        <w:trPr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TITULNÍ LIST PERIODICKÉ FINANČNÍ ZPRÁVY </w:t>
            </w:r>
            <w:r w:rsidR="006E6B6A">
              <w:rPr>
                <w:rFonts w:ascii="Arial" w:eastAsia="Times New Roman" w:hAnsi="Arial" w:cs="Arial"/>
                <w:b/>
                <w:sz w:val="26"/>
                <w:szCs w:val="26"/>
              </w:rPr>
              <w:t>2015</w:t>
            </w:r>
            <w:r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 PROJEKTU </w:t>
            </w:r>
            <w:r w:rsidRPr="00183CA8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7X12345</w:t>
            </w:r>
          </w:p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A2E37">
              <w:rPr>
                <w:rFonts w:ascii="Arial" w:eastAsia="Times New Roman" w:hAnsi="Arial" w:cs="Arial"/>
              </w:rPr>
              <w:t>Ministerstvo školství, mládeže a tělovýchovy</w:t>
            </w:r>
          </w:p>
          <w:p w:rsidR="004A1157" w:rsidRDefault="00FE3724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 CE" w:eastAsia="Times New Roman" w:hAnsi="Arial CE" w:cs="Arial CE"/>
                <w:b/>
                <w:bCs/>
                <w:sz w:val="26"/>
                <w:szCs w:val="26"/>
              </w:rPr>
            </w:pPr>
            <w:r w:rsidRPr="002A2E37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7X12345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NAZEV PROJEKTU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t xml:space="preserve">řešitel - </w:t>
            </w:r>
            <w:r w:rsidRPr="002A2E37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jméno, příjmení, funkce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2A2E37">
              <w:rPr>
                <w:rFonts w:ascii="Arial" w:eastAsia="Times New Roman" w:hAnsi="Arial" w:cs="Arial"/>
                <w:sz w:val="22"/>
                <w:szCs w:val="22"/>
              </w:rPr>
              <w:t>................................................................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(podpis)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 xml:space="preserve">za příjemce – </w:t>
            </w:r>
            <w:r w:rsidRPr="002A2E37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NAZEV INSTITUCE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 xml:space="preserve">statutární zástupce organizace – </w:t>
            </w:r>
            <w:r w:rsidRPr="002A2E37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jméno, příjmení, funkce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" w:eastAsia="Times New Roman" w:hAnsi="Arial" w:cs="Arial"/>
                <w:sz w:val="22"/>
                <w:szCs w:val="22"/>
              </w:rPr>
              <w:t>................................................................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(podpis + razítko)</w:t>
            </w:r>
          </w:p>
          <w:p w:rsidR="004A1157" w:rsidRDefault="00FE3724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4A1157" w:rsidRPr="002F10D9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F10D9">
              <w:rPr>
                <w:rFonts w:ascii="Arial" w:eastAsia="Times New Roman" w:hAnsi="Arial" w:cs="Arial"/>
                <w:sz w:val="20"/>
                <w:szCs w:val="20"/>
              </w:rPr>
              <w:t xml:space="preserve">Plánované datum odevzdání nejbližší věcné zprávy primárnímu poskytovateli nebo koordinátorovi projektu: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DD.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MM.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RRRR.</w:t>
            </w:r>
          </w:p>
          <w:p w:rsidR="004A1157" w:rsidRDefault="00FE3724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027" style="width:0;height:1.5pt" o:hralign="center" o:hrstd="t" o:hrnoshade="t" o:hr="t" fillcolor="black" stroked="f"/>
              </w:pict>
            </w:r>
          </w:p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Verze finanční zprávy pro MŠMT:</w:t>
            </w:r>
            <w:r>
              <w:rPr>
                <w:rFonts w:eastAsia="Times New Roman"/>
              </w:rPr>
              <w:t xml:space="preserve"> </w:t>
            </w:r>
            <w:r w:rsidRPr="00127BCD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  <w:t>1</w:t>
            </w:r>
            <w:r>
              <w:rPr>
                <w:rFonts w:eastAsia="Times New Roman"/>
              </w:rPr>
              <w:t xml:space="preserve">        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Finanční zpráva zpracována ke dni: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DD.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 xml:space="preserve">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MM.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 xml:space="preserve">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RRRR</w:t>
            </w:r>
          </w:p>
        </w:tc>
      </w:tr>
    </w:tbl>
    <w:p w:rsidR="004A1157" w:rsidRDefault="00FE3724" w:rsidP="004A1157">
      <w:pPr>
        <w:pStyle w:val="np"/>
        <w:spacing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28" style="width:0;height:1.5pt" o:hralign="center" o:hrstd="t" o:hrnoshade="t" o:hr="t" fillcolor="black" stroked="f"/>
        </w:pict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2. SKUT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>EČNOST ZA UPLYNULÉ OBDOBÍ - 2015</w:t>
      </w: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PROJEKTOVÝ A ŘEŠITELSKÝ TÝM</w:t>
      </w: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p w:rsidR="004A1157" w:rsidRDefault="006E6B6A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2.1.1.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 xml:space="preserve">PROJEKTOVÝ TÝM </w:t>
      </w: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1" style="width:0;height:1.5pt" o:hralign="center" o:hrstd="t" o:hrnoshade="t" o:hr="t" fillcolor="black" stroked="f"/>
        </w:pict>
      </w:r>
    </w:p>
    <w:tbl>
      <w:tblPr>
        <w:tblW w:w="5368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15"/>
        <w:gridCol w:w="7025"/>
      </w:tblGrid>
      <w:tr w:rsidR="004A1157" w:rsidTr="006E6B6A">
        <w:trPr>
          <w:trHeight w:val="381"/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93" w:type="pct"/>
            <w:hideMark/>
          </w:tcPr>
          <w:p w:rsidR="004A1157" w:rsidRPr="005B33C3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5B33C3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Příjemce </w:t>
            </w:r>
            <w:r w:rsidRPr="002B2FED">
              <w:rPr>
                <w:rFonts w:ascii="Arial CE" w:eastAsia="Times New Roman" w:hAnsi="Arial CE" w:cs="Arial CE"/>
                <w:sz w:val="20"/>
                <w:szCs w:val="20"/>
              </w:rPr>
              <w:t xml:space="preserve"> </w:t>
            </w: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593" w:type="pct"/>
            <w:hideMark/>
          </w:tcPr>
          <w:p w:rsidR="004A1157" w:rsidRPr="00124E78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n</w:t>
            </w:r>
            <w:r w:rsidRPr="00124E78">
              <w:rPr>
                <w:rFonts w:ascii="Arial CE" w:eastAsia="Times New Roman" w:hAnsi="Arial CE" w:cs="Arial CE"/>
                <w:sz w:val="20"/>
                <w:szCs w:val="20"/>
              </w:rPr>
              <w:t>apř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>.</w:t>
            </w:r>
            <w:r w:rsidRPr="00124E78">
              <w:rPr>
                <w:rFonts w:ascii="Arial CE" w:eastAsia="Times New Roman" w:hAnsi="Arial CE" w:cs="Arial CE"/>
                <w:sz w:val="20"/>
                <w:szCs w:val="20"/>
              </w:rPr>
              <w:t>:</w:t>
            </w:r>
            <w:r>
              <w:rPr>
                <w:rStyle w:val="Znakapoznpodarou"/>
                <w:rFonts w:ascii="Arial CE" w:eastAsia="Times New Roman" w:hAnsi="Arial CE" w:cs="Arial CE"/>
                <w:sz w:val="20"/>
                <w:szCs w:val="20"/>
              </w:rPr>
              <w:footnoteReference w:id="1"/>
            </w:r>
          </w:p>
          <w:p w:rsidR="004A1157" w:rsidRPr="00421663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421663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4A1157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421663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Veřejná výzkumná instituce (zákon č. 341/2005 Sb., o veřejných </w:t>
            </w:r>
            <w:r w:rsidRPr="0076062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výzkumných institucích)</w:t>
            </w:r>
          </w:p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76062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Právnická osoba zapsaná v obchodním rejstříku (§2 odst. 2 písm. a) a §27</w:t>
            </w:r>
          </w:p>
          <w:p w:rsidR="004A1157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76062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Zájmové sdružení právnických osob (§20 písm. f) až § 21 občanského zákoníku</w:t>
            </w:r>
          </w:p>
        </w:tc>
      </w:tr>
      <w:tr w:rsidR="004A1157" w:rsidTr="006E6B6A">
        <w:trPr>
          <w:tblCellSpacing w:w="7" w:type="dxa"/>
        </w:trPr>
        <w:tc>
          <w:tcPr>
            <w:tcW w:w="4986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ulice, čp./č.org. 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4986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Bankovní spojení</w:t>
            </w: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- banka kód, název 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543950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0710 – Česká národní banka</w:t>
            </w: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číslo účtu, spec. symbol 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4986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 w:rsidRPr="00127BCD">
              <w:rPr>
                <w:rFonts w:ascii="Arial CE" w:eastAsia="Times New Roman" w:hAnsi="Arial CE" w:cs="Arial CE"/>
                <w:color w:val="000080"/>
                <w:sz w:val="20"/>
                <w:szCs w:val="20"/>
                <w:highlight w:val="yellow"/>
              </w:rPr>
              <w:t>rektor/ředitel/jednatel</w:t>
            </w: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4986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Pracoviště</w:t>
            </w: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Pr="00770C21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33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2.1.2. ŘEŠITELSKÝ TÝM (řešitel odpovědný příjemci a další osoby)</w:t>
      </w: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titul, RČ  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řešitel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1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      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7"/>
        <w:gridCol w:w="5555"/>
      </w:tblGrid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5" w:type="pct"/>
            <w:hideMark/>
          </w:tcPr>
          <w:p w:rsidR="004A1157" w:rsidRPr="00C81BE2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2</w:t>
            </w: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5536"/>
      </w:tblGrid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</w:t>
            </w: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3</w:t>
            </w: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8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5413"/>
      </w:tblGrid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-143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</w:t>
            </w: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4</w:t>
            </w: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9" style="width:0;height:.75pt" o:hralign="center" o:hrstd="t" o:hrnoshade="t" o:hr="t" fillcolor="gray" stroked="f"/>
        </w:pict>
      </w:r>
    </w:p>
    <w:tbl>
      <w:tblPr>
        <w:tblW w:w="5022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8"/>
        <w:gridCol w:w="5434"/>
      </w:tblGrid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Role osoby při řešení projektu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528"/>
      </w:tblGrid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6E6B6A">
      <w:pPr>
        <w:pStyle w:val="np"/>
        <w:spacing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5536"/>
      </w:tblGrid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528"/>
      </w:tblGrid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4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kontaktní osoba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48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2.1.3. ZMĚNY V PROJEKTOVÉM A ŘEŠITELSKÉM TÝMU - rok 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>2015</w:t>
      </w: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51"/>
        <w:gridCol w:w="1829"/>
        <w:gridCol w:w="6192"/>
      </w:tblGrid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Default="00761EDF" w:rsidP="00761EDF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Pořadové</w:t>
            </w:r>
            <w:r w:rsidR="004A1157"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č</w:t>
            </w:r>
            <w:r w:rsidR="004A1157"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. </w:t>
            </w: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Typ </w:t>
            </w:r>
          </w:p>
        </w:tc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Popis </w:t>
            </w: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033" w:type="pct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</w:rPr>
              <w:t> </w:t>
            </w: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033" w:type="pct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Pr="0036566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FE3724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1" style="width:0;height:1.5pt" o:hralign="center" o:hrstd="t" o:hrnoshade="t" o:hr="t" fillcolor="black" stroked="f"/>
        </w:pict>
      </w:r>
    </w:p>
    <w:p w:rsidR="004A1157" w:rsidRDefault="006E6B6A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2. 2.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NÁKLADY PROJEKTU – 2015</w:t>
      </w:r>
      <w:r w:rsidR="00FE3724">
        <w:rPr>
          <w:rFonts w:ascii="Arial CE" w:eastAsia="Times New Roman" w:hAnsi="Arial CE" w:cs="Arial CE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2.2.1. NÁKLADOVÁ TABULKA PROJEKTU</w:t>
      </w: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3" style="width:437.5pt;height:1.1pt;flip:y" o:hrpct="989" o:hralign="center" o:hrstd="t" o:hrnoshade="t" o:hr="t" fillcolor="black" stroked="f"/>
        </w:pict>
      </w:r>
    </w:p>
    <w:tbl>
      <w:tblPr>
        <w:tblW w:w="5367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"/>
        <w:gridCol w:w="2250"/>
        <w:gridCol w:w="3886"/>
        <w:gridCol w:w="1432"/>
        <w:gridCol w:w="1991"/>
        <w:gridCol w:w="129"/>
      </w:tblGrid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754" w:type="pct"/>
            <w:gridSpan w:val="3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Pr="007845B5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r w:rsidR="006E6B6A">
              <w:rPr>
                <w:rFonts w:ascii="Arial" w:eastAsia="Times New Roman" w:hAnsi="Arial" w:cs="Arial"/>
                <w:b/>
                <w:sz w:val="20"/>
                <w:szCs w:val="20"/>
              </w:rPr>
              <w:t>2015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904F88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904F88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754" w:type="pct"/>
            <w:gridSpan w:val="3"/>
            <w:hideMark/>
          </w:tcPr>
          <w:p w:rsidR="004A1157" w:rsidRPr="00342E37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Úplný název organizace </w:t>
            </w:r>
            <w:r w:rsidRPr="00761EDF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754" w:type="pct"/>
            <w:gridSpan w:val="3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Uveďte fakultu, oddělení, apod.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761EDF">
            <w:pPr>
              <w:spacing w:before="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</w:t>
            </w: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6E6B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</w:t>
            </w:r>
            <w:r w:rsidR="006E6B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761EDF">
            <w:pPr>
              <w:spacing w:before="0" w:beforeAutospacing="0" w:after="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F9.</w:t>
            </w:r>
            <w:r w:rsidRPr="005F3A74">
              <w:rPr>
                <w:rFonts w:ascii="Arial" w:eastAsia="Times New Roman" w:hAnsi="Arial" w:cs="Arial"/>
                <w:color w:val="000080"/>
                <w:sz w:val="22"/>
                <w:szCs w:val="22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4A1157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A1157" w:rsidRPr="005F3A74" w:rsidRDefault="004A1157" w:rsidP="00761EDF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>Schváleno: x xxx </w:t>
            </w:r>
            <w:r w:rsidRPr="005F3A74"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>tis. Kč</w:t>
            </w:r>
            <w:r w:rsidR="00761EDF"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yellow"/>
              </w:rPr>
              <w:footnoteReference w:id="2"/>
            </w:r>
          </w:p>
        </w:tc>
      </w:tr>
    </w:tbl>
    <w:p w:rsidR="004A1157" w:rsidRPr="005F3A74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8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987"/>
        <w:gridCol w:w="2025"/>
        <w:gridCol w:w="1947"/>
      </w:tblGrid>
      <w:tr w:rsidR="004A1157" w:rsidRPr="00243C24" w:rsidTr="006E6B6A">
        <w:trPr>
          <w:tblCellSpacing w:w="15" w:type="dxa"/>
        </w:trPr>
        <w:tc>
          <w:tcPr>
            <w:tcW w:w="34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12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  <w:r w:rsidR="00761EDF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3"/>
            </w:r>
          </w:p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(Částka </w:t>
            </w:r>
            <w:r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FÚUP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není součástí položky F9.CELKEM)</w:t>
            </w: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4A1157" w:rsidRPr="00243C24" w:rsidTr="006E6B6A">
        <w:trPr>
          <w:trHeight w:val="510"/>
          <w:tblCellSpacing w:w="15" w:type="dxa"/>
        </w:trPr>
        <w:tc>
          <w:tcPr>
            <w:tcW w:w="34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4A1157" w:rsidRPr="00243C24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4" w:type="pct"/>
        <w:tblCellSpacing w:w="15" w:type="dxa"/>
        <w:tblInd w:w="-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47"/>
        <w:gridCol w:w="4917"/>
        <w:gridCol w:w="1928"/>
        <w:gridCol w:w="2069"/>
      </w:tblGrid>
      <w:tr w:rsidR="004A1157" w:rsidRPr="00243C24" w:rsidTr="00244E17">
        <w:trPr>
          <w:tblCellSpacing w:w="15" w:type="dxa"/>
        </w:trPr>
        <w:tc>
          <w:tcPr>
            <w:tcW w:w="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Nevyčerpaná částka podpory, kterou příjemce vrací na účet poskytovatele</w:t>
            </w: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243C24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43C24">
              <w:rPr>
                <w:rFonts w:ascii="Arial" w:eastAsia="Times New Roman" w:hAnsi="Arial" w:cs="Arial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8" type="#_x0000_t75" style="width:49.5pt;height:18pt" o:ole="">
                  <v:imagedata r:id="rId7" o:title=""/>
                </v:shape>
                <w:control r:id="rId8" w:name="DefaultOcxName" w:shapeid="_x0000_i1098"/>
              </w:object>
            </w:r>
          </w:p>
        </w:tc>
      </w:tr>
    </w:tbl>
    <w:p w:rsidR="004A1157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</w:p>
    <w:p w:rsidR="004A1157" w:rsidRDefault="004A1157" w:rsidP="00761EDF">
      <w:pPr>
        <w:spacing w:before="0" w:beforeAutospacing="0" w:after="200" w:afterAutospacing="0" w:line="276" w:lineRule="auto"/>
        <w:rPr>
          <w:rFonts w:ascii="Arial CE" w:eastAsia="Times New Roman" w:hAnsi="Arial CE" w:cs="Arial CE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  <w:r w:rsidR="00FE3724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6" style="width:0;height:1.5pt" o:hralign="center" o:hrstd="t" o:hrnoshade="t" o:hr="t" fillcolor="black" stroked="f"/>
        </w:pict>
      </w:r>
    </w:p>
    <w:p w:rsidR="004A1157" w:rsidRPr="00770C21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b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2.2.2. KOMENTÁŘ K</w:t>
      </w:r>
      <w:r w:rsidRPr="00770C21">
        <w:rPr>
          <w:rFonts w:ascii="Arial CE" w:eastAsia="Times New Roman" w:hAnsi="Arial CE" w:cs="Arial CE"/>
          <w:b/>
          <w:bCs/>
          <w:sz w:val="20"/>
          <w:szCs w:val="20"/>
        </w:rPr>
        <w:t xml:space="preserve"> NEVYUŽITÉ PODPOŘE</w:t>
      </w:r>
      <w:r w:rsidR="006E6B6A">
        <w:rPr>
          <w:rFonts w:ascii="Arial CE" w:eastAsia="Times New Roman" w:hAnsi="Arial CE" w:cs="Arial CE"/>
          <w:b/>
          <w:sz w:val="20"/>
          <w:szCs w:val="20"/>
        </w:rPr>
        <w:t xml:space="preserve"> V ROCE 2015</w:t>
      </w:r>
    </w:p>
    <w:p w:rsidR="004A1157" w:rsidRPr="00851905" w:rsidRDefault="00FE3724" w:rsidP="004A1157">
      <w:pPr>
        <w:spacing w:before="0" w:beforeAutospacing="0" w:after="0" w:afterAutospacing="0" w:line="360" w:lineRule="auto"/>
        <w:ind w:right="75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 w:rsidRPr="00187085">
        <w:rPr>
          <w:rFonts w:ascii="Arial CE" w:eastAsia="Times New Roman" w:hAnsi="Arial CE" w:cs="Arial CE"/>
          <w:sz w:val="20"/>
          <w:szCs w:val="20"/>
          <w:highlight w:val="yellow"/>
        </w:rPr>
        <w:t>xxxxx</w: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9" style="width:0;height:1.5pt" o:hralign="center" o:hrstd="t" o:hrnoshade="t" o:hr="t" fillcolor="black" stroked="f"/>
        </w:pict>
      </w:r>
    </w:p>
    <w:p w:rsidR="004A1157" w:rsidRPr="007F5E41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b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 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ZÁMĚR A NÁVRHY PRO NÁSLEDUJÍCÍ OBDOBÍ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  <w:r w:rsidR="006E6B6A">
        <w:rPr>
          <w:rFonts w:ascii="Arial CE" w:eastAsia="Times New Roman" w:hAnsi="Arial CE" w:cs="Arial CE"/>
          <w:b/>
          <w:sz w:val="20"/>
          <w:szCs w:val="20"/>
        </w:rPr>
        <w:t>- rok 2016</w:t>
      </w: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PROJEKTOVÝ A ŘEŠITELSKÝ TÝM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3.1.1. PROJEKTOVÝ TÝM </w:t>
      </w: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0"/>
        <w:gridCol w:w="6342"/>
      </w:tblGrid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500" w:type="pct"/>
            <w:hideMark/>
          </w:tcPr>
          <w:p w:rsidR="004A1157" w:rsidRPr="00810ACC" w:rsidRDefault="004A1157" w:rsidP="006E6B6A">
            <w:pPr>
              <w:tabs>
                <w:tab w:val="left" w:pos="2745"/>
              </w:tabs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5000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ulice, čp./č.or.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5000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Bankovní spojení</w:t>
            </w: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číslo účtu, sp. symbol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5000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titul před, jméno, příjmení, titul za 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- telefon 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64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3.1.2. ŘEŠITELSKÝ TÝM (řešitel odpovědný příjemci a další osoby </w:t>
      </w: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5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řešitel</w:t>
            </w: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8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27859">
        <w:trPr>
          <w:trHeight w:val="376"/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  <w:p w:rsidR="004A1157" w:rsidRDefault="004A1157" w:rsidP="006E6B6A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  <w:p w:rsidR="004A1157" w:rsidRDefault="004A1157" w:rsidP="006E6B6A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4A1157">
      <w:pPr>
        <w:pStyle w:val="np"/>
        <w:spacing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Pr="00780ED3" w:rsidRDefault="00FE3724" w:rsidP="004A1157">
      <w:pPr>
        <w:spacing w:before="0" w:beforeAutospacing="0" w:after="75" w:afterAutospacing="0" w:line="360" w:lineRule="auto"/>
        <w:ind w:left="150" w:right="75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kontaktní osoba</w:t>
            </w: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79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ind w:left="558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3.1.3. ZMĚNY V PROJEKTOVÉM A ŘEŠITELSKÉM TÝMU - rok 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>2016</w:t>
      </w: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51"/>
        <w:gridCol w:w="1975"/>
        <w:gridCol w:w="6046"/>
      </w:tblGrid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Pořadové číslo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Typ </w:t>
            </w:r>
          </w:p>
        </w:tc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Popis </w:t>
            </w:r>
          </w:p>
        </w:tc>
      </w:tr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195" w:type="pct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</w:rPr>
              <w:t> </w:t>
            </w:r>
          </w:p>
        </w:tc>
      </w:tr>
      <w:tr w:rsidR="004A1157" w:rsidTr="006E6B6A">
        <w:trPr>
          <w:trHeight w:val="26"/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195" w:type="pct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FE3724" w:rsidP="004A1157">
      <w:pPr>
        <w:pStyle w:val="np"/>
        <w:tabs>
          <w:tab w:val="left" w:pos="2540"/>
        </w:tabs>
        <w:spacing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82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 xml:space="preserve"> 2. 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ab/>
        <w:t>NÁKLADY PROJEKTU - rok 2016</w:t>
      </w: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3.2.1. NÁKLADOVÁ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 xml:space="preserve"> TABULKA – POŽADAVEK NA ROK 2016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(celkem) </w:t>
      </w: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0"/>
        <w:gridCol w:w="6342"/>
      </w:tblGrid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484" w:type="pct"/>
            <w:hideMark/>
          </w:tcPr>
          <w:p w:rsidR="004A1157" w:rsidRDefault="004A1157" w:rsidP="00FE372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2C3FA8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  <w:t>7X12345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 - 201</w:t>
            </w:r>
            <w:r w:rsidR="00FE3724">
              <w:rPr>
                <w:rFonts w:ascii="Arial CE" w:eastAsia="Times New Roman" w:hAnsi="Arial CE" w:cs="Arial CE"/>
                <w:sz w:val="20"/>
                <w:szCs w:val="20"/>
              </w:rPr>
              <w:t>6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 - požadované</w:t>
            </w:r>
          </w:p>
        </w:tc>
      </w:tr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4" w:type="pct"/>
            <w:hideMark/>
          </w:tcPr>
          <w:p w:rsidR="004A1157" w:rsidRPr="00B154E5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B154E5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Úplný název organizace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 </w:t>
            </w:r>
            <w:r w:rsidRPr="00627859">
              <w:rPr>
                <w:rFonts w:ascii="Arial CE" w:eastAsia="Times New Roman" w:hAnsi="Arial CE" w:cs="Arial CE"/>
                <w:sz w:val="20"/>
                <w:szCs w:val="20"/>
              </w:rPr>
              <w:t>(příjemce)</w:t>
            </w:r>
          </w:p>
        </w:tc>
      </w:tr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484" w:type="pct"/>
            <w:hideMark/>
          </w:tcPr>
          <w:p w:rsidR="004A1157" w:rsidRPr="00AB036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Uveďte fakultu, oddělení, apod.</w:t>
            </w: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tbl>
      <w:tblPr>
        <w:tblW w:w="528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2"/>
        <w:gridCol w:w="4483"/>
      </w:tblGrid>
      <w:tr w:rsidR="004A1157" w:rsidTr="006E6B6A">
        <w:trPr>
          <w:trHeight w:val="1056"/>
          <w:tblCellSpacing w:w="15" w:type="dxa"/>
        </w:trPr>
        <w:tc>
          <w:tcPr>
            <w:tcW w:w="2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POLOŽKA UZNANÝCH NÁKLADŮ</w:t>
            </w: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br/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požadovaná podpora MŠMT</w:t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 xml:space="preserve">na rok </w:t>
            </w:r>
            <w:r w:rsidRPr="00133042">
              <w:rPr>
                <w:rFonts w:ascii="Arial CE" w:eastAsia="Times New Roman" w:hAnsi="Arial CE" w:cs="Arial CE"/>
                <w:b/>
                <w:bCs/>
                <w:color w:val="000080"/>
              </w:rPr>
              <w:t>201</w:t>
            </w:r>
            <w:r w:rsidR="00FE3724">
              <w:rPr>
                <w:rFonts w:ascii="Arial CE" w:eastAsia="Times New Roman" w:hAnsi="Arial CE" w:cs="Arial CE"/>
                <w:b/>
                <w:bCs/>
                <w:color w:val="000080"/>
              </w:rPr>
              <w:t>6</w:t>
            </w:r>
            <w:bookmarkStart w:id="0" w:name="_GoBack"/>
            <w:bookmarkEnd w:id="0"/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v tis. Kč</w:t>
            </w:r>
          </w:p>
        </w:tc>
      </w:tr>
      <w:tr w:rsidR="004A1157" w:rsidTr="006E6B6A">
        <w:trPr>
          <w:trHeight w:val="743"/>
          <w:tblCellSpacing w:w="15" w:type="dxa"/>
        </w:trPr>
        <w:tc>
          <w:tcPr>
            <w:tcW w:w="2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2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</w:pPr>
          </w:p>
          <w:p w:rsidR="004A1157" w:rsidRPr="00133042" w:rsidRDefault="004A1157" w:rsidP="006E6B6A">
            <w:pPr>
              <w:spacing w:before="0" w:beforeAutospacing="0" w:after="0" w:afterAutospacing="0"/>
              <w:ind w:left="75" w:right="74"/>
              <w:jc w:val="right"/>
              <w:rPr>
                <w:rFonts w:ascii="Arial CE" w:eastAsia="Times New Roman" w:hAnsi="Arial CE" w:cs="Arial CE"/>
                <w:b/>
                <w:bCs/>
                <w:sz w:val="22"/>
                <w:szCs w:val="22"/>
              </w:rPr>
            </w:pPr>
            <w:r w:rsidRPr="00133042">
              <w:rPr>
                <w:rFonts w:ascii="Arial CE" w:eastAsia="Times New Roman" w:hAnsi="Arial CE" w:cs="Arial CE"/>
                <w:b/>
                <w:bCs/>
                <w:sz w:val="22"/>
                <w:szCs w:val="22"/>
                <w:highlight w:val="yellow"/>
              </w:rPr>
              <w:t>0</w:t>
            </w:r>
          </w:p>
          <w:p w:rsidR="004A1157" w:rsidRDefault="004A1157" w:rsidP="006E6B6A">
            <w:pPr>
              <w:spacing w:before="0" w:beforeAutospacing="0" w:after="0" w:afterAutospacing="0"/>
              <w:ind w:right="74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</w:p>
          <w:p w:rsidR="004A1157" w:rsidRDefault="004A1157" w:rsidP="006E6B6A">
            <w:pPr>
              <w:spacing w:before="0" w:beforeAutospacing="0" w:after="0" w:afterAutospacing="0"/>
              <w:ind w:right="74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 w:rsidR="00627859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  Schváleno rozhodnutím: 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 xml:space="preserve">x xxx </w:t>
            </w:r>
            <w:r w:rsidRPr="008B342B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>tis. Kč</w:t>
            </w:r>
            <w:r w:rsidR="00627859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="006E6B6A">
              <w:rPr>
                <w:rStyle w:val="Znakapoznpodarou"/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footnoteReference w:id="4"/>
            </w:r>
          </w:p>
        </w:tc>
      </w:tr>
    </w:tbl>
    <w:p w:rsidR="004A1157" w:rsidRDefault="004A1157" w:rsidP="004A1157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b/>
          <w:bCs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3.2.2. KOMENTÁŘ K NÁ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>VRHU ZMĚN V NÁKLADECH - rok 2016</w:t>
      </w: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120" w:afterAutospacing="0"/>
        <w:rPr>
          <w:rFonts w:ascii="Arial CE" w:eastAsia="Times New Roman" w:hAnsi="Arial CE" w:cs="Arial CE"/>
          <w:b/>
          <w:bCs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Pozn.: </w:t>
      </w:r>
    </w:p>
    <w:p w:rsidR="004A1157" w:rsidRDefault="004A1157" w:rsidP="004A1157">
      <w:pPr>
        <w:spacing w:before="0" w:beforeAutospacing="0" w:after="120" w:afterAutospacing="0"/>
        <w:jc w:val="both"/>
        <w:rPr>
          <w:rFonts w:ascii="Arial CE" w:eastAsia="Times New Roman" w:hAnsi="Arial CE" w:cs="Arial CE"/>
          <w:bCs/>
          <w:sz w:val="20"/>
          <w:szCs w:val="20"/>
        </w:rPr>
      </w:pPr>
      <w:r w:rsidRPr="00627859">
        <w:rPr>
          <w:rFonts w:ascii="Arial CE" w:eastAsia="Times New Roman" w:hAnsi="Arial CE" w:cs="Arial CE"/>
          <w:b/>
          <w:bCs/>
          <w:sz w:val="20"/>
          <w:szCs w:val="20"/>
        </w:rPr>
        <w:t>Celková institucionální podpora přidělená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 xml:space="preserve"> v roce žádosti o podporu platným </w:t>
      </w:r>
      <w:r>
        <w:rPr>
          <w:rFonts w:ascii="Arial CE" w:eastAsia="Times New Roman" w:hAnsi="Arial CE" w:cs="Arial CE"/>
          <w:bCs/>
          <w:sz w:val="20"/>
          <w:szCs w:val="20"/>
        </w:rPr>
        <w:t>„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>Rozhod</w:t>
      </w:r>
      <w:r>
        <w:rPr>
          <w:rFonts w:ascii="Arial CE" w:eastAsia="Times New Roman" w:hAnsi="Arial CE" w:cs="Arial CE"/>
          <w:bCs/>
          <w:sz w:val="20"/>
          <w:szCs w:val="20"/>
        </w:rPr>
        <w:t>nutím o 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>přidělení institucionální podpory</w:t>
      </w:r>
      <w:r>
        <w:rPr>
          <w:rFonts w:ascii="Arial CE" w:eastAsia="Times New Roman" w:hAnsi="Arial CE" w:cs="Arial CE"/>
          <w:bCs/>
          <w:sz w:val="20"/>
          <w:szCs w:val="20"/>
        </w:rPr>
        <w:t>“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 xml:space="preserve"> </w:t>
      </w:r>
      <w:r w:rsidRPr="00627859">
        <w:rPr>
          <w:rFonts w:ascii="Arial CE" w:eastAsia="Times New Roman" w:hAnsi="Arial CE" w:cs="Arial CE"/>
          <w:b/>
          <w:bCs/>
          <w:sz w:val="20"/>
          <w:szCs w:val="20"/>
        </w:rPr>
        <w:t>nemůže být navýšena</w:t>
      </w:r>
      <w:r>
        <w:rPr>
          <w:rFonts w:ascii="Arial CE" w:eastAsia="Times New Roman" w:hAnsi="Arial CE" w:cs="Arial CE"/>
          <w:bCs/>
          <w:sz w:val="20"/>
          <w:szCs w:val="20"/>
        </w:rPr>
        <w:t xml:space="preserve">. </w:t>
      </w:r>
    </w:p>
    <w:p w:rsidR="004A1157" w:rsidRDefault="004A1157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bCs/>
          <w:sz w:val="20"/>
          <w:szCs w:val="20"/>
        </w:rPr>
      </w:pPr>
      <w:r>
        <w:rPr>
          <w:rFonts w:ascii="Arial CE" w:eastAsia="Times New Roman" w:hAnsi="Arial CE" w:cs="Arial CE"/>
          <w:bCs/>
          <w:sz w:val="20"/>
          <w:szCs w:val="20"/>
        </w:rPr>
        <w:t>Každá změna výše přidělené podpory (respektive její snížení) znamená vystavení „Změnového rozhodnutí o přidělení institucionální podpory“, které mění původně vydané „Rozhodnutí o přidělení institucionální podpory“ na daný projekt.</w:t>
      </w:r>
    </w:p>
    <w:p w:rsidR="004A1157" w:rsidRDefault="004A1157" w:rsidP="004A1157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FE3724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87" style="width:0;height:1.5pt" o:hralign="center" o:hrstd="t" o:hrnoshade="t" o:hr="t" fillcolor="black" stroked="f"/>
        </w:pict>
      </w:r>
    </w:p>
    <w:p w:rsidR="004A1157" w:rsidRDefault="004A1157" w:rsidP="004A1157">
      <w:pPr>
        <w:spacing w:before="6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PŘÍLOHY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4.1.1. Zpráva mezinárodnímu poskytovateli - seznam</w:t>
      </w:r>
      <w:r>
        <w:rPr>
          <w:rFonts w:ascii="Arial CE" w:eastAsia="Times New Roman" w:hAnsi="Arial CE" w:cs="Arial CE"/>
          <w:sz w:val="20"/>
          <w:szCs w:val="20"/>
        </w:rPr>
        <w:t xml:space="preserve"> (dosud odevzdané Form C, apod.)</w:t>
      </w:r>
    </w:p>
    <w:p w:rsidR="004A1157" w:rsidRPr="005F3A74" w:rsidRDefault="00FE3724" w:rsidP="004A115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8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87"/>
        <w:gridCol w:w="7773"/>
      </w:tblGrid>
      <w:tr w:rsidR="004A1157" w:rsidRPr="005F3A74" w:rsidTr="00627859">
        <w:trPr>
          <w:tblCellSpacing w:w="7" w:type="dxa"/>
        </w:trPr>
        <w:tc>
          <w:tcPr>
            <w:tcW w:w="2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2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E71C36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 1 (období od DD.MM.RRRR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71C36">
              <w:rPr>
                <w:rFonts w:ascii="Arial" w:hAnsi="Arial" w:cs="Arial"/>
                <w:sz w:val="20"/>
                <w:szCs w:val="20"/>
              </w:rPr>
              <w:t>td.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71C36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4.1.2.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Vyjádření mezinárodního poskytovatele - seznam</w:t>
      </w:r>
      <w:r>
        <w:rPr>
          <w:rFonts w:ascii="Arial CE" w:eastAsia="Times New Roman" w:hAnsi="Arial CE" w:cs="Arial CE"/>
          <w:sz w:val="20"/>
          <w:szCs w:val="20"/>
        </w:rPr>
        <w:t xml:space="preserve"> (zahr. platba, souhlas s Form C, apod.).</w:t>
      </w: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87"/>
        <w:gridCol w:w="7775"/>
      </w:tblGrid>
      <w:tr w:rsidR="004A1157" w:rsidRPr="005F3A74" w:rsidTr="006E6B6A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93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4.1.3. Ostatní přílohy - seznam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tbl>
      <w:tblPr>
        <w:tblW w:w="5189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87"/>
        <w:gridCol w:w="8115"/>
      </w:tblGrid>
      <w:tr w:rsidR="004A1157" w:rsidRPr="005F3A74" w:rsidTr="006E6B6A">
        <w:trPr>
          <w:tblCellSpacing w:w="7" w:type="dxa"/>
        </w:trPr>
        <w:tc>
          <w:tcPr>
            <w:tcW w:w="1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15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 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pct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FE3724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5" style="width:0;height:1.5pt" o:hralign="center" o:hrstd="t" o:hrnoshade="t" o:hr="t" fillcolor="black" stroked="f"/>
        </w:pict>
      </w:r>
    </w:p>
    <w:p w:rsidR="000733CF" w:rsidRDefault="000733CF"/>
    <w:sectPr w:rsidR="000733CF" w:rsidSect="006E6B6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EDF" w:rsidRDefault="00761EDF" w:rsidP="004A1157">
      <w:pPr>
        <w:spacing w:before="0" w:after="0"/>
      </w:pPr>
      <w:r>
        <w:separator/>
      </w:r>
    </w:p>
  </w:endnote>
  <w:endnote w:type="continuationSeparator" w:id="0">
    <w:p w:rsidR="00761EDF" w:rsidRDefault="00761EDF" w:rsidP="004A11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EDF" w:rsidRPr="002F10D9" w:rsidRDefault="00761EDF">
    <w:pPr>
      <w:pStyle w:val="Zpat"/>
      <w:pBdr>
        <w:top w:val="thinThickSmallGap" w:sz="24" w:space="1" w:color="823B0B" w:themeColor="accent2" w:themeShade="7F"/>
      </w:pBdr>
    </w:pPr>
    <w:r>
      <w:t>2015</w:t>
    </w:r>
    <w:r w:rsidRPr="002F10D9"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FE3724">
      <w:rPr>
        <w:noProof/>
      </w:rPr>
      <w:t>18</w:t>
    </w:r>
    <w:r>
      <w:rPr>
        <w:noProof/>
      </w:rPr>
      <w:fldChar w:fldCharType="end"/>
    </w:r>
  </w:p>
  <w:p w:rsidR="00761EDF" w:rsidRDefault="00761E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EDF" w:rsidRDefault="00761EDF" w:rsidP="004A1157">
      <w:pPr>
        <w:spacing w:before="0" w:after="0"/>
      </w:pPr>
      <w:r>
        <w:separator/>
      </w:r>
    </w:p>
  </w:footnote>
  <w:footnote w:type="continuationSeparator" w:id="0">
    <w:p w:rsidR="00761EDF" w:rsidRDefault="00761EDF" w:rsidP="004A1157">
      <w:pPr>
        <w:spacing w:before="0" w:after="0"/>
      </w:pPr>
      <w:r>
        <w:continuationSeparator/>
      </w:r>
    </w:p>
  </w:footnote>
  <w:footnote w:id="1">
    <w:p w:rsidR="00761EDF" w:rsidRPr="00B154E5" w:rsidRDefault="00761EDF" w:rsidP="004A1157">
      <w:pPr>
        <w:pStyle w:val="Textpoznpodarou"/>
        <w:rPr>
          <w:rFonts w:ascii="Arial" w:hAnsi="Arial" w:cs="Arial"/>
          <w:sz w:val="18"/>
          <w:szCs w:val="18"/>
        </w:rPr>
      </w:pPr>
      <w:r w:rsidRPr="00B154E5"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Uveďte možnost dle Vámi podané žádosti, ostatní nabídku včetně „např.“</w:t>
      </w:r>
      <w:r w:rsidRPr="00B154E5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smažte a z textu odstraňte žluté podbarvení.</w:t>
      </w:r>
    </w:p>
  </w:footnote>
  <w:footnote w:id="2">
    <w:p w:rsidR="00761EDF" w:rsidRDefault="00761EDF" w:rsidP="00761EDF">
      <w:pPr>
        <w:pStyle w:val="Textpoznpodarou"/>
        <w:spacing w:beforeAutospacing="0" w:afterAutospacing="0" w:line="240" w:lineRule="atLeast"/>
      </w:pPr>
      <w:r>
        <w:rPr>
          <w:rStyle w:val="Znakapoznpodarou"/>
        </w:rPr>
        <w:footnoteRef/>
      </w:r>
      <w:r>
        <w:t xml:space="preserve"> Doplňte částku z platného rozhodnutí o poskytnutí podpory</w:t>
      </w:r>
      <w:r w:rsidR="00244E17">
        <w:t>.</w:t>
      </w:r>
    </w:p>
  </w:footnote>
  <w:footnote w:id="3">
    <w:p w:rsidR="00761EDF" w:rsidRDefault="00761EDF" w:rsidP="00761EDF">
      <w:pPr>
        <w:pStyle w:val="Textpoznpodarou"/>
        <w:spacing w:beforeAutospacing="0" w:afterAutospacing="0" w:line="240" w:lineRule="atLeast"/>
      </w:pPr>
      <w:r>
        <w:rPr>
          <w:rStyle w:val="Znakapoznpodarou"/>
        </w:rPr>
        <w:footnoteRef/>
      </w:r>
      <w:r>
        <w:t xml:space="preserve"> </w:t>
      </w:r>
      <w:r w:rsidR="00627859">
        <w:t>Vytváří pouze příjemce podpory s právní formou VVŠ a VVI</w:t>
      </w:r>
      <w:r w:rsidR="00244E17">
        <w:t>.</w:t>
      </w:r>
    </w:p>
  </w:footnote>
  <w:footnote w:id="4">
    <w:p w:rsidR="00761EDF" w:rsidRDefault="00761EDF">
      <w:pPr>
        <w:pStyle w:val="Textpoznpodarou"/>
      </w:pPr>
      <w:r>
        <w:rPr>
          <w:rStyle w:val="Znakapoznpodarou"/>
        </w:rPr>
        <w:footnoteRef/>
      </w:r>
      <w:r>
        <w:t xml:space="preserve"> Doplňte </w:t>
      </w:r>
      <w:r w:rsidR="00627859">
        <w:t xml:space="preserve">příslušnou </w:t>
      </w:r>
      <w:r>
        <w:t>částku dle platného rozhodnutí o přidělení institucionální podpory</w:t>
      </w:r>
      <w:r w:rsidR="00627859">
        <w:t>, i když je stejná jako částka požadovaná na rok 2016.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EDF" w:rsidRPr="00926E67" w:rsidRDefault="00761EDF" w:rsidP="006E6B6A">
    <w:pPr>
      <w:pStyle w:val="Zhlav"/>
      <w:rPr>
        <w:b/>
      </w:rPr>
    </w:pPr>
    <w:r w:rsidRPr="00926E67">
      <w:rPr>
        <w:b/>
        <w:highlight w:val="yellow"/>
      </w:rPr>
      <w:t>7C/</w:t>
    </w:r>
    <w:r>
      <w:rPr>
        <w:b/>
        <w:highlight w:val="yellow"/>
      </w:rPr>
      <w:t>7</w:t>
    </w:r>
    <w:r w:rsidRPr="00926E67">
      <w:rPr>
        <w:b/>
        <w:highlight w:val="yellow"/>
      </w:rPr>
      <w:t>E/</w:t>
    </w:r>
    <w:r>
      <w:rPr>
        <w:b/>
        <w:highlight w:val="yellow"/>
      </w:rPr>
      <w:t>7EX</w:t>
    </w:r>
    <w:r w:rsidRPr="00926E67">
      <w:rPr>
        <w:b/>
        <w:highlight w:val="yellow"/>
      </w:rPr>
      <w:t>/</w:t>
    </w:r>
    <w:r>
      <w:rPr>
        <w:b/>
        <w:highlight w:val="yellow"/>
      </w:rPr>
      <w:t xml:space="preserve">7G/7HX + </w:t>
    </w:r>
    <w:r w:rsidRPr="00926E67">
      <w:rPr>
        <w:b/>
        <w:highlight w:val="yellow"/>
      </w:rPr>
      <w:t>5místný číselný kód</w:t>
    </w:r>
    <w:r w:rsidRPr="00926E67">
      <w:rPr>
        <w:b/>
      </w:rP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157"/>
    <w:rsid w:val="000733CF"/>
    <w:rsid w:val="00244E17"/>
    <w:rsid w:val="004A1157"/>
    <w:rsid w:val="00627859"/>
    <w:rsid w:val="006E6B6A"/>
    <w:rsid w:val="00761EDF"/>
    <w:rsid w:val="009D72DD"/>
    <w:rsid w:val="00FE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6"/>
    <o:shapelayout v:ext="edit">
      <o:idmap v:ext="edit" data="1"/>
    </o:shapelayout>
  </w:shapeDefaults>
  <w:decimalSymbol w:val=","/>
  <w:listSeparator w:val=";"/>
  <w15:chartTrackingRefBased/>
  <w15:docId w15:val="{F56BFFCE-7905-46DD-BAEF-A5127CF4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115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4A1157"/>
  </w:style>
  <w:style w:type="character" w:customStyle="1" w:styleId="n011">
    <w:name w:val="n011"/>
    <w:basedOn w:val="Standardnpsmoodstavce"/>
    <w:rsid w:val="004A1157"/>
    <w:rPr>
      <w:rFonts w:ascii="Arial CE" w:hAnsi="Arial CE" w:cs="Arial CE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A115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115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A115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785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7859"/>
    <w:rPr>
      <w:rFonts w:ascii="Segoe UI" w:eastAsiaTheme="minorEastAsia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94430-B2DC-4526-A87A-98ED99B8C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18</Pages>
  <Words>1172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Núňez Lucie</cp:lastModifiedBy>
  <cp:revision>5</cp:revision>
  <cp:lastPrinted>2015-11-11T08:47:00Z</cp:lastPrinted>
  <dcterms:created xsi:type="dcterms:W3CDTF">2015-10-20T12:56:00Z</dcterms:created>
  <dcterms:modified xsi:type="dcterms:W3CDTF">2015-12-07T12:29:00Z</dcterms:modified>
</cp:coreProperties>
</file>