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74" w:rsidRPr="00DF2587" w:rsidRDefault="004B7774" w:rsidP="004B7774">
      <w:pPr>
        <w:pStyle w:val="Nadpis3"/>
        <w:pBdr>
          <w:bottom w:val="single" w:sz="4" w:space="1" w:color="auto"/>
        </w:pBdr>
        <w:spacing w:line="276" w:lineRule="auto"/>
      </w:pPr>
      <w:bookmarkStart w:id="0" w:name="_Toc440539397"/>
      <w:r w:rsidRPr="00DF2587">
        <w:t>1. Usnesení zastupitelstva obce o záměru</w:t>
      </w:r>
      <w:r>
        <w:t xml:space="preserve"> zřídit</w:t>
      </w:r>
      <w:r w:rsidRPr="00DF2587">
        <w:t xml:space="preserve"> dobrovolný svazek obcí</w:t>
      </w:r>
      <w:bookmarkEnd w:id="0"/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jc w:val="both"/>
      </w:pPr>
    </w:p>
    <w:p w:rsidR="004B7774" w:rsidRPr="00A11098" w:rsidRDefault="004B7774" w:rsidP="004B777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11098">
        <w:rPr>
          <w:b/>
          <w:bCs/>
        </w:rPr>
        <w:t>USNESENÍ</w:t>
      </w: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jc w:val="center"/>
      </w:pPr>
      <w:r w:rsidRPr="00DF2587">
        <w:rPr>
          <w:b/>
          <w:bCs/>
        </w:rPr>
        <w:t>z ……. zasedání zastupitelstva obce ……………………………………..</w:t>
      </w:r>
      <w:r w:rsidRPr="00DF2587">
        <w:t>,</w:t>
      </w: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jc w:val="center"/>
      </w:pPr>
      <w:r w:rsidRPr="00DF2587">
        <w:t xml:space="preserve">konaného …………………. </w:t>
      </w:r>
      <w:r w:rsidRPr="00DF2587">
        <w:rPr>
          <w:i/>
        </w:rPr>
        <w:t>(uvede se datum</w:t>
      </w:r>
      <w:r w:rsidRPr="00DF2587">
        <w:t>)</w:t>
      </w: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ind w:firstLine="284"/>
        <w:jc w:val="both"/>
      </w:pP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u w:val="single"/>
        </w:rPr>
      </w:pPr>
      <w:r w:rsidRPr="00DF2587">
        <w:rPr>
          <w:u w:val="single"/>
        </w:rPr>
        <w:t>USNESENÍ č. …………………</w:t>
      </w:r>
    </w:p>
    <w:p w:rsidR="004B7774" w:rsidRDefault="004B7774" w:rsidP="004B7774">
      <w:pPr>
        <w:autoSpaceDE w:val="0"/>
        <w:autoSpaceDN w:val="0"/>
        <w:adjustRightInd w:val="0"/>
        <w:spacing w:after="120" w:line="276" w:lineRule="auto"/>
        <w:ind w:firstLine="284"/>
        <w:jc w:val="both"/>
      </w:pPr>
      <w:r w:rsidRPr="00DF2587">
        <w:t>Zastupitelstvo obce ………………………………..</w:t>
      </w: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ind w:firstLine="284"/>
        <w:jc w:val="both"/>
      </w:pP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b/>
          <w:bCs/>
        </w:rPr>
      </w:pPr>
      <w:r w:rsidRPr="00DF2587">
        <w:rPr>
          <w:b/>
          <w:bCs/>
        </w:rPr>
        <w:t>I. s c h v a l u j e</w:t>
      </w:r>
    </w:p>
    <w:p w:rsidR="004B7774" w:rsidRDefault="004B7774" w:rsidP="004B7774">
      <w:pPr>
        <w:autoSpaceDE w:val="0"/>
        <w:autoSpaceDN w:val="0"/>
        <w:adjustRightInd w:val="0"/>
        <w:spacing w:after="120" w:line="276" w:lineRule="auto"/>
        <w:ind w:firstLine="284"/>
        <w:jc w:val="both"/>
      </w:pPr>
      <w:r w:rsidRPr="00DF2587">
        <w:t xml:space="preserve">přistoupení obce k jednání o uzavření smlouvy o </w:t>
      </w:r>
      <w:r>
        <w:t>zřízení</w:t>
      </w:r>
      <w:r w:rsidRPr="00DF2587">
        <w:t xml:space="preserve"> dobrovolného svazku obcí </w:t>
      </w:r>
      <w:r>
        <w:br/>
      </w:r>
      <w:r w:rsidRPr="00DF2587">
        <w:rPr>
          <w:rStyle w:val="Zdraznn"/>
        </w:rPr>
        <w:t>(dále se specifikuje dobrovolný svazek obcí, zejména stanovením účelu, k němuž má být vytvořen)</w:t>
      </w:r>
      <w:r w:rsidRPr="00DF2587">
        <w:t>.</w:t>
      </w: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ind w:firstLine="284"/>
        <w:jc w:val="both"/>
      </w:pPr>
    </w:p>
    <w:p w:rsidR="004B7774" w:rsidRPr="00DF2587" w:rsidRDefault="004B7774" w:rsidP="004B7774">
      <w:pPr>
        <w:pStyle w:val="Odstavecseseznamem"/>
        <w:spacing w:after="120"/>
        <w:ind w:left="0" w:firstLine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2587">
        <w:rPr>
          <w:rFonts w:ascii="Times New Roman" w:hAnsi="Times New Roman"/>
          <w:b/>
          <w:bCs/>
          <w:sz w:val="24"/>
          <w:szCs w:val="24"/>
        </w:rPr>
        <w:t>II. u k l á d á</w:t>
      </w:r>
    </w:p>
    <w:p w:rsidR="004B7774" w:rsidRPr="00DF2587" w:rsidRDefault="004B7774" w:rsidP="004B7774">
      <w:pPr>
        <w:pStyle w:val="Odstavecseseznamem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F2587">
        <w:rPr>
          <w:rFonts w:ascii="Times New Roman" w:hAnsi="Times New Roman"/>
          <w:bCs/>
          <w:sz w:val="24"/>
          <w:szCs w:val="24"/>
        </w:rPr>
        <w:t xml:space="preserve">…………………………. </w:t>
      </w:r>
      <w:r w:rsidRPr="00DF2587">
        <w:rPr>
          <w:rFonts w:ascii="Times New Roman" w:hAnsi="Times New Roman"/>
          <w:bCs/>
          <w:i/>
          <w:sz w:val="24"/>
          <w:szCs w:val="24"/>
        </w:rPr>
        <w:t>(uvede se osoba oprávněná zastupovat obec navenek – zpravidla starosta)</w:t>
      </w:r>
      <w:r w:rsidRPr="00DF2587">
        <w:rPr>
          <w:rFonts w:ascii="Times New Roman" w:hAnsi="Times New Roman"/>
          <w:bCs/>
          <w:sz w:val="24"/>
          <w:szCs w:val="24"/>
        </w:rPr>
        <w:t xml:space="preserve"> účastnit se jednání o uzavření smlouvy o </w:t>
      </w:r>
      <w:r>
        <w:rPr>
          <w:rFonts w:ascii="Times New Roman" w:hAnsi="Times New Roman"/>
          <w:bCs/>
          <w:sz w:val="24"/>
          <w:szCs w:val="24"/>
        </w:rPr>
        <w:t>zřízení</w:t>
      </w:r>
      <w:r w:rsidRPr="00DF2587">
        <w:rPr>
          <w:rFonts w:ascii="Times New Roman" w:hAnsi="Times New Roman"/>
          <w:bCs/>
          <w:sz w:val="24"/>
          <w:szCs w:val="24"/>
        </w:rPr>
        <w:t xml:space="preserve"> dobrovolného svazku obcí.</w:t>
      </w:r>
    </w:p>
    <w:p w:rsidR="004B7774" w:rsidRPr="00B567B1" w:rsidRDefault="004B7774" w:rsidP="004B7774">
      <w:pPr>
        <w:pStyle w:val="Nadpis3"/>
        <w:pBdr>
          <w:bottom w:val="single" w:sz="4" w:space="1" w:color="auto"/>
        </w:pBdr>
        <w:spacing w:line="276" w:lineRule="auto"/>
      </w:pPr>
      <w:bookmarkStart w:id="1" w:name="_2._Smlouva_o"/>
      <w:bookmarkEnd w:id="1"/>
      <w:r w:rsidRPr="00DF2587">
        <w:br w:type="page"/>
      </w:r>
      <w:bookmarkStart w:id="2" w:name="_Toc440539398"/>
      <w:r w:rsidRPr="00DF2587">
        <w:lastRenderedPageBreak/>
        <w:t xml:space="preserve">2. Smlouva o </w:t>
      </w:r>
      <w:r>
        <w:t>zřízení</w:t>
      </w:r>
      <w:r w:rsidRPr="00DF2587">
        <w:t xml:space="preserve"> </w:t>
      </w:r>
      <w:r w:rsidRPr="00B567B1">
        <w:t>dobrovolného svazku obcí</w:t>
      </w:r>
      <w:bookmarkEnd w:id="2"/>
    </w:p>
    <w:p w:rsidR="004B7774" w:rsidRPr="00B567B1" w:rsidRDefault="004B7774" w:rsidP="004B7774">
      <w:pPr>
        <w:spacing w:after="120" w:line="276" w:lineRule="auto"/>
        <w:rPr>
          <w:i/>
        </w:rPr>
      </w:pPr>
    </w:p>
    <w:p w:rsidR="004B7774" w:rsidRPr="00B567B1" w:rsidRDefault="004B7774" w:rsidP="004B7774">
      <w:pPr>
        <w:pStyle w:val="Default"/>
        <w:spacing w:after="120" w:line="276" w:lineRule="auto"/>
        <w:jc w:val="center"/>
        <w:rPr>
          <w:rFonts w:ascii="Times New Roman" w:hAnsi="Times New Roman"/>
          <w:b/>
          <w:bCs/>
          <w:caps/>
          <w:color w:val="auto"/>
        </w:rPr>
      </w:pPr>
      <w:r w:rsidRPr="00B567B1">
        <w:rPr>
          <w:rFonts w:ascii="Times New Roman" w:hAnsi="Times New Roman"/>
          <w:b/>
          <w:bCs/>
          <w:caps/>
          <w:color w:val="auto"/>
        </w:rPr>
        <w:t xml:space="preserve">Smlouva o </w:t>
      </w:r>
      <w:r>
        <w:rPr>
          <w:rFonts w:ascii="Times New Roman" w:hAnsi="Times New Roman"/>
          <w:b/>
          <w:bCs/>
          <w:caps/>
          <w:color w:val="auto"/>
        </w:rPr>
        <w:t xml:space="preserve">zřízení </w:t>
      </w:r>
      <w:r w:rsidRPr="00B567B1">
        <w:rPr>
          <w:rFonts w:ascii="Times New Roman" w:hAnsi="Times New Roman"/>
          <w:b/>
          <w:bCs/>
          <w:caps/>
          <w:color w:val="auto"/>
        </w:rPr>
        <w:t>dobrovolného svazku obcí</w:t>
      </w:r>
    </w:p>
    <w:p w:rsidR="004B7774" w:rsidRPr="00B567B1" w:rsidRDefault="004B7774" w:rsidP="004B7774">
      <w:pPr>
        <w:pStyle w:val="Default"/>
        <w:spacing w:after="120" w:line="276" w:lineRule="auto"/>
        <w:jc w:val="center"/>
        <w:rPr>
          <w:rFonts w:ascii="Times New Roman" w:hAnsi="Times New Roman"/>
          <w:i/>
          <w:color w:val="auto"/>
        </w:rPr>
      </w:pPr>
      <w:r w:rsidRPr="00B567B1">
        <w:rPr>
          <w:rFonts w:ascii="Times New Roman" w:hAnsi="Times New Roman"/>
          <w:bCs/>
          <w:i/>
          <w:color w:val="auto"/>
        </w:rPr>
        <w:t>……………………………</w:t>
      </w:r>
    </w:p>
    <w:p w:rsidR="004B7774" w:rsidRPr="00B567B1" w:rsidRDefault="004B7774" w:rsidP="004B7774">
      <w:pPr>
        <w:pStyle w:val="Default"/>
        <w:spacing w:after="120" w:line="276" w:lineRule="auto"/>
        <w:ind w:left="360" w:hanging="360"/>
        <w:jc w:val="both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1.</w:t>
      </w:r>
      <w:r w:rsidRPr="00B567B1">
        <w:rPr>
          <w:rFonts w:ascii="Times New Roman" w:hAnsi="Times New Roman"/>
          <w:b/>
          <w:bCs/>
          <w:color w:val="auto"/>
        </w:rPr>
        <w:tab/>
      </w:r>
      <w:r w:rsidRPr="00B567B1">
        <w:rPr>
          <w:rFonts w:ascii="Times New Roman" w:hAnsi="Times New Roman"/>
          <w:bCs/>
          <w:color w:val="auto"/>
        </w:rPr>
        <w:t xml:space="preserve">Obec ……………………………………………... </w:t>
      </w:r>
      <w:r w:rsidRPr="00B567B1">
        <w:rPr>
          <w:rFonts w:ascii="Times New Roman" w:hAnsi="Times New Roman"/>
          <w:bCs/>
          <w:i/>
          <w:color w:val="auto"/>
        </w:rPr>
        <w:t>(uvede se název, sídlo, IČ</w:t>
      </w:r>
      <w:r>
        <w:rPr>
          <w:rFonts w:ascii="Times New Roman" w:hAnsi="Times New Roman"/>
          <w:bCs/>
          <w:i/>
          <w:color w:val="auto"/>
        </w:rPr>
        <w:t>O</w:t>
      </w:r>
      <w:r w:rsidRPr="00B567B1">
        <w:rPr>
          <w:rFonts w:ascii="Times New Roman" w:hAnsi="Times New Roman"/>
          <w:bCs/>
          <w:i/>
          <w:color w:val="auto"/>
        </w:rPr>
        <w:t>)</w:t>
      </w:r>
    </w:p>
    <w:p w:rsidR="004B7774" w:rsidRPr="00B567B1" w:rsidRDefault="004B7774" w:rsidP="004B7774">
      <w:pPr>
        <w:pStyle w:val="Default"/>
        <w:spacing w:after="120" w:line="276" w:lineRule="auto"/>
        <w:ind w:left="360" w:hanging="360"/>
        <w:jc w:val="both"/>
        <w:rPr>
          <w:rFonts w:ascii="Times New Roman" w:hAnsi="Times New Roman"/>
          <w:bCs/>
          <w:i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ab/>
      </w:r>
      <w:r w:rsidRPr="00B567B1">
        <w:rPr>
          <w:rFonts w:ascii="Times New Roman" w:hAnsi="Times New Roman"/>
          <w:bCs/>
          <w:color w:val="auto"/>
        </w:rPr>
        <w:t xml:space="preserve">zastoupená……………………………………….. </w:t>
      </w:r>
      <w:r w:rsidRPr="00B567B1">
        <w:rPr>
          <w:rFonts w:ascii="Times New Roman" w:hAnsi="Times New Roman"/>
          <w:bCs/>
          <w:i/>
          <w:color w:val="auto"/>
        </w:rPr>
        <w:t>(uvede se jméno a příjmení a funkce)</w:t>
      </w:r>
    </w:p>
    <w:p w:rsidR="004B7774" w:rsidRPr="00B567B1" w:rsidRDefault="004B7774" w:rsidP="004B7774">
      <w:pPr>
        <w:pStyle w:val="Default"/>
        <w:spacing w:after="120" w:line="276" w:lineRule="auto"/>
        <w:ind w:left="360" w:hanging="360"/>
        <w:jc w:val="both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2.</w:t>
      </w:r>
      <w:r w:rsidRPr="00B567B1">
        <w:rPr>
          <w:rFonts w:ascii="Times New Roman" w:hAnsi="Times New Roman"/>
          <w:bCs/>
          <w:color w:val="auto"/>
        </w:rPr>
        <w:tab/>
        <w:t xml:space="preserve">Obec …………………………………………….. </w:t>
      </w:r>
      <w:r w:rsidRPr="00B567B1">
        <w:rPr>
          <w:rFonts w:ascii="Times New Roman" w:hAnsi="Times New Roman"/>
          <w:bCs/>
          <w:i/>
          <w:color w:val="auto"/>
        </w:rPr>
        <w:t>(uvede se název, sídlo, IČ</w:t>
      </w:r>
      <w:r>
        <w:rPr>
          <w:rFonts w:ascii="Times New Roman" w:hAnsi="Times New Roman"/>
          <w:bCs/>
          <w:i/>
          <w:color w:val="auto"/>
        </w:rPr>
        <w:t>O</w:t>
      </w:r>
      <w:r w:rsidRPr="00B567B1">
        <w:rPr>
          <w:rFonts w:ascii="Times New Roman" w:hAnsi="Times New Roman"/>
          <w:bCs/>
          <w:i/>
          <w:color w:val="auto"/>
        </w:rPr>
        <w:t>)</w:t>
      </w:r>
    </w:p>
    <w:p w:rsidR="004B7774" w:rsidRPr="00B567B1" w:rsidRDefault="004B7774" w:rsidP="004B7774">
      <w:pPr>
        <w:pStyle w:val="Default"/>
        <w:spacing w:after="120" w:line="276" w:lineRule="auto"/>
        <w:ind w:left="360" w:hanging="360"/>
        <w:jc w:val="both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ab/>
      </w:r>
      <w:r w:rsidRPr="00B567B1">
        <w:rPr>
          <w:rFonts w:ascii="Times New Roman" w:hAnsi="Times New Roman"/>
          <w:bCs/>
          <w:color w:val="auto"/>
        </w:rPr>
        <w:t xml:space="preserve">zastoupená……………………………………….  </w:t>
      </w:r>
      <w:r w:rsidRPr="00B567B1">
        <w:rPr>
          <w:rFonts w:ascii="Times New Roman" w:hAnsi="Times New Roman"/>
          <w:bCs/>
          <w:i/>
          <w:color w:val="auto"/>
        </w:rPr>
        <w:t>(uvede se jméno a příjmení a funkce</w:t>
      </w:r>
      <w:r w:rsidRPr="00B567B1">
        <w:rPr>
          <w:rFonts w:ascii="Times New Roman" w:hAnsi="Times New Roman"/>
          <w:bCs/>
          <w:color w:val="auto"/>
        </w:rPr>
        <w:t>)</w:t>
      </w:r>
    </w:p>
    <w:p w:rsidR="004B7774" w:rsidRPr="00B567B1" w:rsidRDefault="004B7774" w:rsidP="004B7774">
      <w:pPr>
        <w:pStyle w:val="Default"/>
        <w:spacing w:after="120" w:line="276" w:lineRule="auto"/>
        <w:ind w:left="360" w:hanging="360"/>
        <w:jc w:val="both"/>
        <w:rPr>
          <w:rFonts w:ascii="Times New Roman" w:hAnsi="Times New Roman"/>
          <w:bCs/>
          <w:i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3.</w:t>
      </w:r>
      <w:r w:rsidRPr="00B567B1">
        <w:rPr>
          <w:rFonts w:ascii="Times New Roman" w:hAnsi="Times New Roman"/>
          <w:bCs/>
          <w:i/>
          <w:color w:val="auto"/>
        </w:rPr>
        <w:tab/>
        <w:t>…  (uvedou se případně další obce s potřebnými údaji)</w:t>
      </w:r>
    </w:p>
    <w:p w:rsidR="004B7774" w:rsidRPr="00B567B1" w:rsidRDefault="004B7774" w:rsidP="004B7774">
      <w:pPr>
        <w:pStyle w:val="Default"/>
        <w:spacing w:after="120" w:line="276" w:lineRule="auto"/>
        <w:ind w:left="567" w:hanging="567"/>
        <w:jc w:val="both"/>
        <w:rPr>
          <w:rFonts w:ascii="Times New Roman" w:hAnsi="Times New Roman"/>
          <w:b/>
          <w:bCs/>
          <w:color w:val="auto"/>
        </w:rPr>
      </w:pPr>
    </w:p>
    <w:p w:rsidR="004B7774" w:rsidRPr="00B567B1" w:rsidRDefault="004B7774" w:rsidP="004B7774">
      <w:pPr>
        <w:pStyle w:val="Default"/>
        <w:spacing w:after="120" w:line="276" w:lineRule="auto"/>
        <w:jc w:val="both"/>
        <w:rPr>
          <w:rFonts w:ascii="Times New Roman" w:hAnsi="Times New Roman"/>
          <w:bCs/>
          <w:i/>
          <w:color w:val="auto"/>
        </w:rPr>
      </w:pPr>
      <w:r w:rsidRPr="00B567B1">
        <w:rPr>
          <w:rFonts w:ascii="Times New Roman" w:hAnsi="Times New Roman"/>
          <w:bCs/>
          <w:i/>
          <w:color w:val="auto"/>
        </w:rPr>
        <w:t xml:space="preserve">uzavírají </w:t>
      </w:r>
      <w:r w:rsidRPr="00B567B1">
        <w:rPr>
          <w:rFonts w:ascii="Times New Roman" w:hAnsi="Times New Roman"/>
          <w:color w:val="auto"/>
        </w:rPr>
        <w:t xml:space="preserve">podle § </w:t>
      </w:r>
      <w:r>
        <w:rPr>
          <w:rFonts w:ascii="Times New Roman" w:hAnsi="Times New Roman"/>
          <w:color w:val="auto"/>
        </w:rPr>
        <w:t>49 a následujících</w:t>
      </w:r>
      <w:r w:rsidRPr="00B567B1">
        <w:rPr>
          <w:rFonts w:ascii="Times New Roman" w:hAnsi="Times New Roman"/>
          <w:color w:val="auto"/>
        </w:rPr>
        <w:t xml:space="preserve"> zákona č. 128/2000 Sb., o obcích (obecní zřízení), </w:t>
      </w:r>
      <w:r>
        <w:rPr>
          <w:rFonts w:ascii="Times New Roman" w:hAnsi="Times New Roman"/>
          <w:color w:val="auto"/>
        </w:rPr>
        <w:br/>
      </w:r>
      <w:r w:rsidRPr="00B567B1">
        <w:rPr>
          <w:rFonts w:ascii="Times New Roman" w:hAnsi="Times New Roman"/>
          <w:color w:val="auto"/>
        </w:rPr>
        <w:t xml:space="preserve">ve znění pozdějších předpisů, </w:t>
      </w:r>
      <w:r w:rsidRPr="00B567B1">
        <w:rPr>
          <w:rFonts w:ascii="Times New Roman" w:hAnsi="Times New Roman"/>
          <w:bCs/>
          <w:i/>
          <w:color w:val="auto"/>
        </w:rPr>
        <w:t>tuto:</w:t>
      </w:r>
    </w:p>
    <w:p w:rsidR="004B7774" w:rsidRPr="00B567B1" w:rsidRDefault="004B7774" w:rsidP="004B7774">
      <w:pPr>
        <w:pStyle w:val="Default"/>
        <w:spacing w:after="120" w:line="276" w:lineRule="auto"/>
        <w:jc w:val="both"/>
        <w:rPr>
          <w:rFonts w:ascii="Times New Roman" w:hAnsi="Times New Roman"/>
          <w:bCs/>
          <w:i/>
          <w:color w:val="auto"/>
        </w:rPr>
      </w:pPr>
    </w:p>
    <w:p w:rsidR="004B7774" w:rsidRPr="00B567B1" w:rsidRDefault="004B7774" w:rsidP="004B7774">
      <w:pPr>
        <w:pStyle w:val="Default"/>
        <w:spacing w:after="120"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smlouvu</w:t>
      </w:r>
    </w:p>
    <w:p w:rsidR="004B7774" w:rsidRPr="00B567B1" w:rsidRDefault="004B7774" w:rsidP="004B7774">
      <w:pPr>
        <w:pStyle w:val="Default"/>
        <w:spacing w:after="120"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 xml:space="preserve">o </w:t>
      </w:r>
      <w:r>
        <w:rPr>
          <w:rFonts w:ascii="Times New Roman" w:hAnsi="Times New Roman"/>
          <w:b/>
          <w:bCs/>
          <w:color w:val="auto"/>
        </w:rPr>
        <w:t xml:space="preserve">zřízení </w:t>
      </w:r>
      <w:r w:rsidRPr="00B567B1">
        <w:rPr>
          <w:rFonts w:ascii="Times New Roman" w:hAnsi="Times New Roman"/>
          <w:b/>
          <w:bCs/>
          <w:color w:val="auto"/>
        </w:rPr>
        <w:t>dobrovolného svazku obcí (dále jen „Svazek“)</w:t>
      </w:r>
    </w:p>
    <w:p w:rsidR="004B7774" w:rsidRPr="00B567B1" w:rsidRDefault="004B7774" w:rsidP="004B7774">
      <w:pPr>
        <w:pStyle w:val="Default"/>
        <w:spacing w:after="120" w:line="276" w:lineRule="auto"/>
        <w:jc w:val="center"/>
        <w:rPr>
          <w:rFonts w:ascii="Times New Roman" w:hAnsi="Times New Roman"/>
          <w:b/>
          <w:bCs/>
          <w:color w:val="auto"/>
        </w:rPr>
      </w:pPr>
    </w:p>
    <w:p w:rsidR="004B7774" w:rsidRPr="00B567B1" w:rsidRDefault="004B7774" w:rsidP="004B7774">
      <w:pPr>
        <w:pStyle w:val="Default"/>
        <w:spacing w:after="120" w:line="276" w:lineRule="auto"/>
        <w:ind w:firstLine="360"/>
        <w:jc w:val="both"/>
        <w:rPr>
          <w:rFonts w:ascii="Times New Roman" w:hAnsi="Times New Roman"/>
          <w:bCs/>
          <w:i/>
          <w:color w:val="auto"/>
          <w:spacing w:val="-2"/>
        </w:rPr>
      </w:pPr>
      <w:r w:rsidRPr="00B567B1">
        <w:rPr>
          <w:rFonts w:ascii="Times New Roman" w:hAnsi="Times New Roman"/>
          <w:bCs/>
          <w:color w:val="auto"/>
          <w:spacing w:val="-2"/>
        </w:rPr>
        <w:t xml:space="preserve">za účelem plnění úkolů v oblasti školství, zejména zajišťování podmínek povinné školní docházky dětí s místem trvalého pobytu na území členských obcí a dětí umístěných na jejich území ve školských zařízeních pro výkon ústavní nebo ochranné výchovy, které se nevzdělávají ve školách zřízených při těchto školských zařízeních. </w:t>
      </w:r>
      <w:r w:rsidRPr="00B567B1">
        <w:rPr>
          <w:rFonts w:ascii="Times New Roman" w:hAnsi="Times New Roman"/>
          <w:bCs/>
          <w:i/>
          <w:color w:val="auto"/>
          <w:spacing w:val="-2"/>
        </w:rPr>
        <w:t>(V případě převodu činnosti mateřské školy nebo školského zařízení se článek přiměřeně upraví.)</w:t>
      </w:r>
    </w:p>
    <w:p w:rsidR="004B7774" w:rsidRPr="00B567B1" w:rsidRDefault="004B7774" w:rsidP="004B7774">
      <w:pPr>
        <w:pStyle w:val="Default"/>
        <w:spacing w:after="120"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Čl. I</w:t>
      </w:r>
    </w:p>
    <w:p w:rsidR="004B7774" w:rsidRPr="00B567B1" w:rsidRDefault="004B7774" w:rsidP="004B7774">
      <w:pPr>
        <w:pStyle w:val="Default"/>
        <w:spacing w:after="120" w:line="276" w:lineRule="auto"/>
        <w:ind w:firstLine="360"/>
        <w:jc w:val="both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Cs/>
          <w:color w:val="auto"/>
        </w:rPr>
        <w:t>Stanovy Svazku jsou uvedeny v příloze č. 1, která je nedílnou součástí této smlouvy,</w:t>
      </w:r>
      <w:r>
        <w:rPr>
          <w:rFonts w:ascii="Times New Roman" w:hAnsi="Times New Roman"/>
          <w:bCs/>
          <w:color w:val="auto"/>
        </w:rPr>
        <w:br/>
      </w:r>
      <w:r w:rsidRPr="00B567B1">
        <w:rPr>
          <w:rFonts w:ascii="Times New Roman" w:hAnsi="Times New Roman"/>
          <w:bCs/>
          <w:color w:val="auto"/>
        </w:rPr>
        <w:t xml:space="preserve"> a stanovují podrobnosti ve smyslu § 50 odst. 2 </w:t>
      </w:r>
      <w:r>
        <w:rPr>
          <w:rFonts w:ascii="Times New Roman" w:hAnsi="Times New Roman"/>
          <w:bCs/>
          <w:color w:val="auto"/>
        </w:rPr>
        <w:t>obecního zřízení.</w:t>
      </w:r>
    </w:p>
    <w:p w:rsidR="004B7774" w:rsidRPr="00B567B1" w:rsidRDefault="004B7774" w:rsidP="004B7774">
      <w:pPr>
        <w:pStyle w:val="Default"/>
        <w:spacing w:after="120" w:line="276" w:lineRule="auto"/>
        <w:rPr>
          <w:rFonts w:ascii="Times New Roman" w:hAnsi="Times New Roman"/>
          <w:bCs/>
          <w:color w:val="auto"/>
        </w:rPr>
      </w:pPr>
    </w:p>
    <w:p w:rsidR="004B7774" w:rsidRPr="00B567B1" w:rsidRDefault="004B7774" w:rsidP="004B7774">
      <w:pPr>
        <w:pStyle w:val="Default"/>
        <w:spacing w:after="120"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Čl. II</w:t>
      </w:r>
    </w:p>
    <w:p w:rsidR="004B7774" w:rsidRPr="00B567B1" w:rsidRDefault="004B7774" w:rsidP="004B7774">
      <w:pPr>
        <w:pStyle w:val="Default"/>
        <w:tabs>
          <w:tab w:val="left" w:pos="360"/>
        </w:tabs>
        <w:spacing w:after="120" w:line="276" w:lineRule="auto"/>
        <w:ind w:left="360" w:hanging="360"/>
        <w:jc w:val="both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1.</w:t>
      </w:r>
      <w:r w:rsidRPr="00B567B1">
        <w:rPr>
          <w:rFonts w:ascii="Times New Roman" w:hAnsi="Times New Roman"/>
          <w:bCs/>
          <w:color w:val="auto"/>
        </w:rPr>
        <w:tab/>
        <w:t>Za účelem, k němuž by vytvořen, zřídí Svazek k 1. lednu 201</w:t>
      </w:r>
      <w:r>
        <w:rPr>
          <w:rFonts w:ascii="Times New Roman" w:hAnsi="Times New Roman"/>
          <w:bCs/>
          <w:color w:val="auto"/>
        </w:rPr>
        <w:t>7</w:t>
      </w:r>
      <w:r w:rsidRPr="00B567B1">
        <w:rPr>
          <w:rFonts w:ascii="Times New Roman" w:hAnsi="Times New Roman"/>
          <w:bCs/>
          <w:color w:val="auto"/>
        </w:rPr>
        <w:t xml:space="preserve"> školskou právnickou osobu, na kterou se níže uvedené obce zavazují k témuž dni převést činnosti jimi zřízených škol </w:t>
      </w:r>
      <w:r>
        <w:rPr>
          <w:rFonts w:ascii="Times New Roman" w:hAnsi="Times New Roman"/>
          <w:bCs/>
          <w:color w:val="auto"/>
        </w:rPr>
        <w:br/>
      </w:r>
      <w:r w:rsidRPr="00B567B1">
        <w:rPr>
          <w:rFonts w:ascii="Times New Roman" w:hAnsi="Times New Roman"/>
          <w:bCs/>
          <w:color w:val="auto"/>
        </w:rPr>
        <w:t xml:space="preserve">a školských zařízení, a to: </w:t>
      </w:r>
    </w:p>
    <w:p w:rsidR="004B7774" w:rsidRPr="00B567B1" w:rsidRDefault="004B7774" w:rsidP="004B7774">
      <w:pPr>
        <w:pStyle w:val="Default"/>
        <w:spacing w:after="120" w:line="276" w:lineRule="auto"/>
        <w:ind w:left="360"/>
        <w:jc w:val="both"/>
        <w:rPr>
          <w:rFonts w:ascii="Times New Roman" w:hAnsi="Times New Roman"/>
          <w:bCs/>
          <w:i/>
          <w:color w:val="auto"/>
        </w:rPr>
      </w:pPr>
      <w:r w:rsidRPr="00B567B1">
        <w:rPr>
          <w:rFonts w:ascii="Times New Roman" w:hAnsi="Times New Roman"/>
          <w:bCs/>
          <w:color w:val="auto"/>
        </w:rPr>
        <w:t xml:space="preserve">a) </w:t>
      </w:r>
      <w:r w:rsidRPr="00B567B1">
        <w:rPr>
          <w:rFonts w:ascii="Times New Roman" w:hAnsi="Times New Roman"/>
          <w:bCs/>
          <w:i/>
          <w:color w:val="auto"/>
        </w:rPr>
        <w:t>Obec</w:t>
      </w:r>
      <w:r w:rsidRPr="00B567B1">
        <w:rPr>
          <w:rFonts w:ascii="Times New Roman" w:hAnsi="Times New Roman"/>
          <w:bCs/>
          <w:color w:val="auto"/>
        </w:rPr>
        <w:t xml:space="preserve">   …………   převede činnost</w:t>
      </w:r>
      <w:r w:rsidRPr="00B567B1">
        <w:rPr>
          <w:rFonts w:ascii="Times New Roman" w:hAnsi="Times New Roman"/>
          <w:bCs/>
          <w:i/>
          <w:color w:val="auto"/>
        </w:rPr>
        <w:t xml:space="preserve">  … uvede se druh školy a druh nebo typ školského </w:t>
      </w:r>
    </w:p>
    <w:p w:rsidR="004B7774" w:rsidRPr="00B567B1" w:rsidRDefault="004B7774" w:rsidP="004B7774">
      <w:pPr>
        <w:pStyle w:val="Default"/>
        <w:spacing w:after="120" w:line="276" w:lineRule="auto"/>
        <w:ind w:left="360"/>
        <w:rPr>
          <w:rFonts w:ascii="Times New Roman" w:hAnsi="Times New Roman"/>
          <w:bCs/>
          <w:i/>
          <w:color w:val="auto"/>
        </w:rPr>
      </w:pPr>
      <w:r w:rsidRPr="00B567B1">
        <w:rPr>
          <w:rFonts w:ascii="Times New Roman" w:hAnsi="Times New Roman"/>
          <w:bCs/>
          <w:i/>
          <w:color w:val="auto"/>
        </w:rPr>
        <w:t xml:space="preserve">                                    zařízení ……………………………  </w:t>
      </w:r>
      <w:r w:rsidRPr="00B567B1">
        <w:rPr>
          <w:rFonts w:ascii="Times New Roman" w:hAnsi="Times New Roman"/>
          <w:bCs/>
          <w:color w:val="auto"/>
        </w:rPr>
        <w:t>, IZO...;</w:t>
      </w:r>
    </w:p>
    <w:p w:rsidR="004B7774" w:rsidRPr="00B567B1" w:rsidRDefault="004B7774" w:rsidP="004B7774">
      <w:pPr>
        <w:pStyle w:val="Default"/>
        <w:spacing w:after="120" w:line="276" w:lineRule="auto"/>
        <w:ind w:left="360"/>
        <w:rPr>
          <w:rFonts w:ascii="Times New Roman" w:hAnsi="Times New Roman"/>
          <w:bCs/>
          <w:i/>
          <w:color w:val="auto"/>
        </w:rPr>
      </w:pPr>
      <w:r w:rsidRPr="00B567B1">
        <w:rPr>
          <w:rFonts w:ascii="Times New Roman" w:hAnsi="Times New Roman"/>
          <w:bCs/>
          <w:color w:val="auto"/>
        </w:rPr>
        <w:t xml:space="preserve">b) </w:t>
      </w:r>
      <w:r w:rsidRPr="00B567B1">
        <w:rPr>
          <w:rFonts w:ascii="Times New Roman" w:hAnsi="Times New Roman"/>
          <w:bCs/>
          <w:i/>
          <w:color w:val="auto"/>
        </w:rPr>
        <w:t>Obec</w:t>
      </w:r>
      <w:r w:rsidRPr="00B567B1">
        <w:rPr>
          <w:rFonts w:ascii="Times New Roman" w:hAnsi="Times New Roman"/>
          <w:bCs/>
          <w:color w:val="auto"/>
        </w:rPr>
        <w:t xml:space="preserve">   …………   převede činnost  </w:t>
      </w:r>
      <w:r w:rsidRPr="00B567B1">
        <w:rPr>
          <w:rFonts w:ascii="Times New Roman" w:hAnsi="Times New Roman"/>
          <w:bCs/>
          <w:i/>
          <w:color w:val="auto"/>
        </w:rPr>
        <w:t xml:space="preserve">… uvede se druh školy a druh nebo typ školského </w:t>
      </w:r>
    </w:p>
    <w:p w:rsidR="004B7774" w:rsidRPr="00B567B1" w:rsidRDefault="004B7774" w:rsidP="004B7774">
      <w:pPr>
        <w:pStyle w:val="Default"/>
        <w:spacing w:after="120" w:line="276" w:lineRule="auto"/>
        <w:ind w:left="360"/>
        <w:rPr>
          <w:rFonts w:ascii="Times New Roman" w:hAnsi="Times New Roman"/>
          <w:bCs/>
          <w:i/>
          <w:color w:val="auto"/>
        </w:rPr>
      </w:pPr>
      <w:r w:rsidRPr="00B567B1">
        <w:rPr>
          <w:rFonts w:ascii="Times New Roman" w:hAnsi="Times New Roman"/>
          <w:bCs/>
          <w:i/>
          <w:color w:val="auto"/>
        </w:rPr>
        <w:t xml:space="preserve">                                    zařízení ……………………………</w:t>
      </w:r>
      <w:r w:rsidRPr="00B567B1">
        <w:rPr>
          <w:rFonts w:ascii="Times New Roman" w:hAnsi="Times New Roman"/>
          <w:bCs/>
          <w:color w:val="auto"/>
        </w:rPr>
        <w:t>..., IZO....;</w:t>
      </w:r>
    </w:p>
    <w:p w:rsidR="004B7774" w:rsidRPr="00B567B1" w:rsidRDefault="004B7774" w:rsidP="004B7774">
      <w:pPr>
        <w:pStyle w:val="Default"/>
        <w:spacing w:after="120" w:line="276" w:lineRule="auto"/>
        <w:ind w:left="360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Cs/>
          <w:color w:val="auto"/>
        </w:rPr>
        <w:t>c)  Obec …..………</w:t>
      </w:r>
    </w:p>
    <w:p w:rsidR="004B7774" w:rsidRPr="00B567B1" w:rsidRDefault="004B7774" w:rsidP="004B7774">
      <w:pPr>
        <w:pStyle w:val="Default"/>
        <w:spacing w:after="120" w:line="276" w:lineRule="auto"/>
        <w:rPr>
          <w:rFonts w:ascii="Times New Roman" w:hAnsi="Times New Roman"/>
          <w:bCs/>
          <w:color w:val="auto"/>
        </w:rPr>
      </w:pPr>
    </w:p>
    <w:p w:rsidR="004B7774" w:rsidRPr="00B567B1" w:rsidRDefault="004B7774" w:rsidP="004B7774">
      <w:pPr>
        <w:pStyle w:val="Default"/>
        <w:tabs>
          <w:tab w:val="left" w:pos="360"/>
        </w:tabs>
        <w:spacing w:after="120" w:line="276" w:lineRule="auto"/>
        <w:ind w:left="360" w:hanging="360"/>
        <w:jc w:val="both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2.</w:t>
      </w:r>
      <w:r w:rsidRPr="00B567B1">
        <w:rPr>
          <w:rFonts w:ascii="Times New Roman" w:hAnsi="Times New Roman"/>
          <w:bCs/>
          <w:color w:val="auto"/>
        </w:rPr>
        <w:tab/>
        <w:t>Členské obce Svazku budou oprávněny vymezit v souladu s § 178 odst. 2 písm. c) zákona č. 561/2004 Sb., o předškolním, základním, středním, vyšším odborném a jiném vzdělávání (školský zákon), příslušné části školského obvodu základní školy zřizované svazkem obcí v rozsahu území podle přílohy č. 2, která je nedílnou součástí této smlouvy.</w:t>
      </w:r>
    </w:p>
    <w:p w:rsidR="004B7774" w:rsidRPr="00B567B1" w:rsidRDefault="004B7774" w:rsidP="004B7774">
      <w:pPr>
        <w:pStyle w:val="Default"/>
        <w:spacing w:after="120" w:line="276" w:lineRule="auto"/>
        <w:jc w:val="both"/>
        <w:rPr>
          <w:rFonts w:ascii="Times New Roman" w:hAnsi="Times New Roman"/>
          <w:bCs/>
          <w:color w:val="auto"/>
        </w:rPr>
      </w:pPr>
    </w:p>
    <w:p w:rsidR="004B7774" w:rsidRPr="00B567B1" w:rsidRDefault="004B7774" w:rsidP="004B7774">
      <w:pPr>
        <w:pStyle w:val="Default"/>
        <w:spacing w:after="120"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Čl. III</w:t>
      </w:r>
    </w:p>
    <w:p w:rsidR="004B7774" w:rsidRPr="00B567B1" w:rsidRDefault="004B7774" w:rsidP="004B7774">
      <w:pPr>
        <w:pStyle w:val="Default"/>
        <w:tabs>
          <w:tab w:val="left" w:pos="360"/>
        </w:tabs>
        <w:spacing w:after="120" w:line="276" w:lineRule="auto"/>
        <w:ind w:left="360" w:hanging="360"/>
        <w:jc w:val="both"/>
        <w:rPr>
          <w:rFonts w:ascii="Times New Roman" w:hAnsi="Times New Roman"/>
          <w:color w:val="auto"/>
        </w:rPr>
      </w:pPr>
      <w:r w:rsidRPr="00B567B1">
        <w:rPr>
          <w:rFonts w:ascii="Times New Roman" w:hAnsi="Times New Roman"/>
          <w:b/>
          <w:color w:val="auto"/>
        </w:rPr>
        <w:t>1.</w:t>
      </w:r>
      <w:r w:rsidRPr="00B567B1">
        <w:rPr>
          <w:rFonts w:ascii="Times New Roman" w:hAnsi="Times New Roman"/>
          <w:color w:val="auto"/>
        </w:rPr>
        <w:tab/>
        <w:t xml:space="preserve">Návrh na zápis Svazku do </w:t>
      </w:r>
      <w:r>
        <w:rPr>
          <w:rFonts w:ascii="Times New Roman" w:hAnsi="Times New Roman"/>
          <w:color w:val="auto"/>
        </w:rPr>
        <w:t xml:space="preserve">rejstříku svazků obcí </w:t>
      </w:r>
      <w:r w:rsidRPr="00B567B1">
        <w:rPr>
          <w:rFonts w:ascii="Times New Roman" w:hAnsi="Times New Roman"/>
          <w:color w:val="auto"/>
        </w:rPr>
        <w:t xml:space="preserve">vedeného u Krajského úřadu ……………………………………………….. bude podán do………………… </w:t>
      </w:r>
      <w:r w:rsidRPr="00B567B1">
        <w:rPr>
          <w:rFonts w:ascii="Times New Roman" w:hAnsi="Times New Roman"/>
          <w:i/>
          <w:color w:val="auto"/>
        </w:rPr>
        <w:t xml:space="preserve">(doporučuje se uvést kratší termín, aby </w:t>
      </w:r>
      <w:r>
        <w:rPr>
          <w:rFonts w:ascii="Times New Roman" w:hAnsi="Times New Roman"/>
          <w:i/>
          <w:color w:val="auto"/>
        </w:rPr>
        <w:t xml:space="preserve">k zápisu </w:t>
      </w:r>
      <w:r w:rsidRPr="00B567B1">
        <w:rPr>
          <w:rFonts w:ascii="Times New Roman" w:hAnsi="Times New Roman"/>
          <w:i/>
          <w:color w:val="auto"/>
        </w:rPr>
        <w:t xml:space="preserve">Svazku </w:t>
      </w:r>
      <w:r>
        <w:rPr>
          <w:rFonts w:ascii="Times New Roman" w:hAnsi="Times New Roman"/>
          <w:i/>
          <w:color w:val="auto"/>
        </w:rPr>
        <w:t xml:space="preserve">do rejstříku </w:t>
      </w:r>
      <w:r w:rsidRPr="00B567B1">
        <w:rPr>
          <w:rFonts w:ascii="Times New Roman" w:hAnsi="Times New Roman"/>
          <w:i/>
          <w:color w:val="auto"/>
        </w:rPr>
        <w:t xml:space="preserve">došlo co nejdříve; </w:t>
      </w:r>
      <w:r>
        <w:rPr>
          <w:rFonts w:ascii="Times New Roman" w:hAnsi="Times New Roman"/>
          <w:i/>
          <w:color w:val="auto"/>
        </w:rPr>
        <w:br/>
      </w:r>
      <w:r w:rsidRPr="00B567B1">
        <w:rPr>
          <w:rFonts w:ascii="Times New Roman" w:hAnsi="Times New Roman"/>
          <w:i/>
          <w:color w:val="auto"/>
        </w:rPr>
        <w:t>je nutné vytvořit dostatečný časový prostor před koncem kalendářního roku, na jehož přelomu bude docházet ke vzniku školské právnické osoby)</w:t>
      </w:r>
      <w:r w:rsidRPr="00B567B1">
        <w:rPr>
          <w:rFonts w:ascii="Times New Roman" w:hAnsi="Times New Roman"/>
          <w:color w:val="auto"/>
        </w:rPr>
        <w:t xml:space="preserve"> </w:t>
      </w:r>
    </w:p>
    <w:p w:rsidR="004B7774" w:rsidRDefault="004B7774" w:rsidP="004B7774">
      <w:pPr>
        <w:pStyle w:val="Default"/>
        <w:tabs>
          <w:tab w:val="left" w:pos="360"/>
        </w:tabs>
        <w:spacing w:after="120" w:line="276" w:lineRule="auto"/>
        <w:ind w:left="360" w:hanging="360"/>
        <w:jc w:val="both"/>
        <w:rPr>
          <w:rFonts w:ascii="Times New Roman" w:hAnsi="Times New Roman"/>
          <w:color w:val="auto"/>
        </w:rPr>
      </w:pPr>
      <w:r w:rsidRPr="00B567B1">
        <w:rPr>
          <w:rFonts w:ascii="Times New Roman" w:hAnsi="Times New Roman"/>
          <w:b/>
          <w:color w:val="auto"/>
        </w:rPr>
        <w:t>2.</w:t>
      </w:r>
      <w:r w:rsidRPr="00B567B1">
        <w:rPr>
          <w:rFonts w:ascii="Times New Roman" w:hAnsi="Times New Roman"/>
          <w:color w:val="auto"/>
        </w:rPr>
        <w:tab/>
        <w:t>K podání tohoto návrhu smluvní strany zmocňují (</w:t>
      </w:r>
      <w:r w:rsidRPr="00B567B1">
        <w:rPr>
          <w:rFonts w:ascii="Times New Roman" w:hAnsi="Times New Roman"/>
          <w:i/>
          <w:color w:val="auto"/>
        </w:rPr>
        <w:t xml:space="preserve">pana/paní) </w:t>
      </w:r>
      <w:r w:rsidRPr="00B567B1">
        <w:rPr>
          <w:rFonts w:ascii="Times New Roman" w:hAnsi="Times New Roman"/>
          <w:color w:val="auto"/>
        </w:rPr>
        <w:t xml:space="preserve">…………………, </w:t>
      </w:r>
      <w:r>
        <w:rPr>
          <w:rFonts w:ascii="Times New Roman" w:hAnsi="Times New Roman"/>
          <w:color w:val="auto"/>
        </w:rPr>
        <w:br/>
      </w:r>
      <w:r w:rsidRPr="00B567B1">
        <w:rPr>
          <w:rFonts w:ascii="Times New Roman" w:hAnsi="Times New Roman"/>
          <w:color w:val="auto"/>
        </w:rPr>
        <w:t>nar. ………………….., bytem……………………………</w:t>
      </w:r>
    </w:p>
    <w:p w:rsidR="004B7774" w:rsidRPr="0022422C" w:rsidRDefault="004B7774" w:rsidP="004B7774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2422C">
        <w:rPr>
          <w:rFonts w:ascii="Times New Roman" w:hAnsi="Times New Roman"/>
          <w:b/>
          <w:sz w:val="24"/>
          <w:szCs w:val="24"/>
        </w:rPr>
        <w:t>3.</w:t>
      </w:r>
      <w:r w:rsidRPr="0022422C">
        <w:rPr>
          <w:rFonts w:ascii="Times New Roman" w:hAnsi="Times New Roman"/>
          <w:sz w:val="24"/>
          <w:szCs w:val="24"/>
        </w:rPr>
        <w:t xml:space="preserve">  Prvními členy statutárního orgánu/prvním předsedou Svazku obcí jsou/je … (jméno/a příjmení, trvalé bydliště, datum narození). Ustavení a složení dalších orgánů Svazků obcí upravují stanovy.</w:t>
      </w:r>
    </w:p>
    <w:p w:rsidR="004B7774" w:rsidRPr="00B567B1" w:rsidRDefault="004B7774" w:rsidP="004B7774">
      <w:pPr>
        <w:pStyle w:val="Default"/>
        <w:tabs>
          <w:tab w:val="left" w:pos="360"/>
        </w:tabs>
        <w:spacing w:after="120" w:line="276" w:lineRule="auto"/>
        <w:ind w:left="360" w:hanging="3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4</w:t>
      </w:r>
      <w:r w:rsidRPr="00B567B1">
        <w:rPr>
          <w:rFonts w:ascii="Times New Roman" w:hAnsi="Times New Roman"/>
          <w:b/>
          <w:color w:val="auto"/>
        </w:rPr>
        <w:t>.</w:t>
      </w:r>
      <w:r w:rsidRPr="00B567B1">
        <w:rPr>
          <w:rFonts w:ascii="Times New Roman" w:hAnsi="Times New Roman"/>
          <w:color w:val="auto"/>
        </w:rPr>
        <w:t xml:space="preserve"> </w:t>
      </w:r>
      <w:r w:rsidRPr="00B567B1">
        <w:rPr>
          <w:rFonts w:ascii="Times New Roman" w:hAnsi="Times New Roman"/>
          <w:color w:val="auto"/>
        </w:rPr>
        <w:tab/>
        <w:t xml:space="preserve">Svazek vzniká dnem </w:t>
      </w:r>
      <w:r>
        <w:rPr>
          <w:rFonts w:ascii="Times New Roman" w:hAnsi="Times New Roman"/>
          <w:color w:val="auto"/>
        </w:rPr>
        <w:t>zápisu do rejstříku svazků obcí vedeného</w:t>
      </w:r>
      <w:r w:rsidRPr="00B567B1">
        <w:rPr>
          <w:rFonts w:ascii="Times New Roman" w:hAnsi="Times New Roman"/>
          <w:color w:val="auto"/>
        </w:rPr>
        <w:t xml:space="preserve"> Krajským úřadem ………….  .</w:t>
      </w:r>
    </w:p>
    <w:p w:rsidR="004B7774" w:rsidRPr="00B567B1" w:rsidRDefault="004B7774" w:rsidP="004B7774">
      <w:pPr>
        <w:pStyle w:val="Default"/>
        <w:spacing w:after="120" w:line="276" w:lineRule="auto"/>
        <w:jc w:val="both"/>
        <w:rPr>
          <w:rFonts w:ascii="Times New Roman" w:hAnsi="Times New Roman"/>
          <w:color w:val="auto"/>
        </w:rPr>
      </w:pPr>
    </w:p>
    <w:p w:rsidR="004B7774" w:rsidRPr="00B567B1" w:rsidRDefault="004B7774" w:rsidP="004B7774">
      <w:pPr>
        <w:pStyle w:val="Default"/>
        <w:spacing w:after="120" w:line="276" w:lineRule="auto"/>
        <w:jc w:val="center"/>
        <w:rPr>
          <w:rFonts w:ascii="Times New Roman" w:hAnsi="Times New Roman"/>
          <w:b/>
          <w:color w:val="auto"/>
        </w:rPr>
      </w:pPr>
      <w:r w:rsidRPr="00B567B1">
        <w:rPr>
          <w:rFonts w:ascii="Times New Roman" w:hAnsi="Times New Roman"/>
          <w:b/>
          <w:color w:val="auto"/>
        </w:rPr>
        <w:t>Čl. IV</w:t>
      </w:r>
    </w:p>
    <w:p w:rsidR="004B7774" w:rsidRPr="00B567B1" w:rsidRDefault="004B7774" w:rsidP="004B7774">
      <w:pPr>
        <w:pStyle w:val="Default"/>
        <w:tabs>
          <w:tab w:val="left" w:pos="360"/>
        </w:tabs>
        <w:spacing w:after="120" w:line="276" w:lineRule="auto"/>
        <w:ind w:left="360" w:hanging="360"/>
        <w:jc w:val="both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1.</w:t>
      </w:r>
      <w:r w:rsidRPr="00B567B1">
        <w:rPr>
          <w:rFonts w:ascii="Times New Roman" w:hAnsi="Times New Roman"/>
          <w:bCs/>
          <w:color w:val="auto"/>
        </w:rPr>
        <w:tab/>
        <w:t>K účinnosti této smlouvy je nezbytný podpis všech smluvních stran. Tato smlouva nabývá účinnosti dnem podpisu poslední smluvní stranou.</w:t>
      </w:r>
    </w:p>
    <w:p w:rsidR="004B7774" w:rsidRPr="00B567B1" w:rsidRDefault="004B7774" w:rsidP="004B7774">
      <w:pPr>
        <w:pStyle w:val="Default"/>
        <w:tabs>
          <w:tab w:val="left" w:pos="360"/>
        </w:tabs>
        <w:spacing w:after="120" w:line="276" w:lineRule="auto"/>
        <w:ind w:left="360" w:hanging="360"/>
        <w:jc w:val="both"/>
        <w:rPr>
          <w:rFonts w:ascii="Times New Roman" w:hAnsi="Times New Roman"/>
          <w:i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2.</w:t>
      </w:r>
      <w:r w:rsidRPr="00B567B1">
        <w:rPr>
          <w:rFonts w:ascii="Times New Roman" w:hAnsi="Times New Roman"/>
          <w:bCs/>
          <w:color w:val="auto"/>
        </w:rPr>
        <w:tab/>
      </w:r>
      <w:r w:rsidRPr="00B567B1">
        <w:rPr>
          <w:rFonts w:ascii="Times New Roman" w:hAnsi="Times New Roman"/>
          <w:color w:val="auto"/>
        </w:rPr>
        <w:t xml:space="preserve">Smlouva se vyhotovuje v …… vyhotoveních, z toho každá obec obdrží …… vyhotovení. </w:t>
      </w:r>
      <w:r w:rsidRPr="00B567B1">
        <w:rPr>
          <w:rFonts w:ascii="Times New Roman" w:hAnsi="Times New Roman"/>
          <w:i/>
          <w:color w:val="auto"/>
        </w:rPr>
        <w:t>(Případně se upraví uložení dalšího/dalších vyhotovení u dobrovolného svazku obcí,</w:t>
      </w:r>
      <w:r>
        <w:rPr>
          <w:rFonts w:ascii="Times New Roman" w:hAnsi="Times New Roman"/>
          <w:i/>
          <w:color w:val="auto"/>
        </w:rPr>
        <w:br/>
      </w:r>
      <w:r w:rsidRPr="00B567B1">
        <w:rPr>
          <w:rFonts w:ascii="Times New Roman" w:hAnsi="Times New Roman"/>
          <w:i/>
          <w:color w:val="auto"/>
        </w:rPr>
        <w:t xml:space="preserve"> resp. v jeho sídle.)</w:t>
      </w:r>
    </w:p>
    <w:p w:rsidR="004B7774" w:rsidRPr="00B567B1" w:rsidRDefault="004B7774" w:rsidP="004B7774">
      <w:pPr>
        <w:pStyle w:val="Default"/>
        <w:tabs>
          <w:tab w:val="left" w:pos="360"/>
        </w:tabs>
        <w:spacing w:after="120" w:line="276" w:lineRule="auto"/>
        <w:ind w:left="360" w:hanging="360"/>
        <w:jc w:val="both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/>
          <w:bCs/>
          <w:color w:val="auto"/>
        </w:rPr>
        <w:t>3.</w:t>
      </w:r>
      <w:r w:rsidRPr="00B567B1">
        <w:rPr>
          <w:rFonts w:ascii="Times New Roman" w:hAnsi="Times New Roman"/>
          <w:bCs/>
          <w:color w:val="auto"/>
        </w:rPr>
        <w:tab/>
        <w:t>Smluvní strany prohlašují, že text smlouvy byl schválen jejich zastupitelstvy a vyjadřuje vůli smluvních stran, což níže stvrzují podpisy oprávněných osob.</w:t>
      </w:r>
    </w:p>
    <w:p w:rsidR="004B7774" w:rsidRPr="00B567B1" w:rsidRDefault="004B7774" w:rsidP="004B7774">
      <w:pPr>
        <w:pStyle w:val="Default"/>
        <w:spacing w:after="120" w:line="276" w:lineRule="auto"/>
        <w:ind w:left="567" w:hanging="567"/>
        <w:jc w:val="center"/>
        <w:rPr>
          <w:rFonts w:ascii="Times New Roman" w:hAnsi="Times New Roman"/>
          <w:bCs/>
          <w:color w:val="auto"/>
        </w:rPr>
      </w:pPr>
    </w:p>
    <w:p w:rsidR="004B7774" w:rsidRPr="00B567B1" w:rsidRDefault="004B7774" w:rsidP="004B7774">
      <w:pPr>
        <w:pStyle w:val="Default"/>
        <w:spacing w:after="120" w:line="276" w:lineRule="auto"/>
        <w:ind w:left="567" w:hanging="567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Cs/>
          <w:color w:val="auto"/>
        </w:rPr>
        <w:t>V…………….. dne…………….</w:t>
      </w:r>
    </w:p>
    <w:p w:rsidR="004B7774" w:rsidRPr="00B567B1" w:rsidRDefault="004B7774" w:rsidP="004B7774">
      <w:pPr>
        <w:pStyle w:val="Default"/>
        <w:spacing w:after="120" w:line="276" w:lineRule="auto"/>
        <w:ind w:left="567" w:hanging="567"/>
        <w:jc w:val="center"/>
        <w:rPr>
          <w:rFonts w:ascii="Times New Roman" w:hAnsi="Times New Roman"/>
          <w:bCs/>
          <w:i/>
          <w:color w:val="auto"/>
        </w:rPr>
      </w:pPr>
    </w:p>
    <w:p w:rsidR="004B7774" w:rsidRPr="00B567B1" w:rsidRDefault="004B7774" w:rsidP="004B7774">
      <w:pPr>
        <w:pStyle w:val="Default"/>
        <w:spacing w:after="120" w:line="276" w:lineRule="auto"/>
        <w:ind w:left="567" w:hanging="567"/>
        <w:jc w:val="center"/>
        <w:rPr>
          <w:rFonts w:ascii="Times New Roman" w:hAnsi="Times New Roman"/>
          <w:bCs/>
          <w:i/>
          <w:color w:val="auto"/>
        </w:rPr>
      </w:pPr>
    </w:p>
    <w:p w:rsidR="004B7774" w:rsidRPr="00B567B1" w:rsidRDefault="004B7774" w:rsidP="004B7774">
      <w:pPr>
        <w:pStyle w:val="Default"/>
        <w:spacing w:after="120" w:line="276" w:lineRule="auto"/>
        <w:ind w:left="567" w:hanging="567"/>
        <w:jc w:val="center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Cs/>
          <w:i/>
          <w:color w:val="auto"/>
        </w:rPr>
        <w:t>(podpisy oprávněných osob)</w:t>
      </w:r>
    </w:p>
    <w:p w:rsidR="004B7774" w:rsidRPr="00B567B1" w:rsidRDefault="004B7774" w:rsidP="004B7774">
      <w:pPr>
        <w:pStyle w:val="Default"/>
        <w:spacing w:after="120" w:line="276" w:lineRule="auto"/>
        <w:ind w:left="567" w:hanging="567"/>
        <w:jc w:val="both"/>
        <w:rPr>
          <w:rFonts w:ascii="Times New Roman" w:hAnsi="Times New Roman"/>
          <w:bCs/>
          <w:color w:val="auto"/>
        </w:rPr>
      </w:pPr>
      <w:r w:rsidRPr="00B567B1">
        <w:rPr>
          <w:rFonts w:ascii="Times New Roman" w:hAnsi="Times New Roman"/>
          <w:bCs/>
          <w:color w:val="auto"/>
        </w:rPr>
        <w:t>……………………………………</w:t>
      </w:r>
      <w:r w:rsidRPr="00B567B1">
        <w:rPr>
          <w:rFonts w:ascii="Times New Roman" w:hAnsi="Times New Roman"/>
          <w:bCs/>
          <w:color w:val="auto"/>
        </w:rPr>
        <w:tab/>
      </w:r>
      <w:r w:rsidRPr="00B567B1">
        <w:rPr>
          <w:rFonts w:ascii="Times New Roman" w:hAnsi="Times New Roman"/>
          <w:bCs/>
          <w:color w:val="auto"/>
        </w:rPr>
        <w:tab/>
      </w:r>
      <w:r w:rsidRPr="00B567B1">
        <w:rPr>
          <w:rFonts w:ascii="Times New Roman" w:hAnsi="Times New Roman"/>
          <w:bCs/>
          <w:color w:val="auto"/>
        </w:rPr>
        <w:tab/>
      </w:r>
      <w:r w:rsidRPr="00B567B1">
        <w:rPr>
          <w:rFonts w:ascii="Times New Roman" w:hAnsi="Times New Roman"/>
          <w:bCs/>
          <w:color w:val="auto"/>
        </w:rPr>
        <w:tab/>
        <w:t>……………………………………</w:t>
      </w:r>
    </w:p>
    <w:p w:rsidR="004B7774" w:rsidRPr="00B567B1" w:rsidRDefault="004B7774" w:rsidP="004B7774">
      <w:pPr>
        <w:spacing w:after="120" w:line="276" w:lineRule="auto"/>
      </w:pPr>
    </w:p>
    <w:p w:rsidR="004B7774" w:rsidRDefault="004B7774" w:rsidP="004B7774">
      <w:pPr>
        <w:rPr>
          <w:i/>
        </w:rPr>
      </w:pPr>
      <w:r>
        <w:rPr>
          <w:i/>
        </w:rPr>
        <w:br w:type="page"/>
      </w:r>
    </w:p>
    <w:p w:rsidR="004B7774" w:rsidRPr="00B567B1" w:rsidRDefault="004B7774" w:rsidP="004B7774">
      <w:pPr>
        <w:spacing w:after="120" w:line="276" w:lineRule="auto"/>
        <w:rPr>
          <w:u w:val="single"/>
        </w:rPr>
      </w:pPr>
      <w:r w:rsidRPr="00B567B1">
        <w:rPr>
          <w:u w:val="single"/>
        </w:rPr>
        <w:lastRenderedPageBreak/>
        <w:t>Příloha č. 1 ke smlouvě</w:t>
      </w:r>
      <w:r w:rsidRPr="00B567B1">
        <w:rPr>
          <w:i/>
        </w:rPr>
        <w:t xml:space="preserve"> ……uvede se označení smlouvy</w:t>
      </w:r>
    </w:p>
    <w:p w:rsidR="004B7774" w:rsidRPr="00B567B1" w:rsidRDefault="004B7774" w:rsidP="004B7774">
      <w:pPr>
        <w:spacing w:after="120" w:line="276" w:lineRule="auto"/>
        <w:jc w:val="center"/>
        <w:rPr>
          <w:b/>
        </w:rPr>
      </w:pPr>
      <w:r w:rsidRPr="00B567B1">
        <w:rPr>
          <w:b/>
        </w:rPr>
        <w:t>STANOVY</w:t>
      </w:r>
    </w:p>
    <w:p w:rsidR="004B7774" w:rsidRPr="00B567B1" w:rsidRDefault="004B7774" w:rsidP="004B7774">
      <w:pPr>
        <w:spacing w:after="120" w:line="276" w:lineRule="auto"/>
        <w:jc w:val="center"/>
        <w:rPr>
          <w:i/>
        </w:rPr>
      </w:pPr>
      <w:r w:rsidRPr="00B567B1">
        <w:rPr>
          <w:i/>
        </w:rPr>
        <w:t>………………………………………………</w:t>
      </w:r>
    </w:p>
    <w:p w:rsidR="004B7774" w:rsidRPr="00B567B1" w:rsidRDefault="004B7774" w:rsidP="004B7774">
      <w:pPr>
        <w:spacing w:after="120" w:line="276" w:lineRule="auto"/>
        <w:jc w:val="center"/>
        <w:rPr>
          <w:b/>
        </w:rPr>
      </w:pPr>
    </w:p>
    <w:p w:rsidR="004B7774" w:rsidRPr="00B567B1" w:rsidRDefault="004B7774" w:rsidP="004B7774">
      <w:pPr>
        <w:spacing w:after="120" w:line="276" w:lineRule="auto"/>
        <w:jc w:val="center"/>
        <w:rPr>
          <w:b/>
        </w:rPr>
      </w:pPr>
      <w:r w:rsidRPr="00B567B1">
        <w:rPr>
          <w:b/>
        </w:rPr>
        <w:t>ČÁST PRVNÍ</w:t>
      </w:r>
      <w:r w:rsidRPr="00B567B1">
        <w:rPr>
          <w:b/>
        </w:rPr>
        <w:br/>
        <w:t>OBECNÁ USTANOVENÍ</w:t>
      </w:r>
    </w:p>
    <w:p w:rsidR="004B7774" w:rsidRPr="00B567B1" w:rsidRDefault="004B7774" w:rsidP="004B7774">
      <w:pPr>
        <w:spacing w:after="120" w:line="276" w:lineRule="auto"/>
        <w:contextualSpacing/>
        <w:jc w:val="center"/>
        <w:rPr>
          <w:b/>
        </w:rPr>
      </w:pPr>
      <w:r w:rsidRPr="00B567B1">
        <w:rPr>
          <w:b/>
        </w:rPr>
        <w:t>Čl. I</w:t>
      </w:r>
      <w:r w:rsidRPr="00B567B1">
        <w:rPr>
          <w:b/>
        </w:rPr>
        <w:br/>
        <w:t>Základní ustanovení</w:t>
      </w:r>
    </w:p>
    <w:p w:rsidR="004B7774" w:rsidRPr="00B567B1" w:rsidRDefault="004B7774" w:rsidP="004B7774">
      <w:pPr>
        <w:spacing w:after="120" w:line="276" w:lineRule="auto"/>
        <w:ind w:left="360" w:hanging="360"/>
        <w:jc w:val="both"/>
      </w:pPr>
      <w:r w:rsidRPr="00B567B1">
        <w:rPr>
          <w:b/>
        </w:rPr>
        <w:t>1.</w:t>
      </w:r>
      <w:r w:rsidRPr="00B567B1">
        <w:rPr>
          <w:b/>
        </w:rPr>
        <w:tab/>
      </w:r>
      <w:r w:rsidRPr="00B567B1">
        <w:t>Dobrovolný Svazek obcí s názvem …………………………………….. (dále jen „Svazek“) byl založen ve smyslu § 4</w:t>
      </w:r>
      <w:r>
        <w:t>9 a násl.</w:t>
      </w:r>
      <w:r w:rsidRPr="00B567B1">
        <w:t xml:space="preserve"> zákona č. 128/2000 Sb., o obcích (obecní zřízení), </w:t>
      </w:r>
      <w:r>
        <w:br/>
      </w:r>
      <w:r w:rsidRPr="00B567B1">
        <w:t xml:space="preserve">ve znění pozdějších předpisů. </w:t>
      </w:r>
      <w:r w:rsidRPr="00B567B1">
        <w:rPr>
          <w:i/>
        </w:rPr>
        <w:t>(Smlouva se označí, alespoň uvedením data uzavření</w:t>
      </w:r>
      <w:r>
        <w:rPr>
          <w:i/>
        </w:rPr>
        <w:br/>
      </w:r>
      <w:r w:rsidRPr="00B567B1">
        <w:rPr>
          <w:i/>
        </w:rPr>
        <w:t>a uvedením smluvních stran.)</w:t>
      </w:r>
    </w:p>
    <w:p w:rsidR="004B7774" w:rsidRPr="00B567B1" w:rsidRDefault="004B7774" w:rsidP="004B7774">
      <w:pPr>
        <w:spacing w:after="120" w:line="276" w:lineRule="auto"/>
        <w:ind w:left="360" w:hanging="360"/>
        <w:jc w:val="both"/>
        <w:rPr>
          <w:spacing w:val="-2"/>
        </w:rPr>
      </w:pPr>
      <w:r w:rsidRPr="00B567B1">
        <w:rPr>
          <w:b/>
          <w:spacing w:val="-2"/>
        </w:rPr>
        <w:t>2.</w:t>
      </w:r>
      <w:r w:rsidRPr="00B567B1">
        <w:rPr>
          <w:spacing w:val="-2"/>
        </w:rPr>
        <w:tab/>
        <w:t>Svazek bude zapsán v</w:t>
      </w:r>
      <w:r>
        <w:rPr>
          <w:spacing w:val="-2"/>
        </w:rPr>
        <w:t> rejstříku svazku obcí</w:t>
      </w:r>
      <w:r w:rsidRPr="00B567B1">
        <w:rPr>
          <w:spacing w:val="-2"/>
        </w:rPr>
        <w:t xml:space="preserve">, který vede Krajský úřad ………. </w:t>
      </w:r>
    </w:p>
    <w:p w:rsidR="004B7774" w:rsidRPr="00B567B1" w:rsidRDefault="004B7774" w:rsidP="004B7774">
      <w:pPr>
        <w:spacing w:after="120" w:line="276" w:lineRule="auto"/>
        <w:ind w:left="567" w:hanging="567"/>
        <w:jc w:val="both"/>
      </w:pPr>
    </w:p>
    <w:p w:rsidR="004B7774" w:rsidRPr="00B567B1" w:rsidRDefault="004B7774" w:rsidP="004B7774">
      <w:pPr>
        <w:spacing w:after="120" w:line="276" w:lineRule="auto"/>
        <w:contextualSpacing/>
        <w:jc w:val="center"/>
        <w:rPr>
          <w:b/>
        </w:rPr>
      </w:pPr>
      <w:r w:rsidRPr="00B567B1">
        <w:rPr>
          <w:b/>
        </w:rPr>
        <w:t>Čl. II</w:t>
      </w:r>
      <w:r w:rsidRPr="00B567B1">
        <w:rPr>
          <w:b/>
        </w:rPr>
        <w:br/>
        <w:t>Vymezení Svazku</w:t>
      </w:r>
    </w:p>
    <w:p w:rsidR="004B7774" w:rsidRPr="00B567B1" w:rsidRDefault="004B7774" w:rsidP="004B7774">
      <w:pPr>
        <w:spacing w:after="120" w:line="276" w:lineRule="auto"/>
        <w:ind w:left="360" w:hanging="360"/>
        <w:jc w:val="both"/>
      </w:pPr>
      <w:r w:rsidRPr="00B567B1">
        <w:rPr>
          <w:b/>
        </w:rPr>
        <w:t>1.</w:t>
      </w:r>
      <w:r w:rsidRPr="00B567B1">
        <w:tab/>
        <w:t>Název svazku:</w:t>
      </w:r>
      <w:r w:rsidRPr="00B567B1">
        <w:tab/>
        <w:t>…………………………………..</w:t>
      </w:r>
    </w:p>
    <w:p w:rsidR="004B7774" w:rsidRPr="00B567B1" w:rsidRDefault="004B7774" w:rsidP="004B7774">
      <w:pPr>
        <w:spacing w:after="120" w:line="276" w:lineRule="auto"/>
        <w:ind w:left="360"/>
        <w:jc w:val="both"/>
      </w:pPr>
      <w:r w:rsidRPr="00B567B1">
        <w:t>Sídlo svazku:</w:t>
      </w:r>
      <w:r w:rsidRPr="00B567B1">
        <w:tab/>
        <w:t>…………………………………..</w:t>
      </w:r>
    </w:p>
    <w:p w:rsidR="004B7774" w:rsidRPr="00B567B1" w:rsidRDefault="004B7774" w:rsidP="004B7774">
      <w:pPr>
        <w:spacing w:after="120" w:line="276" w:lineRule="auto"/>
        <w:ind w:left="360" w:hanging="360"/>
        <w:jc w:val="both"/>
        <w:rPr>
          <w:i/>
        </w:rPr>
      </w:pPr>
      <w:r w:rsidRPr="00B567B1">
        <w:rPr>
          <w:b/>
        </w:rPr>
        <w:t>2.</w:t>
      </w:r>
      <w:r w:rsidRPr="00B567B1">
        <w:tab/>
        <w:t xml:space="preserve">Předmětem činnosti Svazku je spolupráce jeho členů v oblasti školství, tedy zajišťování výchovy, vzdělávání a školských služeb. Tato spolupráce se uskutečňuje zejména vytvořením školské právnické osoby, která bude vykonávat činnost ……………………………….. </w:t>
      </w:r>
      <w:r w:rsidRPr="00B567B1">
        <w:rPr>
          <w:i/>
        </w:rPr>
        <w:t>(vymezí se druhy škol a druhy nebo typy školských zařízení).</w:t>
      </w:r>
    </w:p>
    <w:p w:rsidR="004B7774" w:rsidRPr="00B567B1" w:rsidRDefault="004B7774" w:rsidP="004B7774">
      <w:pPr>
        <w:spacing w:after="120" w:line="276" w:lineRule="auto"/>
        <w:ind w:left="360" w:hanging="360"/>
        <w:jc w:val="both"/>
      </w:pPr>
      <w:r w:rsidRPr="00B567B1">
        <w:rPr>
          <w:b/>
        </w:rPr>
        <w:t>3.</w:t>
      </w:r>
      <w:r w:rsidRPr="00B567B1">
        <w:tab/>
        <w:t xml:space="preserve">Svazek obcí se zakládá na dobu </w:t>
      </w:r>
      <w:r w:rsidRPr="00B567B1">
        <w:rPr>
          <w:i/>
        </w:rPr>
        <w:t>(neurčitou / určitou; u svazků zřizovaných na dobu určitou se tato doba vymezí)</w:t>
      </w:r>
      <w:r w:rsidRPr="00B567B1">
        <w:t>.</w:t>
      </w:r>
    </w:p>
    <w:p w:rsidR="004B7774" w:rsidRPr="00B567B1" w:rsidRDefault="004B7774" w:rsidP="004B7774">
      <w:pPr>
        <w:spacing w:after="120" w:line="276" w:lineRule="auto"/>
        <w:ind w:left="567" w:hanging="567"/>
        <w:jc w:val="both"/>
      </w:pP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</w:rPr>
      </w:pPr>
      <w:r w:rsidRPr="00DF2587">
        <w:rPr>
          <w:b/>
        </w:rPr>
        <w:t>ČÁST DRUHÁ</w:t>
      </w:r>
      <w:r w:rsidRPr="00DF2587">
        <w:rPr>
          <w:b/>
        </w:rPr>
        <w:br/>
        <w:t>ČLENSTVÍ VE SVAZKU OBCÍ</w:t>
      </w:r>
    </w:p>
    <w:p w:rsidR="004B7774" w:rsidRPr="00DF2587" w:rsidRDefault="004B7774" w:rsidP="004B7774">
      <w:pPr>
        <w:pStyle w:val="lnek"/>
        <w:spacing w:before="0" w:line="276" w:lineRule="auto"/>
      </w:pPr>
      <w:r w:rsidRPr="00DF2587">
        <w:t>Čl. III</w:t>
      </w:r>
      <w:r w:rsidRPr="00DF2587">
        <w:br/>
        <w:t>Členové Svazku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rPr>
          <w:b/>
        </w:rPr>
        <w:t>1.</w:t>
      </w:r>
      <w:r w:rsidRPr="00DF2587">
        <w:rPr>
          <w:b/>
        </w:rPr>
        <w:tab/>
      </w:r>
      <w:r w:rsidRPr="00DF2587">
        <w:t>Členy Svazku jsou :</w:t>
      </w:r>
      <w:r w:rsidRPr="00DF2587">
        <w:rPr>
          <w:i/>
        </w:rPr>
        <w:t xml:space="preserve">  (uvedou se jednotlivé obce</w:t>
      </w:r>
      <w:r>
        <w:rPr>
          <w:i/>
        </w:rPr>
        <w:t>)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tab/>
      </w:r>
      <w:r>
        <w:t>a)</w:t>
      </w:r>
      <w:r w:rsidRPr="00DF2587">
        <w:t>  …………………………………………………….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>
        <w:tab/>
        <w:t>b)</w:t>
      </w:r>
      <w:r w:rsidRPr="00DF2587">
        <w:t>  …………………………………………………….</w:t>
      </w:r>
    </w:p>
    <w:p w:rsidR="004B7774" w:rsidRPr="00B81E12" w:rsidRDefault="004B7774" w:rsidP="004B7774">
      <w:pPr>
        <w:spacing w:after="120" w:line="276" w:lineRule="auto"/>
        <w:ind w:left="360" w:hanging="360"/>
        <w:jc w:val="both"/>
        <w:rPr>
          <w:i/>
        </w:rPr>
      </w:pPr>
      <w:r>
        <w:tab/>
        <w:t xml:space="preserve">c)  </w:t>
      </w:r>
      <w:r w:rsidRPr="00DF2587">
        <w:t>……………………………………………………..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FD6249">
        <w:rPr>
          <w:b/>
        </w:rPr>
        <w:t>2.</w:t>
      </w:r>
      <w:r w:rsidRPr="00DF2587">
        <w:tab/>
        <w:t xml:space="preserve">Členy Svazku se mohou stát i další obce. </w:t>
      </w:r>
      <w:r w:rsidRPr="00DF2587">
        <w:rPr>
          <w:i/>
        </w:rPr>
        <w:t>(Upraví se způsob přistoupení, který je věcí předchozí dohody obcí a poté nejvyššího orgánu Svazku. Může být zvolen mechanismus žádosti a rozhodnutí Svazku o přijetí, mechanismus dohody s přistupující obcí atd.)</w:t>
      </w: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</w:rPr>
      </w:pPr>
      <w:r w:rsidRPr="00DF2587">
        <w:rPr>
          <w:b/>
        </w:rPr>
        <w:lastRenderedPageBreak/>
        <w:t>Čl. IV</w:t>
      </w:r>
      <w:r w:rsidRPr="00DF2587">
        <w:rPr>
          <w:b/>
        </w:rPr>
        <w:br/>
        <w:t>Práva a povinnosti členů Svazku</w:t>
      </w:r>
    </w:p>
    <w:p w:rsidR="004B7774" w:rsidRPr="00DF2587" w:rsidRDefault="004B7774" w:rsidP="004B7774">
      <w:pPr>
        <w:keepNext/>
        <w:spacing w:after="120" w:line="276" w:lineRule="auto"/>
        <w:ind w:left="360" w:hanging="360"/>
        <w:jc w:val="both"/>
      </w:pPr>
      <w:r w:rsidRPr="00DF2587">
        <w:rPr>
          <w:b/>
        </w:rPr>
        <w:t>1.</w:t>
      </w:r>
      <w:r w:rsidRPr="00DF2587">
        <w:rPr>
          <w:b/>
        </w:rPr>
        <w:tab/>
      </w:r>
      <w:r w:rsidRPr="00DF2587">
        <w:t>Členové Svazku mají tato základní práva:</w:t>
      </w:r>
    </w:p>
    <w:p w:rsidR="004B7774" w:rsidRPr="00DF2587" w:rsidRDefault="004B7774" w:rsidP="004B7774">
      <w:pPr>
        <w:keepNext/>
        <w:spacing w:after="120" w:line="276" w:lineRule="auto"/>
        <w:ind w:left="720" w:hanging="360"/>
        <w:jc w:val="both"/>
      </w:pPr>
      <w:r w:rsidRPr="00DF2587">
        <w:t>a)</w:t>
      </w:r>
      <w:r w:rsidRPr="00DF2587">
        <w:tab/>
        <w:t>účastnit se na uskutečňování cílů Svazku v oblasti školství, tj. zabezpečovat výchovu, vzdělávání a školské služby v oblastech definovaných smlouvou o vytvoření Svazku,</w:t>
      </w:r>
    </w:p>
    <w:p w:rsidR="004B7774" w:rsidRPr="00DF2587" w:rsidRDefault="004B7774" w:rsidP="004B7774">
      <w:pPr>
        <w:keepNext/>
        <w:spacing w:after="120" w:line="276" w:lineRule="auto"/>
        <w:ind w:left="720" w:hanging="360"/>
        <w:jc w:val="both"/>
      </w:pPr>
      <w:r w:rsidRPr="00DF2587">
        <w:t>b)</w:t>
      </w:r>
      <w:r w:rsidRPr="00DF2587">
        <w:tab/>
        <w:t>v rámci činnosti Svazku uskutečňovat své záměry a naplňovat své zájmy, neodporují-li záměrům a zájmům Svazku,</w:t>
      </w:r>
    </w:p>
    <w:p w:rsidR="004B7774" w:rsidRPr="00DF2587" w:rsidRDefault="004B7774" w:rsidP="004B7774">
      <w:pPr>
        <w:keepNext/>
        <w:spacing w:after="120" w:line="276" w:lineRule="auto"/>
        <w:ind w:left="720" w:hanging="360"/>
        <w:jc w:val="both"/>
      </w:pPr>
      <w:r w:rsidRPr="00DF2587">
        <w:t>c)</w:t>
      </w:r>
      <w:r w:rsidRPr="00DF2587">
        <w:tab/>
        <w:t>navrhovat konkrétní akce a aktivity Svazku,</w:t>
      </w:r>
    </w:p>
    <w:p w:rsidR="004B7774" w:rsidRPr="00DF2587" w:rsidRDefault="004B7774" w:rsidP="004B7774">
      <w:pPr>
        <w:keepNext/>
        <w:spacing w:after="120" w:line="276" w:lineRule="auto"/>
        <w:ind w:left="720" w:hanging="360"/>
        <w:jc w:val="both"/>
      </w:pPr>
      <w:r w:rsidRPr="00DF2587">
        <w:t>d)</w:t>
      </w:r>
      <w:r w:rsidRPr="00DF2587">
        <w:tab/>
        <w:t>podílet se na majetkovém prospěchu /zisku/ vyplývajícím z členství ve Svazku,</w:t>
      </w:r>
      <w:r>
        <w:br/>
      </w:r>
      <w:r w:rsidRPr="00DF2587">
        <w:t xml:space="preserve">a to podle pravidel upravených usnesením …………………….. </w:t>
      </w:r>
      <w:r w:rsidRPr="00DF2587">
        <w:rPr>
          <w:i/>
        </w:rPr>
        <w:t>(uvede se označení nejvyššího orgánu Svazku)</w:t>
      </w:r>
      <w:r w:rsidRPr="00DF2587">
        <w:t>.</w:t>
      </w:r>
    </w:p>
    <w:p w:rsidR="004B7774" w:rsidRPr="00DF2587" w:rsidRDefault="004B7774" w:rsidP="004B7774">
      <w:pPr>
        <w:keepNext/>
        <w:spacing w:after="120" w:line="276" w:lineRule="auto"/>
        <w:ind w:left="360" w:hanging="360"/>
        <w:jc w:val="both"/>
      </w:pPr>
      <w:r w:rsidRPr="00DF2587">
        <w:rPr>
          <w:b/>
        </w:rPr>
        <w:t>2.</w:t>
      </w:r>
      <w:r w:rsidRPr="00DF2587">
        <w:rPr>
          <w:b/>
        </w:rPr>
        <w:tab/>
      </w:r>
      <w:r w:rsidRPr="00DF2587">
        <w:t>Členové Svazku mají tyto základní povinnosti:</w:t>
      </w:r>
    </w:p>
    <w:p w:rsidR="004B7774" w:rsidRPr="00DF2587" w:rsidRDefault="004B7774" w:rsidP="004B7774">
      <w:pPr>
        <w:spacing w:after="120" w:line="276" w:lineRule="auto"/>
        <w:ind w:left="720" w:hanging="360"/>
        <w:jc w:val="both"/>
      </w:pPr>
      <w:r w:rsidRPr="00DF2587">
        <w:t>a)</w:t>
      </w:r>
      <w:r w:rsidRPr="00DF2587">
        <w:tab/>
        <w:t>aktivně se podílet na činnosti Svazku, umožnit činnost Svazku v souladu s účelem, k němuž byl vytvořen, a usneseními a rozhodnutími orgánů Svazku vydanými v mezích jejich působnosti.</w:t>
      </w:r>
    </w:p>
    <w:p w:rsidR="004B7774" w:rsidRPr="00DF2587" w:rsidRDefault="004B7774" w:rsidP="004B7774">
      <w:pPr>
        <w:spacing w:after="120" w:line="276" w:lineRule="auto"/>
        <w:ind w:left="720" w:hanging="360"/>
        <w:jc w:val="both"/>
      </w:pPr>
      <w:r w:rsidRPr="00DF2587">
        <w:t>b)</w:t>
      </w:r>
      <w:r w:rsidRPr="00DF2587">
        <w:tab/>
        <w:t xml:space="preserve">složit vstupní vklad ve výši </w:t>
      </w:r>
      <w:r w:rsidRPr="00DF2587">
        <w:rPr>
          <w:i/>
        </w:rPr>
        <w:t xml:space="preserve">(upraví </w:t>
      </w:r>
      <w:r>
        <w:rPr>
          <w:i/>
        </w:rPr>
        <w:t xml:space="preserve">se </w:t>
      </w:r>
      <w:r w:rsidRPr="00DF2587">
        <w:rPr>
          <w:i/>
        </w:rPr>
        <w:t>způsob určení výše, např. i ve vazbě na počet obyvatel té které obce, a termín splatnosti)</w:t>
      </w:r>
      <w:r w:rsidRPr="00DF2587">
        <w:t xml:space="preserve"> a platit pravidelné roční příspěvky,</w:t>
      </w:r>
    </w:p>
    <w:p w:rsidR="004B7774" w:rsidRPr="00DF2587" w:rsidRDefault="004B7774" w:rsidP="004B7774">
      <w:pPr>
        <w:spacing w:after="120" w:line="276" w:lineRule="auto"/>
        <w:ind w:left="720" w:hanging="360"/>
        <w:jc w:val="both"/>
      </w:pPr>
      <w:r w:rsidRPr="00DF2587">
        <w:t>c) podílet se na financování činnosti Svazku včetně úhrady případné finanční ztráty hospodaření Svazku,</w:t>
      </w:r>
    </w:p>
    <w:p w:rsidR="004B7774" w:rsidRPr="00DF2587" w:rsidRDefault="004B7774" w:rsidP="004B7774">
      <w:pPr>
        <w:spacing w:after="120" w:line="276" w:lineRule="auto"/>
        <w:ind w:left="720" w:hanging="360"/>
        <w:jc w:val="both"/>
        <w:rPr>
          <w:i/>
        </w:rPr>
      </w:pPr>
      <w:r w:rsidRPr="00DF2587">
        <w:t>e)</w:t>
      </w:r>
      <w:r w:rsidRPr="00DF2587">
        <w:rPr>
          <w:i/>
        </w:rPr>
        <w:t xml:space="preserve"> (…)</w:t>
      </w:r>
    </w:p>
    <w:p w:rsidR="004B7774" w:rsidRPr="00DF2587" w:rsidRDefault="004B7774" w:rsidP="004B7774">
      <w:pPr>
        <w:pStyle w:val="lnek"/>
        <w:spacing w:before="0" w:line="276" w:lineRule="auto"/>
      </w:pPr>
      <w:r w:rsidRPr="00DF2587">
        <w:t>Čl. V</w:t>
      </w:r>
      <w:r w:rsidRPr="00DF2587">
        <w:br/>
        <w:t>Zánik členství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rPr>
          <w:b/>
        </w:rPr>
        <w:t>1.</w:t>
      </w:r>
      <w:r w:rsidRPr="00DF2587">
        <w:rPr>
          <w:b/>
        </w:rPr>
        <w:tab/>
      </w:r>
      <w:r w:rsidRPr="00DF2587">
        <w:t>Se zánikem Svazku zanikne i členství v něm.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  <w:rPr>
          <w:b/>
        </w:rPr>
      </w:pPr>
      <w:r w:rsidRPr="00DF2587">
        <w:rPr>
          <w:b/>
        </w:rPr>
        <w:t>2.</w:t>
      </w:r>
      <w:r w:rsidRPr="00DF2587">
        <w:tab/>
        <w:t>Za trvání Svazku členství zanikne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t>a)</w:t>
      </w:r>
      <w:r w:rsidRPr="00DF2587">
        <w:tab/>
        <w:t>vystoupením člena ze Svazku,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t>b)</w:t>
      </w:r>
      <w:r w:rsidRPr="00DF2587">
        <w:tab/>
        <w:t>vyloučením člena ze Svazku,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t>c)</w:t>
      </w:r>
      <w:r w:rsidRPr="00DF2587">
        <w:tab/>
        <w:t>zánikem člena Svazku.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rPr>
          <w:b/>
        </w:rPr>
        <w:t>3.</w:t>
      </w:r>
      <w:r w:rsidRPr="00DF2587">
        <w:tab/>
        <w:t xml:space="preserve">Člen může ze Svazku vystoupit, pokud se na tom usnese jeho zastupitelstvo (zastupitelstvo obce). Úmysl vystoupit ze Svazku oznámí člen </w:t>
      </w:r>
      <w:r w:rsidRPr="00DF2587">
        <w:rPr>
          <w:i/>
        </w:rPr>
        <w:t xml:space="preserve">(vhodné je upravit podmínku doručení oznámení s dostatečným předstihem, aby mohl být zánik členství po technické stránce realizován k – z praktického hlediska doporučenému – datu 31. 12.; dále se uvede, komu </w:t>
      </w:r>
      <w:r>
        <w:rPr>
          <w:i/>
        </w:rPr>
        <w:br/>
      </w:r>
      <w:r w:rsidRPr="00DF2587">
        <w:rPr>
          <w:i/>
        </w:rPr>
        <w:t>se oznámení doručuje)</w:t>
      </w:r>
      <w:r w:rsidRPr="00DF2587">
        <w:t>.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  <w:rPr>
          <w:i/>
        </w:rPr>
      </w:pPr>
      <w:r w:rsidRPr="00DF2587">
        <w:rPr>
          <w:b/>
        </w:rPr>
        <w:t>4.</w:t>
      </w:r>
      <w:r w:rsidRPr="00DF2587">
        <w:tab/>
        <w:t>Člen Svazku může být rozhodnutím …………………….. </w:t>
      </w:r>
      <w:r w:rsidRPr="00DF2587">
        <w:rPr>
          <w:i/>
        </w:rPr>
        <w:t>(uvede se orgán Svazku)</w:t>
      </w:r>
      <w:r w:rsidRPr="00DF2587">
        <w:t xml:space="preserve"> </w:t>
      </w:r>
      <w:r>
        <w:br/>
      </w:r>
      <w:r w:rsidRPr="00DF2587">
        <w:t xml:space="preserve">ze Svazku vyloučen. </w:t>
      </w:r>
      <w:r w:rsidRPr="00DF2587">
        <w:rPr>
          <w:i/>
        </w:rPr>
        <w:t xml:space="preserve">[Dále se vymezí důvody vyloučení, upraví se způsob vyloučení (případně včetně opravné – „odvolací“ – procedury) a okamžik zániku členství vyloučeného člena. Poznámky k vymezení důvodů vyloučení: 1) Přípustná je i forma demonstrativního výčtu; demonstrativnost je – zejména z hlediska zmenšení rizika jejího zneužití – vhodnější </w:t>
      </w:r>
      <w:r w:rsidRPr="00DF2587">
        <w:rPr>
          <w:i/>
        </w:rPr>
        <w:lastRenderedPageBreak/>
        <w:t>vyjádřit dosazením neurčitého pojmu (např. „jiné zvláště závažné porušení smlouvy</w:t>
      </w:r>
      <w:r>
        <w:rPr>
          <w:i/>
        </w:rPr>
        <w:br/>
      </w:r>
      <w:r w:rsidRPr="00DF2587">
        <w:rPr>
          <w:i/>
        </w:rPr>
        <w:t>o vytvoření dobrovolného svazku obcí nebo stanov</w:t>
      </w:r>
      <w:r>
        <w:rPr>
          <w:i/>
        </w:rPr>
        <w:t>“) do posledního bodu výčtu než </w:t>
      </w:r>
      <w:r w:rsidRPr="00DF2587">
        <w:rPr>
          <w:i/>
        </w:rPr>
        <w:t xml:space="preserve">uvedením výčtu výrazem „zejména“, „například“ nebo podobným. 2) Ke zvážení </w:t>
      </w:r>
      <w:r>
        <w:rPr>
          <w:i/>
        </w:rPr>
        <w:br/>
      </w:r>
      <w:r w:rsidRPr="00DF2587">
        <w:rPr>
          <w:i/>
        </w:rPr>
        <w:t>se předkládá upravit, kdy je důvodem vyloučení prodlení s úhradou členského příspěvku.]</w:t>
      </w:r>
    </w:p>
    <w:p w:rsidR="004B7774" w:rsidRDefault="004B7774" w:rsidP="004B7774">
      <w:pPr>
        <w:spacing w:after="120" w:line="276" w:lineRule="auto"/>
        <w:ind w:left="360" w:hanging="360"/>
        <w:jc w:val="both"/>
      </w:pPr>
      <w:r w:rsidRPr="00DF2587">
        <w:rPr>
          <w:b/>
        </w:rPr>
        <w:t>5.</w:t>
      </w:r>
      <w:r w:rsidRPr="00DF2587">
        <w:rPr>
          <w:i/>
        </w:rPr>
        <w:tab/>
      </w:r>
      <w:r w:rsidRPr="00DF2587">
        <w:t>Zaniklo-li členství jinak než zánikem člena, má člen právo na majetkové vypořádání.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  <w:r w:rsidRPr="00DF2587">
        <w:rPr>
          <w:b/>
        </w:rPr>
        <w:t>ČÁST TŘETÍ</w:t>
      </w:r>
      <w:r w:rsidRPr="00DF2587">
        <w:rPr>
          <w:b/>
        </w:rPr>
        <w:br/>
        <w:t>ORGÁNY SVAZKU OBCÍ</w:t>
      </w: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</w:rPr>
      </w:pPr>
      <w:r w:rsidRPr="00DF2587">
        <w:rPr>
          <w:b/>
        </w:rPr>
        <w:t>Čl. VI</w:t>
      </w:r>
      <w:r w:rsidRPr="00DF2587">
        <w:rPr>
          <w:b/>
        </w:rPr>
        <w:br/>
        <w:t>Orgány Svazku obcí</w:t>
      </w:r>
    </w:p>
    <w:p w:rsidR="004B7774" w:rsidRPr="00DF2587" w:rsidRDefault="004B7774" w:rsidP="004B7774">
      <w:pPr>
        <w:spacing w:after="120" w:line="276" w:lineRule="auto"/>
        <w:ind w:left="360"/>
        <w:jc w:val="both"/>
        <w:rPr>
          <w:i/>
        </w:rPr>
      </w:pPr>
      <w:r w:rsidRPr="00DF2587">
        <w:t xml:space="preserve">Orgány Svazku obcí jsou: </w:t>
      </w:r>
      <w:r w:rsidRPr="00DF2587">
        <w:rPr>
          <w:i/>
        </w:rPr>
        <w:t xml:space="preserve">[Platná právní úprava nestanoví konkrétní podobu organizační struktury Svazku obcí; účelné je rozlišit alespoň orgán nejvyšší, statutární a kontrolní (označení je věcí konkrétního svazku obcí, nejvyšší orgán se může označovat </w:t>
      </w:r>
      <w:r>
        <w:rPr>
          <w:i/>
        </w:rPr>
        <w:br/>
      </w:r>
      <w:r w:rsidRPr="00DF2587">
        <w:rPr>
          <w:i/>
        </w:rPr>
        <w:t>např. jako členská schůze, statutární např. jako předseda nebo předsednictvo, kontrolní např. jako kontrolní nebo revizní komise.)]</w:t>
      </w:r>
    </w:p>
    <w:p w:rsidR="004B7774" w:rsidRPr="00DF2587" w:rsidRDefault="004B7774" w:rsidP="004B7774">
      <w:pPr>
        <w:spacing w:after="120" w:line="276" w:lineRule="auto"/>
        <w:ind w:left="360"/>
        <w:jc w:val="both"/>
      </w:pPr>
      <w:r w:rsidRPr="00DF2587">
        <w:t>a)</w:t>
      </w:r>
      <w:r w:rsidRPr="00DF2587">
        <w:tab/>
        <w:t>………………………………………,</w:t>
      </w:r>
    </w:p>
    <w:p w:rsidR="004B7774" w:rsidRDefault="004B7774" w:rsidP="004B7774">
      <w:pPr>
        <w:spacing w:after="120" w:line="276" w:lineRule="auto"/>
        <w:ind w:left="360"/>
        <w:jc w:val="both"/>
        <w:rPr>
          <w:i/>
        </w:rPr>
      </w:pPr>
      <w:r w:rsidRPr="00DF2587">
        <w:rPr>
          <w:i/>
        </w:rPr>
        <w:t>b)(…)</w:t>
      </w: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  <w:i/>
        </w:rPr>
      </w:pPr>
      <w:r w:rsidRPr="00DF2587">
        <w:rPr>
          <w:b/>
        </w:rPr>
        <w:t>Čl. VII</w:t>
      </w:r>
      <w:r w:rsidRPr="00DF2587">
        <w:rPr>
          <w:b/>
        </w:rPr>
        <w:br/>
      </w:r>
      <w:r w:rsidRPr="00DF2587">
        <w:rPr>
          <w:b/>
          <w:i/>
        </w:rPr>
        <w:t>(Uvede se označení nejvyššího orgánu)</w:t>
      </w:r>
    </w:p>
    <w:p w:rsidR="004B7774" w:rsidRDefault="004B7774" w:rsidP="004B7774">
      <w:pPr>
        <w:spacing w:after="120" w:line="276" w:lineRule="auto"/>
        <w:ind w:left="360"/>
        <w:jc w:val="both"/>
        <w:rPr>
          <w:i/>
        </w:rPr>
      </w:pPr>
      <w:r w:rsidRPr="00DF2587">
        <w:rPr>
          <w:i/>
        </w:rPr>
        <w:t>(…)</w:t>
      </w: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  <w:i/>
        </w:rPr>
      </w:pPr>
      <w:r w:rsidRPr="00DF2587">
        <w:rPr>
          <w:b/>
        </w:rPr>
        <w:t>Čl. VIII</w:t>
      </w:r>
      <w:r w:rsidRPr="00DF2587">
        <w:rPr>
          <w:b/>
        </w:rPr>
        <w:br/>
      </w:r>
      <w:r w:rsidRPr="00DF2587">
        <w:rPr>
          <w:b/>
          <w:i/>
        </w:rPr>
        <w:t>(Uvede se označení statutárního orgánu)</w:t>
      </w:r>
    </w:p>
    <w:p w:rsidR="004B7774" w:rsidRDefault="004B7774" w:rsidP="004B7774">
      <w:pPr>
        <w:spacing w:after="120" w:line="276" w:lineRule="auto"/>
        <w:ind w:left="360"/>
        <w:jc w:val="both"/>
        <w:rPr>
          <w:i/>
        </w:rPr>
      </w:pPr>
      <w:r w:rsidRPr="00DF2587">
        <w:rPr>
          <w:i/>
        </w:rPr>
        <w:t>(…)</w:t>
      </w: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  <w:i/>
        </w:rPr>
      </w:pPr>
      <w:r w:rsidRPr="00DF2587">
        <w:rPr>
          <w:b/>
        </w:rPr>
        <w:t>Čl. IX</w:t>
      </w:r>
      <w:r w:rsidRPr="00DF2587">
        <w:rPr>
          <w:b/>
        </w:rPr>
        <w:br/>
      </w:r>
      <w:r w:rsidRPr="00DF2587">
        <w:rPr>
          <w:b/>
          <w:i/>
        </w:rPr>
        <w:t>(Uvede se označení kontrolního orgánu)</w:t>
      </w:r>
    </w:p>
    <w:p w:rsidR="004B7774" w:rsidRPr="00DF2587" w:rsidRDefault="004B7774" w:rsidP="004B7774">
      <w:pPr>
        <w:spacing w:after="120" w:line="276" w:lineRule="auto"/>
        <w:ind w:left="360"/>
        <w:jc w:val="both"/>
        <w:rPr>
          <w:i/>
        </w:rPr>
      </w:pPr>
      <w:r w:rsidRPr="00DF2587">
        <w:rPr>
          <w:i/>
        </w:rPr>
        <w:t>(…)</w:t>
      </w:r>
    </w:p>
    <w:p w:rsidR="004B7774" w:rsidRPr="00DF2587" w:rsidRDefault="004B7774" w:rsidP="004B7774">
      <w:pPr>
        <w:spacing w:after="120" w:line="276" w:lineRule="auto"/>
        <w:jc w:val="both"/>
        <w:rPr>
          <w:i/>
        </w:rPr>
      </w:pPr>
    </w:p>
    <w:p w:rsidR="004B7774" w:rsidRPr="00DF2587" w:rsidRDefault="004B7774" w:rsidP="004B7774">
      <w:pPr>
        <w:spacing w:after="120" w:line="276" w:lineRule="auto"/>
        <w:jc w:val="both"/>
        <w:rPr>
          <w:i/>
        </w:rPr>
      </w:pPr>
      <w:r w:rsidRPr="00DF2587">
        <w:rPr>
          <w:i/>
        </w:rPr>
        <w:t>[U jednotlivých orgánů, tj. v článcích VII až IX, je nutné upravit</w:t>
      </w:r>
    </w:p>
    <w:p w:rsidR="004B7774" w:rsidRPr="00DF2587" w:rsidRDefault="004B7774" w:rsidP="004B7774">
      <w:pPr>
        <w:spacing w:after="120" w:line="276" w:lineRule="auto"/>
        <w:jc w:val="both"/>
        <w:rPr>
          <w:i/>
        </w:rPr>
      </w:pPr>
      <w:r w:rsidRPr="00DF2587">
        <w:rPr>
          <w:i/>
        </w:rPr>
        <w:t>- způsob, jakým jsou orgány ustavovány do funkce (volba, jmenování, počet delegátů za členské obce v kolegiálních orgánech) a na jaké funkční období,</w:t>
      </w:r>
    </w:p>
    <w:p w:rsidR="004B7774" w:rsidRPr="00DF2587" w:rsidRDefault="004B7774" w:rsidP="004B7774">
      <w:pPr>
        <w:spacing w:after="120" w:line="276" w:lineRule="auto"/>
        <w:jc w:val="both"/>
        <w:rPr>
          <w:i/>
        </w:rPr>
      </w:pPr>
      <w:r w:rsidRPr="00DF2587">
        <w:rPr>
          <w:i/>
        </w:rPr>
        <w:t xml:space="preserve">- působnost, přičemž jednomu z orgánů je vhodné svěřit zbytkové pravomoci (tzn. všechny záležitosti, které se mohou v budoucnu vyskytnout a které nebudou jednoznačně zařaditelné </w:t>
      </w:r>
      <w:r>
        <w:rPr>
          <w:i/>
        </w:rPr>
        <w:br/>
      </w:r>
      <w:r w:rsidRPr="00DF2587">
        <w:rPr>
          <w:i/>
        </w:rPr>
        <w:t>pod obecněji vyjádřené záležitosti svěřené jednotlivým orgánům),</w:t>
      </w:r>
    </w:p>
    <w:p w:rsidR="004B7774" w:rsidRPr="00DF2587" w:rsidRDefault="004B7774" w:rsidP="004B7774">
      <w:pPr>
        <w:spacing w:after="120" w:line="276" w:lineRule="auto"/>
        <w:jc w:val="both"/>
        <w:rPr>
          <w:i/>
        </w:rPr>
      </w:pPr>
      <w:r w:rsidRPr="00DF2587">
        <w:rPr>
          <w:i/>
        </w:rPr>
        <w:t>- způsob jednání statutárního orgánu Svazku (včetně způsobu podepisování, jehož součástí</w:t>
      </w:r>
      <w:r>
        <w:rPr>
          <w:i/>
        </w:rPr>
        <w:br/>
      </w:r>
      <w:r w:rsidRPr="00DF2587">
        <w:rPr>
          <w:i/>
        </w:rPr>
        <w:t xml:space="preserve"> je i funkce podpisující osoby),</w:t>
      </w:r>
    </w:p>
    <w:p w:rsidR="004B7774" w:rsidRPr="00DF2587" w:rsidRDefault="004B7774" w:rsidP="004B7774">
      <w:pPr>
        <w:spacing w:after="120" w:line="276" w:lineRule="auto"/>
        <w:jc w:val="both"/>
        <w:rPr>
          <w:i/>
        </w:rPr>
      </w:pPr>
      <w:r w:rsidRPr="00DF2587">
        <w:rPr>
          <w:i/>
        </w:rPr>
        <w:t>- pokud nejde o orgán operativní, periodicitu řádných jednání a podmínky konání mimořádných jednání,</w:t>
      </w:r>
    </w:p>
    <w:p w:rsidR="004B7774" w:rsidRDefault="004B7774" w:rsidP="004B7774">
      <w:pPr>
        <w:spacing w:after="120" w:line="276" w:lineRule="auto"/>
        <w:jc w:val="both"/>
        <w:rPr>
          <w:i/>
        </w:rPr>
      </w:pPr>
      <w:r w:rsidRPr="00DF2587">
        <w:rPr>
          <w:i/>
        </w:rPr>
        <w:lastRenderedPageBreak/>
        <w:t xml:space="preserve">- způsob rozhodování orgánu, a pokud jde o orgán kolegiální, vyrozumění o jednání a podmínky a způsob usnášení (např. i kvalifikovaná většina potřebná k přijetí usnesení o </w:t>
      </w:r>
      <w:r>
        <w:rPr>
          <w:i/>
        </w:rPr>
        <w:t xml:space="preserve">konkrétně </w:t>
      </w:r>
      <w:r w:rsidRPr="00DF2587">
        <w:rPr>
          <w:i/>
        </w:rPr>
        <w:t>vymezených závažnějších otázkách).]</w:t>
      </w:r>
    </w:p>
    <w:p w:rsidR="004B7774" w:rsidRPr="00DF2587" w:rsidRDefault="004B7774" w:rsidP="004B7774">
      <w:pPr>
        <w:spacing w:after="120" w:line="276" w:lineRule="auto"/>
        <w:jc w:val="both"/>
        <w:rPr>
          <w:i/>
        </w:rPr>
      </w:pP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</w:rPr>
      </w:pPr>
      <w:r w:rsidRPr="00DF2587">
        <w:rPr>
          <w:b/>
        </w:rPr>
        <w:t>ČÁST ČTVRTÁ</w:t>
      </w:r>
      <w:r w:rsidRPr="00DF2587">
        <w:rPr>
          <w:b/>
        </w:rPr>
        <w:br/>
        <w:t>MAJETEK A HOSPODAŘENÍ SVAZKU</w:t>
      </w: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</w:rPr>
      </w:pPr>
      <w:r w:rsidRPr="00DF2587">
        <w:rPr>
          <w:b/>
        </w:rPr>
        <w:t>Čl. X</w:t>
      </w:r>
      <w:r w:rsidRPr="00DF2587">
        <w:rPr>
          <w:b/>
        </w:rPr>
        <w:br/>
        <w:t>Majetek členů Svazku vložený do Svazku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rPr>
          <w:b/>
        </w:rPr>
        <w:t>1.</w:t>
      </w:r>
      <w:r w:rsidRPr="00DF2587">
        <w:tab/>
        <w:t>Členové vkládají do Svazku tento majetek:</w:t>
      </w:r>
    </w:p>
    <w:p w:rsidR="004B7774" w:rsidRPr="00DF2587" w:rsidRDefault="004B7774" w:rsidP="004B7774">
      <w:pPr>
        <w:spacing w:after="120" w:line="276" w:lineRule="auto"/>
        <w:ind w:left="360"/>
        <w:jc w:val="both"/>
        <w:rPr>
          <w:i/>
        </w:rPr>
      </w:pPr>
      <w:r w:rsidRPr="00DF2587">
        <w:rPr>
          <w:i/>
        </w:rPr>
        <w:t>(…)</w:t>
      </w:r>
    </w:p>
    <w:p w:rsidR="004B7774" w:rsidRPr="00DF2587" w:rsidRDefault="004B7774" w:rsidP="004B7774">
      <w:pPr>
        <w:spacing w:after="120" w:line="276" w:lineRule="auto"/>
        <w:ind w:left="360"/>
        <w:jc w:val="both"/>
        <w:rPr>
          <w:i/>
          <w:sz w:val="26"/>
        </w:rPr>
      </w:pPr>
      <w:r w:rsidRPr="00DF2587">
        <w:rPr>
          <w:i/>
        </w:rPr>
        <w:t>(přesně se identifikuje, která obec a jaký majetek vkládá)</w:t>
      </w:r>
      <w:r w:rsidRPr="00DF2587">
        <w:t xml:space="preserve">. Majetek zůstává ve vlastnictví obce, která jej do Svazku vložila. Svazek může s vloženým majetkem nakládat v souladu s majetkovými právy, která na něj členská obec přenesla. </w:t>
      </w:r>
      <w:r w:rsidRPr="00DF2587">
        <w:rPr>
          <w:i/>
        </w:rPr>
        <w:t>(Dále se přesně vymezí, jaká práva k vloženému majetku se na Svazek přenášejí.)</w:t>
      </w:r>
    </w:p>
    <w:p w:rsidR="004B7774" w:rsidRDefault="004B7774" w:rsidP="004B7774">
      <w:pPr>
        <w:spacing w:after="120" w:line="276" w:lineRule="auto"/>
        <w:ind w:left="360" w:hanging="360"/>
        <w:jc w:val="both"/>
      </w:pPr>
      <w:r w:rsidRPr="00DF2587">
        <w:rPr>
          <w:b/>
        </w:rPr>
        <w:t>2.</w:t>
      </w:r>
      <w:r w:rsidRPr="00DF2587">
        <w:tab/>
        <w:t>Členové Svazku mohou i během svého členství vkládat svůj majetek do Svazku na základě změny těchto stanov.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</w:p>
    <w:p w:rsidR="004B7774" w:rsidRPr="00DF2587" w:rsidRDefault="004B7774" w:rsidP="004B7774">
      <w:pPr>
        <w:pStyle w:val="lnek"/>
        <w:spacing w:before="0" w:line="276" w:lineRule="auto"/>
      </w:pPr>
      <w:r w:rsidRPr="00DF2587">
        <w:t>Čl. XI</w:t>
      </w:r>
      <w:r w:rsidRPr="00DF2587">
        <w:br/>
        <w:t>Financování Svazku</w:t>
      </w:r>
    </w:p>
    <w:p w:rsidR="004B7774" w:rsidRDefault="004B7774" w:rsidP="004B7774">
      <w:pPr>
        <w:spacing w:after="120" w:line="276" w:lineRule="auto"/>
        <w:ind w:firstLine="360"/>
        <w:jc w:val="both"/>
      </w:pPr>
      <w:r w:rsidRPr="00DF2587">
        <w:t xml:space="preserve">Zdroje financování Svazku tvoří: </w:t>
      </w:r>
      <w:r w:rsidRPr="00DF2587">
        <w:rPr>
          <w:i/>
        </w:rPr>
        <w:t>(např. členské příspěvky, výnosy z obhospodařování majetku, dotace z veřejných rozpočtů, dary, případně i úvěry a jiné finanční výpomoci)</w:t>
      </w:r>
      <w:r w:rsidRPr="00DF2587">
        <w:t>.</w:t>
      </w:r>
    </w:p>
    <w:p w:rsidR="004B7774" w:rsidRPr="00DF2587" w:rsidRDefault="004B7774" w:rsidP="004B7774">
      <w:pPr>
        <w:spacing w:after="120" w:line="276" w:lineRule="auto"/>
        <w:ind w:firstLine="360"/>
        <w:jc w:val="both"/>
        <w:rPr>
          <w:b/>
        </w:rPr>
      </w:pPr>
    </w:p>
    <w:p w:rsidR="004B7774" w:rsidRPr="00DF2587" w:rsidRDefault="004B7774" w:rsidP="004B7774">
      <w:pPr>
        <w:pStyle w:val="lnek"/>
        <w:spacing w:before="0" w:line="276" w:lineRule="auto"/>
      </w:pPr>
      <w:r w:rsidRPr="00DF2587">
        <w:t>Čl. XII</w:t>
      </w:r>
      <w:r w:rsidRPr="00DF2587">
        <w:br/>
        <w:t>Použití zisku, úhrada ztráty z činnosti Svazku</w:t>
      </w:r>
    </w:p>
    <w:p w:rsidR="004B7774" w:rsidRDefault="004B7774" w:rsidP="004B7774">
      <w:pPr>
        <w:spacing w:after="120" w:line="276" w:lineRule="auto"/>
        <w:ind w:firstLine="360"/>
        <w:jc w:val="both"/>
        <w:rPr>
          <w:i/>
        </w:rPr>
      </w:pPr>
      <w:r w:rsidRPr="00DF2587">
        <w:rPr>
          <w:i/>
        </w:rPr>
        <w:t>[</w:t>
      </w:r>
      <w:r>
        <w:rPr>
          <w:i/>
        </w:rPr>
        <w:t>V</w:t>
      </w:r>
      <w:r w:rsidRPr="00DF2587">
        <w:rPr>
          <w:i/>
        </w:rPr>
        <w:t> rámci způsobů úhrady ztráty se upraví také způsob, jakým se podílejí na úhradě ztráty členové, není-li možno uhradit ztrátu jiným způsobem.]</w:t>
      </w:r>
    </w:p>
    <w:p w:rsidR="004B7774" w:rsidRPr="00DF2587" w:rsidRDefault="004B7774" w:rsidP="004B7774">
      <w:pPr>
        <w:spacing w:after="120" w:line="276" w:lineRule="auto"/>
        <w:ind w:firstLine="360"/>
        <w:jc w:val="both"/>
        <w:rPr>
          <w:i/>
        </w:rPr>
      </w:pPr>
    </w:p>
    <w:p w:rsidR="004B7774" w:rsidRPr="00DF2587" w:rsidRDefault="004B7774" w:rsidP="004B7774">
      <w:pPr>
        <w:pStyle w:val="lnek"/>
        <w:spacing w:before="0" w:line="276" w:lineRule="auto"/>
      </w:pPr>
      <w:r w:rsidRPr="00DF2587">
        <w:t>Čl. XIII</w:t>
      </w:r>
      <w:r w:rsidRPr="00DF2587">
        <w:br/>
        <w:t>Majetkové vypořádání při zániku členství ve Svazku vystoupením nebo vyloučením</w:t>
      </w:r>
    </w:p>
    <w:p w:rsidR="004B7774" w:rsidRDefault="004B7774" w:rsidP="004B7774">
      <w:pPr>
        <w:spacing w:after="120" w:line="276" w:lineRule="auto"/>
        <w:ind w:firstLine="360"/>
        <w:jc w:val="both"/>
        <w:rPr>
          <w:i/>
        </w:rPr>
      </w:pPr>
      <w:r w:rsidRPr="00DF2587">
        <w:t>Vystoupí-li obec ze Svazku, nebo bude-li z něho vyloučena, bude majetkový podíl obce</w:t>
      </w:r>
      <w:r>
        <w:br/>
      </w:r>
      <w:r w:rsidRPr="00DF2587">
        <w:t xml:space="preserve">ve </w:t>
      </w:r>
      <w:r>
        <w:t>Svazku</w:t>
      </w:r>
      <w:r w:rsidRPr="00DF2587">
        <w:t xml:space="preserve"> vypořádán následovně: </w:t>
      </w:r>
      <w:r w:rsidRPr="00DF2587">
        <w:rPr>
          <w:i/>
        </w:rPr>
        <w:t>[Upraví se způsob vypořádání, přičemž se doporučuje brát ohled na povahu majetku (věci movité, nemovitosti, majetková práva), intenzitu jeho faktického vztahu k vystupující obci, formu vypořádání (naturální, peněžní, vztah mezi nimi).]</w:t>
      </w:r>
    </w:p>
    <w:p w:rsidR="004B7774" w:rsidRPr="00DF2587" w:rsidRDefault="004B7774" w:rsidP="004B7774">
      <w:pPr>
        <w:spacing w:after="120" w:line="276" w:lineRule="auto"/>
        <w:ind w:firstLine="360"/>
        <w:jc w:val="both"/>
        <w:rPr>
          <w:i/>
        </w:rPr>
      </w:pP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</w:rPr>
      </w:pPr>
      <w:r w:rsidRPr="00DF2587">
        <w:rPr>
          <w:b/>
        </w:rPr>
        <w:lastRenderedPageBreak/>
        <w:t>ČÁST PÁTÁ</w:t>
      </w:r>
      <w:r w:rsidRPr="00DF2587">
        <w:rPr>
          <w:b/>
        </w:rPr>
        <w:br/>
        <w:t>KONTROLA ČINNOSTI SVAZKU</w:t>
      </w:r>
    </w:p>
    <w:p w:rsidR="004B7774" w:rsidRPr="00DF2587" w:rsidRDefault="004B7774" w:rsidP="004B7774">
      <w:pPr>
        <w:pStyle w:val="lnek"/>
        <w:spacing w:before="0" w:line="276" w:lineRule="auto"/>
      </w:pPr>
      <w:r w:rsidRPr="00DF2587">
        <w:t>Čl. XIV</w:t>
      </w:r>
      <w:r>
        <w:br/>
        <w:t>Obsah a rozsah kontroly Svazku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rPr>
          <w:b/>
        </w:rPr>
        <w:t>1.</w:t>
      </w:r>
      <w:r w:rsidRPr="00DF2587">
        <w:rPr>
          <w:b/>
        </w:rPr>
        <w:tab/>
      </w:r>
      <w:r w:rsidRPr="00DF2587">
        <w:t xml:space="preserve">Kontrolu činnosti Svazku vykonávají členové; při tom mají tato oprávnění: </w:t>
      </w:r>
      <w:r w:rsidRPr="00DF2587">
        <w:rPr>
          <w:i/>
        </w:rPr>
        <w:t>(upraví se obsah a rozsah kontroly)</w:t>
      </w:r>
      <w:r w:rsidRPr="00DF2587">
        <w:t>.</w:t>
      </w:r>
    </w:p>
    <w:p w:rsidR="004B7774" w:rsidRDefault="004B7774" w:rsidP="004B7774">
      <w:pPr>
        <w:spacing w:after="120" w:line="276" w:lineRule="auto"/>
        <w:ind w:left="360" w:hanging="360"/>
        <w:jc w:val="both"/>
      </w:pPr>
      <w:r w:rsidRPr="00FD6249">
        <w:rPr>
          <w:b/>
        </w:rPr>
        <w:t>2.</w:t>
      </w:r>
      <w:r w:rsidRPr="00DF2587">
        <w:tab/>
        <w:t xml:space="preserve">Kontrolu činnosti Svazku vykonává také ……………………… </w:t>
      </w:r>
      <w:r w:rsidRPr="00DF2587">
        <w:rPr>
          <w:i/>
        </w:rPr>
        <w:t>(uvede se označení kontrolního orgánu)</w:t>
      </w:r>
      <w:r w:rsidRPr="00DF2587">
        <w:t xml:space="preserve"> podle čl. IX </w:t>
      </w:r>
      <w:r w:rsidRPr="00DF2587">
        <w:rPr>
          <w:i/>
        </w:rPr>
        <w:t>(článek IX obsahuje mimo jiné výčet kontrolních pravomocí tohoto orgánu; ustanovení tohoto bodu se tudíž formuluje jen pro přehlednost, neboli má povahu vnitřního odkazu)</w:t>
      </w:r>
      <w:r w:rsidRPr="00DF2587">
        <w:t>.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</w:rPr>
      </w:pPr>
      <w:r w:rsidRPr="00DF2587">
        <w:rPr>
          <w:b/>
        </w:rPr>
        <w:t>ČÁST ŠESTÁ</w:t>
      </w:r>
      <w:r w:rsidRPr="00DF2587">
        <w:rPr>
          <w:b/>
        </w:rPr>
        <w:br/>
        <w:t>ZŘÍZENÍ, VZNIK, ZRUŠENÍ A ZÁNIK SVAZKU</w:t>
      </w: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  <w:r w:rsidRPr="00DF2587">
        <w:rPr>
          <w:b/>
        </w:rPr>
        <w:t>Čl. XV</w:t>
      </w:r>
      <w:r w:rsidRPr="00DF2587">
        <w:rPr>
          <w:b/>
        </w:rPr>
        <w:br/>
        <w:t>Zřízení Svazku</w:t>
      </w:r>
    </w:p>
    <w:p w:rsidR="004B7774" w:rsidRPr="00DF2587" w:rsidRDefault="004B7774" w:rsidP="004B7774">
      <w:pPr>
        <w:spacing w:after="120" w:line="276" w:lineRule="auto"/>
        <w:ind w:firstLine="360"/>
        <w:jc w:val="both"/>
      </w:pPr>
      <w:r w:rsidRPr="00DF2587">
        <w:t>Svazek se zřizuje smlouvou, jejíž přílohou jsou tyto stanovy.</w:t>
      </w:r>
    </w:p>
    <w:p w:rsidR="004B7774" w:rsidRDefault="004B7774" w:rsidP="004B7774">
      <w:pPr>
        <w:spacing w:after="120" w:line="276" w:lineRule="auto"/>
        <w:jc w:val="center"/>
        <w:rPr>
          <w:b/>
        </w:rPr>
      </w:pP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  <w:r w:rsidRPr="00DF2587">
        <w:rPr>
          <w:b/>
        </w:rPr>
        <w:t>Čl. XVI</w:t>
      </w:r>
      <w:r w:rsidRPr="00DF2587">
        <w:rPr>
          <w:b/>
        </w:rPr>
        <w:br/>
        <w:t>Vznik Svazku</w:t>
      </w:r>
    </w:p>
    <w:p w:rsidR="004B7774" w:rsidRPr="00DF2587" w:rsidRDefault="004B7774" w:rsidP="004B7774">
      <w:pPr>
        <w:spacing w:after="120" w:line="276" w:lineRule="auto"/>
        <w:ind w:firstLine="360"/>
        <w:jc w:val="both"/>
      </w:pPr>
      <w:r w:rsidRPr="00DF2587">
        <w:t xml:space="preserve">Svazek vzniká zápisem do </w:t>
      </w:r>
      <w:r>
        <w:t>rejstříku svazků obcí</w:t>
      </w:r>
      <w:r w:rsidRPr="00DF2587">
        <w:t xml:space="preserve"> vedenéh</w:t>
      </w:r>
      <w:r>
        <w:t>o u Krajského úřadu …………………………</w:t>
      </w:r>
      <w:r w:rsidRPr="00DF2587">
        <w:t xml:space="preserve"> Podání návrhu na zápis Svazku do tohoto </w:t>
      </w:r>
      <w:r>
        <w:t>rejstříku</w:t>
      </w:r>
      <w:r w:rsidRPr="00DF2587">
        <w:t xml:space="preserve"> upravuje smlouva, jejíž přílohou jsou tyto stanovy.</w:t>
      </w: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  <w:r w:rsidRPr="00DF2587">
        <w:rPr>
          <w:b/>
        </w:rPr>
        <w:t>Čl. XVII</w:t>
      </w:r>
      <w:r w:rsidRPr="00DF2587">
        <w:rPr>
          <w:b/>
        </w:rPr>
        <w:br/>
        <w:t>Zrušení a zánik Svazku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rPr>
          <w:b/>
        </w:rPr>
        <w:t>1.</w:t>
      </w:r>
      <w:r w:rsidRPr="00DF2587">
        <w:tab/>
        <w:t>Zániku Svazku zásadně předchází jeho zrušení.</w:t>
      </w:r>
    </w:p>
    <w:p w:rsidR="004B7774" w:rsidRDefault="004B7774" w:rsidP="004B7774">
      <w:pPr>
        <w:spacing w:after="120" w:line="276" w:lineRule="auto"/>
        <w:ind w:left="360" w:hanging="360"/>
        <w:jc w:val="both"/>
        <w:rPr>
          <w:i/>
        </w:rPr>
      </w:pPr>
      <w:r w:rsidRPr="00DF2587">
        <w:rPr>
          <w:b/>
        </w:rPr>
        <w:t>2.</w:t>
      </w:r>
      <w:r w:rsidRPr="00DF2587">
        <w:tab/>
        <w:t xml:space="preserve">Svazek může být zrušen usnesením </w:t>
      </w:r>
      <w:r w:rsidRPr="00DF2587">
        <w:rPr>
          <w:i/>
        </w:rPr>
        <w:t>(uvede se nejvyšší orgán Svazku)</w:t>
      </w:r>
      <w:r w:rsidRPr="00DF2587">
        <w:t>. (</w:t>
      </w:r>
      <w:r w:rsidRPr="00DF2587">
        <w:rPr>
          <w:i/>
        </w:rPr>
        <w:t>Dále se upraví způsob usnesení; má-li se o zrušení rozhodovat kvalifikovanou většinou, předepisuje se tato na tomto místě, nebo, je-li součástí článku upravujícího postavení nejvyššího orgánu Svazku výčet případů, jejichž rozhodování vyžaduje kvalifikovanou většinu, pak v tomto výčtu. Upraví se také oznámení zrušení Svazku registru příslušného krajského úřadu.)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  <w:rPr>
          <w:i/>
        </w:rPr>
      </w:pP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  <w:r w:rsidRPr="00DF2587">
        <w:rPr>
          <w:b/>
        </w:rPr>
        <w:t>Čl. XVIII</w:t>
      </w:r>
      <w:r w:rsidRPr="00DF2587">
        <w:rPr>
          <w:b/>
        </w:rPr>
        <w:br/>
        <w:t>Likvidace</w:t>
      </w:r>
    </w:p>
    <w:p w:rsidR="004B7774" w:rsidRPr="00677DB2" w:rsidRDefault="004B7774" w:rsidP="004B77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77DB2">
        <w:rPr>
          <w:rFonts w:ascii="Times New Roman" w:hAnsi="Times New Roman"/>
          <w:sz w:val="24"/>
          <w:szCs w:val="24"/>
        </w:rPr>
        <w:t>Po zrušení svazku se vyžaduje jeho likvidace, ledaže celé jmění svazku nabývá právní nástupce.</w:t>
      </w:r>
    </w:p>
    <w:p w:rsidR="004B7774" w:rsidRPr="00677DB2" w:rsidRDefault="004B7774" w:rsidP="004B77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77DB2">
        <w:rPr>
          <w:rFonts w:ascii="Times New Roman" w:hAnsi="Times New Roman"/>
          <w:sz w:val="24"/>
          <w:szCs w:val="24"/>
        </w:rPr>
        <w:lastRenderedPageBreak/>
        <w:t>Při zrušení svazku s likvidací povolá členská schůze li</w:t>
      </w:r>
      <w:r>
        <w:rPr>
          <w:rFonts w:ascii="Times New Roman" w:hAnsi="Times New Roman"/>
          <w:sz w:val="24"/>
          <w:szCs w:val="24"/>
        </w:rPr>
        <w:t>kvidátora. Odměnu likvidátora a </w:t>
      </w:r>
      <w:r w:rsidRPr="00677DB2">
        <w:rPr>
          <w:rFonts w:ascii="Times New Roman" w:hAnsi="Times New Roman"/>
          <w:sz w:val="24"/>
          <w:szCs w:val="24"/>
        </w:rPr>
        <w:t>způsob její výplaty určuje členská schůze.</w:t>
      </w:r>
    </w:p>
    <w:p w:rsidR="004B7774" w:rsidRPr="00677DB2" w:rsidRDefault="004B7774" w:rsidP="004B77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i/>
        </w:rPr>
      </w:pPr>
      <w:r w:rsidRPr="00677DB2">
        <w:rPr>
          <w:rFonts w:ascii="Times New Roman" w:hAnsi="Times New Roman"/>
          <w:sz w:val="24"/>
          <w:szCs w:val="24"/>
        </w:rPr>
        <w:t>Případný likvidační zůstatek bude po vypořádání v</w:t>
      </w:r>
      <w:r>
        <w:rPr>
          <w:rFonts w:ascii="Times New Roman" w:hAnsi="Times New Roman"/>
          <w:sz w:val="24"/>
          <w:szCs w:val="24"/>
        </w:rPr>
        <w:t>šech závazků svazku převeden na </w:t>
      </w:r>
      <w:r w:rsidRPr="00677DB2">
        <w:rPr>
          <w:rFonts w:ascii="Times New Roman" w:hAnsi="Times New Roman"/>
          <w:sz w:val="24"/>
          <w:szCs w:val="24"/>
        </w:rPr>
        <w:t>členy svazku poměrně dle počtu obyvatel.</w:t>
      </w:r>
    </w:p>
    <w:p w:rsidR="004B7774" w:rsidRPr="00677DB2" w:rsidRDefault="004B7774" w:rsidP="004B7774">
      <w:pPr>
        <w:pStyle w:val="Odstavecseseznamem"/>
        <w:autoSpaceDE w:val="0"/>
        <w:autoSpaceDN w:val="0"/>
        <w:adjustRightInd w:val="0"/>
        <w:spacing w:after="120"/>
        <w:ind w:left="714"/>
        <w:jc w:val="both"/>
        <w:rPr>
          <w:i/>
        </w:rPr>
      </w:pPr>
    </w:p>
    <w:p w:rsidR="004B7774" w:rsidRPr="00DF2587" w:rsidRDefault="004B7774" w:rsidP="004B7774">
      <w:pPr>
        <w:pStyle w:val="lnek"/>
        <w:spacing w:before="0" w:line="276" w:lineRule="auto"/>
      </w:pPr>
      <w:r w:rsidRPr="00DF2587">
        <w:t>Čl. XIX</w:t>
      </w:r>
      <w:r w:rsidRPr="00DF2587">
        <w:br/>
        <w:t>Zánik Svazku</w:t>
      </w:r>
    </w:p>
    <w:p w:rsidR="004B7774" w:rsidRPr="00DF2587" w:rsidRDefault="004B7774" w:rsidP="004B7774">
      <w:pPr>
        <w:spacing w:after="120" w:line="276" w:lineRule="auto"/>
        <w:ind w:left="360"/>
        <w:jc w:val="both"/>
      </w:pPr>
      <w:r w:rsidRPr="00DF2587">
        <w:t xml:space="preserve">Zánik Svazku nastává výmazem Svazku z </w:t>
      </w:r>
      <w:r>
        <w:t>rejstříku</w:t>
      </w:r>
      <w:r w:rsidRPr="00DF2587">
        <w:t xml:space="preserve"> svazků obcí vedeného Krajským úřadem …………………………….</w:t>
      </w:r>
    </w:p>
    <w:p w:rsidR="004B7774" w:rsidRPr="00DF2587" w:rsidRDefault="004B7774" w:rsidP="004B7774">
      <w:pPr>
        <w:keepNext/>
        <w:spacing w:after="120" w:line="276" w:lineRule="auto"/>
        <w:jc w:val="center"/>
        <w:rPr>
          <w:b/>
        </w:rPr>
      </w:pPr>
      <w:r w:rsidRPr="00DF2587">
        <w:rPr>
          <w:b/>
        </w:rPr>
        <w:t>ČÁST SEDMÁ</w:t>
      </w:r>
      <w:r w:rsidRPr="00DF2587">
        <w:rPr>
          <w:b/>
        </w:rPr>
        <w:br/>
        <w:t>ZÁVĚREČNÁ USTANOVENÍ</w:t>
      </w:r>
    </w:p>
    <w:p w:rsidR="004B7774" w:rsidRPr="00DF2587" w:rsidRDefault="004B7774" w:rsidP="004B7774">
      <w:pPr>
        <w:pStyle w:val="lnek"/>
        <w:spacing w:before="0" w:line="276" w:lineRule="auto"/>
        <w:rPr>
          <w:b w:val="0"/>
        </w:rPr>
      </w:pPr>
      <w:r w:rsidRPr="00DF2587">
        <w:t>Čl. XX</w:t>
      </w:r>
      <w:r w:rsidRPr="00DF2587">
        <w:br/>
        <w:t>Doplňování a změna stanov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rPr>
          <w:b/>
        </w:rPr>
        <w:t>1.</w:t>
      </w:r>
      <w:r w:rsidRPr="00DF2587">
        <w:tab/>
        <w:t>Doplňky a změny stanov mohou být učiněny pouze písemnou dohodou všech členských obcí. Doplňky a změny se evidují pořadovými čísly a tvoří nedílnou součást stanov.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DF2587">
        <w:rPr>
          <w:b/>
        </w:rPr>
        <w:t>2.</w:t>
      </w:r>
      <w:r w:rsidRPr="00DF2587">
        <w:tab/>
        <w:t xml:space="preserve">Neprodleně po přijetí doplňku nebo změny stanov podle odstavce 1 zašle ……………………… </w:t>
      </w:r>
      <w:r w:rsidRPr="00DF2587">
        <w:rPr>
          <w:i/>
        </w:rPr>
        <w:t>(uvede se označení statutárního orgánu)</w:t>
      </w:r>
      <w:r w:rsidRPr="00DF2587">
        <w:t xml:space="preserve"> aktualizované znění stanov příslušnému krajskému úřadu </w:t>
      </w:r>
      <w:r>
        <w:t>vedoucímu rejstřík svazků obcí</w:t>
      </w:r>
      <w:r w:rsidRPr="00DF2587">
        <w:t xml:space="preserve"> a také všem členům Svazku.</w:t>
      </w:r>
    </w:p>
    <w:p w:rsidR="004B7774" w:rsidRPr="00DF2587" w:rsidRDefault="004B7774" w:rsidP="004B7774">
      <w:pPr>
        <w:spacing w:after="120" w:line="276" w:lineRule="auto"/>
      </w:pPr>
    </w:p>
    <w:p w:rsidR="004B7774" w:rsidRPr="00DF2587" w:rsidRDefault="004B7774" w:rsidP="004B7774">
      <w:pPr>
        <w:spacing w:after="120" w:line="276" w:lineRule="auto"/>
        <w:rPr>
          <w:i/>
        </w:rPr>
      </w:pPr>
      <w:r w:rsidRPr="00DF2587">
        <w:rPr>
          <w:i/>
        </w:rPr>
        <w:t>……………………………</w:t>
      </w:r>
    </w:p>
    <w:p w:rsidR="004B7774" w:rsidRDefault="004B7774" w:rsidP="004B7774">
      <w:pPr>
        <w:spacing w:after="120" w:line="276" w:lineRule="auto"/>
        <w:rPr>
          <w:i/>
        </w:rPr>
      </w:pPr>
      <w:r w:rsidRPr="00DF2587">
        <w:rPr>
          <w:i/>
        </w:rPr>
        <w:t xml:space="preserve">Platné znění stanov by mělo být podepsáno k tomu odpovědným orgánem Svazku </w:t>
      </w:r>
      <w:r>
        <w:rPr>
          <w:i/>
        </w:rPr>
        <w:br/>
      </w:r>
      <w:r w:rsidRPr="00DF2587">
        <w:rPr>
          <w:i/>
        </w:rPr>
        <w:t>(resp. za tento orgán fyzickou osobou).</w:t>
      </w:r>
    </w:p>
    <w:p w:rsidR="004B7774" w:rsidRPr="00DF2587" w:rsidRDefault="004B7774" w:rsidP="004B7774">
      <w:pPr>
        <w:spacing w:after="120" w:line="276" w:lineRule="auto"/>
        <w:rPr>
          <w:i/>
        </w:rPr>
      </w:pPr>
      <w:r>
        <w:rPr>
          <w:i/>
        </w:rPr>
        <w:br w:type="page"/>
      </w:r>
    </w:p>
    <w:p w:rsidR="004B7774" w:rsidRPr="00DF2587" w:rsidRDefault="004B7774" w:rsidP="004B7774">
      <w:pPr>
        <w:pStyle w:val="Nadpis3"/>
        <w:pBdr>
          <w:bottom w:val="single" w:sz="4" w:space="1" w:color="auto"/>
        </w:pBdr>
        <w:spacing w:line="276" w:lineRule="auto"/>
        <w:jc w:val="both"/>
        <w:rPr>
          <w:i/>
        </w:rPr>
      </w:pPr>
      <w:bookmarkStart w:id="3" w:name="_3._Smlouva_o"/>
      <w:bookmarkStart w:id="4" w:name="_Toc440539399"/>
      <w:bookmarkEnd w:id="3"/>
      <w:r>
        <w:lastRenderedPageBreak/>
        <w:t xml:space="preserve">3. </w:t>
      </w:r>
      <w:r w:rsidRPr="00DF2587">
        <w:t>Smlouva o převodu činnosti a o přechodu práv a povinností z</w:t>
      </w:r>
      <w:r>
        <w:t> </w:t>
      </w:r>
      <w:r w:rsidRPr="00DF2587">
        <w:t>pracovněprávních</w:t>
      </w:r>
      <w:r>
        <w:t xml:space="preserve"> v</w:t>
      </w:r>
      <w:r w:rsidRPr="00DF2587">
        <w:t>ztahů</w:t>
      </w:r>
      <w:bookmarkEnd w:id="4"/>
    </w:p>
    <w:p w:rsidR="004B7774" w:rsidRDefault="004B7774" w:rsidP="004B7774">
      <w:pPr>
        <w:spacing w:after="120" w:line="276" w:lineRule="auto"/>
        <w:jc w:val="both"/>
        <w:rPr>
          <w:b/>
        </w:rPr>
      </w:pPr>
    </w:p>
    <w:p w:rsidR="004B7774" w:rsidRPr="00DF2587" w:rsidRDefault="004B7774" w:rsidP="004B7774">
      <w:pPr>
        <w:spacing w:after="120" w:line="276" w:lineRule="auto"/>
        <w:jc w:val="both"/>
        <w:rPr>
          <w:b/>
        </w:rPr>
      </w:pPr>
      <w:r w:rsidRPr="00DF2587">
        <w:rPr>
          <w:b/>
        </w:rPr>
        <w:t>Smluvní strany:</w:t>
      </w:r>
    </w:p>
    <w:p w:rsidR="004B7774" w:rsidRPr="00DE5D82" w:rsidRDefault="004B7774" w:rsidP="004B7774">
      <w:pPr>
        <w:spacing w:after="120" w:line="276" w:lineRule="auto"/>
        <w:jc w:val="both"/>
        <w:rPr>
          <w:i/>
        </w:rPr>
      </w:pPr>
      <w:r>
        <w:rPr>
          <w:b/>
        </w:rPr>
        <w:t>obec ………………………………………..,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Sídlo:</w:t>
      </w:r>
      <w:r w:rsidRPr="00DF2587">
        <w:tab/>
      </w:r>
      <w:r w:rsidRPr="00DF2587">
        <w:tab/>
      </w:r>
      <w:r w:rsidRPr="00DF2587">
        <w:tab/>
      </w:r>
      <w:r w:rsidRPr="00DF2587">
        <w:tab/>
        <w:t>…………………………………………..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IČ</w:t>
      </w:r>
      <w:r>
        <w:t>O</w:t>
      </w:r>
      <w:r w:rsidRPr="00DF2587">
        <w:t>:</w:t>
      </w:r>
      <w:r w:rsidRPr="00DF2587">
        <w:tab/>
      </w:r>
      <w:r w:rsidRPr="00DF2587">
        <w:tab/>
      </w:r>
      <w:r w:rsidRPr="00DF2587">
        <w:tab/>
      </w:r>
      <w:r w:rsidRPr="00DF2587">
        <w:tab/>
        <w:t>…………………………………………..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Zastoupená:</w:t>
      </w:r>
      <w:r w:rsidRPr="00DF2587">
        <w:tab/>
      </w:r>
      <w:r w:rsidRPr="00DF2587">
        <w:tab/>
      </w:r>
      <w:r w:rsidRPr="00DF2587">
        <w:tab/>
        <w:t>…………………………………………..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 xml:space="preserve">(dále jen </w:t>
      </w:r>
      <w:r w:rsidRPr="00DF2587">
        <w:rPr>
          <w:b/>
          <w:i/>
        </w:rPr>
        <w:t>„obec“</w:t>
      </w:r>
      <w:r w:rsidRPr="00DF2587">
        <w:rPr>
          <w:i/>
        </w:rPr>
        <w:t>)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a</w:t>
      </w:r>
    </w:p>
    <w:p w:rsidR="004B7774" w:rsidRPr="00DF2587" w:rsidRDefault="004B7774" w:rsidP="004B7774">
      <w:pPr>
        <w:spacing w:after="120" w:line="276" w:lineRule="auto"/>
        <w:jc w:val="both"/>
        <w:rPr>
          <w:b/>
        </w:rPr>
      </w:pPr>
      <w:r w:rsidRPr="00DF2587">
        <w:rPr>
          <w:b/>
        </w:rPr>
        <w:t>dobrovolný svazek obcí ……………………………………………….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Sídlo:</w:t>
      </w:r>
      <w:r w:rsidRPr="00DF2587">
        <w:tab/>
      </w:r>
      <w:r w:rsidRPr="00DF2587">
        <w:tab/>
      </w:r>
      <w:r w:rsidRPr="00DF2587">
        <w:tab/>
      </w:r>
      <w:r w:rsidRPr="00DF2587">
        <w:tab/>
        <w:t>…………………………………………..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IČ</w:t>
      </w:r>
      <w:r>
        <w:t>O</w:t>
      </w:r>
      <w:r w:rsidRPr="00DF2587">
        <w:t>:</w:t>
      </w:r>
      <w:r w:rsidRPr="00DF2587">
        <w:tab/>
      </w:r>
      <w:r w:rsidRPr="00DF2587">
        <w:tab/>
      </w:r>
      <w:r w:rsidRPr="00DF2587">
        <w:tab/>
      </w:r>
      <w:r w:rsidRPr="00DF2587">
        <w:tab/>
        <w:t>…………………………………………..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Zastoupený:</w:t>
      </w:r>
      <w:r w:rsidRPr="00DF2587">
        <w:tab/>
      </w:r>
      <w:r w:rsidRPr="00DF2587">
        <w:tab/>
      </w:r>
      <w:r w:rsidRPr="00DF2587">
        <w:tab/>
        <w:t>…………………………………………..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 xml:space="preserve">(dále jen </w:t>
      </w:r>
      <w:r w:rsidRPr="00DF2587">
        <w:rPr>
          <w:b/>
          <w:i/>
        </w:rPr>
        <w:t>„svazek“</w:t>
      </w:r>
      <w:r w:rsidRPr="00DF2587">
        <w:rPr>
          <w:i/>
        </w:rPr>
        <w:t>)</w:t>
      </w:r>
    </w:p>
    <w:p w:rsidR="004B7774" w:rsidRPr="00DF2587" w:rsidRDefault="004B7774" w:rsidP="004B7774">
      <w:pPr>
        <w:spacing w:after="120" w:line="276" w:lineRule="auto"/>
        <w:jc w:val="both"/>
      </w:pPr>
    </w:p>
    <w:p w:rsidR="004B7774" w:rsidRPr="00DF2587" w:rsidRDefault="004B7774" w:rsidP="004B7774">
      <w:pPr>
        <w:spacing w:after="120" w:line="276" w:lineRule="auto"/>
        <w:jc w:val="both"/>
      </w:pPr>
      <w:r w:rsidRPr="00DF2587">
        <w:t xml:space="preserve">uzavírají v souladu s ustanovením § </w:t>
      </w:r>
      <w:r>
        <w:t>1746 odst. 2 občanského zákoníku</w:t>
      </w:r>
      <w:r w:rsidRPr="00DF2587">
        <w:t xml:space="preserve">, a na základě usnesení zastupitelstva obce č. ……………………….. ze dne …… a usnesení ……………………………….. </w:t>
      </w:r>
      <w:r w:rsidRPr="00DF2587">
        <w:rPr>
          <w:i/>
        </w:rPr>
        <w:t>(uvede se označení nejvyššího orgánu Svazku)</w:t>
      </w:r>
      <w:r>
        <w:rPr>
          <w:i/>
        </w:rPr>
        <w:br/>
      </w:r>
      <w:r w:rsidRPr="00DF2587">
        <w:t>č. ………………………..  ze dne …….. tuto</w:t>
      </w:r>
    </w:p>
    <w:p w:rsidR="004B7774" w:rsidRPr="00DF2587" w:rsidRDefault="004B7774" w:rsidP="004B7774">
      <w:pPr>
        <w:spacing w:after="120" w:line="276" w:lineRule="auto"/>
        <w:jc w:val="both"/>
      </w:pPr>
    </w:p>
    <w:p w:rsidR="004B7774" w:rsidRDefault="004B7774" w:rsidP="004B7774">
      <w:pPr>
        <w:spacing w:after="120" w:line="276" w:lineRule="auto"/>
        <w:jc w:val="center"/>
        <w:rPr>
          <w:b/>
        </w:rPr>
      </w:pPr>
      <w:r>
        <w:rPr>
          <w:b/>
        </w:rPr>
        <w:t>smlouvu o převodu činnosti</w:t>
      </w:r>
    </w:p>
    <w:p w:rsidR="004B7774" w:rsidRPr="00DF2587" w:rsidRDefault="004B7774" w:rsidP="004B7774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</w:rPr>
        <w:t>a </w:t>
      </w:r>
      <w:r w:rsidRPr="00DE5D82">
        <w:rPr>
          <w:b/>
        </w:rPr>
        <w:t>přechodu práv a povinností z pracovněprávních vztahů</w:t>
      </w: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  <w:r w:rsidRPr="00DF2587">
        <w:rPr>
          <w:b/>
        </w:rPr>
        <w:t>Čl. I</w:t>
      </w:r>
      <w:r w:rsidRPr="00DF2587">
        <w:rPr>
          <w:b/>
        </w:rPr>
        <w:br/>
        <w:t>Předmět smlouvy, práva a povinnosti smluvních stran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1.</w:t>
      </w:r>
      <w:r w:rsidRPr="00DF2587">
        <w:tab/>
        <w:t xml:space="preserve">Smluvní strany se dohodly, že </w:t>
      </w:r>
      <w:r>
        <w:t>s účinností ke dni 1. ledna 2017</w:t>
      </w:r>
      <w:r w:rsidRPr="00DF2587">
        <w:t xml:space="preserve"> převedou činnosti</w:t>
      </w:r>
    </w:p>
    <w:p w:rsidR="004B7774" w:rsidRPr="00DF2587" w:rsidRDefault="004B7774" w:rsidP="004B7774">
      <w:pPr>
        <w:spacing w:after="120" w:line="276" w:lineRule="auto"/>
        <w:ind w:left="567"/>
        <w:jc w:val="both"/>
      </w:pPr>
      <w:r w:rsidRPr="00DF2587">
        <w:t>a) základní školy zapsané v rejstříku škol a školských zařízení pod IZO.....</w:t>
      </w:r>
    </w:p>
    <w:p w:rsidR="004B7774" w:rsidRPr="00DF2587" w:rsidRDefault="004B7774" w:rsidP="004B7774">
      <w:pPr>
        <w:spacing w:after="120" w:line="276" w:lineRule="auto"/>
        <w:ind w:left="567"/>
        <w:jc w:val="both"/>
      </w:pPr>
      <w:r w:rsidRPr="00DF2587">
        <w:t xml:space="preserve">b) ... </w:t>
      </w:r>
      <w:r w:rsidRPr="00DF2587">
        <w:rPr>
          <w:i/>
        </w:rPr>
        <w:t>(případné další činnosti)</w:t>
      </w:r>
      <w:r w:rsidRPr="00DF2587">
        <w:t>,</w:t>
      </w:r>
    </w:p>
    <w:p w:rsidR="004B7774" w:rsidRPr="00DF2587" w:rsidRDefault="004B7774" w:rsidP="004B7774">
      <w:pPr>
        <w:spacing w:after="120" w:line="276" w:lineRule="auto"/>
        <w:ind w:left="567"/>
        <w:jc w:val="both"/>
      </w:pPr>
      <w:r w:rsidRPr="00DF2587">
        <w:t xml:space="preserve">z </w:t>
      </w:r>
      <w:r w:rsidRPr="00DF2587">
        <w:rPr>
          <w:i/>
        </w:rPr>
        <w:t xml:space="preserve">(název příspěvkové organizace), </w:t>
      </w:r>
      <w:r w:rsidRPr="00DF2587">
        <w:t>se sídlem  ... , zřízené obcí na školskou právnickou osobu, kterou zřídí svazek. S převáděnými činnostmi přejdou také práva a povinnosti z pracovněprávních vztahů ve smyslu § 338 odst. 2 zákona č. 262/2006 Sb., zákoník práce, ve znění pozdějších předpisů.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  <w:rPr>
          <w:i/>
        </w:rPr>
      </w:pPr>
      <w:r w:rsidRPr="00DF2587">
        <w:rPr>
          <w:b/>
        </w:rPr>
        <w:t>3.</w:t>
      </w:r>
      <w:r w:rsidRPr="00DF2587">
        <w:tab/>
        <w:t xml:space="preserve">Smluvní strany se zavazují za účelem převodu činností podle bodu 1 požádat Ministerstvo školství, mládeže a tělovýchovy (dále jen „ministerstvo“) </w:t>
      </w:r>
      <w:r w:rsidRPr="00DF2587">
        <w:rPr>
          <w:i/>
        </w:rPr>
        <w:t xml:space="preserve">(popřípadě také příslušný krajský úřad) </w:t>
      </w:r>
      <w:r w:rsidRPr="00DF2587">
        <w:t xml:space="preserve">o zápis změny v údajích o těchto činnostech uvedených v rejstříku škol </w:t>
      </w:r>
      <w:r>
        <w:br/>
      </w:r>
      <w:r w:rsidRPr="00DF2587">
        <w:t>a školských zařízení podle § 144 odst. 1 písm. b) a c)</w:t>
      </w:r>
      <w:r>
        <w:t>, popřípadě také i)</w:t>
      </w:r>
      <w:r w:rsidRPr="00DF2587">
        <w:t xml:space="preserve"> zákona</w:t>
      </w:r>
      <w:r>
        <w:br/>
      </w:r>
      <w:r w:rsidRPr="00DF2587">
        <w:lastRenderedPageBreak/>
        <w:t xml:space="preserve">č. 561/2004 Sb., o předškolním, základním, středním, vyšším odborném a jiném vzdělávání (školský zákon), ve znění pozdějších předpisů. Současně požádá svazek ministerstvo o zápis školské právnické osoby do rejstříku školských právnických osob </w:t>
      </w:r>
      <w:r>
        <w:t>s účinností k 1. lednu 2017</w:t>
      </w:r>
      <w:r w:rsidRPr="00DF2587">
        <w:t>.</w:t>
      </w:r>
      <w:r w:rsidRPr="00DF2587">
        <w:rPr>
          <w:i/>
        </w:rPr>
        <w:t xml:space="preserve"> </w:t>
      </w:r>
    </w:p>
    <w:p w:rsidR="004B7774" w:rsidRPr="00DF2587" w:rsidRDefault="004B7774" w:rsidP="004B7774">
      <w:pPr>
        <w:spacing w:after="120" w:line="276" w:lineRule="auto"/>
      </w:pPr>
    </w:p>
    <w:p w:rsidR="004B7774" w:rsidRPr="00DF2587" w:rsidRDefault="004B7774" w:rsidP="004B7774">
      <w:pPr>
        <w:pStyle w:val="lnek"/>
        <w:spacing w:before="0" w:line="276" w:lineRule="auto"/>
        <w:rPr>
          <w:b w:val="0"/>
          <w:szCs w:val="24"/>
        </w:rPr>
      </w:pPr>
      <w:r w:rsidRPr="00DF2587">
        <w:t>Čl. II</w:t>
      </w:r>
      <w:r w:rsidRPr="00DF2587">
        <w:br/>
      </w:r>
      <w:r w:rsidRPr="00DF2587">
        <w:rPr>
          <w:szCs w:val="24"/>
        </w:rPr>
        <w:t>Přechod pracovněprávních vztahů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1.</w:t>
      </w:r>
      <w:r w:rsidRPr="00DF2587">
        <w:tab/>
        <w:t xml:space="preserve">Obec poskytne nejpozději ... svazku obcí seznam zaměstnanců </w:t>
      </w:r>
      <w:r w:rsidRPr="00DF2587">
        <w:rPr>
          <w:i/>
        </w:rPr>
        <w:t>(název příspěvkové organizace)</w:t>
      </w:r>
      <w:r w:rsidRPr="00DF2587">
        <w:t>, jejichž pracovněprávní vztahy budou přecházet na nově zřizovanou školskou právnickou osobu. Na základě seznamu bude vypracován protokol o předání</w:t>
      </w:r>
      <w:r>
        <w:br/>
      </w:r>
      <w:r w:rsidRPr="00DF2587">
        <w:t xml:space="preserve">a převzetí pracovněprávních vztahů, který podepisují smluvní strany a předávající </w:t>
      </w:r>
      <w:r>
        <w:br/>
      </w:r>
      <w:r w:rsidRPr="00DF2587">
        <w:t>a přejímající zaměstnavatel.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2.</w:t>
      </w:r>
      <w:r w:rsidRPr="00DF2587">
        <w:tab/>
      </w:r>
      <w:r w:rsidRPr="00DF2587">
        <w:rPr>
          <w:i/>
        </w:rPr>
        <w:t>(Název příspěvkové organizace)</w:t>
      </w:r>
      <w:r w:rsidRPr="00DF2587">
        <w:t xml:space="preserve"> předá do …</w:t>
      </w:r>
      <w:r w:rsidRPr="00DF2587">
        <w:rPr>
          <w:i/>
        </w:rPr>
        <w:t>(uvede se konkrétní datum před zánikem příspěvkové organizace)…</w:t>
      </w:r>
      <w:r w:rsidRPr="00DF2587">
        <w:t xml:space="preserve"> školské právnické osobě (resp. osobě, která bude jednat jménem založené školské právnické osoby před jejím vznikem) osobní spisy, evidenční listy důchodového zabezpečení a </w:t>
      </w:r>
      <w:r>
        <w:t>údaje o zůstatcích</w:t>
      </w:r>
      <w:r w:rsidRPr="00DF2587">
        <w:t xml:space="preserve"> nevyčerpané dovolené zaměstnanců protokolem. </w:t>
      </w:r>
    </w:p>
    <w:p w:rsidR="004B7774" w:rsidRPr="00DF2587" w:rsidRDefault="004B7774" w:rsidP="004B7774">
      <w:pPr>
        <w:pStyle w:val="lnek"/>
        <w:spacing w:before="0" w:line="276" w:lineRule="auto"/>
        <w:rPr>
          <w:szCs w:val="24"/>
        </w:rPr>
      </w:pPr>
      <w:r w:rsidRPr="00DF2587">
        <w:t>Čl. III</w:t>
      </w:r>
      <w:r w:rsidRPr="00DF2587">
        <w:br/>
      </w:r>
      <w:r w:rsidRPr="00DF2587">
        <w:rPr>
          <w:szCs w:val="24"/>
        </w:rPr>
        <w:t>Závěrečná ustanovení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1.</w:t>
      </w:r>
      <w:r w:rsidRPr="00DF2587">
        <w:tab/>
        <w:t>Změny, úpravy a doplňky smlouvy jsou možné pouze dohodou obou smluvních stran formou písemného dodatku.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2.</w:t>
      </w:r>
      <w:r w:rsidRPr="00DF2587">
        <w:tab/>
        <w:t>Smlouva nabývá platnosti  a účinnosti podpisem oprávněných zástupců smluvních stran.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3.</w:t>
      </w:r>
      <w:r w:rsidRPr="00DF2587">
        <w:tab/>
        <w:t>Smlouva se vyhotovuje v …… vyhotoveních, z toho obec obdrží ...... vyhotovení a svazek obcí obdrží …… vyhotovení.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4.</w:t>
      </w:r>
      <w:r w:rsidRPr="00DF2587">
        <w:tab/>
        <w:t>Smluvní strany prohlašují, že smlouva byla sepsána podle jejich pravé a svobodné vůle, a že souhlasí s celým jejím obsahem. Svá prohlášení stvrzují níže podpisy</w:t>
      </w:r>
      <w:r>
        <w:t xml:space="preserve"> svých oprávněných zástupců</w:t>
      </w:r>
      <w:r w:rsidRPr="00DF2587">
        <w:t>.</w:t>
      </w:r>
    </w:p>
    <w:p w:rsidR="004B7774" w:rsidRPr="00DF2587" w:rsidRDefault="004B7774" w:rsidP="004B7774">
      <w:pPr>
        <w:spacing w:after="120" w:line="276" w:lineRule="auto"/>
        <w:ind w:firstLine="360"/>
        <w:jc w:val="center"/>
      </w:pPr>
    </w:p>
    <w:p w:rsidR="004B7774" w:rsidRPr="00DF2587" w:rsidRDefault="004B7774" w:rsidP="004B7774">
      <w:pPr>
        <w:spacing w:after="120" w:line="276" w:lineRule="auto"/>
        <w:ind w:firstLine="360"/>
        <w:jc w:val="center"/>
      </w:pPr>
      <w:r w:rsidRPr="00DF2587">
        <w:t>V ……………………. dne ………………         V ………………… dne ………………</w:t>
      </w:r>
    </w:p>
    <w:p w:rsidR="004B7774" w:rsidRPr="00DF2587" w:rsidRDefault="004B7774" w:rsidP="004B7774">
      <w:pPr>
        <w:spacing w:after="120" w:line="276" w:lineRule="auto"/>
        <w:ind w:firstLine="360"/>
        <w:jc w:val="center"/>
      </w:pPr>
    </w:p>
    <w:p w:rsidR="004B7774" w:rsidRPr="00DF2587" w:rsidRDefault="004B7774" w:rsidP="004B7774">
      <w:pPr>
        <w:spacing w:after="120" w:line="276" w:lineRule="auto"/>
        <w:jc w:val="both"/>
      </w:pPr>
    </w:p>
    <w:p w:rsidR="004B7774" w:rsidRPr="00DF2587" w:rsidRDefault="004B7774" w:rsidP="004B7774">
      <w:pPr>
        <w:spacing w:after="120" w:line="276" w:lineRule="auto"/>
        <w:jc w:val="both"/>
      </w:pPr>
      <w:r w:rsidRPr="00DF2587">
        <w:t>…………………………..</w:t>
      </w:r>
      <w:r w:rsidRPr="00DF2587">
        <w:tab/>
      </w:r>
      <w:r w:rsidRPr="00DF2587">
        <w:tab/>
      </w:r>
      <w:r w:rsidRPr="00DF2587">
        <w:tab/>
      </w:r>
      <w:r w:rsidRPr="00DF2587">
        <w:tab/>
      </w:r>
      <w:r w:rsidRPr="00DF2587">
        <w:tab/>
      </w:r>
      <w:r w:rsidRPr="00DF2587">
        <w:tab/>
        <w:t>………………………….</w:t>
      </w:r>
    </w:p>
    <w:p w:rsidR="004B7774" w:rsidRPr="00DF2587" w:rsidRDefault="004B7774" w:rsidP="004B7774">
      <w:pPr>
        <w:spacing w:after="120" w:line="276" w:lineRule="auto"/>
        <w:jc w:val="both"/>
        <w:rPr>
          <w:i/>
        </w:rPr>
      </w:pPr>
      <w:r w:rsidRPr="00DF2587">
        <w:rPr>
          <w:i/>
        </w:rPr>
        <w:t xml:space="preserve">       Za obec</w:t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  <w:t xml:space="preserve">        </w:t>
      </w:r>
      <w:r w:rsidRPr="00DF2587">
        <w:rPr>
          <w:i/>
        </w:rPr>
        <w:tab/>
      </w:r>
      <w:r w:rsidRPr="00DF2587">
        <w:rPr>
          <w:i/>
        </w:rPr>
        <w:tab/>
        <w:t>Za svazek</w:t>
      </w:r>
    </w:p>
    <w:p w:rsidR="004B7774" w:rsidRPr="00DF2587" w:rsidRDefault="004B7774" w:rsidP="004B7774">
      <w:pPr>
        <w:spacing w:after="120" w:line="276" w:lineRule="auto"/>
      </w:pPr>
      <w:r>
        <w:br w:type="page"/>
      </w:r>
    </w:p>
    <w:p w:rsidR="004B7774" w:rsidRPr="003F1BFF" w:rsidRDefault="004B7774" w:rsidP="004B7774">
      <w:pPr>
        <w:pStyle w:val="Nadpis3"/>
        <w:pBdr>
          <w:bottom w:val="single" w:sz="4" w:space="1" w:color="auto"/>
        </w:pBdr>
        <w:spacing w:line="276" w:lineRule="auto"/>
      </w:pPr>
      <w:bookmarkStart w:id="5" w:name="_4._Zřizovací_listina"/>
      <w:bookmarkStart w:id="6" w:name="_Toc440539400"/>
      <w:bookmarkEnd w:id="5"/>
      <w:r w:rsidRPr="003F1BFF">
        <w:lastRenderedPageBreak/>
        <w:t>4. Zřizovací listina školské právnické osoby</w:t>
      </w:r>
      <w:bookmarkEnd w:id="6"/>
    </w:p>
    <w:p w:rsidR="004B7774" w:rsidRPr="00165C93" w:rsidRDefault="004B7774" w:rsidP="004B7774">
      <w:pPr>
        <w:jc w:val="center"/>
        <w:rPr>
          <w:b/>
          <w:kern w:val="36"/>
        </w:rPr>
      </w:pPr>
      <w:r w:rsidRPr="00165C93">
        <w:rPr>
          <w:b/>
          <w:kern w:val="36"/>
        </w:rPr>
        <w:t>SVAZEK OBCÍ …………..</w:t>
      </w:r>
    </w:p>
    <w:p w:rsidR="004B7774" w:rsidRPr="00165C93" w:rsidRDefault="004B7774" w:rsidP="004B7774">
      <w:pPr>
        <w:jc w:val="center"/>
        <w:rPr>
          <w:b/>
        </w:rPr>
      </w:pPr>
    </w:p>
    <w:p w:rsidR="004B7774" w:rsidRPr="00165C93" w:rsidRDefault="004B7774" w:rsidP="004B7774">
      <w:pPr>
        <w:jc w:val="center"/>
        <w:rPr>
          <w:b/>
          <w:caps/>
          <w:kern w:val="36"/>
        </w:rPr>
      </w:pPr>
      <w:r w:rsidRPr="00165C93">
        <w:rPr>
          <w:b/>
          <w:caps/>
          <w:kern w:val="36"/>
        </w:rPr>
        <w:t>Zřizovací  listina</w:t>
      </w:r>
    </w:p>
    <w:p w:rsidR="004B7774" w:rsidRPr="00DF2587" w:rsidRDefault="004B7774" w:rsidP="004B7774">
      <w:pPr>
        <w:spacing w:after="120" w:line="276" w:lineRule="auto"/>
      </w:pPr>
      <w:r w:rsidRPr="00DF2587">
        <w:rPr>
          <w:b/>
          <w:bCs/>
          <w:sz w:val="28"/>
          <w:szCs w:val="28"/>
        </w:rPr>
        <w:t> </w:t>
      </w:r>
      <w:r w:rsidRPr="00DF2587">
        <w:rPr>
          <w:b/>
          <w:bCs/>
        </w:rPr>
        <w:t>  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Svazek obcí …………….…….</w:t>
      </w:r>
      <w:r w:rsidRPr="00DF2587">
        <w:rPr>
          <w:b/>
          <w:bCs/>
        </w:rPr>
        <w:t xml:space="preserve">  </w:t>
      </w:r>
      <w:r w:rsidRPr="00DF2587">
        <w:rPr>
          <w:bCs/>
        </w:rPr>
        <w:t>se sídlem</w:t>
      </w:r>
      <w:r w:rsidRPr="00DF2587">
        <w:rPr>
          <w:b/>
          <w:bCs/>
        </w:rPr>
        <w:t xml:space="preserve"> </w:t>
      </w:r>
      <w:r w:rsidRPr="00DF2587">
        <w:t>...., IČ....</w:t>
      </w:r>
    </w:p>
    <w:p w:rsidR="004B7774" w:rsidRPr="00DF2587" w:rsidRDefault="004B7774" w:rsidP="004B7774">
      <w:pPr>
        <w:spacing w:after="120" w:line="276" w:lineRule="auto"/>
        <w:jc w:val="both"/>
      </w:pPr>
    </w:p>
    <w:p w:rsidR="004B7774" w:rsidRPr="00DF2587" w:rsidRDefault="004B7774" w:rsidP="004B7774">
      <w:pPr>
        <w:spacing w:after="120" w:line="276" w:lineRule="auto"/>
        <w:jc w:val="both"/>
      </w:pPr>
      <w:r w:rsidRPr="00DF2587">
        <w:t xml:space="preserve">podle § 124 odst. 2 písm. a) a § 125 odst. 1 zákona č. 561/2004 Sb., o předškolním, základním, středním, vyšší odborném a jiném vzdělávání (školský zákon), ve znění pozdějších předpisů, </w:t>
      </w:r>
      <w:r>
        <w:br/>
      </w:r>
      <w:r w:rsidRPr="00DF2587">
        <w:t>v souladu s bodem ...... usnesení č. …. (</w:t>
      </w:r>
      <w:r w:rsidRPr="00DF2587">
        <w:rPr>
          <w:i/>
          <w:iCs/>
        </w:rPr>
        <w:t>uvede se označení</w:t>
      </w:r>
      <w:r w:rsidRPr="00DF2587">
        <w:t xml:space="preserve"> </w:t>
      </w:r>
      <w:r w:rsidRPr="00DF2587">
        <w:rPr>
          <w:i/>
          <w:iCs/>
        </w:rPr>
        <w:t xml:space="preserve"> příslušného orgánu svazku obcí) …ze </w:t>
      </w:r>
      <w:r w:rsidRPr="00DF2587">
        <w:t xml:space="preserve">dne …… a  na základě dohody s obcí ………………..o převodu činnosti a přechodu práv a povinností z pracovněprávních vztahů ze dne ……… </w:t>
      </w:r>
      <w:r w:rsidRPr="00DF2587">
        <w:rPr>
          <w:b/>
          <w:bCs/>
        </w:rPr>
        <w:t>zřizuje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rPr>
          <w:sz w:val="16"/>
          <w:szCs w:val="16"/>
        </w:rPr>
        <w:t> </w:t>
      </w:r>
    </w:p>
    <w:p w:rsidR="004B7774" w:rsidRPr="00DF2587" w:rsidRDefault="004B7774" w:rsidP="004B7774">
      <w:pPr>
        <w:spacing w:after="120" w:line="276" w:lineRule="auto"/>
        <w:jc w:val="center"/>
      </w:pPr>
      <w:r w:rsidRPr="00DF2587">
        <w:rPr>
          <w:b/>
          <w:bCs/>
        </w:rPr>
        <w:t xml:space="preserve">školskou právnickou osobu 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(</w:t>
      </w:r>
      <w:r w:rsidRPr="00DF2587">
        <w:rPr>
          <w:i/>
          <w:iCs/>
        </w:rPr>
        <w:t>uvede se její NÁZEV, který musí být v souladu s § 8a školského záko</w:t>
      </w:r>
      <w:r w:rsidRPr="00DF2587">
        <w:rPr>
          <w:i/>
        </w:rPr>
        <w:t>na)</w:t>
      </w:r>
      <w:r w:rsidRPr="00DF2587">
        <w:t>, se sídlem...</w:t>
      </w:r>
      <w:r>
        <w:t>.</w:t>
      </w:r>
      <w:r w:rsidRPr="00DF2587">
        <w:t xml:space="preserve"> </w:t>
      </w:r>
      <w:r>
        <w:br/>
      </w:r>
      <w:r w:rsidRPr="00DF2587">
        <w:t>(dále jen „školská právnická osoba“).</w:t>
      </w:r>
    </w:p>
    <w:p w:rsidR="004B7774" w:rsidRPr="00DF2587" w:rsidRDefault="004B7774" w:rsidP="004B7774">
      <w:pPr>
        <w:spacing w:after="120" w:line="276" w:lineRule="auto"/>
      </w:pPr>
      <w:r w:rsidRPr="00DF2587">
        <w:rPr>
          <w:b/>
          <w:bCs/>
        </w:rPr>
        <w:t>  </w:t>
      </w:r>
    </w:p>
    <w:p w:rsidR="004B7774" w:rsidRPr="00DF2587" w:rsidRDefault="004B7774" w:rsidP="004B7774">
      <w:pPr>
        <w:spacing w:after="120" w:line="276" w:lineRule="auto"/>
        <w:ind w:left="3540" w:firstLine="708"/>
      </w:pPr>
      <w:r w:rsidRPr="00DF2587">
        <w:rPr>
          <w:b/>
          <w:bCs/>
        </w:rPr>
        <w:t>Čl. I</w:t>
      </w:r>
    </w:p>
    <w:p w:rsidR="004B7774" w:rsidRPr="00DF2587" w:rsidRDefault="004B7774" w:rsidP="004B7774">
      <w:pPr>
        <w:spacing w:after="120" w:line="276" w:lineRule="auto"/>
        <w:jc w:val="center"/>
        <w:outlineLvl w:val="3"/>
        <w:rPr>
          <w:b/>
          <w:bCs/>
        </w:rPr>
      </w:pPr>
      <w:r w:rsidRPr="00DF2587">
        <w:rPr>
          <w:b/>
          <w:bCs/>
        </w:rPr>
        <w:t>Předmět činnosti školské právnické osoby</w:t>
      </w:r>
    </w:p>
    <w:p w:rsidR="004B7774" w:rsidRPr="00DF2587" w:rsidRDefault="004B7774" w:rsidP="004B7774">
      <w:pPr>
        <w:spacing w:after="120" w:line="276" w:lineRule="auto"/>
        <w:ind w:left="360" w:hanging="360"/>
      </w:pPr>
      <w:r w:rsidRPr="00C564B4">
        <w:rPr>
          <w:b/>
        </w:rPr>
        <w:t xml:space="preserve">1. </w:t>
      </w:r>
      <w:r>
        <w:tab/>
      </w:r>
      <w:r w:rsidRPr="00DF2587">
        <w:t xml:space="preserve">Školská právnická osoba v hlavní činnosti vykonává činnost: </w:t>
      </w:r>
      <w:r w:rsidRPr="00DF2587">
        <w:rPr>
          <w:i/>
          <w:iCs/>
        </w:rPr>
        <w:t>…Uvedou se všechny druhy škol a druhy nebo typy školských zařízení, jejichž činnost bude ŠPO vykonávat, např.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/>
        <w:jc w:val="both"/>
        <w:rPr>
          <w:iCs/>
        </w:rPr>
      </w:pPr>
      <w:r w:rsidRPr="00DF2587">
        <w:rPr>
          <w:iCs/>
        </w:rPr>
        <w:t>a)  základní školy,</w:t>
      </w:r>
    </w:p>
    <w:p w:rsidR="004B7774" w:rsidRPr="00DF2587" w:rsidRDefault="004B7774" w:rsidP="004B7774">
      <w:pPr>
        <w:tabs>
          <w:tab w:val="left" w:pos="720"/>
        </w:tabs>
        <w:spacing w:after="120" w:line="276" w:lineRule="auto"/>
        <w:ind w:left="720" w:hanging="360"/>
        <w:jc w:val="both"/>
      </w:pPr>
      <w:r w:rsidRPr="00DF2587">
        <w:rPr>
          <w:iCs/>
        </w:rPr>
        <w:t>b) ...</w:t>
      </w:r>
      <w:r w:rsidRPr="00DF2587">
        <w:rPr>
          <w:i/>
          <w:iCs/>
        </w:rPr>
        <w:t>  (zařízení školního stravování – školní jídelny, školského zařízení pro zájmové vzdělávání – školní družiny...).</w:t>
      </w:r>
    </w:p>
    <w:p w:rsidR="004B7774" w:rsidRDefault="004B7774" w:rsidP="004B7774">
      <w:pPr>
        <w:tabs>
          <w:tab w:val="left" w:pos="360"/>
        </w:tabs>
        <w:spacing w:after="120" w:line="276" w:lineRule="auto"/>
        <w:ind w:left="360" w:hanging="360"/>
        <w:jc w:val="both"/>
        <w:rPr>
          <w:i/>
          <w:iCs/>
        </w:rPr>
      </w:pPr>
      <w:r w:rsidRPr="00C564B4">
        <w:rPr>
          <w:b/>
        </w:rPr>
        <w:t>2.</w:t>
      </w:r>
      <w:r>
        <w:tab/>
      </w:r>
      <w:r w:rsidRPr="00DF2587">
        <w:t>Školská právnická osoba je oprávněna v souladu s § 135 školského zákona vedle své hlavní činnosti provozovat doplňkovou činnost v tomto rozsahu:</w:t>
      </w:r>
      <w:r>
        <w:t xml:space="preserve"> </w:t>
      </w:r>
      <w:r w:rsidRPr="00DF2587">
        <w:t>(</w:t>
      </w:r>
      <w:r>
        <w:rPr>
          <w:i/>
          <w:iCs/>
        </w:rPr>
        <w:t>Např.: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 w:hanging="360"/>
        <w:jc w:val="both"/>
      </w:pPr>
      <w:r>
        <w:rPr>
          <w:b/>
        </w:rPr>
        <w:tab/>
      </w:r>
      <w:r w:rsidRPr="00DF2587">
        <w:rPr>
          <w:i/>
          <w:iCs/>
        </w:rPr>
        <w:t>a) pořádání</w:t>
      </w:r>
      <w:r>
        <w:rPr>
          <w:i/>
          <w:iCs/>
        </w:rPr>
        <w:t xml:space="preserve"> </w:t>
      </w:r>
      <w:r w:rsidRPr="00DF2587">
        <w:rPr>
          <w:i/>
          <w:iCs/>
        </w:rPr>
        <w:t>vzdělávacích kurzů a jiných vzdělávacích akcí včetně lektorské činnosti,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/>
        <w:jc w:val="both"/>
      </w:pPr>
      <w:r w:rsidRPr="00DF2587">
        <w:rPr>
          <w:i/>
          <w:iCs/>
        </w:rPr>
        <w:t>b)  pronájem a půjčování věcí movitých,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/>
        <w:jc w:val="both"/>
      </w:pPr>
      <w:r w:rsidRPr="00DF2587">
        <w:rPr>
          <w:i/>
          <w:iCs/>
        </w:rPr>
        <w:t>c)</w:t>
      </w:r>
      <w:r w:rsidRPr="00DF2587">
        <w:rPr>
          <w:i/>
          <w:iCs/>
          <w:sz w:val="14"/>
          <w:szCs w:val="14"/>
        </w:rPr>
        <w:t>    </w:t>
      </w:r>
      <w:r w:rsidRPr="00DF2587">
        <w:rPr>
          <w:i/>
          <w:iCs/>
        </w:rPr>
        <w:t>pronájem nebytových prostor,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/>
        <w:jc w:val="both"/>
      </w:pPr>
      <w:r w:rsidRPr="00DF2587">
        <w:rPr>
          <w:i/>
          <w:iCs/>
        </w:rPr>
        <w:t>d)</w:t>
      </w:r>
      <w:r w:rsidRPr="00DF2587">
        <w:rPr>
          <w:i/>
          <w:iCs/>
          <w:sz w:val="14"/>
          <w:szCs w:val="14"/>
        </w:rPr>
        <w:t>   </w:t>
      </w:r>
      <w:r w:rsidRPr="00DF2587">
        <w:rPr>
          <w:i/>
          <w:iCs/>
        </w:rPr>
        <w:t>kopírovací práce,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/>
        <w:jc w:val="both"/>
      </w:pPr>
      <w:r w:rsidRPr="00DF2587">
        <w:rPr>
          <w:i/>
          <w:iCs/>
        </w:rPr>
        <w:t>e)</w:t>
      </w:r>
      <w:r w:rsidRPr="00DF2587">
        <w:rPr>
          <w:i/>
          <w:iCs/>
          <w:sz w:val="14"/>
          <w:szCs w:val="14"/>
        </w:rPr>
        <w:t>   </w:t>
      </w:r>
      <w:r w:rsidRPr="00DF2587">
        <w:rPr>
          <w:i/>
          <w:iCs/>
        </w:rPr>
        <w:t>organizování veřejných akcí sportovně-kulturního charakteru.)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rPr>
          <w:i/>
          <w:iCs/>
        </w:rPr>
        <w:t>  </w:t>
      </w:r>
    </w:p>
    <w:p w:rsidR="004B7774" w:rsidRDefault="004B7774" w:rsidP="004B7774">
      <w:pPr>
        <w:spacing w:after="120" w:line="276" w:lineRule="auto"/>
        <w:ind w:left="3540" w:firstLine="708"/>
        <w:rPr>
          <w:b/>
          <w:bCs/>
        </w:rPr>
      </w:pPr>
    </w:p>
    <w:p w:rsidR="004B7774" w:rsidRDefault="004B7774" w:rsidP="004B7774">
      <w:pPr>
        <w:spacing w:after="120" w:line="276" w:lineRule="auto"/>
        <w:ind w:left="3540" w:firstLine="708"/>
        <w:rPr>
          <w:b/>
          <w:bCs/>
        </w:rPr>
      </w:pPr>
    </w:p>
    <w:p w:rsidR="004B7774" w:rsidRDefault="004B7774" w:rsidP="004B7774">
      <w:pPr>
        <w:spacing w:after="120" w:line="276" w:lineRule="auto"/>
        <w:ind w:left="3540" w:firstLine="708"/>
        <w:rPr>
          <w:b/>
          <w:bCs/>
        </w:rPr>
      </w:pPr>
    </w:p>
    <w:p w:rsidR="004B7774" w:rsidRPr="00DF2587" w:rsidRDefault="004B7774" w:rsidP="004B7774">
      <w:pPr>
        <w:spacing w:after="120" w:line="276" w:lineRule="auto"/>
        <w:ind w:left="3540" w:firstLine="708"/>
      </w:pPr>
      <w:r w:rsidRPr="00DF2587">
        <w:rPr>
          <w:b/>
          <w:bCs/>
        </w:rPr>
        <w:lastRenderedPageBreak/>
        <w:t>Čl. II</w:t>
      </w:r>
    </w:p>
    <w:p w:rsidR="004B7774" w:rsidRPr="00DF2587" w:rsidRDefault="004B7774" w:rsidP="004B7774">
      <w:pPr>
        <w:spacing w:after="120" w:line="276" w:lineRule="auto"/>
        <w:jc w:val="center"/>
      </w:pPr>
      <w:r w:rsidRPr="00DF2587">
        <w:rPr>
          <w:b/>
          <w:bCs/>
        </w:rPr>
        <w:t>Statutární orgán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 w:hanging="360"/>
        <w:jc w:val="both"/>
      </w:pPr>
      <w:r w:rsidRPr="00C564B4">
        <w:rPr>
          <w:b/>
        </w:rPr>
        <w:t>1.</w:t>
      </w:r>
      <w:r>
        <w:tab/>
      </w:r>
      <w:r w:rsidRPr="00DF2587">
        <w:t xml:space="preserve">Statutárním orgánem školské právnické osoby je ředitel. Ředitel jedná jménem školské právnické osoby a je oprávněn ji zastupovat ve všech záležitostech, které se školské právnické osoby týkají. 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 w:hanging="360"/>
        <w:jc w:val="both"/>
      </w:pPr>
      <w:r w:rsidRPr="00C564B4">
        <w:rPr>
          <w:b/>
        </w:rPr>
        <w:t>2.</w:t>
      </w:r>
      <w:r w:rsidRPr="00DF2587">
        <w:tab/>
        <w:t>Ředitel se podepisuje za školskou právnickou osobu t</w:t>
      </w:r>
      <w:r>
        <w:t>ak, že k natištěnému nebo jinak </w:t>
      </w:r>
      <w:r w:rsidRPr="00DF2587">
        <w:t xml:space="preserve">napsanému názvu školské právnické osoby  připojí svůj podpis. 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 w:hanging="360"/>
        <w:jc w:val="both"/>
      </w:pPr>
      <w:r w:rsidRPr="00C564B4">
        <w:rPr>
          <w:b/>
        </w:rPr>
        <w:t>3.</w:t>
      </w:r>
      <w:r w:rsidRPr="00DF2587">
        <w:tab/>
        <w:t>Ředitel školské právnické osoby je do funkce jmenován</w:t>
      </w:r>
      <w:r>
        <w:t xml:space="preserve"> zřizovatelem v souladu s § 166 </w:t>
      </w:r>
      <w:r w:rsidRPr="00DF2587">
        <w:t>odst. 2 školského zákona.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 w:hanging="360"/>
        <w:jc w:val="both"/>
      </w:pPr>
      <w:r w:rsidRPr="00C564B4">
        <w:rPr>
          <w:b/>
        </w:rPr>
        <w:t>4.</w:t>
      </w:r>
      <w:r w:rsidRPr="00DF2587">
        <w:tab/>
        <w:t>V konkrétních záležitostech může ředitel školské právnické osoby zplnomocnit k jednání další osoby.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rPr>
          <w:sz w:val="16"/>
          <w:szCs w:val="16"/>
        </w:rPr>
        <w:t> </w:t>
      </w:r>
      <w:r w:rsidRPr="00DF2587">
        <w:rPr>
          <w:b/>
          <w:bCs/>
        </w:rPr>
        <w:t>  </w:t>
      </w:r>
    </w:p>
    <w:p w:rsidR="004B7774" w:rsidRPr="00DF2587" w:rsidRDefault="004B7774" w:rsidP="004B7774">
      <w:pPr>
        <w:spacing w:after="120" w:line="276" w:lineRule="auto"/>
        <w:ind w:left="3540" w:firstLine="708"/>
        <w:jc w:val="both"/>
      </w:pPr>
      <w:r w:rsidRPr="00DF2587">
        <w:rPr>
          <w:b/>
          <w:bCs/>
        </w:rPr>
        <w:t>Čl. III</w:t>
      </w:r>
    </w:p>
    <w:p w:rsidR="004B7774" w:rsidRPr="00DF2587" w:rsidRDefault="004B7774" w:rsidP="004B7774">
      <w:pPr>
        <w:spacing w:after="120" w:line="276" w:lineRule="auto"/>
        <w:jc w:val="center"/>
      </w:pPr>
      <w:r w:rsidRPr="00DF2587">
        <w:rPr>
          <w:b/>
          <w:bCs/>
        </w:rPr>
        <w:t>Hospodaření a způsob majetkového zajištění činnosti školské právnické osoby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251C13">
        <w:rPr>
          <w:b/>
        </w:rPr>
        <w:t>1.</w:t>
      </w:r>
      <w:r>
        <w:rPr>
          <w:sz w:val="14"/>
          <w:szCs w:val="14"/>
        </w:rPr>
        <w:t>   </w:t>
      </w:r>
      <w:r w:rsidRPr="00DF2587">
        <w:t xml:space="preserve">Školská právnická osoba bude užívat k výkonu své činnosti majetek vlastní, vypůjčený </w:t>
      </w:r>
      <w:r>
        <w:br/>
      </w:r>
      <w:r w:rsidRPr="00DF2587">
        <w:t xml:space="preserve">nebo pronajatý od  zřizovatele či od jiné právnické osoby nebo fyzické osoby.         </w:t>
      </w:r>
    </w:p>
    <w:p w:rsidR="004B7774" w:rsidRPr="00DF2587" w:rsidRDefault="004B7774" w:rsidP="004B7774">
      <w:pPr>
        <w:spacing w:after="120" w:line="276" w:lineRule="auto"/>
        <w:ind w:left="360" w:hanging="360"/>
        <w:jc w:val="both"/>
      </w:pPr>
      <w:r w:rsidRPr="00251C13">
        <w:rPr>
          <w:b/>
        </w:rPr>
        <w:t>2.</w:t>
      </w:r>
      <w:r>
        <w:rPr>
          <w:sz w:val="14"/>
          <w:szCs w:val="14"/>
        </w:rPr>
        <w:t>   </w:t>
      </w:r>
      <w:r w:rsidRPr="00DF2587">
        <w:t>Školská právnická osoba hospodaří s finančními prostředky poskytnutými ze státního rozpočtu podle § 160 odst. 1 písm. c) a § 161 školského zákona, s finančními prostředky získanými z dotací z veřejných prostředků, s finančními prostředky poskytnutými jinými  právnickými nebo fyzickými osobami, rovněž také s finančními prostředky získanými vlastní činností.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 </w:t>
      </w:r>
    </w:p>
    <w:p w:rsidR="004B7774" w:rsidRPr="00DF2587" w:rsidRDefault="004B7774" w:rsidP="004B7774">
      <w:pPr>
        <w:spacing w:after="120" w:line="276" w:lineRule="auto"/>
        <w:ind w:left="3540" w:firstLine="708"/>
        <w:jc w:val="both"/>
      </w:pPr>
      <w:r w:rsidRPr="00DF2587">
        <w:rPr>
          <w:b/>
          <w:bCs/>
        </w:rPr>
        <w:t>Čl. IV</w:t>
      </w:r>
    </w:p>
    <w:p w:rsidR="004B7774" w:rsidRPr="00DF2587" w:rsidRDefault="004B7774" w:rsidP="004B7774">
      <w:pPr>
        <w:spacing w:after="120" w:line="276" w:lineRule="auto"/>
        <w:jc w:val="center"/>
      </w:pPr>
      <w:r w:rsidRPr="00DF2587">
        <w:rPr>
          <w:b/>
          <w:bCs/>
        </w:rPr>
        <w:t>Vznik školské právnické osoby a  vymezení doby zřízení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 w:hanging="360"/>
        <w:jc w:val="both"/>
      </w:pPr>
      <w:r w:rsidRPr="00251C13">
        <w:rPr>
          <w:b/>
        </w:rPr>
        <w:t>1.</w:t>
      </w:r>
      <w:r w:rsidRPr="00DF2587">
        <w:tab/>
        <w:t>Školská právnická osoba vzniká dnem zápisu do rejstříku školských právnických osob.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 w:hanging="360"/>
        <w:jc w:val="both"/>
      </w:pPr>
      <w:r w:rsidRPr="00251C13">
        <w:rPr>
          <w:b/>
        </w:rPr>
        <w:t>2.</w:t>
      </w:r>
      <w:r w:rsidRPr="00DF2587">
        <w:tab/>
        <w:t xml:space="preserve">Školská právnická osoba se zřizuje na dobu neurčitou. 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>  </w:t>
      </w:r>
      <w:r w:rsidRPr="00DF2587">
        <w:rPr>
          <w:b/>
          <w:bCs/>
        </w:rPr>
        <w:t> </w:t>
      </w:r>
    </w:p>
    <w:p w:rsidR="004B7774" w:rsidRPr="00DF2587" w:rsidRDefault="004B7774" w:rsidP="004B7774">
      <w:pPr>
        <w:spacing w:after="120" w:line="276" w:lineRule="auto"/>
        <w:ind w:left="3540" w:firstLine="708"/>
        <w:jc w:val="both"/>
      </w:pPr>
      <w:r w:rsidRPr="00DF2587">
        <w:rPr>
          <w:b/>
          <w:bCs/>
        </w:rPr>
        <w:t>Čl. V</w:t>
      </w:r>
    </w:p>
    <w:p w:rsidR="004B7774" w:rsidRPr="00DF2587" w:rsidRDefault="004B7774" w:rsidP="004B7774">
      <w:pPr>
        <w:spacing w:after="120" w:line="276" w:lineRule="auto"/>
        <w:jc w:val="center"/>
      </w:pPr>
      <w:r w:rsidRPr="00DF2587">
        <w:rPr>
          <w:b/>
          <w:bCs/>
        </w:rPr>
        <w:t>Účinnost zřizovací listiny a závěrečné ustanovení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 w:hanging="360"/>
        <w:jc w:val="both"/>
      </w:pPr>
      <w:r w:rsidRPr="00251C13">
        <w:rPr>
          <w:b/>
        </w:rPr>
        <w:t>1.</w:t>
      </w:r>
      <w:r>
        <w:tab/>
      </w:r>
      <w:r w:rsidRPr="00DF2587">
        <w:t>Tato zřizovací listina nabývá účinnosti dnem 1. le</w:t>
      </w:r>
      <w:r>
        <w:t xml:space="preserve">dna 2017. </w:t>
      </w:r>
      <w:r w:rsidRPr="00251C13">
        <w:rPr>
          <w:i/>
        </w:rPr>
        <w:t>(</w:t>
      </w:r>
      <w:r>
        <w:rPr>
          <w:i/>
        </w:rPr>
        <w:t>J</w:t>
      </w:r>
      <w:r w:rsidRPr="00DF2587">
        <w:rPr>
          <w:i/>
          <w:iCs/>
        </w:rPr>
        <w:t xml:space="preserve">ako den vzniku ŠPO se uvede datum, které bude totožné s prvním dnem poskytování výchovy a vzdělávání ve škole </w:t>
      </w:r>
      <w:r>
        <w:rPr>
          <w:i/>
          <w:iCs/>
        </w:rPr>
        <w:br/>
      </w:r>
      <w:r w:rsidRPr="00DF2587">
        <w:rPr>
          <w:i/>
          <w:iCs/>
        </w:rPr>
        <w:t>nebo školském zařízení uvedené v hlavním předmětu činnosti ŠPO, doporučuje se uvé</w:t>
      </w:r>
      <w:r>
        <w:rPr>
          <w:i/>
          <w:iCs/>
        </w:rPr>
        <w:t>st první den kalendářního roku.)</w:t>
      </w:r>
      <w:r w:rsidRPr="00DF2587">
        <w:rPr>
          <w:i/>
          <w:iCs/>
        </w:rPr>
        <w:t xml:space="preserve"> </w:t>
      </w:r>
    </w:p>
    <w:p w:rsidR="004B7774" w:rsidRPr="00DF2587" w:rsidRDefault="004B7774" w:rsidP="004B7774">
      <w:pPr>
        <w:tabs>
          <w:tab w:val="left" w:pos="360"/>
        </w:tabs>
        <w:spacing w:after="120" w:line="276" w:lineRule="auto"/>
        <w:ind w:left="360" w:hanging="360"/>
        <w:jc w:val="both"/>
      </w:pPr>
      <w:r w:rsidRPr="00251C13">
        <w:rPr>
          <w:b/>
        </w:rPr>
        <w:t>2.</w:t>
      </w:r>
      <w:r>
        <w:tab/>
      </w:r>
      <w:r w:rsidRPr="00DF2587">
        <w:t xml:space="preserve">Tato zřizovací listina je vyhotovena v  … stejnopisech, z nichž každý má platnost originálu. Po </w:t>
      </w:r>
      <w:r>
        <w:t>1</w:t>
      </w:r>
      <w:r w:rsidRPr="00DF2587">
        <w:t xml:space="preserve"> vyhotovení obdrží školská právnická osoba a obce sdružené ve Svazku obcí …………  a  </w:t>
      </w:r>
      <w:r>
        <w:t>2</w:t>
      </w:r>
      <w:r w:rsidRPr="00DF2587">
        <w:t xml:space="preserve"> vyhotovení  zřizovatel. </w:t>
      </w:r>
    </w:p>
    <w:p w:rsidR="004B7774" w:rsidRPr="00DF2587" w:rsidRDefault="004B7774" w:rsidP="004B7774">
      <w:pPr>
        <w:spacing w:after="120" w:line="276" w:lineRule="auto"/>
        <w:ind w:left="284"/>
        <w:jc w:val="both"/>
      </w:pPr>
      <w:r w:rsidRPr="00DF2587">
        <w:rPr>
          <w:sz w:val="16"/>
          <w:szCs w:val="16"/>
        </w:rPr>
        <w:lastRenderedPageBreak/>
        <w:t> </w:t>
      </w:r>
      <w:r w:rsidRPr="00DF2587">
        <w:t>  </w:t>
      </w:r>
    </w:p>
    <w:p w:rsidR="004B7774" w:rsidRPr="00DF2587" w:rsidRDefault="004B7774" w:rsidP="004B7774">
      <w:pPr>
        <w:spacing w:after="120" w:line="276" w:lineRule="auto"/>
      </w:pPr>
      <w:r w:rsidRPr="00DF2587">
        <w:t> </w:t>
      </w:r>
    </w:p>
    <w:p w:rsidR="004B7774" w:rsidRPr="00DF2587" w:rsidRDefault="004B7774" w:rsidP="004B7774">
      <w:pPr>
        <w:spacing w:after="120" w:line="276" w:lineRule="auto"/>
      </w:pPr>
      <w:r w:rsidRPr="00DF2587">
        <w:t>V ……….….. dne …………20</w:t>
      </w:r>
      <w:r>
        <w:t>16</w:t>
      </w:r>
      <w:r w:rsidRPr="00DF2587">
        <w:t>.</w:t>
      </w:r>
    </w:p>
    <w:p w:rsidR="004B7774" w:rsidRPr="00DF2587" w:rsidRDefault="004B7774" w:rsidP="004B7774">
      <w:pPr>
        <w:spacing w:after="120" w:line="276" w:lineRule="auto"/>
        <w:ind w:left="284"/>
        <w:jc w:val="both"/>
      </w:pPr>
      <w:r w:rsidRPr="00DF2587">
        <w:t>   </w:t>
      </w:r>
    </w:p>
    <w:p w:rsidR="004B7774" w:rsidRDefault="004B7774" w:rsidP="004B7774">
      <w:pPr>
        <w:spacing w:after="120" w:line="276" w:lineRule="auto"/>
        <w:ind w:left="284"/>
        <w:jc w:val="both"/>
      </w:pPr>
      <w:r w:rsidRPr="00DF2587">
        <w:t>                                                                            ….………………………………….</w:t>
      </w:r>
    </w:p>
    <w:p w:rsidR="004B7774" w:rsidRDefault="004B7774" w:rsidP="004B7774">
      <w:pPr>
        <w:spacing w:line="276" w:lineRule="auto"/>
        <w:ind w:left="284"/>
        <w:jc w:val="both"/>
      </w:pPr>
      <w:r>
        <w:t>                                                                            </w:t>
      </w:r>
      <w:r w:rsidRPr="00DF2587">
        <w:t>podepíš-e/-í zástup</w:t>
      </w:r>
      <w:r>
        <w:t xml:space="preserve">c-e/-i Svazku obcí </w:t>
      </w:r>
    </w:p>
    <w:p w:rsidR="004B7774" w:rsidRDefault="004B7774" w:rsidP="004B7774">
      <w:pPr>
        <w:spacing w:after="120" w:line="276" w:lineRule="auto"/>
        <w:ind w:left="284"/>
        <w:jc w:val="both"/>
      </w:pPr>
      <w:r>
        <w:t xml:space="preserve">       </w:t>
      </w:r>
      <w:r w:rsidRPr="00DF2587">
        <w:t>     </w:t>
      </w:r>
      <w:r>
        <w:t xml:space="preserve">                                                         </w:t>
      </w:r>
      <w:r w:rsidRPr="00DF2587">
        <w:t xml:space="preserve"> k tomu opráv</w:t>
      </w:r>
      <w:r>
        <w:t>něn-ý/-í dle stanov Svazku obcí</w:t>
      </w:r>
    </w:p>
    <w:p w:rsidR="004B7774" w:rsidRPr="002C7E7B" w:rsidRDefault="004B7774" w:rsidP="004B7774">
      <w:pPr>
        <w:spacing w:after="120" w:line="276" w:lineRule="auto"/>
        <w:ind w:left="284"/>
        <w:jc w:val="both"/>
        <w:rPr>
          <w:b/>
          <w:sz w:val="36"/>
          <w:szCs w:val="36"/>
        </w:rPr>
      </w:pPr>
      <w:r>
        <w:br w:type="page"/>
      </w:r>
    </w:p>
    <w:p w:rsidR="004B7774" w:rsidRPr="003F1BFF" w:rsidRDefault="004B7774" w:rsidP="004B7774">
      <w:pPr>
        <w:pStyle w:val="Nadpis3"/>
        <w:pBdr>
          <w:bottom w:val="single" w:sz="4" w:space="1" w:color="auto"/>
        </w:pBdr>
        <w:spacing w:line="276" w:lineRule="auto"/>
      </w:pPr>
      <w:bookmarkStart w:id="7" w:name="_5._Smlouva_o"/>
      <w:bookmarkStart w:id="8" w:name="_Toc440539401"/>
      <w:bookmarkEnd w:id="7"/>
      <w:r w:rsidRPr="003F1BFF">
        <w:lastRenderedPageBreak/>
        <w:t>5. Smlouva o výpůjčce uzavřená mezi dobrovolným svazkem obcí a školskou právnickou osobou</w:t>
      </w:r>
      <w:bookmarkEnd w:id="8"/>
    </w:p>
    <w:p w:rsidR="004B7774" w:rsidRDefault="004B7774" w:rsidP="004B7774">
      <w:pPr>
        <w:spacing w:after="120" w:line="276" w:lineRule="auto"/>
        <w:jc w:val="center"/>
        <w:rPr>
          <w:b/>
          <w:caps/>
        </w:rPr>
      </w:pPr>
    </w:p>
    <w:p w:rsidR="004B7774" w:rsidRPr="00251C13" w:rsidRDefault="004B7774" w:rsidP="004B7774">
      <w:pPr>
        <w:spacing w:after="120" w:line="276" w:lineRule="auto"/>
        <w:jc w:val="center"/>
        <w:rPr>
          <w:b/>
          <w:caps/>
        </w:rPr>
      </w:pPr>
      <w:r w:rsidRPr="00251C13">
        <w:rPr>
          <w:b/>
          <w:caps/>
        </w:rPr>
        <w:t>Smlouva o výpůjčce</w:t>
      </w:r>
    </w:p>
    <w:p w:rsidR="004B7774" w:rsidRPr="00DF2587" w:rsidRDefault="004B7774" w:rsidP="004B7774">
      <w:pPr>
        <w:spacing w:after="120" w:line="276" w:lineRule="auto"/>
        <w:rPr>
          <w:b/>
        </w:rPr>
      </w:pPr>
      <w:r w:rsidRPr="00DF2587">
        <w:rPr>
          <w:b/>
          <w:i/>
        </w:rPr>
        <w:t>(Název svazku obcí)</w:t>
      </w:r>
    </w:p>
    <w:p w:rsidR="004B7774" w:rsidRPr="00DF2587" w:rsidRDefault="004B7774" w:rsidP="004B7774">
      <w:pPr>
        <w:spacing w:after="120" w:line="276" w:lineRule="auto"/>
      </w:pPr>
      <w:r w:rsidRPr="00DF2587">
        <w:t>se sídlem:</w:t>
      </w:r>
      <w:r w:rsidRPr="00DF2587">
        <w:tab/>
        <w:t>……………………..</w:t>
      </w:r>
    </w:p>
    <w:p w:rsidR="004B7774" w:rsidRPr="00DF2587" w:rsidRDefault="004B7774" w:rsidP="004B7774">
      <w:pPr>
        <w:spacing w:after="120" w:line="276" w:lineRule="auto"/>
        <w:jc w:val="both"/>
        <w:rPr>
          <w:b/>
          <w:caps/>
        </w:rPr>
      </w:pPr>
      <w:r w:rsidRPr="00DF2587">
        <w:t>IČ</w:t>
      </w:r>
      <w:r>
        <w:t>O</w:t>
      </w:r>
      <w:r w:rsidRPr="00DF2587">
        <w:t>:</w:t>
      </w:r>
      <w:r w:rsidRPr="00DF2587">
        <w:tab/>
      </w:r>
      <w:r w:rsidRPr="00DF2587">
        <w:tab/>
        <w:t>…………………..</w:t>
      </w:r>
    </w:p>
    <w:p w:rsidR="004B7774" w:rsidRPr="00DF2587" w:rsidRDefault="004B7774" w:rsidP="004B7774">
      <w:pPr>
        <w:spacing w:after="120" w:line="276" w:lineRule="auto"/>
      </w:pPr>
      <w:r w:rsidRPr="00DF2587">
        <w:t>zastoupený:</w:t>
      </w:r>
      <w:r w:rsidRPr="00DF2587">
        <w:tab/>
        <w:t>……………………….</w:t>
      </w:r>
    </w:p>
    <w:p w:rsidR="004B7774" w:rsidRPr="00DF2587" w:rsidRDefault="004B7774" w:rsidP="004B7774">
      <w:pPr>
        <w:spacing w:after="120" w:line="276" w:lineRule="auto"/>
        <w:rPr>
          <w:b/>
          <w:caps/>
        </w:rPr>
      </w:pPr>
    </w:p>
    <w:p w:rsidR="004B7774" w:rsidRPr="00DF2587" w:rsidRDefault="004B7774" w:rsidP="004B7774">
      <w:pPr>
        <w:widowControl w:val="0"/>
        <w:tabs>
          <w:tab w:val="left" w:pos="0"/>
        </w:tabs>
        <w:autoSpaceDE w:val="0"/>
        <w:autoSpaceDN w:val="0"/>
        <w:spacing w:after="120" w:line="276" w:lineRule="auto"/>
        <w:jc w:val="both"/>
        <w:rPr>
          <w:snapToGrid w:val="0"/>
        </w:rPr>
      </w:pPr>
      <w:r w:rsidRPr="00DF2587">
        <w:rPr>
          <w:snapToGrid w:val="0"/>
        </w:rPr>
        <w:t xml:space="preserve">na straně první jako </w:t>
      </w:r>
      <w:r w:rsidRPr="006B6952">
        <w:rPr>
          <w:b/>
          <w:snapToGrid w:val="0"/>
        </w:rPr>
        <w:t>půjčitel</w:t>
      </w:r>
    </w:p>
    <w:p w:rsidR="004B7774" w:rsidRPr="00DF2587" w:rsidRDefault="004B7774" w:rsidP="004B7774">
      <w:pPr>
        <w:spacing w:after="120" w:line="276" w:lineRule="auto"/>
        <w:jc w:val="center"/>
      </w:pPr>
      <w:r w:rsidRPr="00DF2587">
        <w:t>a</w:t>
      </w:r>
    </w:p>
    <w:p w:rsidR="004B7774" w:rsidRPr="00DF2587" w:rsidRDefault="004B7774" w:rsidP="004B7774">
      <w:pPr>
        <w:spacing w:after="120" w:line="276" w:lineRule="auto"/>
        <w:rPr>
          <w:b/>
          <w:i/>
        </w:rPr>
      </w:pPr>
      <w:r w:rsidRPr="00DF2587">
        <w:rPr>
          <w:b/>
          <w:i/>
        </w:rPr>
        <w:t>(Název školské právnické osoby)</w:t>
      </w:r>
    </w:p>
    <w:p w:rsidR="004B7774" w:rsidRDefault="004B7774" w:rsidP="004B7774">
      <w:pPr>
        <w:spacing w:after="120" w:line="276" w:lineRule="auto"/>
      </w:pPr>
      <w:r w:rsidRPr="00DF2587">
        <w:t>se sídlem:</w:t>
      </w:r>
      <w:r w:rsidRPr="00DF2587">
        <w:tab/>
        <w:t>………….</w:t>
      </w:r>
    </w:p>
    <w:p w:rsidR="004B7774" w:rsidRPr="00954843" w:rsidRDefault="004B7774" w:rsidP="004B7774">
      <w:pPr>
        <w:spacing w:after="120" w:line="276" w:lineRule="auto"/>
      </w:pPr>
      <w:r w:rsidRPr="00DF2587">
        <w:t>IČ</w:t>
      </w:r>
      <w:r>
        <w:t>O</w:t>
      </w:r>
      <w:r w:rsidRPr="00DF2587">
        <w:t>:</w:t>
      </w:r>
      <w:r w:rsidRPr="00DF2587">
        <w:tab/>
      </w:r>
      <w:r w:rsidRPr="00DF2587">
        <w:tab/>
        <w:t>…………………..</w:t>
      </w:r>
    </w:p>
    <w:p w:rsidR="004B7774" w:rsidRPr="00DF2587" w:rsidRDefault="004B7774" w:rsidP="004B7774">
      <w:pPr>
        <w:spacing w:after="120" w:line="276" w:lineRule="auto"/>
      </w:pPr>
      <w:r w:rsidRPr="00DF2587">
        <w:t>zastoupená:</w:t>
      </w:r>
      <w:r w:rsidRPr="00DF2587">
        <w:tab/>
        <w:t xml:space="preserve">……………, který jejím jménem jedná podle § 124 odst. 1 zákona č. 561/2004 Sb., o předškolním, základním, středním, vyšším odborném a jiném vzdělávání (školský zákon), ve znění pozdějších předpisů, </w:t>
      </w:r>
    </w:p>
    <w:p w:rsidR="004B7774" w:rsidRPr="00DF2587" w:rsidRDefault="004B7774" w:rsidP="004B7774">
      <w:pPr>
        <w:spacing w:after="120" w:line="276" w:lineRule="auto"/>
      </w:pPr>
    </w:p>
    <w:p w:rsidR="004B7774" w:rsidRPr="00DF2587" w:rsidRDefault="004B7774" w:rsidP="004B7774">
      <w:pPr>
        <w:spacing w:after="120" w:line="276" w:lineRule="auto"/>
      </w:pPr>
      <w:r w:rsidRPr="00DF2587">
        <w:t xml:space="preserve">na straně druhé jako </w:t>
      </w:r>
      <w:r w:rsidRPr="006B6952">
        <w:rPr>
          <w:b/>
        </w:rPr>
        <w:t>vypůjčitel</w:t>
      </w:r>
      <w:r w:rsidRPr="00DF2587">
        <w:t xml:space="preserve"> </w:t>
      </w:r>
    </w:p>
    <w:p w:rsidR="004B7774" w:rsidRPr="00DF2587" w:rsidRDefault="004B7774" w:rsidP="004B7774">
      <w:pPr>
        <w:spacing w:after="120" w:line="276" w:lineRule="auto"/>
        <w:jc w:val="both"/>
      </w:pPr>
      <w:r w:rsidRPr="00DF2587">
        <w:t xml:space="preserve">uzavírají v souladu s § </w:t>
      </w:r>
      <w:r>
        <w:t>2193 a násl. občanského zákoníku</w:t>
      </w:r>
      <w:r w:rsidRPr="00DF2587">
        <w:rPr>
          <w:snapToGrid w:val="0"/>
        </w:rPr>
        <w:t xml:space="preserve">   t u t o</w:t>
      </w:r>
    </w:p>
    <w:p w:rsidR="004B7774" w:rsidRPr="00DF2587" w:rsidRDefault="004B7774" w:rsidP="004B7774">
      <w:pPr>
        <w:pStyle w:val="Nadpis2"/>
        <w:spacing w:line="276" w:lineRule="auto"/>
      </w:pPr>
    </w:p>
    <w:p w:rsidR="004B7774" w:rsidRPr="00165C93" w:rsidRDefault="004B7774" w:rsidP="004B7774">
      <w:pPr>
        <w:rPr>
          <w:b/>
        </w:rPr>
      </w:pPr>
      <w:r w:rsidRPr="00165C93">
        <w:rPr>
          <w:b/>
        </w:rPr>
        <w:t>Smlouvu o výpůjčce</w:t>
      </w:r>
    </w:p>
    <w:p w:rsidR="004B7774" w:rsidRDefault="004B7774" w:rsidP="004B7774">
      <w:pPr>
        <w:pStyle w:val="Nadpis1"/>
        <w:spacing w:line="276" w:lineRule="auto"/>
      </w:pPr>
    </w:p>
    <w:p w:rsidR="004B7774" w:rsidRPr="00165C93" w:rsidRDefault="004B7774" w:rsidP="004B7774">
      <w:pPr>
        <w:jc w:val="center"/>
        <w:rPr>
          <w:b/>
        </w:rPr>
      </w:pPr>
      <w:r w:rsidRPr="00165C93">
        <w:rPr>
          <w:b/>
        </w:rPr>
        <w:t>Čl. I</w:t>
      </w:r>
      <w:r w:rsidRPr="00165C93">
        <w:rPr>
          <w:b/>
        </w:rPr>
        <w:br/>
        <w:t>Předmět a účel výpůjčky</w:t>
      </w:r>
    </w:p>
    <w:p w:rsidR="004B7774" w:rsidRPr="00DF2587" w:rsidRDefault="004B7774" w:rsidP="004B7774">
      <w:pPr>
        <w:pStyle w:val="Zkladntext21"/>
        <w:tabs>
          <w:tab w:val="left" w:pos="540"/>
        </w:tabs>
        <w:spacing w:after="120" w:line="276" w:lineRule="auto"/>
        <w:ind w:left="567" w:hanging="567"/>
        <w:jc w:val="both"/>
        <w:rPr>
          <w:szCs w:val="24"/>
        </w:rPr>
      </w:pPr>
      <w:r w:rsidRPr="00DF2587">
        <w:rPr>
          <w:b/>
          <w:szCs w:val="24"/>
        </w:rPr>
        <w:t>1.</w:t>
      </w:r>
      <w:r w:rsidRPr="00DF2587">
        <w:rPr>
          <w:szCs w:val="24"/>
        </w:rPr>
        <w:tab/>
        <w:t>Půjčitel přenechává vypůjčiteli k bezplatnému užívání tyto nemovitosti:</w:t>
      </w:r>
    </w:p>
    <w:p w:rsidR="004B7774" w:rsidRPr="00DF2587" w:rsidRDefault="004B7774" w:rsidP="004B7774">
      <w:pPr>
        <w:spacing w:after="120" w:line="276" w:lineRule="auto"/>
        <w:ind w:left="567"/>
        <w:rPr>
          <w:i/>
        </w:rPr>
      </w:pPr>
      <w:r w:rsidRPr="00DF2587">
        <w:t>a)</w:t>
      </w:r>
      <w:r w:rsidRPr="00DF2587">
        <w:rPr>
          <w:i/>
        </w:rPr>
        <w:t xml:space="preserve"> </w:t>
      </w:r>
      <w:r w:rsidRPr="00DF2587">
        <w:t>…………………………………………………………,</w:t>
      </w:r>
    </w:p>
    <w:p w:rsidR="004B7774" w:rsidRPr="00DF2587" w:rsidRDefault="004B7774" w:rsidP="004B7774">
      <w:pPr>
        <w:tabs>
          <w:tab w:val="left" w:pos="851"/>
        </w:tabs>
        <w:spacing w:after="120" w:line="276" w:lineRule="auto"/>
        <w:ind w:left="567"/>
      </w:pPr>
      <w:r w:rsidRPr="00DF2587">
        <w:t>b) …………………………………………………………,</w:t>
      </w:r>
    </w:p>
    <w:p w:rsidR="004B7774" w:rsidRPr="00DF2587" w:rsidRDefault="004B7774" w:rsidP="004B7774">
      <w:pPr>
        <w:tabs>
          <w:tab w:val="left" w:pos="851"/>
        </w:tabs>
        <w:spacing w:after="120" w:line="276" w:lineRule="auto"/>
        <w:ind w:left="567"/>
        <w:rPr>
          <w:i/>
        </w:rPr>
      </w:pPr>
      <w:r w:rsidRPr="00DF2587">
        <w:t xml:space="preserve">c) </w:t>
      </w:r>
      <w:r>
        <w:t>………………………………………………………….</w:t>
      </w:r>
    </w:p>
    <w:p w:rsidR="004B7774" w:rsidRPr="00DF2587" w:rsidRDefault="004B7774" w:rsidP="004B7774">
      <w:pPr>
        <w:tabs>
          <w:tab w:val="left" w:pos="851"/>
        </w:tabs>
        <w:spacing w:after="120" w:line="276" w:lineRule="auto"/>
        <w:ind w:left="567"/>
        <w:jc w:val="both"/>
      </w:pPr>
      <w:r w:rsidRPr="00DF2587">
        <w:t xml:space="preserve">Půjčitel prohlašuje, že uvedené nemovitosti jsou majetkem </w:t>
      </w:r>
      <w:r w:rsidRPr="00DF2587">
        <w:rPr>
          <w:i/>
        </w:rPr>
        <w:t>(název a IČ</w:t>
      </w:r>
      <w:r>
        <w:rPr>
          <w:i/>
        </w:rPr>
        <w:t>O</w:t>
      </w:r>
      <w:r w:rsidRPr="00DF2587">
        <w:rPr>
          <w:i/>
        </w:rPr>
        <w:t xml:space="preserve"> obce, která</w:t>
      </w:r>
      <w:r>
        <w:rPr>
          <w:i/>
        </w:rPr>
        <w:br/>
      </w:r>
      <w:r w:rsidRPr="00DF2587">
        <w:rPr>
          <w:i/>
        </w:rPr>
        <w:t xml:space="preserve"> je vlastní) </w:t>
      </w:r>
      <w:r w:rsidRPr="00DF2587">
        <w:t xml:space="preserve">a půjčitel je oprávněn s nimi nakládat v souladu s platným zněním Stanov </w:t>
      </w:r>
      <w:r w:rsidRPr="00DF2587">
        <w:rPr>
          <w:i/>
        </w:rPr>
        <w:t>(název)</w:t>
      </w:r>
      <w:r w:rsidRPr="00DF2587">
        <w:t xml:space="preserve"> ze dne ...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2.</w:t>
      </w:r>
      <w:r w:rsidRPr="00DF2587">
        <w:tab/>
        <w:t xml:space="preserve">Nemovitosti se přenechávají do užívání včetně veškerých součástí a příslušenství </w:t>
      </w:r>
      <w:r>
        <w:br/>
      </w:r>
      <w:r w:rsidRPr="00DF2587">
        <w:t>(</w:t>
      </w:r>
      <w:r w:rsidRPr="00DF2587">
        <w:rPr>
          <w:i/>
        </w:rPr>
        <w:t xml:space="preserve">v případě, že nemovitost bude mít součásti nebo příslušenství, měly by být </w:t>
      </w:r>
      <w:r>
        <w:rPr>
          <w:i/>
        </w:rPr>
        <w:br/>
      </w:r>
      <w:r w:rsidRPr="00DF2587">
        <w:rPr>
          <w:i/>
        </w:rPr>
        <w:t>tyto specifikovány v příloze smlouvy)</w:t>
      </w:r>
      <w:r w:rsidRPr="00DF2587">
        <w:t>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lastRenderedPageBreak/>
        <w:t>3.</w:t>
      </w:r>
      <w:r w:rsidRPr="00DF2587">
        <w:t xml:space="preserve"> </w:t>
      </w:r>
      <w:r w:rsidRPr="00DF2587">
        <w:tab/>
        <w:t xml:space="preserve">Půjčitel dále přenechává vypůjčiteli do výpůjčky movitý majetek v celkové účetní hodnotě ………………… Kč. 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tab/>
      </w:r>
      <w:r w:rsidRPr="00DF2587">
        <w:rPr>
          <w:i/>
        </w:rPr>
        <w:t>(Movitý majetek je třeba vymezit ve smlouvě nebo v příloze.)</w:t>
      </w:r>
    </w:p>
    <w:p w:rsidR="004B7774" w:rsidRPr="00DF2587" w:rsidRDefault="004B7774" w:rsidP="004B7774">
      <w:pPr>
        <w:tabs>
          <w:tab w:val="left" w:pos="540"/>
        </w:tabs>
        <w:spacing w:after="120" w:line="276" w:lineRule="auto"/>
        <w:ind w:left="540" w:hanging="540"/>
        <w:jc w:val="both"/>
      </w:pPr>
      <w:r w:rsidRPr="00DF2587">
        <w:t>4.</w:t>
      </w:r>
      <w:r w:rsidRPr="00DF2587">
        <w:tab/>
        <w:t xml:space="preserve">Vypůjčitel věci podle odstavců </w:t>
      </w:r>
      <w:smartTag w:uri="urn:schemas-microsoft-com:office:smarttags" w:element="metricconverter">
        <w:smartTagPr>
          <w:attr w:name="ProductID" w:val="1 a"/>
        </w:smartTagPr>
        <w:r w:rsidRPr="00DF2587">
          <w:t>1 a</w:t>
        </w:r>
      </w:smartTag>
      <w:r w:rsidRPr="00DF2587">
        <w:t xml:space="preserve"> 3 ke smluvenému bezplatnému užívání za dále dohodnutých podmínek přijímá a zavazuje se využívat jich v souladu s touto smlouvou </w:t>
      </w:r>
      <w:r>
        <w:br/>
      </w:r>
      <w:r w:rsidRPr="00DF2587">
        <w:t xml:space="preserve">k činnosti, kterou je oprávněn vykonávat v souladu se svojí zřizovací listinou ze dne .... 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4.</w:t>
      </w:r>
      <w:r w:rsidRPr="00DF2587">
        <w:tab/>
        <w:t xml:space="preserve">O předání a převzetí shora uvedených nemovitostí a movitých věcí bude mezi půjčitelem a vypůjčitelem sepsán předávací protokol </w:t>
      </w:r>
      <w:r w:rsidRPr="00DF2587">
        <w:rPr>
          <w:i/>
        </w:rPr>
        <w:t>(strany dále zváží – kromě obecných požadavků určitosti – další náležitosti protokolu, např. záznamy stavu měřidel)</w:t>
      </w:r>
      <w:r w:rsidRPr="00DF2587">
        <w:t>.</w:t>
      </w:r>
    </w:p>
    <w:p w:rsidR="004B7774" w:rsidRPr="00DF2587" w:rsidRDefault="004B7774" w:rsidP="004B7774">
      <w:pPr>
        <w:spacing w:after="120" w:line="276" w:lineRule="auto"/>
        <w:ind w:firstLine="346"/>
        <w:jc w:val="center"/>
        <w:rPr>
          <w:b/>
        </w:rPr>
      </w:pP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  <w:r w:rsidRPr="00DF2587">
        <w:rPr>
          <w:b/>
        </w:rPr>
        <w:t>Čl. II</w:t>
      </w:r>
      <w:r w:rsidRPr="00DF2587">
        <w:rPr>
          <w:b/>
        </w:rPr>
        <w:br/>
        <w:t>Doba trvání výpůjčky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1.</w:t>
      </w:r>
      <w:r w:rsidRPr="00DF2587">
        <w:tab/>
        <w:t xml:space="preserve">Výpůjčka nemovitostí se sjednává na dobu neurčitou </w:t>
      </w:r>
      <w:r w:rsidRPr="00DF2587">
        <w:rPr>
          <w:i/>
        </w:rPr>
        <w:t>(lze stanovit i na dobu existence školské právnické osoby – vypůjčitele)</w:t>
      </w:r>
      <w:r w:rsidRPr="00DF2587">
        <w:t>.</w:t>
      </w: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ind w:left="567" w:hanging="567"/>
        <w:jc w:val="both"/>
      </w:pPr>
      <w:r w:rsidRPr="00DF2587">
        <w:rPr>
          <w:b/>
        </w:rPr>
        <w:t>2.</w:t>
      </w:r>
      <w:r w:rsidRPr="00DF2587">
        <w:tab/>
        <w:t>Výpůjčku lze ukončit:</w:t>
      </w:r>
    </w:p>
    <w:p w:rsidR="004B7774" w:rsidRPr="00DF2587" w:rsidRDefault="004B7774" w:rsidP="004B7774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1" w:hanging="284"/>
        <w:jc w:val="both"/>
      </w:pPr>
      <w:r w:rsidRPr="00DF2587">
        <w:t xml:space="preserve">výpovědí kterékoliv smluvní strany </w:t>
      </w:r>
      <w:r w:rsidRPr="00DF2587">
        <w:rPr>
          <w:i/>
        </w:rPr>
        <w:t xml:space="preserve">[vymezí se důvod (např. z jakéhokoli důvodu </w:t>
      </w:r>
      <w:r>
        <w:rPr>
          <w:i/>
        </w:rPr>
        <w:br/>
      </w:r>
      <w:r w:rsidRPr="00DF2587">
        <w:rPr>
          <w:i/>
        </w:rPr>
        <w:t>či bez udání důvodů) a způsob podání výpovědi (výpověď musí být písemná a musí být doručena druhé smluvní straně) a délka a počátek výpovědní lhůty]</w:t>
      </w:r>
      <w:r w:rsidRPr="00DF2587">
        <w:t>;</w:t>
      </w:r>
    </w:p>
    <w:p w:rsidR="004B7774" w:rsidRPr="00DF2587" w:rsidRDefault="004B7774" w:rsidP="004B7774">
      <w:pPr>
        <w:numPr>
          <w:ilvl w:val="0"/>
          <w:numId w:val="1"/>
        </w:numPr>
        <w:spacing w:after="120" w:line="276" w:lineRule="auto"/>
        <w:ind w:left="851" w:hanging="284"/>
        <w:jc w:val="both"/>
        <w:rPr>
          <w:i/>
        </w:rPr>
      </w:pPr>
      <w:r w:rsidRPr="00DF2587">
        <w:rPr>
          <w:i/>
        </w:rPr>
        <w:t>(…) (Vymezí se další důvody, např. ukončením činnosti školské právnické osoby Svazku obcí.</w:t>
      </w:r>
    </w:p>
    <w:p w:rsidR="004B7774" w:rsidRDefault="004B7774" w:rsidP="004B7774">
      <w:pPr>
        <w:autoSpaceDE w:val="0"/>
        <w:autoSpaceDN w:val="0"/>
        <w:adjustRightInd w:val="0"/>
        <w:spacing w:after="120" w:line="276" w:lineRule="auto"/>
        <w:ind w:left="567" w:hanging="567"/>
        <w:jc w:val="both"/>
      </w:pPr>
      <w:r w:rsidRPr="00DF2587">
        <w:rPr>
          <w:b/>
        </w:rPr>
        <w:t>3.</w:t>
      </w:r>
      <w:r w:rsidRPr="00DF2587">
        <w:tab/>
        <w:t xml:space="preserve">Půjčitel může požadovat vrácení nemovitosti nebo movité věci, jestliže ji vypůjčitel neužívá řádně nebo jestliže ji užívá v rozporu s účelem uvedeným v čl. I odst. 4 </w:t>
      </w:r>
      <w:r>
        <w:br/>
      </w:r>
      <w:r w:rsidRPr="00DF2587">
        <w:t>této smlouvy.</w:t>
      </w: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ind w:left="567" w:hanging="567"/>
        <w:jc w:val="both"/>
      </w:pP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  <w:r w:rsidRPr="00DF2587">
        <w:rPr>
          <w:b/>
        </w:rPr>
        <w:t>Čl. III</w:t>
      </w:r>
      <w:r w:rsidRPr="00DF2587">
        <w:rPr>
          <w:b/>
        </w:rPr>
        <w:br/>
        <w:t>Práva a povinnosti vypůjčitele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1.</w:t>
      </w:r>
      <w:r w:rsidRPr="00DF2587">
        <w:tab/>
        <w:t>Povinností vypůjčitele je:</w:t>
      </w:r>
    </w:p>
    <w:p w:rsidR="004B7774" w:rsidRPr="00DF2587" w:rsidRDefault="004B7774" w:rsidP="004B7774">
      <w:pPr>
        <w:spacing w:after="120" w:line="276" w:lineRule="auto"/>
        <w:ind w:left="851" w:hanging="284"/>
        <w:jc w:val="both"/>
      </w:pPr>
      <w:r w:rsidRPr="00DF2587">
        <w:t>a)</w:t>
      </w:r>
      <w:r w:rsidRPr="00DF2587">
        <w:tab/>
        <w:t>užívat předmět výpůjčky s péčí řádného hospodáře;</w:t>
      </w:r>
    </w:p>
    <w:p w:rsidR="004B7774" w:rsidRPr="00DF2587" w:rsidRDefault="004B7774" w:rsidP="004B7774">
      <w:pPr>
        <w:spacing w:after="120" w:line="276" w:lineRule="auto"/>
        <w:ind w:left="851" w:hanging="284"/>
        <w:jc w:val="both"/>
      </w:pPr>
      <w:r w:rsidRPr="00DF2587">
        <w:t>b)</w:t>
      </w:r>
      <w:r w:rsidRPr="00DF2587">
        <w:tab/>
        <w:t>užívat předmět výpůjčky v rozsahu a k účelu dohodnutému v této smlouvě;</w:t>
      </w:r>
    </w:p>
    <w:p w:rsidR="004B7774" w:rsidRPr="00DF2587" w:rsidRDefault="004B7774" w:rsidP="004B7774">
      <w:pPr>
        <w:spacing w:after="120" w:line="276" w:lineRule="auto"/>
        <w:ind w:left="851" w:hanging="284"/>
        <w:jc w:val="both"/>
      </w:pPr>
      <w:r w:rsidRPr="00DF2587">
        <w:t>c)</w:t>
      </w:r>
      <w:r w:rsidRPr="00DF2587">
        <w:tab/>
        <w:t xml:space="preserve">dodržovat bezpečnostní předpisy, předpisy požární, hygienické, bezpečnosti práce </w:t>
      </w:r>
      <w:r>
        <w:br/>
      </w:r>
      <w:r w:rsidRPr="00DF2587">
        <w:t>a jiné související předpisy, které se vztahují k předmětu výpůjčky.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2.</w:t>
      </w:r>
      <w:r w:rsidRPr="00DF2587">
        <w:tab/>
        <w:t>Vypůjčitel je povinen chránit předmět výpůjčky před poškozením, ztrátou nebo zničením.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3.</w:t>
      </w:r>
      <w:r w:rsidRPr="00DF2587">
        <w:tab/>
        <w:t>Běžnou údržbu a běžné opravy předmětu výpůjčky zajišťuje vypůjčitel.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4.</w:t>
      </w:r>
      <w:r w:rsidRPr="00DF2587">
        <w:tab/>
        <w:t>Vypůjčitel je povinen zapůjčenou nemovitost a movitou věc vrátit, jakmile ji nepotřebuje, nejpozději však do konce stanovené doby zapůjčení.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  <w:rPr>
          <w:i/>
        </w:rPr>
      </w:pPr>
      <w:r w:rsidRPr="00DF2587">
        <w:rPr>
          <w:b/>
        </w:rPr>
        <w:lastRenderedPageBreak/>
        <w:t>5.</w:t>
      </w:r>
      <w:r w:rsidRPr="00DF2587">
        <w:tab/>
      </w:r>
      <w:r w:rsidRPr="00DF2587">
        <w:rPr>
          <w:i/>
        </w:rPr>
        <w:t xml:space="preserve">[Doporučuje se vymezit oprávnění vypůjčitele k dispozici </w:t>
      </w:r>
      <w:r>
        <w:rPr>
          <w:i/>
        </w:rPr>
        <w:t xml:space="preserve">s </w:t>
      </w:r>
      <w:r w:rsidRPr="00DF2587">
        <w:rPr>
          <w:i/>
        </w:rPr>
        <w:t>majetkem; např. v případě stavebních či jiných úprav, užívání jinými osobami (buď úplatně, nebo bezúplatně, může být také stanoveno, že je zapotřebí písemného souhlasu půjčitele).]</w:t>
      </w:r>
    </w:p>
    <w:p w:rsidR="004B7774" w:rsidRPr="00DF2587" w:rsidRDefault="004B7774" w:rsidP="004B7774">
      <w:pPr>
        <w:spacing w:after="120" w:line="276" w:lineRule="auto"/>
        <w:ind w:left="360"/>
        <w:jc w:val="center"/>
        <w:rPr>
          <w:b/>
        </w:rPr>
      </w:pPr>
    </w:p>
    <w:p w:rsidR="004B7774" w:rsidRPr="00DF2587" w:rsidRDefault="004B7774" w:rsidP="004B7774">
      <w:pPr>
        <w:spacing w:after="120" w:line="276" w:lineRule="auto"/>
        <w:ind w:left="360"/>
        <w:jc w:val="center"/>
        <w:rPr>
          <w:b/>
        </w:rPr>
      </w:pPr>
      <w:r w:rsidRPr="00DF2587">
        <w:rPr>
          <w:b/>
        </w:rPr>
        <w:t>Čl. IV</w:t>
      </w:r>
      <w:r w:rsidRPr="00DF2587">
        <w:rPr>
          <w:b/>
        </w:rPr>
        <w:br/>
        <w:t>Práva a povinnosti půjčitele</w:t>
      </w:r>
    </w:p>
    <w:p w:rsidR="004B7774" w:rsidRPr="00DF2587" w:rsidRDefault="004B7774" w:rsidP="004B7774">
      <w:pPr>
        <w:spacing w:after="120" w:line="276" w:lineRule="auto"/>
        <w:ind w:left="567" w:hanging="567"/>
      </w:pPr>
      <w:r w:rsidRPr="00DF2587">
        <w:rPr>
          <w:b/>
        </w:rPr>
        <w:t>1.</w:t>
      </w:r>
      <w:r w:rsidRPr="00DF2587">
        <w:tab/>
        <w:t xml:space="preserve">Půjčitel je povinen udržovat nemovitosti ve stavu způsobilém k řádnému užívání; </w:t>
      </w:r>
      <w:r>
        <w:br/>
      </w:r>
      <w:r w:rsidRPr="00DF2587">
        <w:t>čl. III odst. 3 tím není dotčen.</w:t>
      </w:r>
    </w:p>
    <w:p w:rsidR="004B7774" w:rsidRPr="00DF2587" w:rsidRDefault="004B7774" w:rsidP="004B7774">
      <w:pPr>
        <w:spacing w:after="120" w:line="276" w:lineRule="auto"/>
        <w:ind w:left="567" w:hanging="567"/>
        <w:rPr>
          <w:b/>
          <w:i/>
        </w:rPr>
      </w:pPr>
      <w:r w:rsidRPr="00DF2587">
        <w:rPr>
          <w:b/>
        </w:rPr>
        <w:t>2.</w:t>
      </w:r>
      <w:r w:rsidRPr="00DF2587">
        <w:tab/>
      </w:r>
      <w:r w:rsidRPr="00DF2587">
        <w:rPr>
          <w:i/>
        </w:rPr>
        <w:t>(…)</w:t>
      </w:r>
    </w:p>
    <w:p w:rsidR="004B7774" w:rsidRPr="00DF2587" w:rsidRDefault="004B7774" w:rsidP="004B7774">
      <w:pPr>
        <w:spacing w:after="120" w:line="276" w:lineRule="auto"/>
        <w:ind w:left="567" w:hanging="567"/>
        <w:rPr>
          <w:b/>
          <w:i/>
        </w:rPr>
      </w:pPr>
    </w:p>
    <w:p w:rsidR="004B7774" w:rsidRPr="00DF2587" w:rsidRDefault="004B7774" w:rsidP="004B7774">
      <w:pPr>
        <w:spacing w:after="120" w:line="276" w:lineRule="auto"/>
        <w:jc w:val="both"/>
        <w:rPr>
          <w:i/>
        </w:rPr>
      </w:pPr>
      <w:r w:rsidRPr="00DF2587">
        <w:rPr>
          <w:i/>
        </w:rPr>
        <w:t>(Lze uvážit, zda v článcích III a IV upravit též povinnosti v oblasti pojištění, včetně otázky,</w:t>
      </w:r>
      <w:r>
        <w:rPr>
          <w:i/>
        </w:rPr>
        <w:br/>
      </w:r>
      <w:r w:rsidRPr="00DF2587">
        <w:rPr>
          <w:i/>
        </w:rPr>
        <w:t xml:space="preserve"> kdo ponese náklady, požární ochrany, elektroinstalace a jednání vůči příslušným orgánům z pozice nositele těchto povinností.)</w:t>
      </w:r>
    </w:p>
    <w:p w:rsidR="004B7774" w:rsidRPr="00DF2587" w:rsidRDefault="004B7774" w:rsidP="004B7774">
      <w:pPr>
        <w:spacing w:after="120" w:line="276" w:lineRule="auto"/>
        <w:jc w:val="center"/>
      </w:pP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  <w:r w:rsidRPr="00DF2587">
        <w:rPr>
          <w:b/>
        </w:rPr>
        <w:t>Čl. V</w:t>
      </w:r>
    </w:p>
    <w:p w:rsidR="004B7774" w:rsidRPr="00DF2587" w:rsidRDefault="004B7774" w:rsidP="004B7774">
      <w:pPr>
        <w:spacing w:after="120" w:line="276" w:lineRule="auto"/>
        <w:jc w:val="center"/>
        <w:rPr>
          <w:b/>
        </w:rPr>
      </w:pPr>
      <w:r w:rsidRPr="00DF2587">
        <w:rPr>
          <w:b/>
        </w:rPr>
        <w:t>Závěrečná ustanovení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1.</w:t>
      </w:r>
      <w:r w:rsidRPr="00DF2587">
        <w:tab/>
        <w:t>Smluvní strany prohlašují, že smlouva byla sepsána podle jejich pravé a svobodné vůle, a že souhlasí s celým obsahem smlouvy.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2.</w:t>
      </w:r>
      <w:r w:rsidRPr="00DF2587">
        <w:tab/>
        <w:t>Změny a doplňky smlouvy jsou možné na základě odsouhlasení obou smluvních stran pouze formou písemného dodatku.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3.</w:t>
      </w:r>
      <w:r w:rsidRPr="00DF2587">
        <w:tab/>
        <w:t>Ve věcech touto smlouvou neupravených se řídí vzájemná práva a povinnosti smluvních stran příslušnými ustanoveními občanského zákoníku a ostatními obecně závaznými právními předpisy.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4.</w:t>
      </w:r>
      <w:r w:rsidRPr="00DF2587">
        <w:tab/>
        <w:t>Smlouva nabývá platnosti dnem podpisu oběma smluvními stranami.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5.</w:t>
      </w:r>
      <w:r w:rsidRPr="00DF2587">
        <w:tab/>
        <w:t>Smlouva se vyhotovuje v  …. vyhotoveních, z toho půjčitel obdrží …. Vyhotovení</w:t>
      </w:r>
      <w:r>
        <w:br/>
      </w:r>
      <w:r w:rsidRPr="00DF2587">
        <w:t>a vypůjčitel obdrží …. vyhotovení.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6.</w:t>
      </w:r>
      <w:r w:rsidRPr="00DF2587">
        <w:tab/>
        <w:t xml:space="preserve">Uzavření a obsah této smlouvy byl schválen ……………………. </w:t>
      </w:r>
      <w:r w:rsidRPr="00DF2587">
        <w:rPr>
          <w:i/>
        </w:rPr>
        <w:t xml:space="preserve">(uvede se označení nejvyššího orgánu dobrovolného svazku obcí) </w:t>
      </w:r>
      <w:r w:rsidRPr="00DF2587">
        <w:t>usnesením č. …. ze dne …………..</w:t>
      </w:r>
    </w:p>
    <w:p w:rsidR="004B7774" w:rsidRPr="00DF2587" w:rsidRDefault="004B7774" w:rsidP="004B7774">
      <w:pPr>
        <w:spacing w:after="120" w:line="276" w:lineRule="auto"/>
        <w:ind w:left="567" w:hanging="567"/>
        <w:jc w:val="both"/>
      </w:pPr>
      <w:r w:rsidRPr="00DF2587">
        <w:rPr>
          <w:b/>
        </w:rPr>
        <w:t>7.</w:t>
      </w:r>
      <w:r w:rsidRPr="00DF2587">
        <w:tab/>
        <w:t>Po zápisu do rejstříku školských právnických osob tuto smlouvu schválí ředitel nově zřízené školské právnické osoby.</w:t>
      </w:r>
    </w:p>
    <w:p w:rsidR="004B7774" w:rsidRPr="00DF2587" w:rsidRDefault="004B7774" w:rsidP="004B7774">
      <w:pPr>
        <w:spacing w:after="120" w:line="276" w:lineRule="auto"/>
      </w:pPr>
      <w:r w:rsidRPr="00DF2587">
        <w:t>V …………. dne ……………….</w:t>
      </w:r>
      <w:r w:rsidRPr="00DF2587">
        <w:tab/>
      </w:r>
      <w:r w:rsidRPr="00DF2587">
        <w:tab/>
      </w:r>
      <w:r w:rsidRPr="00DF2587">
        <w:tab/>
      </w:r>
      <w:r w:rsidRPr="00DF2587">
        <w:tab/>
        <w:t xml:space="preserve">   V …………. dne ……………….</w:t>
      </w:r>
    </w:p>
    <w:p w:rsidR="004B7774" w:rsidRPr="00DF2587" w:rsidRDefault="004B7774" w:rsidP="004B7774">
      <w:pPr>
        <w:spacing w:after="120" w:line="276" w:lineRule="auto"/>
      </w:pPr>
    </w:p>
    <w:p w:rsidR="004B7774" w:rsidRPr="00DF2587" w:rsidRDefault="004B7774" w:rsidP="004B7774">
      <w:pPr>
        <w:spacing w:after="120" w:line="276" w:lineRule="auto"/>
      </w:pPr>
      <w:r w:rsidRPr="00DF2587">
        <w:t>……………………</w:t>
      </w:r>
      <w:r w:rsidRPr="00DF2587">
        <w:tab/>
      </w:r>
      <w:r w:rsidRPr="00DF2587">
        <w:tab/>
      </w:r>
      <w:r w:rsidRPr="00DF2587">
        <w:tab/>
      </w:r>
      <w:r w:rsidRPr="00DF2587">
        <w:tab/>
      </w:r>
      <w:r w:rsidRPr="00DF2587">
        <w:tab/>
      </w:r>
      <w:r w:rsidRPr="00DF2587">
        <w:tab/>
      </w:r>
      <w:r w:rsidRPr="00DF2587">
        <w:tab/>
      </w:r>
      <w:r w:rsidRPr="00DF2587">
        <w:tab/>
        <w:t>…………………….</w:t>
      </w:r>
    </w:p>
    <w:p w:rsidR="004B7774" w:rsidRPr="00DF2587" w:rsidRDefault="004B7774" w:rsidP="004B7774">
      <w:pPr>
        <w:spacing w:after="120" w:line="276" w:lineRule="auto"/>
        <w:rPr>
          <w:i/>
        </w:rPr>
      </w:pPr>
      <w:r w:rsidRPr="00DF2587">
        <w:rPr>
          <w:i/>
        </w:rPr>
        <w:t xml:space="preserve">     Za půjčitele:</w:t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</w:r>
      <w:r w:rsidRPr="00DF2587">
        <w:rPr>
          <w:i/>
        </w:rPr>
        <w:tab/>
        <w:t xml:space="preserve">      Za vypůjčitele:</w:t>
      </w:r>
    </w:p>
    <w:p w:rsidR="004B7774" w:rsidRPr="003F1BFF" w:rsidRDefault="004B7774" w:rsidP="004B7774">
      <w:pPr>
        <w:pStyle w:val="Nadpis3"/>
        <w:pBdr>
          <w:bottom w:val="single" w:sz="4" w:space="1" w:color="auto"/>
        </w:pBdr>
        <w:spacing w:line="276" w:lineRule="auto"/>
        <w:jc w:val="both"/>
        <w:rPr>
          <w:i/>
        </w:rPr>
      </w:pPr>
      <w:bookmarkStart w:id="9" w:name="_6._Obecně_závazná"/>
      <w:bookmarkEnd w:id="9"/>
      <w:r w:rsidRPr="00DF2587">
        <w:br w:type="page"/>
      </w:r>
      <w:bookmarkStart w:id="10" w:name="_Toc440539402"/>
      <w:r w:rsidRPr="003F1BFF">
        <w:lastRenderedPageBreak/>
        <w:t>6. Obecně závazná vyhláška obce, kterou se stanoví příslušná část školského obvodu základní školy zřizované svazkem obcí</w:t>
      </w:r>
      <w:bookmarkEnd w:id="10"/>
    </w:p>
    <w:p w:rsidR="004B7774" w:rsidRDefault="004B7774" w:rsidP="004B7774">
      <w:pPr>
        <w:pStyle w:val="lnek"/>
        <w:spacing w:before="0" w:line="276" w:lineRule="auto"/>
        <w:rPr>
          <w:caps/>
          <w:sz w:val="28"/>
          <w:szCs w:val="28"/>
        </w:rPr>
      </w:pPr>
    </w:p>
    <w:p w:rsidR="004B7774" w:rsidRPr="00DF2587" w:rsidRDefault="004B7774" w:rsidP="004B7774">
      <w:pPr>
        <w:pStyle w:val="lnek"/>
        <w:spacing w:before="0" w:line="276" w:lineRule="auto"/>
        <w:rPr>
          <w:caps/>
          <w:sz w:val="28"/>
          <w:szCs w:val="28"/>
        </w:rPr>
      </w:pPr>
      <w:r w:rsidRPr="00DF2587">
        <w:rPr>
          <w:caps/>
          <w:sz w:val="28"/>
          <w:szCs w:val="28"/>
        </w:rPr>
        <w:t>Obecně závazná vyhláška obce,</w:t>
      </w:r>
    </w:p>
    <w:p w:rsidR="004B7774" w:rsidRPr="00DF2587" w:rsidRDefault="004B7774" w:rsidP="004B7774">
      <w:pPr>
        <w:pStyle w:val="lnek"/>
        <w:spacing w:before="0" w:line="276" w:lineRule="auto"/>
      </w:pPr>
      <w:r w:rsidRPr="00DF2587">
        <w:t>kterou se stanoví příslušná část školského obvodu základní školy</w:t>
      </w:r>
    </w:p>
    <w:p w:rsidR="004B7774" w:rsidRPr="00DF2587" w:rsidRDefault="004B7774" w:rsidP="004B7774">
      <w:pPr>
        <w:pStyle w:val="Odstavecseseznamem"/>
        <w:spacing w:after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B7774" w:rsidRDefault="004B7774" w:rsidP="004B7774">
      <w:pPr>
        <w:pStyle w:val="Odstavecseseznamem"/>
        <w:spacing w:after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587">
        <w:rPr>
          <w:rFonts w:ascii="Times New Roman" w:hAnsi="Times New Roman"/>
          <w:sz w:val="24"/>
          <w:szCs w:val="24"/>
        </w:rPr>
        <w:t>Zastupitelstvo obce …………………… se na svém …….. zasedání konaném dne …………………… usneslo pod bodem programu č. ……… vydat podle § 178 odst. 2 písm. c) zákona č. 561/2004 Sb., o předškolním, základním, vyšším odborném a jiném vzdělávání (školský zákon), ve znění pozdějších předpisů, a § 84 odst. 2 písm. h) zákona č. 128/2000 Sb., o obcích (obecní zřízení), ve znění pozdějších předpisů, tuto obecně závaznou vyhlášku:</w:t>
      </w:r>
    </w:p>
    <w:p w:rsidR="004B7774" w:rsidRPr="00DF2587" w:rsidRDefault="004B7774" w:rsidP="004B7774">
      <w:pPr>
        <w:pStyle w:val="Odstavecseseznamem"/>
        <w:spacing w:after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B7774" w:rsidRPr="00DF2587" w:rsidRDefault="004B7774" w:rsidP="004B7774">
      <w:pPr>
        <w:pStyle w:val="lnek"/>
        <w:spacing w:before="0" w:line="276" w:lineRule="auto"/>
      </w:pPr>
      <w:r w:rsidRPr="00DF2587">
        <w:t>Čl. 1</w:t>
      </w:r>
      <w:r w:rsidRPr="00DF2587">
        <w:br/>
        <w:t>Stanovení školských obvodů</w:t>
      </w: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ind w:firstLine="284"/>
        <w:jc w:val="both"/>
      </w:pPr>
      <w:r w:rsidRPr="00DF2587">
        <w:t xml:space="preserve">VARIANTA 1: Území obce …………….. tvoří část školského obvodu </w:t>
      </w:r>
      <w:r>
        <w:rPr>
          <w:i/>
        </w:rPr>
        <w:t>(označí se právnická osoba</w:t>
      </w:r>
      <w:r w:rsidRPr="00DF2587">
        <w:rPr>
          <w:i/>
        </w:rPr>
        <w:t xml:space="preserve"> vykonávající činnost základní školy)</w:t>
      </w:r>
      <w:r w:rsidRPr="008A4152">
        <w:t xml:space="preserve"> </w:t>
      </w:r>
      <w:r w:rsidRPr="00DF2587">
        <w:t>zřízené dobrovolným svazkem obcí ……………..</w:t>
      </w:r>
    </w:p>
    <w:p w:rsidR="004B7774" w:rsidRDefault="004B7774" w:rsidP="004B7774">
      <w:pPr>
        <w:autoSpaceDE w:val="0"/>
        <w:autoSpaceDN w:val="0"/>
        <w:adjustRightInd w:val="0"/>
        <w:spacing w:after="120" w:line="276" w:lineRule="auto"/>
        <w:ind w:firstLine="284"/>
        <w:jc w:val="both"/>
      </w:pPr>
      <w:r w:rsidRPr="00DF2587">
        <w:t xml:space="preserve">VARIANTA 2: Část území obce …………….. sestávající z </w:t>
      </w:r>
      <w:r w:rsidRPr="00DF2587">
        <w:rPr>
          <w:i/>
        </w:rPr>
        <w:t>(následuje označení, které části obce, ulice, čísla popisná apod. – dle místních podmínek – spadají do školského obvodu)</w:t>
      </w:r>
      <w:r w:rsidRPr="00DF2587">
        <w:t xml:space="preserve"> tvoří část školského obvodu …………….. zřízené dobrovolným svazkem obcí ……………..</w:t>
      </w:r>
    </w:p>
    <w:p w:rsidR="004B7774" w:rsidRPr="00DF2587" w:rsidRDefault="004B7774" w:rsidP="004B7774">
      <w:pPr>
        <w:autoSpaceDE w:val="0"/>
        <w:autoSpaceDN w:val="0"/>
        <w:adjustRightInd w:val="0"/>
        <w:spacing w:after="120" w:line="276" w:lineRule="auto"/>
        <w:ind w:firstLine="284"/>
        <w:jc w:val="both"/>
      </w:pPr>
    </w:p>
    <w:p w:rsidR="004B7774" w:rsidRPr="00DF2587" w:rsidRDefault="004B7774" w:rsidP="004B7774">
      <w:pPr>
        <w:pStyle w:val="lnek"/>
        <w:spacing w:before="0" w:line="276" w:lineRule="auto"/>
        <w:rPr>
          <w:lang w:eastAsia="cs-CZ"/>
        </w:rPr>
      </w:pPr>
      <w:r w:rsidRPr="00DF2587">
        <w:rPr>
          <w:lang w:eastAsia="cs-CZ"/>
        </w:rPr>
        <w:t>Čl. 2</w:t>
      </w:r>
      <w:r w:rsidRPr="00DF2587">
        <w:rPr>
          <w:lang w:eastAsia="cs-CZ"/>
        </w:rPr>
        <w:br/>
        <w:t>Zrušovací ustanovení</w:t>
      </w:r>
    </w:p>
    <w:p w:rsidR="004B7774" w:rsidRDefault="004B7774" w:rsidP="004B7774">
      <w:pPr>
        <w:spacing w:after="120" w:line="276" w:lineRule="auto"/>
        <w:ind w:firstLine="284"/>
        <w:jc w:val="both"/>
      </w:pPr>
      <w:r w:rsidRPr="00DF2587">
        <w:t xml:space="preserve">Zrušuje se obecně závazná vyhláška č. ………… o ……………………….. </w:t>
      </w:r>
      <w:r w:rsidRPr="00DF2587">
        <w:rPr>
          <w:i/>
        </w:rPr>
        <w:t>(tento článek vyhláška bude obsahovat pouze v případě, že nahrazuje dosavadní vyhlášku obce)</w:t>
      </w:r>
      <w:r w:rsidRPr="00DF2587">
        <w:t>.</w:t>
      </w:r>
    </w:p>
    <w:p w:rsidR="004B7774" w:rsidRPr="00DF2587" w:rsidRDefault="004B7774" w:rsidP="004B7774">
      <w:pPr>
        <w:spacing w:after="120" w:line="276" w:lineRule="auto"/>
        <w:ind w:firstLine="284"/>
        <w:jc w:val="both"/>
      </w:pPr>
    </w:p>
    <w:p w:rsidR="004B7774" w:rsidRPr="00DF2587" w:rsidRDefault="004B7774" w:rsidP="004B7774">
      <w:pPr>
        <w:pStyle w:val="lnek"/>
        <w:spacing w:before="0" w:line="276" w:lineRule="auto"/>
        <w:rPr>
          <w:lang w:eastAsia="cs-CZ"/>
        </w:rPr>
      </w:pPr>
      <w:r w:rsidRPr="00DF2587">
        <w:rPr>
          <w:lang w:eastAsia="cs-CZ"/>
        </w:rPr>
        <w:t>Čl. 3</w:t>
      </w:r>
      <w:r w:rsidRPr="00DF2587">
        <w:rPr>
          <w:lang w:eastAsia="cs-CZ"/>
        </w:rPr>
        <w:br/>
      </w:r>
      <w:r>
        <w:rPr>
          <w:lang w:eastAsia="cs-CZ"/>
        </w:rPr>
        <w:t>Účinnost</w:t>
      </w:r>
    </w:p>
    <w:p w:rsidR="004B7774" w:rsidRPr="00DF2587" w:rsidRDefault="004B7774" w:rsidP="004B7774">
      <w:pPr>
        <w:spacing w:after="120" w:line="276" w:lineRule="auto"/>
        <w:ind w:firstLine="284"/>
      </w:pPr>
      <w:r w:rsidRPr="00DF2587">
        <w:t xml:space="preserve">Tato vyhláška nabývá účinnosti </w:t>
      </w:r>
      <w:r>
        <w:t xml:space="preserve">dnem </w:t>
      </w:r>
      <w:r w:rsidRPr="00DF2587">
        <w:t xml:space="preserve">1. </w:t>
      </w:r>
      <w:r>
        <w:t>ledna</w:t>
      </w:r>
      <w:r w:rsidRPr="00DF2587">
        <w:t xml:space="preserve"> ………</w:t>
      </w:r>
    </w:p>
    <w:p w:rsidR="004B7774" w:rsidRPr="00DF2587" w:rsidRDefault="004B7774" w:rsidP="004B7774">
      <w:pPr>
        <w:spacing w:after="120" w:line="276" w:lineRule="auto"/>
        <w:ind w:firstLine="284"/>
      </w:pPr>
    </w:p>
    <w:p w:rsidR="004B7774" w:rsidRPr="00DF2587" w:rsidRDefault="004B7774" w:rsidP="004B7774">
      <w:pPr>
        <w:spacing w:after="120" w:line="276" w:lineRule="auto"/>
        <w:ind w:firstLine="284"/>
      </w:pPr>
    </w:p>
    <w:p w:rsidR="004B7774" w:rsidRPr="00DF2587" w:rsidRDefault="004B7774" w:rsidP="004B7774">
      <w:pPr>
        <w:spacing w:after="120" w:line="276" w:lineRule="auto"/>
      </w:pPr>
      <w:r w:rsidRPr="00DF2587">
        <w:t>………………………………………</w:t>
      </w:r>
      <w:r w:rsidRPr="00DF2587">
        <w:tab/>
      </w:r>
      <w:r w:rsidRPr="00DF2587">
        <w:tab/>
      </w:r>
      <w:r w:rsidRPr="00DF2587">
        <w:tab/>
        <w:t>……………………………………</w:t>
      </w:r>
    </w:p>
    <w:p w:rsidR="004B7774" w:rsidRPr="00DF2587" w:rsidRDefault="004B7774" w:rsidP="004B7774">
      <w:pPr>
        <w:spacing w:after="120" w:line="276" w:lineRule="auto"/>
      </w:pPr>
      <w:r w:rsidRPr="00DF2587">
        <w:t xml:space="preserve">                     starosta </w:t>
      </w:r>
      <w:r w:rsidRPr="00DF2587">
        <w:tab/>
      </w:r>
      <w:r w:rsidRPr="00DF2587">
        <w:tab/>
      </w:r>
      <w:r w:rsidRPr="00DF2587">
        <w:tab/>
      </w:r>
      <w:r w:rsidRPr="00DF2587">
        <w:tab/>
      </w:r>
      <w:r w:rsidRPr="00DF2587">
        <w:tab/>
      </w:r>
      <w:r w:rsidRPr="00DF2587">
        <w:tab/>
      </w:r>
      <w:r w:rsidRPr="00DF2587">
        <w:tab/>
        <w:t xml:space="preserve">       místostarosta</w:t>
      </w:r>
    </w:p>
    <w:p w:rsidR="004B7774" w:rsidRPr="00DF2587" w:rsidRDefault="004B7774" w:rsidP="004B7774">
      <w:pPr>
        <w:spacing w:after="120" w:line="276" w:lineRule="auto"/>
      </w:pPr>
    </w:p>
    <w:p w:rsidR="004B7774" w:rsidRPr="00DF2587" w:rsidRDefault="004B7774" w:rsidP="004B7774">
      <w:pPr>
        <w:spacing w:after="120" w:line="276" w:lineRule="auto"/>
      </w:pPr>
    </w:p>
    <w:p w:rsidR="004B7774" w:rsidRPr="00DF2587" w:rsidRDefault="004B7774" w:rsidP="004B7774">
      <w:pPr>
        <w:spacing w:after="120" w:line="276" w:lineRule="auto"/>
      </w:pPr>
      <w:r w:rsidRPr="00DF2587">
        <w:t>Vyvěšeno na úřední desce dne:</w:t>
      </w:r>
      <w:r w:rsidRPr="00DF2587">
        <w:tab/>
        <w:t>………………</w:t>
      </w:r>
    </w:p>
    <w:p w:rsidR="004B7774" w:rsidRPr="00DF2587" w:rsidRDefault="004B7774" w:rsidP="004B7774">
      <w:pPr>
        <w:spacing w:after="120" w:line="276" w:lineRule="auto"/>
      </w:pPr>
      <w:r w:rsidRPr="00DF2587">
        <w:lastRenderedPageBreak/>
        <w:t>Sejmuto z úřední desky dne :</w:t>
      </w:r>
      <w:r w:rsidRPr="00DF2587">
        <w:tab/>
      </w:r>
      <w:r w:rsidRPr="00DF2587">
        <w:tab/>
        <w:t>………………</w:t>
      </w:r>
    </w:p>
    <w:p w:rsidR="004B7774" w:rsidRPr="00DF2587" w:rsidRDefault="004B7774" w:rsidP="004B7774">
      <w:pPr>
        <w:pStyle w:val="Nadpis3"/>
        <w:pBdr>
          <w:bottom w:val="single" w:sz="4" w:space="1" w:color="auto"/>
        </w:pBdr>
        <w:spacing w:line="276" w:lineRule="auto"/>
      </w:pPr>
      <w:bookmarkStart w:id="11" w:name="_7._Organizační_schéma"/>
      <w:bookmarkEnd w:id="11"/>
      <w:r w:rsidRPr="00DF2587">
        <w:t> </w:t>
      </w:r>
      <w:bookmarkStart w:id="12" w:name="_Toc440539403"/>
      <w:r>
        <w:rPr>
          <w:noProof/>
        </w:rPr>
        <w:drawing>
          <wp:anchor distT="0" distB="0" distL="114300" distR="114300" simplePos="0" relativeHeight="251659264" behindDoc="0" locked="0" layoutInCell="1" allowOverlap="1" wp14:anchorId="24CEDBD9" wp14:editId="2ED4CC67">
            <wp:simplePos x="0" y="0"/>
            <wp:positionH relativeFrom="column">
              <wp:posOffset>342900</wp:posOffset>
            </wp:positionH>
            <wp:positionV relativeFrom="paragraph">
              <wp:posOffset>502920</wp:posOffset>
            </wp:positionV>
            <wp:extent cx="5324475" cy="4095750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7. </w:t>
      </w:r>
      <w:r w:rsidRPr="00DF2587">
        <w:t>Organizační schéma svazkového školství</w:t>
      </w:r>
      <w:bookmarkEnd w:id="12"/>
    </w:p>
    <w:p w:rsidR="004B7774" w:rsidRPr="00DF2587" w:rsidRDefault="004B7774" w:rsidP="004B7774">
      <w:pPr>
        <w:pStyle w:val="lnek"/>
        <w:spacing w:before="0" w:line="276" w:lineRule="auto"/>
      </w:pPr>
    </w:p>
    <w:p w:rsidR="004B7774" w:rsidRPr="00134D30" w:rsidRDefault="004B7774" w:rsidP="004B7774">
      <w:pPr>
        <w:tabs>
          <w:tab w:val="left" w:pos="540"/>
          <w:tab w:val="right" w:pos="8820"/>
        </w:tabs>
        <w:spacing w:after="120" w:line="276" w:lineRule="auto"/>
        <w:ind w:left="540" w:hanging="540"/>
        <w:jc w:val="both"/>
        <w:rPr>
          <w:b/>
        </w:rPr>
      </w:pPr>
    </w:p>
    <w:p w:rsidR="004B7774" w:rsidRDefault="004B7774" w:rsidP="004B7774">
      <w:pPr>
        <w:spacing w:line="276" w:lineRule="auto"/>
        <w:jc w:val="both"/>
        <w:rPr>
          <w:bCs/>
        </w:rPr>
      </w:pPr>
    </w:p>
    <w:p w:rsidR="008242D1" w:rsidRDefault="008242D1">
      <w:bookmarkStart w:id="13" w:name="_GoBack"/>
      <w:bookmarkEnd w:id="13"/>
    </w:p>
    <w:sectPr w:rsidR="008242D1" w:rsidSect="00AA165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20" w:rsidRDefault="004B777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84720" w:rsidRDefault="004B777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20" w:rsidRDefault="004B777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84720" w:rsidRDefault="004B7774">
    <w:pPr>
      <w:pStyle w:val="Zpat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74374"/>
    <w:multiLevelType w:val="hybridMultilevel"/>
    <w:tmpl w:val="608C50E6"/>
    <w:lvl w:ilvl="0" w:tplc="0405000F">
      <w:start w:val="1"/>
      <w:numFmt w:val="decimal"/>
      <w:lvlText w:val="%1."/>
      <w:lvlJc w:val="left"/>
      <w:pPr>
        <w:ind w:left="-1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702" w:hanging="360"/>
      </w:pPr>
    </w:lvl>
    <w:lvl w:ilvl="2" w:tplc="0405001B" w:tentative="1">
      <w:start w:val="1"/>
      <w:numFmt w:val="lowerRoman"/>
      <w:lvlText w:val="%3."/>
      <w:lvlJc w:val="right"/>
      <w:pPr>
        <w:ind w:left="18" w:hanging="180"/>
      </w:pPr>
    </w:lvl>
    <w:lvl w:ilvl="3" w:tplc="0405000F" w:tentative="1">
      <w:start w:val="1"/>
      <w:numFmt w:val="decimal"/>
      <w:lvlText w:val="%4."/>
      <w:lvlJc w:val="left"/>
      <w:pPr>
        <w:ind w:left="738" w:hanging="360"/>
      </w:pPr>
    </w:lvl>
    <w:lvl w:ilvl="4" w:tplc="04050019" w:tentative="1">
      <w:start w:val="1"/>
      <w:numFmt w:val="lowerLetter"/>
      <w:lvlText w:val="%5."/>
      <w:lvlJc w:val="left"/>
      <w:pPr>
        <w:ind w:left="1458" w:hanging="360"/>
      </w:pPr>
    </w:lvl>
    <w:lvl w:ilvl="5" w:tplc="0405001B" w:tentative="1">
      <w:start w:val="1"/>
      <w:numFmt w:val="lowerRoman"/>
      <w:lvlText w:val="%6."/>
      <w:lvlJc w:val="right"/>
      <w:pPr>
        <w:ind w:left="2178" w:hanging="180"/>
      </w:pPr>
    </w:lvl>
    <w:lvl w:ilvl="6" w:tplc="0405000F" w:tentative="1">
      <w:start w:val="1"/>
      <w:numFmt w:val="decimal"/>
      <w:lvlText w:val="%7."/>
      <w:lvlJc w:val="left"/>
      <w:pPr>
        <w:ind w:left="2898" w:hanging="360"/>
      </w:pPr>
    </w:lvl>
    <w:lvl w:ilvl="7" w:tplc="04050019" w:tentative="1">
      <w:start w:val="1"/>
      <w:numFmt w:val="lowerLetter"/>
      <w:lvlText w:val="%8."/>
      <w:lvlJc w:val="left"/>
      <w:pPr>
        <w:ind w:left="3618" w:hanging="360"/>
      </w:pPr>
    </w:lvl>
    <w:lvl w:ilvl="8" w:tplc="040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1" w15:restartNumberingAfterBreak="0">
    <w:nsid w:val="7B3738B4"/>
    <w:multiLevelType w:val="hybridMultilevel"/>
    <w:tmpl w:val="6968490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4"/>
    <w:rsid w:val="004B7774"/>
    <w:rsid w:val="0082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38D74-AD37-455C-9342-4EF320C8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777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B7774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4B7774"/>
    <w:pPr>
      <w:keepNext/>
      <w:spacing w:after="12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77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B77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B77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B7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B77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B7774"/>
  </w:style>
  <w:style w:type="paragraph" w:customStyle="1" w:styleId="Default">
    <w:name w:val="Default"/>
    <w:rsid w:val="004B777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B77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nek">
    <w:name w:val="Článek"/>
    <w:basedOn w:val="Normln"/>
    <w:qFormat/>
    <w:rsid w:val="004B7774"/>
    <w:pPr>
      <w:keepNext/>
      <w:spacing w:before="240" w:after="120"/>
      <w:jc w:val="center"/>
    </w:pPr>
    <w:rPr>
      <w:rFonts w:eastAsia="Calibri"/>
      <w:b/>
      <w:szCs w:val="22"/>
      <w:lang w:eastAsia="en-US"/>
    </w:rPr>
  </w:style>
  <w:style w:type="paragraph" w:customStyle="1" w:styleId="Zkladntext21">
    <w:name w:val="Základní text 21"/>
    <w:basedOn w:val="Normln"/>
    <w:rsid w:val="004B7774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Zdraznn">
    <w:name w:val="Emphasis"/>
    <w:basedOn w:val="Standardnpsmoodstavce"/>
    <w:qFormat/>
    <w:rsid w:val="004B7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3882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Palivcová Markéta</dc:creator>
  <cp:keywords/>
  <dc:description/>
  <cp:lastModifiedBy>Palivcová Markéta</cp:lastModifiedBy>
  <cp:revision>1</cp:revision>
  <dcterms:created xsi:type="dcterms:W3CDTF">2016-03-18T10:55:00Z</dcterms:created>
  <dcterms:modified xsi:type="dcterms:W3CDTF">2016-03-18T10:55:00Z</dcterms:modified>
</cp:coreProperties>
</file>