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B3" w:rsidRDefault="00157F80" w:rsidP="00430B60">
      <w:pPr>
        <w:jc w:val="center"/>
        <w:rPr>
          <w:b/>
          <w:u w:val="single"/>
        </w:rPr>
      </w:pPr>
      <w:r w:rsidRPr="00430B60">
        <w:rPr>
          <w:b/>
          <w:u w:val="single"/>
        </w:rPr>
        <w:t>Vyhlášení veřejné soutěže programu</w:t>
      </w:r>
      <w:r w:rsidR="00FB36D7">
        <w:rPr>
          <w:b/>
          <w:u w:val="single"/>
        </w:rPr>
        <w:t xml:space="preserve"> INTER-EXCELLECNE, podprogramu I</w:t>
      </w:r>
      <w:r w:rsidRPr="00430B60">
        <w:rPr>
          <w:b/>
          <w:u w:val="single"/>
        </w:rPr>
        <w:t>NTER-</w:t>
      </w:r>
      <w:r w:rsidR="00594EE8">
        <w:rPr>
          <w:b/>
          <w:u w:val="single"/>
        </w:rPr>
        <w:t>INFORM</w:t>
      </w:r>
    </w:p>
    <w:p w:rsidR="00430B60" w:rsidRDefault="00430B60" w:rsidP="00430B60">
      <w:pPr>
        <w:jc w:val="center"/>
      </w:pPr>
    </w:p>
    <w:p w:rsidR="00430B60" w:rsidRDefault="00430B60" w:rsidP="00430B60">
      <w:pPr>
        <w:jc w:val="center"/>
        <w:rPr>
          <w:i/>
        </w:rPr>
      </w:pPr>
      <w:r w:rsidRPr="00430B60">
        <w:rPr>
          <w:i/>
        </w:rPr>
        <w:t>Vyhlášení veřejné soutěže programu INTER-EXCELLENCE, podprogramu INTER-</w:t>
      </w:r>
      <w:r w:rsidR="00594EE8">
        <w:rPr>
          <w:i/>
        </w:rPr>
        <w:t>INFORM</w:t>
      </w:r>
    </w:p>
    <w:p w:rsidR="00430B60" w:rsidRDefault="00430B60" w:rsidP="00430B60">
      <w:pPr>
        <w:jc w:val="center"/>
        <w:rPr>
          <w:i/>
        </w:rPr>
      </w:pPr>
    </w:p>
    <w:p w:rsidR="00430B60" w:rsidRDefault="00430B60" w:rsidP="005D0604">
      <w:pPr>
        <w:jc w:val="both"/>
      </w:pPr>
      <w:r>
        <w:t>Dne 22. 8. 2016 vyhlašuje Ministerstvo školství, mládeže a tělovýchovy podle zákona č. 130/2002 Sb., o podpoře v</w:t>
      </w:r>
      <w:r w:rsidRPr="00430B60">
        <w:t>ýzkumu, experimentálního vývoje a inovací z veřejných prostředků a o změně některých souvisejících zákonů (zákon o podpoře výzkumu, experimentálního vývoje a inovací), ve znění pozdějších předpisů, první veřejnou soutěž ve výzkumu, vývoji a inovacích podprogramu</w:t>
      </w:r>
      <w:r w:rsidR="00BD4ADF">
        <w:t xml:space="preserve"> INTER-</w:t>
      </w:r>
      <w:r w:rsidR="00594EE8">
        <w:t>INFORM</w:t>
      </w:r>
      <w:r w:rsidR="00BD4ADF">
        <w:t xml:space="preserve"> (LT</w:t>
      </w:r>
      <w:r w:rsidR="00594EE8">
        <w:t>I</w:t>
      </w:r>
      <w:r w:rsidR="00BD4ADF">
        <w:t>17)</w:t>
      </w:r>
      <w:r w:rsidR="005D0604">
        <w:t xml:space="preserve"> pro podání projektů mezinárodní spolupráce ve výzkumu a vývoji.</w:t>
      </w:r>
    </w:p>
    <w:p w:rsidR="005D0604" w:rsidRDefault="005D0604" w:rsidP="005D0604">
      <w:pPr>
        <w:jc w:val="both"/>
      </w:pPr>
      <w:r>
        <w:t xml:space="preserve">Soutěžní lhůta, ve které je možné podávat návrhy projektů, je od 23. 8. 2016 do 4. 10. 2016. </w:t>
      </w:r>
    </w:p>
    <w:p w:rsidR="005D0604" w:rsidRDefault="005D0604" w:rsidP="005D0604">
      <w:pPr>
        <w:jc w:val="both"/>
      </w:pPr>
      <w:r>
        <w:t>Dokumenty pro uchazeče jsou dostupné na adresách uvedených níže:</w:t>
      </w:r>
    </w:p>
    <w:p w:rsidR="005D0604" w:rsidRDefault="005D0604" w:rsidP="00430B60">
      <w:pPr>
        <w:rPr>
          <w:u w:val="single"/>
        </w:rPr>
      </w:pPr>
      <w:r>
        <w:rPr>
          <w:u w:val="single"/>
        </w:rPr>
        <w:t>Zadávací dokumentace pro podprogram INTER-</w:t>
      </w:r>
      <w:r w:rsidR="00594EE8">
        <w:rPr>
          <w:u w:val="single"/>
        </w:rPr>
        <w:t>I</w:t>
      </w:r>
    </w:p>
    <w:p w:rsidR="0060378E" w:rsidRDefault="0060378E" w:rsidP="00430B60">
      <w:pPr>
        <w:rPr>
          <w:u w:val="single"/>
        </w:rPr>
      </w:pPr>
      <w:r>
        <w:rPr>
          <w:u w:val="single"/>
        </w:rPr>
        <w:t>Návrh projektu</w:t>
      </w:r>
    </w:p>
    <w:p w:rsidR="0060378E" w:rsidRDefault="0060378E" w:rsidP="00430B60">
      <w:pPr>
        <w:rPr>
          <w:u w:val="single"/>
        </w:rPr>
      </w:pPr>
      <w:r>
        <w:rPr>
          <w:u w:val="single"/>
        </w:rPr>
        <w:t>Finanční tabulka</w:t>
      </w:r>
    </w:p>
    <w:p w:rsidR="005D0604" w:rsidRPr="005D0604" w:rsidRDefault="005D0604" w:rsidP="00430B60">
      <w:pPr>
        <w:rPr>
          <w:u w:val="single"/>
        </w:rPr>
      </w:pPr>
      <w:r w:rsidRPr="005D0604">
        <w:rPr>
          <w:u w:val="single"/>
        </w:rPr>
        <w:t>Inzerát v </w:t>
      </w:r>
      <w:r>
        <w:rPr>
          <w:u w:val="single"/>
        </w:rPr>
        <w:t>O</w:t>
      </w:r>
      <w:r w:rsidRPr="005D0604">
        <w:rPr>
          <w:u w:val="single"/>
        </w:rPr>
        <w:t xml:space="preserve">bchodním </w:t>
      </w:r>
      <w:r>
        <w:rPr>
          <w:u w:val="single"/>
        </w:rPr>
        <w:t>věstníku (INTER-</w:t>
      </w:r>
      <w:r w:rsidR="00594EE8">
        <w:rPr>
          <w:u w:val="single"/>
        </w:rPr>
        <w:t>I</w:t>
      </w:r>
      <w:r>
        <w:rPr>
          <w:u w:val="single"/>
        </w:rPr>
        <w:t>)</w:t>
      </w:r>
    </w:p>
    <w:p w:rsidR="005D0604" w:rsidRPr="005D0604" w:rsidRDefault="005D0604" w:rsidP="00430B60">
      <w:pPr>
        <w:rPr>
          <w:u w:val="single"/>
        </w:rPr>
      </w:pPr>
      <w:r w:rsidRPr="005D0604">
        <w:rPr>
          <w:u w:val="single"/>
        </w:rPr>
        <w:t>Návrh textu smlouvy pro podprogram INTER-</w:t>
      </w:r>
      <w:r w:rsidR="00594EE8">
        <w:rPr>
          <w:u w:val="single"/>
        </w:rPr>
        <w:t>I</w:t>
      </w:r>
      <w:r w:rsidR="00B35D30">
        <w:rPr>
          <w:u w:val="single"/>
        </w:rPr>
        <w:t xml:space="preserve"> včetně přílohy III a IV</w:t>
      </w:r>
    </w:p>
    <w:p w:rsidR="005D0604" w:rsidRDefault="005D0604" w:rsidP="00430B60">
      <w:pPr>
        <w:rPr>
          <w:u w:val="single"/>
        </w:rPr>
      </w:pPr>
      <w:r w:rsidRPr="005D0604">
        <w:rPr>
          <w:u w:val="single"/>
        </w:rPr>
        <w:t>Statut a jednací řád pro podprogram INTER-</w:t>
      </w:r>
      <w:r w:rsidR="00594EE8">
        <w:rPr>
          <w:u w:val="single"/>
        </w:rPr>
        <w:t>I</w:t>
      </w:r>
    </w:p>
    <w:p w:rsidR="0060378E" w:rsidRDefault="0060378E" w:rsidP="00430B60">
      <w:pPr>
        <w:rPr>
          <w:u w:val="single"/>
        </w:rPr>
      </w:pPr>
      <w:r>
        <w:rPr>
          <w:u w:val="single"/>
        </w:rPr>
        <w:t>Program INTER-EXCELLENCE</w:t>
      </w:r>
    </w:p>
    <w:p w:rsidR="0060378E" w:rsidRDefault="0060378E" w:rsidP="00430B60">
      <w:pPr>
        <w:rPr>
          <w:u w:val="single"/>
        </w:rPr>
      </w:pPr>
      <w:r>
        <w:rPr>
          <w:u w:val="single"/>
        </w:rPr>
        <w:t>Anotace projektu</w:t>
      </w:r>
    </w:p>
    <w:p w:rsidR="0060378E" w:rsidRDefault="0060378E" w:rsidP="00430B60">
      <w:pPr>
        <w:rPr>
          <w:u w:val="single"/>
        </w:rPr>
      </w:pPr>
      <w:r>
        <w:rPr>
          <w:u w:val="single"/>
        </w:rPr>
        <w:t>Čestné prohlášení INTER-INFORM</w:t>
      </w:r>
    </w:p>
    <w:p w:rsidR="0060378E" w:rsidRDefault="0060378E" w:rsidP="00430B60">
      <w:pPr>
        <w:rPr>
          <w:u w:val="single"/>
        </w:rPr>
      </w:pPr>
      <w:r>
        <w:rPr>
          <w:u w:val="single"/>
        </w:rPr>
        <w:t>Čestné prohlášení INTER-INFORM- příloha</w:t>
      </w:r>
    </w:p>
    <w:p w:rsidR="0060378E" w:rsidRDefault="0060378E" w:rsidP="00430B60">
      <w:pPr>
        <w:rPr>
          <w:u w:val="single"/>
        </w:rPr>
      </w:pPr>
      <w:r>
        <w:rPr>
          <w:u w:val="single"/>
        </w:rPr>
        <w:t>Souhlas se zpracováním osobních údajů</w:t>
      </w:r>
    </w:p>
    <w:p w:rsidR="0060378E" w:rsidRDefault="0060378E" w:rsidP="00430B60">
      <w:pPr>
        <w:rPr>
          <w:u w:val="single"/>
        </w:rPr>
      </w:pPr>
      <w:r>
        <w:rPr>
          <w:u w:val="single"/>
        </w:rPr>
        <w:t>Smlouva o účasti na řešení projektu- návrh</w:t>
      </w:r>
    </w:p>
    <w:p w:rsidR="0060378E" w:rsidRPr="005D0604" w:rsidRDefault="0060378E" w:rsidP="00430B60">
      <w:pPr>
        <w:rPr>
          <w:u w:val="single"/>
        </w:rPr>
      </w:pPr>
      <w:bookmarkStart w:id="0" w:name="_GoBack"/>
      <w:bookmarkEnd w:id="0"/>
    </w:p>
    <w:sectPr w:rsidR="0060378E" w:rsidRPr="005D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80"/>
    <w:rsid w:val="00157F80"/>
    <w:rsid w:val="00283DB3"/>
    <w:rsid w:val="00430B60"/>
    <w:rsid w:val="00594EE8"/>
    <w:rsid w:val="005D0604"/>
    <w:rsid w:val="0060378E"/>
    <w:rsid w:val="00B35D30"/>
    <w:rsid w:val="00BD4ADF"/>
    <w:rsid w:val="00CB71A0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00AA9-7016-480F-BC90-CDAE456D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Juřicová Jana</cp:lastModifiedBy>
  <cp:revision>5</cp:revision>
  <dcterms:created xsi:type="dcterms:W3CDTF">2016-08-16T10:39:00Z</dcterms:created>
  <dcterms:modified xsi:type="dcterms:W3CDTF">2016-08-16T11:21:00Z</dcterms:modified>
</cp:coreProperties>
</file>