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C0" w:rsidRDefault="000976C0" w:rsidP="000976C0">
      <w:pPr>
        <w:spacing w:after="0" w:line="240" w:lineRule="auto"/>
        <w:jc w:val="center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 xml:space="preserve">Žádost o udělení tuzemského oprávnění pro </w:t>
      </w:r>
      <w:r w:rsidR="00951F96">
        <w:rPr>
          <w:rFonts w:eastAsia="Times New Roman" w:cs="Times New Roman"/>
          <w:b/>
          <w:bCs/>
          <w:lang w:eastAsia="cs-CZ"/>
        </w:rPr>
        <w:t>pobočku mimoevropské</w:t>
      </w:r>
      <w:r>
        <w:rPr>
          <w:rStyle w:val="Znakapoznpodarou"/>
          <w:rFonts w:eastAsia="Times New Roman" w:cs="Times New Roman"/>
          <w:b/>
          <w:bCs/>
          <w:lang w:eastAsia="cs-CZ"/>
        </w:rPr>
        <w:footnoteReference w:id="1"/>
      </w:r>
      <w:r w:rsidR="00951F96">
        <w:rPr>
          <w:rFonts w:eastAsia="Times New Roman" w:cs="Times New Roman"/>
          <w:b/>
          <w:bCs/>
          <w:lang w:eastAsia="cs-CZ"/>
        </w:rPr>
        <w:t xml:space="preserve"> zahraniční vysoké školy</w:t>
      </w:r>
      <w:r>
        <w:rPr>
          <w:rFonts w:eastAsia="Times New Roman" w:cs="Times New Roman"/>
          <w:b/>
          <w:bCs/>
          <w:lang w:eastAsia="cs-CZ"/>
        </w:rPr>
        <w:t xml:space="preserve"> </w:t>
      </w:r>
    </w:p>
    <w:p w:rsidR="000976C0" w:rsidRPr="00AC46D4" w:rsidRDefault="000976C0" w:rsidP="000976C0">
      <w:pPr>
        <w:spacing w:after="0" w:line="240" w:lineRule="auto"/>
        <w:jc w:val="center"/>
        <w:rPr>
          <w:rFonts w:eastAsia="Times New Roman" w:cs="Times New Roman"/>
          <w:lang w:eastAsia="cs-CZ"/>
        </w:rPr>
      </w:pPr>
    </w:p>
    <w:p w:rsidR="000976C0" w:rsidRDefault="000976C0" w:rsidP="000976C0">
      <w:pPr>
        <w:pStyle w:val="Bezmezer"/>
      </w:pP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"/>
      </w:tblPr>
      <w:tblGrid>
        <w:gridCol w:w="3256"/>
        <w:gridCol w:w="5806"/>
      </w:tblGrid>
      <w:tr w:rsidR="000976C0" w:rsidRPr="00DD6BB0" w:rsidTr="00567441">
        <w:trPr>
          <w:trHeight w:val="450"/>
        </w:trPr>
        <w:tc>
          <w:tcPr>
            <w:tcW w:w="3256" w:type="dxa"/>
          </w:tcPr>
          <w:p w:rsidR="000976C0" w:rsidRPr="00D250A3" w:rsidRDefault="000976C0" w:rsidP="00567441">
            <w:pPr>
              <w:jc w:val="center"/>
              <w:rPr>
                <w:b/>
              </w:rPr>
            </w:pPr>
          </w:p>
          <w:p w:rsidR="000976C0" w:rsidRPr="00D250A3" w:rsidRDefault="000976C0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Žadatel (název </w:t>
            </w:r>
            <w:r w:rsidR="00951F96">
              <w:rPr>
                <w:rFonts w:eastAsia="Times New Roman" w:cs="Times New Roman"/>
                <w:b/>
                <w:lang w:eastAsia="cs-CZ"/>
              </w:rPr>
              <w:t xml:space="preserve">pobočky </w:t>
            </w:r>
            <w:r>
              <w:rPr>
                <w:rFonts w:eastAsia="Times New Roman" w:cs="Times New Roman"/>
                <w:b/>
                <w:lang w:eastAsia="cs-CZ"/>
              </w:rPr>
              <w:t>zahraniční vysoké školy</w:t>
            </w:r>
            <w:r w:rsidR="00725D50">
              <w:rPr>
                <w:rFonts w:eastAsia="Times New Roman" w:cs="Times New Roman"/>
                <w:b/>
                <w:lang w:eastAsia="cs-CZ"/>
              </w:rPr>
              <w:t xml:space="preserve"> a zahraniční vysoké školy</w:t>
            </w:r>
            <w:r>
              <w:rPr>
                <w:rFonts w:eastAsia="Times New Roman" w:cs="Times New Roman"/>
                <w:b/>
                <w:lang w:eastAsia="cs-CZ"/>
              </w:rPr>
              <w:t>):</w:t>
            </w:r>
          </w:p>
        </w:tc>
        <w:tc>
          <w:tcPr>
            <w:tcW w:w="5806" w:type="dxa"/>
          </w:tcPr>
          <w:p w:rsidR="000976C0" w:rsidRPr="00D250A3" w:rsidRDefault="000976C0" w:rsidP="00567441">
            <w:pPr>
              <w:pStyle w:val="Texttabulky"/>
              <w:rPr>
                <w:b/>
              </w:rPr>
            </w:pPr>
          </w:p>
        </w:tc>
      </w:tr>
      <w:tr w:rsidR="000976C0" w:rsidRPr="00DD6BB0" w:rsidTr="00567441">
        <w:trPr>
          <w:trHeight w:val="450"/>
        </w:trPr>
        <w:tc>
          <w:tcPr>
            <w:tcW w:w="3256" w:type="dxa"/>
          </w:tcPr>
          <w:p w:rsidR="000976C0" w:rsidRPr="00D250A3" w:rsidRDefault="000976C0" w:rsidP="00567441">
            <w:pPr>
              <w:pStyle w:val="Texttabulky"/>
              <w:jc w:val="center"/>
              <w:rPr>
                <w:b/>
              </w:rPr>
            </w:pPr>
            <w:r w:rsidRPr="00D250A3">
              <w:rPr>
                <w:b/>
              </w:rPr>
              <w:t>Sídlo</w:t>
            </w:r>
            <w:r>
              <w:rPr>
                <w:b/>
              </w:rPr>
              <w:t xml:space="preserve"> (adresa </w:t>
            </w:r>
            <w:r w:rsidR="00951F96">
              <w:rPr>
                <w:b/>
              </w:rPr>
              <w:t xml:space="preserve">pobočky </w:t>
            </w:r>
            <w:r>
              <w:rPr>
                <w:b/>
              </w:rPr>
              <w:t>zahraniční vysoké školy</w:t>
            </w:r>
            <w:r w:rsidR="00725D50">
              <w:rPr>
                <w:b/>
              </w:rPr>
              <w:t xml:space="preserve"> a zahraniční vysoké školy</w:t>
            </w:r>
            <w:r>
              <w:rPr>
                <w:b/>
              </w:rPr>
              <w:t>):</w:t>
            </w:r>
          </w:p>
        </w:tc>
        <w:tc>
          <w:tcPr>
            <w:tcW w:w="5806" w:type="dxa"/>
          </w:tcPr>
          <w:p w:rsidR="000976C0" w:rsidRPr="00D250A3" w:rsidRDefault="000976C0" w:rsidP="00567441">
            <w:pPr>
              <w:pStyle w:val="Texttabulky"/>
              <w:rPr>
                <w:b/>
              </w:rPr>
            </w:pPr>
          </w:p>
        </w:tc>
      </w:tr>
      <w:tr w:rsidR="000976C0" w:rsidRPr="00DD6BB0" w:rsidTr="00567441">
        <w:trPr>
          <w:trHeight w:val="450"/>
        </w:trPr>
        <w:tc>
          <w:tcPr>
            <w:tcW w:w="3256" w:type="dxa"/>
          </w:tcPr>
          <w:p w:rsidR="000976C0" w:rsidRDefault="000976C0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  <w:p w:rsidR="000976C0" w:rsidRDefault="000976C0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D250A3">
              <w:rPr>
                <w:rFonts w:eastAsia="Times New Roman" w:cs="Times New Roman"/>
                <w:b/>
                <w:lang w:eastAsia="cs-CZ"/>
              </w:rPr>
              <w:t>Místo uskutečňování zahraniční vzdělávací činnosti</w:t>
            </w:r>
            <w:r>
              <w:rPr>
                <w:rFonts w:eastAsia="Times New Roman" w:cs="Times New Roman"/>
                <w:b/>
                <w:lang w:eastAsia="cs-CZ"/>
              </w:rPr>
              <w:t>:</w:t>
            </w:r>
          </w:p>
          <w:p w:rsidR="000976C0" w:rsidRPr="008C4D39" w:rsidRDefault="000976C0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5806" w:type="dxa"/>
          </w:tcPr>
          <w:p w:rsidR="000976C0" w:rsidRPr="00D250A3" w:rsidRDefault="000976C0" w:rsidP="00567441">
            <w:pPr>
              <w:pStyle w:val="Texttabulky"/>
              <w:rPr>
                <w:b/>
              </w:rPr>
            </w:pPr>
          </w:p>
        </w:tc>
      </w:tr>
    </w:tbl>
    <w:p w:rsidR="000976C0" w:rsidRDefault="000976C0" w:rsidP="000976C0">
      <w:pPr>
        <w:pStyle w:val="Bezmezer"/>
      </w:pPr>
    </w:p>
    <w:p w:rsidR="000976C0" w:rsidRDefault="000976C0" w:rsidP="000976C0">
      <w:pPr>
        <w:pStyle w:val="Bezmezer"/>
      </w:pPr>
    </w:p>
    <w:p w:rsidR="000976C0" w:rsidRDefault="000976C0" w:rsidP="000976C0">
      <w:pPr>
        <w:pStyle w:val="Bezmezer"/>
      </w:pPr>
    </w:p>
    <w:p w:rsidR="000976C0" w:rsidRDefault="000976C0" w:rsidP="000976C0">
      <w:pPr>
        <w:pStyle w:val="Bezmezer"/>
      </w:pP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0976C0" w:rsidRPr="00D250A3" w:rsidTr="00567441">
        <w:trPr>
          <w:trHeight w:val="450"/>
        </w:trPr>
        <w:tc>
          <w:tcPr>
            <w:tcW w:w="3256" w:type="dxa"/>
          </w:tcPr>
          <w:p w:rsidR="00725D50" w:rsidRDefault="00725D50" w:rsidP="00725D50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Seznam příloh: </w:t>
            </w:r>
          </w:p>
          <w:p w:rsidR="00725D50" w:rsidRDefault="00725D50" w:rsidP="00725D50">
            <w:pPr>
              <w:rPr>
                <w:rFonts w:eastAsia="Times New Roman" w:cs="Times New Roman"/>
                <w:b/>
                <w:lang w:eastAsia="cs-CZ"/>
              </w:rPr>
            </w:pPr>
            <w:bookmarkStart w:id="0" w:name="_GoBack"/>
            <w:r>
              <w:rPr>
                <w:rFonts w:eastAsia="Times New Roman" w:cs="Times New Roman"/>
                <w:b/>
                <w:lang w:eastAsia="cs-CZ"/>
              </w:rPr>
              <w:t>Přílohy budou tvořit zejména:</w:t>
            </w:r>
          </w:p>
          <w:p w:rsidR="00725D50" w:rsidRDefault="00725D50" w:rsidP="00725D50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 doklady prokazující ustavení a působení v domovském státě jako státem uznané vysoké školy;</w:t>
            </w:r>
          </w:p>
          <w:p w:rsidR="00725D50" w:rsidRDefault="00725D50" w:rsidP="00725D50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doklad o akreditaci nebo jiné formě uznání zahraničního vysokoškolského studijního programu podle právních předpisů svého domovského státu;</w:t>
            </w:r>
          </w:p>
          <w:p w:rsidR="00725D50" w:rsidRDefault="00725D50" w:rsidP="00725D50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dohodu nebo jiné doklady prokazující </w:t>
            </w:r>
            <w:r>
              <w:rPr>
                <w:rFonts w:eastAsia="Times New Roman" w:cs="Times New Roman"/>
                <w:b/>
                <w:lang w:eastAsia="cs-CZ"/>
              </w:rPr>
              <w:br/>
              <w:t>a upravující spolupráci dané tuzemské právnické osoby s příslušnou zahraniční vysokou školou;</w:t>
            </w:r>
            <w:r>
              <w:rPr>
                <w:rFonts w:eastAsia="Times New Roman" w:cs="Times New Roman"/>
                <w:b/>
                <w:lang w:eastAsia="cs-CZ"/>
              </w:rPr>
              <w:br/>
              <w:t xml:space="preserve"> informace o studiu v zahraničním vysokoškolském studijním programu, zejména o jeho obsahu, organizaci </w:t>
            </w:r>
            <w:r>
              <w:rPr>
                <w:rFonts w:eastAsia="Times New Roman" w:cs="Times New Roman"/>
                <w:b/>
                <w:lang w:eastAsia="cs-CZ"/>
              </w:rPr>
              <w:br/>
              <w:t xml:space="preserve">a rozsahu studia, právech a povinnostech studentů, udělovaném zahraničním akademickém nebo jiném titulu </w:t>
            </w:r>
            <w:r>
              <w:rPr>
                <w:rFonts w:eastAsia="Times New Roman" w:cs="Times New Roman"/>
                <w:b/>
                <w:lang w:eastAsia="cs-CZ"/>
              </w:rPr>
              <w:br/>
              <w:t>a uplatnitelnosti absolventů</w:t>
            </w:r>
            <w:r w:rsidR="00F1279F">
              <w:rPr>
                <w:rFonts w:eastAsia="Times New Roman" w:cs="Times New Roman"/>
                <w:b/>
                <w:lang w:eastAsia="cs-CZ"/>
              </w:rPr>
              <w:t>;</w:t>
            </w:r>
          </w:p>
          <w:p w:rsidR="00F1279F" w:rsidRDefault="00F1279F" w:rsidP="00725D50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údaje o statutárních orgánech;</w:t>
            </w:r>
          </w:p>
          <w:p w:rsidR="000976C0" w:rsidRPr="00D250A3" w:rsidRDefault="00F1279F" w:rsidP="00F1279F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potvrzení o zaplacení správního poplatku</w:t>
            </w:r>
          </w:p>
          <w:bookmarkEnd w:id="0"/>
          <w:p w:rsidR="000976C0" w:rsidRDefault="000976C0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5806" w:type="dxa"/>
          </w:tcPr>
          <w:p w:rsidR="000976C0" w:rsidRPr="00D250A3" w:rsidRDefault="000976C0" w:rsidP="00567441">
            <w:pPr>
              <w:pStyle w:val="Texttabulky"/>
              <w:rPr>
                <w:b/>
              </w:rPr>
            </w:pPr>
          </w:p>
        </w:tc>
      </w:tr>
    </w:tbl>
    <w:p w:rsidR="000976C0" w:rsidRDefault="000976C0" w:rsidP="000976C0">
      <w:pPr>
        <w:pStyle w:val="Bezmezer"/>
      </w:pPr>
    </w:p>
    <w:p w:rsidR="000976C0" w:rsidRPr="007C762F" w:rsidRDefault="000976C0" w:rsidP="000976C0">
      <w:pPr>
        <w:rPr>
          <w:rFonts w:eastAsia="Times New Roman" w:cs="Times New Roman"/>
          <w:sz w:val="18"/>
          <w:szCs w:val="18"/>
          <w:lang w:eastAsia="cs-CZ"/>
        </w:rPr>
      </w:pPr>
      <w:r w:rsidRPr="007C762F">
        <w:rPr>
          <w:sz w:val="18"/>
          <w:szCs w:val="18"/>
        </w:rPr>
        <w:t xml:space="preserve">Pozn. </w:t>
      </w:r>
      <w:r w:rsidRPr="007C762F">
        <w:rPr>
          <w:rFonts w:eastAsia="Times New Roman" w:cs="Times New Roman"/>
          <w:sz w:val="18"/>
          <w:szCs w:val="18"/>
          <w:lang w:eastAsia="cs-CZ"/>
        </w:rPr>
        <w:t>Veškeré požadované doklady a informace je třeba doložit v originálním znění, případně ověřenými kopiemi</w:t>
      </w:r>
      <w:r>
        <w:rPr>
          <w:rFonts w:eastAsia="Times New Roman" w:cs="Times New Roman"/>
          <w:sz w:val="18"/>
          <w:szCs w:val="18"/>
          <w:lang w:eastAsia="cs-CZ"/>
        </w:rPr>
        <w:t>,</w:t>
      </w:r>
      <w:r w:rsidRPr="007C762F">
        <w:rPr>
          <w:rFonts w:eastAsia="Times New Roman" w:cs="Times New Roman"/>
          <w:sz w:val="18"/>
          <w:szCs w:val="18"/>
          <w:lang w:eastAsia="cs-CZ"/>
        </w:rPr>
        <w:t xml:space="preserve"> s úředním překladem do českého jazyka.</w:t>
      </w:r>
    </w:p>
    <w:p w:rsidR="000976C0" w:rsidRPr="0069458B" w:rsidRDefault="000976C0" w:rsidP="000976C0">
      <w:pPr>
        <w:spacing w:before="100" w:beforeAutospacing="1" w:after="100" w:afterAutospacing="1"/>
        <w:jc w:val="both"/>
        <w:rPr>
          <w:sz w:val="18"/>
          <w:szCs w:val="18"/>
        </w:rPr>
      </w:pPr>
      <w:r w:rsidRPr="0069458B">
        <w:rPr>
          <w:sz w:val="18"/>
          <w:szCs w:val="18"/>
        </w:rPr>
        <w:t xml:space="preserve">Správní poplatek je možné uhradit na účet Ministerstva školství, mládeže a tělovýchovy, Karmelitská 529/5, 118 12 Praha 1, bankovním převodem nebo složenkou na číslo účtu Ministerstva školství, mládeže a tělovýchovy, Karmelitská 529/5, 118 12 Praha 1 </w:t>
      </w:r>
    </w:p>
    <w:p w:rsidR="000976C0" w:rsidRPr="0069458B" w:rsidRDefault="000976C0" w:rsidP="000976C0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bCs/>
          <w:sz w:val="18"/>
          <w:szCs w:val="18"/>
        </w:rPr>
      </w:pPr>
      <w:r w:rsidRPr="0069458B">
        <w:rPr>
          <w:bCs/>
          <w:sz w:val="18"/>
          <w:szCs w:val="18"/>
        </w:rPr>
        <w:t xml:space="preserve">pro tuzemské platby 003711 000082 1001, kód banky 0710, konstantní symbol 0379, </w:t>
      </w:r>
    </w:p>
    <w:p w:rsidR="000976C0" w:rsidRPr="0069458B" w:rsidRDefault="000976C0" w:rsidP="000976C0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bCs/>
          <w:sz w:val="18"/>
          <w:szCs w:val="18"/>
        </w:rPr>
      </w:pPr>
      <w:r w:rsidRPr="0069458B">
        <w:rPr>
          <w:bCs/>
          <w:sz w:val="18"/>
          <w:szCs w:val="18"/>
        </w:rPr>
        <w:t xml:space="preserve">pro platby ze zahraničí: CZ 770710 0037 1100 0082 1001, BIC (SWIFT) CODE: CNBACZPP, </w:t>
      </w:r>
    </w:p>
    <w:p w:rsidR="000976C0" w:rsidRPr="0069458B" w:rsidRDefault="000976C0" w:rsidP="000976C0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bCs/>
          <w:sz w:val="18"/>
          <w:szCs w:val="18"/>
        </w:rPr>
      </w:pPr>
      <w:r w:rsidRPr="0069458B">
        <w:rPr>
          <w:bCs/>
          <w:sz w:val="18"/>
          <w:szCs w:val="18"/>
        </w:rPr>
        <w:t>adresa banky: ČNB, Na Příkopě 28, 115 03 Praha 1,</w:t>
      </w:r>
    </w:p>
    <w:p w:rsidR="000976C0" w:rsidRPr="0069458B" w:rsidRDefault="000976C0" w:rsidP="000976C0">
      <w:pPr>
        <w:numPr>
          <w:ilvl w:val="0"/>
          <w:numId w:val="1"/>
        </w:numPr>
        <w:shd w:val="clear" w:color="auto" w:fill="FFFFFF"/>
        <w:spacing w:after="40" w:line="288" w:lineRule="atLeast"/>
        <w:jc w:val="both"/>
        <w:rPr>
          <w:sz w:val="18"/>
          <w:szCs w:val="18"/>
        </w:rPr>
      </w:pPr>
      <w:r w:rsidRPr="0069458B">
        <w:rPr>
          <w:sz w:val="18"/>
          <w:szCs w:val="18"/>
        </w:rPr>
        <w:t xml:space="preserve">u žádostí o povolení oprávnění pro mimoevropskou zahraniční vysokou školu nebo její pobočku uveďte </w:t>
      </w:r>
      <w:r w:rsidRPr="0069458B">
        <w:rPr>
          <w:bCs/>
          <w:sz w:val="18"/>
          <w:szCs w:val="18"/>
        </w:rPr>
        <w:t xml:space="preserve">variabilní číslo 3013  </w:t>
      </w:r>
    </w:p>
    <w:p w:rsidR="000976C0" w:rsidRPr="0069458B" w:rsidRDefault="000976C0" w:rsidP="000976C0">
      <w:pPr>
        <w:rPr>
          <w:rFonts w:eastAsia="Times New Roman" w:cs="Times New Roman"/>
          <w:sz w:val="18"/>
          <w:szCs w:val="18"/>
          <w:lang w:eastAsia="cs-CZ"/>
        </w:rPr>
      </w:pPr>
    </w:p>
    <w:p w:rsidR="000976C0" w:rsidRPr="007C762F" w:rsidRDefault="000976C0" w:rsidP="000976C0">
      <w:pPr>
        <w:rPr>
          <w:rFonts w:eastAsia="Times New Roman" w:cs="Times New Roman"/>
          <w:sz w:val="18"/>
          <w:szCs w:val="18"/>
          <w:lang w:eastAsia="cs-CZ"/>
        </w:rPr>
      </w:pPr>
      <w:r>
        <w:rPr>
          <w:rFonts w:eastAsia="Times New Roman" w:cs="Times New Roman"/>
          <w:sz w:val="18"/>
          <w:szCs w:val="18"/>
          <w:lang w:eastAsia="cs-CZ"/>
        </w:rPr>
        <w:br/>
        <w:t>Žádost</w:t>
      </w:r>
      <w:r w:rsidRPr="007C762F">
        <w:rPr>
          <w:rFonts w:eastAsia="Times New Roman" w:cs="Times New Roman"/>
          <w:sz w:val="18"/>
          <w:szCs w:val="18"/>
          <w:lang w:eastAsia="cs-CZ"/>
        </w:rPr>
        <w:t xml:space="preserve"> </w:t>
      </w:r>
      <w:r>
        <w:rPr>
          <w:rFonts w:eastAsia="Times New Roman" w:cs="Times New Roman"/>
          <w:sz w:val="18"/>
          <w:szCs w:val="18"/>
          <w:lang w:eastAsia="cs-CZ"/>
        </w:rPr>
        <w:t xml:space="preserve">adresujte sekretariátu </w:t>
      </w:r>
      <w:r w:rsidRPr="007C762F">
        <w:rPr>
          <w:rFonts w:eastAsia="Times New Roman" w:cs="Times New Roman"/>
          <w:sz w:val="18"/>
          <w:szCs w:val="18"/>
          <w:lang w:eastAsia="cs-CZ"/>
        </w:rPr>
        <w:t xml:space="preserve">náměstka pro </w:t>
      </w:r>
      <w:r>
        <w:rPr>
          <w:rFonts w:eastAsia="Times New Roman" w:cs="Times New Roman"/>
          <w:sz w:val="18"/>
          <w:szCs w:val="18"/>
          <w:lang w:eastAsia="cs-CZ"/>
        </w:rPr>
        <w:t>řízení sekce vysokého školství, vědy a výzkumu na adresu</w:t>
      </w:r>
      <w:r w:rsidRPr="007C762F">
        <w:rPr>
          <w:rFonts w:eastAsia="Times New Roman" w:cs="Times New Roman"/>
          <w:sz w:val="18"/>
          <w:szCs w:val="18"/>
          <w:lang w:eastAsia="cs-CZ"/>
        </w:rPr>
        <w:t xml:space="preserve"> </w:t>
      </w:r>
      <w:r w:rsidRPr="007C762F">
        <w:rPr>
          <w:sz w:val="18"/>
          <w:szCs w:val="18"/>
        </w:rPr>
        <w:t>Karmelitská 529/5, 118 12 Praha 1, v listinné i elektronické podobě</w:t>
      </w:r>
      <w:r>
        <w:rPr>
          <w:sz w:val="18"/>
          <w:szCs w:val="18"/>
        </w:rPr>
        <w:t>.</w:t>
      </w:r>
    </w:p>
    <w:p w:rsidR="000976C0" w:rsidRPr="007C762F" w:rsidRDefault="000976C0" w:rsidP="000976C0">
      <w:pPr>
        <w:rPr>
          <w:rFonts w:eastAsia="Times New Roman" w:cs="Times New Roman"/>
          <w:sz w:val="18"/>
          <w:szCs w:val="18"/>
          <w:lang w:eastAsia="cs-CZ"/>
        </w:rPr>
      </w:pPr>
    </w:p>
    <w:p w:rsidR="000976C0" w:rsidRDefault="000976C0" w:rsidP="000976C0">
      <w:pPr>
        <w:pStyle w:val="Bezmezer"/>
      </w:pPr>
    </w:p>
    <w:p w:rsidR="000976C0" w:rsidRDefault="000976C0" w:rsidP="000976C0">
      <w:pPr>
        <w:pStyle w:val="Bezmezer"/>
      </w:pPr>
    </w:p>
    <w:p w:rsidR="000976C0" w:rsidRDefault="007A5883" w:rsidP="000976C0">
      <w:pPr>
        <w:pStyle w:val="Bezmezer"/>
        <w:rPr>
          <w:sz w:val="18"/>
          <w:szCs w:val="18"/>
        </w:rPr>
      </w:pPr>
      <w:sdt>
        <w:sdtPr>
          <w:rPr>
            <w:sz w:val="18"/>
            <w:szCs w:val="18"/>
          </w:rPr>
          <w:alias w:val="Jméno "/>
          <w:tag w:val=""/>
          <w:id w:val="1930240414"/>
          <w:placeholder>
            <w:docPart w:val="E93E6B11B2814D7A9F3B74C5F10FFCE6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976C0" w:rsidRPr="00E128C2">
            <w:rPr>
              <w:sz w:val="18"/>
              <w:szCs w:val="18"/>
            </w:rPr>
            <w:t>[Klikněte sem a zadejte Vaše jméno]</w:t>
          </w:r>
        </w:sdtContent>
      </w:sdt>
      <w:r w:rsidR="000976C0">
        <w:rPr>
          <w:sz w:val="18"/>
          <w:szCs w:val="18"/>
        </w:rPr>
        <w:tab/>
      </w:r>
      <w:r w:rsidR="000976C0">
        <w:rPr>
          <w:sz w:val="18"/>
          <w:szCs w:val="18"/>
        </w:rPr>
        <w:tab/>
      </w:r>
      <w:r w:rsidR="000976C0">
        <w:rPr>
          <w:sz w:val="18"/>
          <w:szCs w:val="18"/>
        </w:rPr>
        <w:tab/>
      </w:r>
      <w:r w:rsidR="000976C0">
        <w:rPr>
          <w:sz w:val="18"/>
          <w:szCs w:val="18"/>
        </w:rPr>
        <w:tab/>
      </w:r>
      <w:r w:rsidR="000976C0">
        <w:rPr>
          <w:sz w:val="18"/>
          <w:szCs w:val="18"/>
        </w:rPr>
        <w:tab/>
      </w:r>
      <w:r w:rsidR="000976C0">
        <w:rPr>
          <w:sz w:val="18"/>
          <w:szCs w:val="18"/>
        </w:rPr>
        <w:tab/>
      </w:r>
      <w:r w:rsidR="000976C0" w:rsidRPr="00E128C2">
        <w:rPr>
          <w:sz w:val="18"/>
          <w:szCs w:val="18"/>
        </w:rPr>
        <w:t xml:space="preserve">V </w:t>
      </w:r>
      <w:sdt>
        <w:sdtPr>
          <w:rPr>
            <w:sz w:val="18"/>
            <w:szCs w:val="18"/>
          </w:rPr>
          <w:alias w:val="Místo"/>
          <w:tag w:val=""/>
          <w:id w:val="1154722675"/>
          <w:placeholder>
            <w:docPart w:val="D0CA12C99B884DC4A82AB8C36E87C225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976C0" w:rsidRPr="00E128C2">
            <w:rPr>
              <w:sz w:val="18"/>
              <w:szCs w:val="18"/>
            </w:rPr>
            <w:t>[Klikněte sem a zadejte místo]</w:t>
          </w:r>
        </w:sdtContent>
      </w:sdt>
      <w:r w:rsidR="000976C0" w:rsidRPr="00E128C2">
        <w:rPr>
          <w:sz w:val="18"/>
          <w:szCs w:val="18"/>
        </w:rPr>
        <w:t xml:space="preserve">  </w:t>
      </w:r>
      <w:r w:rsidR="000976C0">
        <w:rPr>
          <w:sz w:val="18"/>
          <w:szCs w:val="18"/>
        </w:rPr>
        <w:t>Podpis statutárního orgánu</w:t>
      </w:r>
    </w:p>
    <w:p w:rsidR="000976C0" w:rsidRDefault="000976C0" w:rsidP="000976C0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Razítko </w:t>
      </w:r>
    </w:p>
    <w:p w:rsidR="000976C0" w:rsidRDefault="000976C0" w:rsidP="000976C0">
      <w:pPr>
        <w:pStyle w:val="Bezmezer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79565158"/>
          <w:placeholder>
            <w:docPart w:val="C5944FB0F9C447D487E4E1EED9E2CA77"/>
          </w:placeholder>
          <w:temporary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E128C2">
            <w:rPr>
              <w:rStyle w:val="Zstupntext"/>
              <w:sz w:val="18"/>
              <w:szCs w:val="18"/>
            </w:rPr>
            <w:t>Klikněte sem a zadejte datum.</w:t>
          </w:r>
        </w:sdtContent>
      </w:sdt>
    </w:p>
    <w:p w:rsidR="000976C0" w:rsidRDefault="000976C0" w:rsidP="000976C0"/>
    <w:p w:rsidR="000F0D94" w:rsidRDefault="000F0D94"/>
    <w:sectPr w:rsidR="000F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83" w:rsidRDefault="007A5883" w:rsidP="000976C0">
      <w:pPr>
        <w:spacing w:after="0" w:line="240" w:lineRule="auto"/>
      </w:pPr>
      <w:r>
        <w:separator/>
      </w:r>
    </w:p>
  </w:endnote>
  <w:endnote w:type="continuationSeparator" w:id="0">
    <w:p w:rsidR="007A5883" w:rsidRDefault="007A5883" w:rsidP="0009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83" w:rsidRDefault="007A5883" w:rsidP="000976C0">
      <w:pPr>
        <w:spacing w:after="0" w:line="240" w:lineRule="auto"/>
      </w:pPr>
      <w:r>
        <w:separator/>
      </w:r>
    </w:p>
  </w:footnote>
  <w:footnote w:type="continuationSeparator" w:id="0">
    <w:p w:rsidR="007A5883" w:rsidRDefault="007A5883" w:rsidP="000976C0">
      <w:pPr>
        <w:spacing w:after="0" w:line="240" w:lineRule="auto"/>
      </w:pPr>
      <w:r>
        <w:continuationSeparator/>
      </w:r>
    </w:p>
  </w:footnote>
  <w:footnote w:id="1">
    <w:p w:rsidR="000976C0" w:rsidRDefault="000976C0" w:rsidP="000976C0">
      <w:pPr>
        <w:pStyle w:val="Textpoznpodarou"/>
      </w:pPr>
      <w:r>
        <w:rPr>
          <w:rStyle w:val="Znakapoznpodarou"/>
        </w:rPr>
        <w:footnoteRef/>
      </w:r>
      <w:r>
        <w:t xml:space="preserve"> Mimoevropskou zahraniční školou se rozumí vysoká škola sídlící na území jiného než členského státu Evropské unie</w:t>
      </w:r>
      <w:r w:rsidR="00725D50">
        <w:t>, Evropského hospodářského prostoru a Švýcarské konfederace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53127"/>
    <w:multiLevelType w:val="hybridMultilevel"/>
    <w:tmpl w:val="0AACDC48"/>
    <w:lvl w:ilvl="0" w:tplc="45183E64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C0"/>
    <w:rsid w:val="000976C0"/>
    <w:rsid w:val="000F0D94"/>
    <w:rsid w:val="006A573E"/>
    <w:rsid w:val="00725D50"/>
    <w:rsid w:val="007A5883"/>
    <w:rsid w:val="00951F96"/>
    <w:rsid w:val="00C052BE"/>
    <w:rsid w:val="00F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A87FE-8723-4235-B284-604B584D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6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76C0"/>
    <w:pPr>
      <w:spacing w:after="0" w:line="240" w:lineRule="auto"/>
    </w:pPr>
  </w:style>
  <w:style w:type="table" w:customStyle="1" w:styleId="FieldTripLetterTable">
    <w:name w:val="Field Trip Letter Table"/>
    <w:basedOn w:val="Normlntabulka"/>
    <w:uiPriority w:val="99"/>
    <w:rsid w:val="000976C0"/>
    <w:pPr>
      <w:spacing w:after="0" w:line="240" w:lineRule="auto"/>
    </w:pPr>
    <w:rPr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tabulky">
    <w:name w:val="Text tabulky"/>
    <w:basedOn w:val="Normln"/>
    <w:uiPriority w:val="1"/>
    <w:qFormat/>
    <w:rsid w:val="000976C0"/>
    <w:pPr>
      <w:spacing w:before="120" w:after="120" w:line="312" w:lineRule="auto"/>
      <w:ind w:left="144"/>
    </w:pPr>
    <w:rPr>
      <w:color w:val="404040" w:themeColor="text1" w:themeTint="B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976C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6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76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7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3E6B11B2814D7A9F3B74C5F10FF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B7BF2-5810-41F0-B60A-686B6B1D48BC}"/>
      </w:docPartPr>
      <w:docPartBody>
        <w:p w:rsidR="00F92C7D" w:rsidRDefault="00FE1FE4" w:rsidP="00FE1FE4">
          <w:pPr>
            <w:pStyle w:val="E93E6B11B2814D7A9F3B74C5F10FFCE6"/>
          </w:pPr>
          <w:r w:rsidRPr="00DD6BB0">
            <w:t>[</w:t>
          </w:r>
          <w:r>
            <w:t>Klikněte sem a zadejte Vaše jméno</w:t>
          </w:r>
          <w:r w:rsidRPr="00DD6BB0">
            <w:t>]</w:t>
          </w:r>
        </w:p>
      </w:docPartBody>
    </w:docPart>
    <w:docPart>
      <w:docPartPr>
        <w:name w:val="D0CA12C99B884DC4A82AB8C36E87C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E3FD4-7BE0-4DAA-950B-00EB4B3AF11F}"/>
      </w:docPartPr>
      <w:docPartBody>
        <w:p w:rsidR="00F92C7D" w:rsidRDefault="00FE1FE4" w:rsidP="00FE1FE4">
          <w:pPr>
            <w:pStyle w:val="D0CA12C99B884DC4A82AB8C36E87C225"/>
          </w:pPr>
          <w:r w:rsidRPr="00DD6BB0">
            <w:t>[</w:t>
          </w:r>
          <w:r>
            <w:t>Klikněte sem a zadejte místo</w:t>
          </w:r>
          <w:r w:rsidRPr="00DD6BB0">
            <w:t>]</w:t>
          </w:r>
        </w:p>
      </w:docPartBody>
    </w:docPart>
    <w:docPart>
      <w:docPartPr>
        <w:name w:val="C5944FB0F9C447D487E4E1EED9E2C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77335-9C4D-4FB0-97A4-45FBF30A6B0F}"/>
      </w:docPartPr>
      <w:docPartBody>
        <w:p w:rsidR="00F92C7D" w:rsidRDefault="00FE1FE4" w:rsidP="00FE1FE4">
          <w:pPr>
            <w:pStyle w:val="C5944FB0F9C447D487E4E1EED9E2CA77"/>
          </w:pPr>
          <w:r w:rsidRPr="0062587E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E4"/>
    <w:rsid w:val="009A642E"/>
    <w:rsid w:val="00CE7150"/>
    <w:rsid w:val="00D94CD0"/>
    <w:rsid w:val="00F92C7D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3E6B11B2814D7A9F3B74C5F10FFCE6">
    <w:name w:val="E93E6B11B2814D7A9F3B74C5F10FFCE6"/>
    <w:rsid w:val="00FE1FE4"/>
  </w:style>
  <w:style w:type="paragraph" w:customStyle="1" w:styleId="D0CA12C99B884DC4A82AB8C36E87C225">
    <w:name w:val="D0CA12C99B884DC4A82AB8C36E87C225"/>
    <w:rsid w:val="00FE1FE4"/>
  </w:style>
  <w:style w:type="character" w:styleId="Zstupntext">
    <w:name w:val="Placeholder Text"/>
    <w:basedOn w:val="Standardnpsmoodstavce"/>
    <w:uiPriority w:val="99"/>
    <w:semiHidden/>
    <w:rsid w:val="00FE1FE4"/>
    <w:rPr>
      <w:color w:val="808080"/>
    </w:rPr>
  </w:style>
  <w:style w:type="paragraph" w:customStyle="1" w:styleId="C5944FB0F9C447D487E4E1EED9E2CA77">
    <w:name w:val="C5944FB0F9C447D487E4E1EED9E2CA77"/>
    <w:rsid w:val="00FE1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Lucie</dc:creator>
  <cp:keywords/>
  <dc:description/>
  <cp:lastModifiedBy>Sedláková Lucie</cp:lastModifiedBy>
  <cp:revision>5</cp:revision>
  <dcterms:created xsi:type="dcterms:W3CDTF">2016-08-29T13:25:00Z</dcterms:created>
  <dcterms:modified xsi:type="dcterms:W3CDTF">2016-08-31T07:50:00Z</dcterms:modified>
</cp:coreProperties>
</file>