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BF" w:rsidRDefault="007917BF" w:rsidP="006D20B8">
      <w:pPr>
        <w:jc w:val="center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 wp14:anchorId="64B9C237">
            <wp:extent cx="1725295" cy="829310"/>
            <wp:effectExtent l="0" t="0" r="8255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590" w:rsidRPr="00B62590" w:rsidRDefault="00B62590" w:rsidP="006D20B8">
      <w:pPr>
        <w:jc w:val="center"/>
        <w:rPr>
          <w:rFonts w:cs="Arial"/>
          <w:color w:val="4C4C4C"/>
          <w:sz w:val="24"/>
          <w:szCs w:val="24"/>
        </w:rPr>
      </w:pPr>
      <w:r w:rsidRPr="00B62590">
        <w:rPr>
          <w:rFonts w:cs="Arial"/>
          <w:color w:val="4C4C4C"/>
          <w:sz w:val="24"/>
          <w:szCs w:val="24"/>
        </w:rPr>
        <w:t>O</w:t>
      </w:r>
      <w:r w:rsidR="006D20B8" w:rsidRPr="00B62590">
        <w:rPr>
          <w:rFonts w:cs="Arial"/>
          <w:color w:val="4C4C4C"/>
          <w:sz w:val="24"/>
          <w:szCs w:val="24"/>
        </w:rPr>
        <w:t xml:space="preserve">dbor předškolního, základního, základního uměleckého </w:t>
      </w:r>
      <w:r w:rsidR="007917BF" w:rsidRPr="00B62590">
        <w:rPr>
          <w:rFonts w:cs="Arial"/>
          <w:color w:val="4C4C4C"/>
          <w:sz w:val="24"/>
          <w:szCs w:val="24"/>
        </w:rPr>
        <w:br/>
      </w:r>
      <w:r w:rsidR="006D20B8" w:rsidRPr="00B62590">
        <w:rPr>
          <w:rFonts w:cs="Arial"/>
          <w:color w:val="4C4C4C"/>
          <w:sz w:val="24"/>
          <w:szCs w:val="24"/>
        </w:rPr>
        <w:t>a speciálního vzdělávání,</w:t>
      </w:r>
    </w:p>
    <w:p w:rsidR="006D20B8" w:rsidRPr="00B62590" w:rsidRDefault="006D20B8" w:rsidP="006D20B8">
      <w:pPr>
        <w:jc w:val="center"/>
        <w:rPr>
          <w:rStyle w:val="apple-converted-space"/>
          <w:rFonts w:cs="Arial"/>
          <w:color w:val="4C4C4C"/>
          <w:sz w:val="24"/>
          <w:szCs w:val="24"/>
        </w:rPr>
      </w:pPr>
      <w:r w:rsidRPr="00B62590">
        <w:rPr>
          <w:rFonts w:cs="Arial"/>
          <w:color w:val="4C4C4C"/>
          <w:sz w:val="24"/>
          <w:szCs w:val="24"/>
        </w:rPr>
        <w:t xml:space="preserve"> oddělení předškolního, základního, základního uměleckého vzdělávání</w:t>
      </w:r>
    </w:p>
    <w:p w:rsidR="006D20B8" w:rsidRPr="00B62590" w:rsidRDefault="006D20B8" w:rsidP="006D20B8">
      <w:pPr>
        <w:jc w:val="center"/>
        <w:rPr>
          <w:rStyle w:val="Zvraznn"/>
          <w:rFonts w:cs="Arial"/>
          <w:color w:val="4C4C4C"/>
          <w:sz w:val="24"/>
          <w:szCs w:val="24"/>
        </w:rPr>
      </w:pPr>
      <w:r w:rsidRPr="00B62590">
        <w:rPr>
          <w:rStyle w:val="Zvraznn"/>
          <w:rFonts w:cs="Arial"/>
          <w:color w:val="4C4C4C"/>
          <w:sz w:val="24"/>
          <w:szCs w:val="24"/>
        </w:rPr>
        <w:t>pořádá Informační semináře</w:t>
      </w:r>
    </w:p>
    <w:p w:rsidR="007917BF" w:rsidRPr="00B62590" w:rsidRDefault="006D20B8" w:rsidP="006D20B8">
      <w:pPr>
        <w:jc w:val="center"/>
        <w:rPr>
          <w:rStyle w:val="Zvraznn"/>
          <w:rFonts w:cs="Arial"/>
          <w:color w:val="4C4C4C"/>
          <w:sz w:val="24"/>
          <w:szCs w:val="24"/>
        </w:rPr>
      </w:pPr>
      <w:r w:rsidRPr="00B62590">
        <w:rPr>
          <w:rStyle w:val="Zvraznn"/>
          <w:rFonts w:cs="Arial"/>
          <w:color w:val="4C4C4C"/>
          <w:sz w:val="24"/>
          <w:szCs w:val="24"/>
        </w:rPr>
        <w:t xml:space="preserve">k dotačnímu programu </w:t>
      </w:r>
    </w:p>
    <w:p w:rsidR="006D20B8" w:rsidRPr="00B62590" w:rsidRDefault="006D20B8" w:rsidP="006D20B8">
      <w:pPr>
        <w:jc w:val="center"/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color w:val="4C4C4C"/>
          <w:sz w:val="24"/>
          <w:szCs w:val="24"/>
        </w:rPr>
        <w:t>„</w:t>
      </w:r>
      <w:r w:rsidRPr="00B62590">
        <w:rPr>
          <w:rStyle w:val="Zvraznn"/>
          <w:rFonts w:cs="Arial"/>
          <w:b/>
          <w:color w:val="4C4C4C"/>
          <w:sz w:val="24"/>
          <w:szCs w:val="24"/>
        </w:rPr>
        <w:t xml:space="preserve">Podpora sociálně znevýhodněných romských žáků středních škol, konzervatoří </w:t>
      </w:r>
      <w:r w:rsidRPr="00B62590">
        <w:rPr>
          <w:rStyle w:val="Zvraznn"/>
          <w:rFonts w:cs="Arial"/>
          <w:b/>
          <w:color w:val="4C4C4C"/>
          <w:sz w:val="24"/>
          <w:szCs w:val="24"/>
        </w:rPr>
        <w:br/>
        <w:t>a studentů vyšších odborných škol na rok 2017.“</w:t>
      </w:r>
    </w:p>
    <w:p w:rsidR="0094469D" w:rsidRPr="00B62590" w:rsidRDefault="0094469D" w:rsidP="006D20B8">
      <w:pPr>
        <w:jc w:val="center"/>
        <w:rPr>
          <w:rStyle w:val="Zvraznn"/>
          <w:rFonts w:cs="Arial"/>
          <w:color w:val="4C4C4C"/>
          <w:sz w:val="24"/>
          <w:szCs w:val="24"/>
        </w:rPr>
      </w:pPr>
      <w:r w:rsidRPr="00B62590">
        <w:rPr>
          <w:rStyle w:val="Zvraznn"/>
          <w:rFonts w:cs="Arial"/>
          <w:color w:val="4C4C4C"/>
          <w:sz w:val="24"/>
          <w:szCs w:val="24"/>
        </w:rPr>
        <w:t>Seminář je určen pro žadatele o dotaci (právnické osoby)</w:t>
      </w:r>
      <w:r w:rsidR="007917BF" w:rsidRPr="00B62590">
        <w:rPr>
          <w:rStyle w:val="Zvraznn"/>
          <w:rFonts w:cs="Arial"/>
          <w:color w:val="4C4C4C"/>
          <w:sz w:val="24"/>
          <w:szCs w:val="24"/>
        </w:rPr>
        <w:t>.</w:t>
      </w:r>
    </w:p>
    <w:p w:rsidR="006D20B8" w:rsidRPr="00B62590" w:rsidRDefault="006D20B8" w:rsidP="006D20B8">
      <w:pPr>
        <w:jc w:val="center"/>
        <w:rPr>
          <w:rStyle w:val="Zvraznn"/>
          <w:rFonts w:cs="Arial"/>
          <w:color w:val="4C4C4C"/>
          <w:sz w:val="24"/>
          <w:szCs w:val="24"/>
        </w:rPr>
      </w:pPr>
    </w:p>
    <w:p w:rsidR="0094469D" w:rsidRPr="00B62590" w:rsidRDefault="006D20B8" w:rsidP="00B62590">
      <w:pPr>
        <w:jc w:val="center"/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b/>
          <w:color w:val="4C4C4C"/>
          <w:sz w:val="24"/>
          <w:szCs w:val="24"/>
        </w:rPr>
        <w:t>Seznámení s novým informačním systémem MŠMT</w:t>
      </w:r>
      <w:r w:rsidRPr="00B62590">
        <w:rPr>
          <w:rStyle w:val="Zvraznn"/>
          <w:rFonts w:cs="Arial"/>
          <w:b/>
          <w:color w:val="4C4C4C"/>
          <w:sz w:val="24"/>
          <w:szCs w:val="24"/>
        </w:rPr>
        <w:br/>
        <w:t>pro elektronické řešení dotačního programu</w:t>
      </w:r>
      <w:r w:rsidRPr="00B62590">
        <w:rPr>
          <w:rStyle w:val="Zvraznn"/>
          <w:rFonts w:cs="Arial"/>
          <w:b/>
          <w:color w:val="4C4C4C"/>
          <w:sz w:val="24"/>
          <w:szCs w:val="24"/>
        </w:rPr>
        <w:br/>
      </w:r>
    </w:p>
    <w:p w:rsidR="0094469D" w:rsidRPr="00B62590" w:rsidRDefault="007917BF" w:rsidP="0094469D">
      <w:pPr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b/>
          <w:color w:val="4C4C4C"/>
          <w:sz w:val="24"/>
          <w:szCs w:val="24"/>
        </w:rPr>
        <w:t>1</w:t>
      </w:r>
      <w:r w:rsidR="0094469D" w:rsidRPr="00B62590">
        <w:rPr>
          <w:rStyle w:val="Zvraznn"/>
          <w:rFonts w:cs="Arial"/>
          <w:b/>
          <w:color w:val="4C4C4C"/>
          <w:sz w:val="24"/>
          <w:szCs w:val="24"/>
        </w:rPr>
        <w:t>) Infomační seminář se uskuteční v Ústí nad Labem</w:t>
      </w:r>
    </w:p>
    <w:p w:rsidR="0094469D" w:rsidRPr="00B62590" w:rsidRDefault="0094469D" w:rsidP="0094469D">
      <w:pPr>
        <w:rPr>
          <w:rStyle w:val="Zvraznn"/>
          <w:rFonts w:cs="Arial"/>
          <w:b/>
          <w:sz w:val="24"/>
          <w:szCs w:val="24"/>
        </w:rPr>
      </w:pPr>
      <w:r w:rsidRPr="00B62590">
        <w:rPr>
          <w:rStyle w:val="Zvraznn"/>
          <w:rFonts w:cs="Arial"/>
          <w:b/>
          <w:sz w:val="24"/>
          <w:szCs w:val="24"/>
        </w:rPr>
        <w:t xml:space="preserve">Kdy: V pondělí </w:t>
      </w:r>
      <w:r w:rsidRPr="00B62590">
        <w:rPr>
          <w:rStyle w:val="Zvraznn"/>
          <w:rFonts w:cs="Arial"/>
          <w:b/>
          <w:sz w:val="24"/>
          <w:szCs w:val="24"/>
          <w:u w:val="single"/>
        </w:rPr>
        <w:t>dne 7. 11. 2016</w:t>
      </w:r>
      <w:r w:rsidRPr="00B62590">
        <w:rPr>
          <w:rStyle w:val="Zvraznn"/>
          <w:rFonts w:cs="Arial"/>
          <w:b/>
          <w:sz w:val="24"/>
          <w:szCs w:val="24"/>
        </w:rPr>
        <w:t xml:space="preserve"> od </w:t>
      </w:r>
      <w:r w:rsidR="00350E58" w:rsidRPr="00B62590">
        <w:rPr>
          <w:rStyle w:val="Zvraznn"/>
          <w:rFonts w:cs="Arial"/>
          <w:b/>
          <w:sz w:val="24"/>
          <w:szCs w:val="24"/>
        </w:rPr>
        <w:t>10.30 hodin</w:t>
      </w:r>
    </w:p>
    <w:p w:rsidR="0094469D" w:rsidRPr="00B62590" w:rsidRDefault="0094469D" w:rsidP="0094469D">
      <w:pPr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b/>
          <w:color w:val="4C4C4C"/>
          <w:sz w:val="24"/>
          <w:szCs w:val="24"/>
        </w:rPr>
        <w:t>Kde: V Ústí nad Labem na krajském pracovišti NIDV Ústí nad Labem, Winstona Churchilla 1348/6</w:t>
      </w:r>
    </w:p>
    <w:p w:rsidR="007917BF" w:rsidRPr="00B62590" w:rsidRDefault="007917BF" w:rsidP="007917BF">
      <w:pPr>
        <w:rPr>
          <w:rStyle w:val="Zvraznn"/>
          <w:rFonts w:cs="Arial"/>
          <w:b/>
          <w:color w:val="4C4C4C"/>
          <w:sz w:val="24"/>
          <w:szCs w:val="24"/>
        </w:rPr>
      </w:pPr>
    </w:p>
    <w:p w:rsidR="007917BF" w:rsidRPr="00B62590" w:rsidRDefault="007917BF" w:rsidP="007917BF">
      <w:pPr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b/>
          <w:color w:val="4C4C4C"/>
          <w:sz w:val="24"/>
          <w:szCs w:val="24"/>
        </w:rPr>
        <w:t>2) Infomační seminář se uskuteční v Brně</w:t>
      </w:r>
    </w:p>
    <w:p w:rsidR="007917BF" w:rsidRPr="00B62590" w:rsidRDefault="007917BF" w:rsidP="007917BF">
      <w:pPr>
        <w:rPr>
          <w:rStyle w:val="Zvraznn"/>
          <w:rFonts w:cs="Arial"/>
          <w:b/>
          <w:sz w:val="24"/>
          <w:szCs w:val="24"/>
        </w:rPr>
      </w:pPr>
      <w:r w:rsidRPr="00B62590">
        <w:rPr>
          <w:rStyle w:val="Zvraznn"/>
          <w:rFonts w:cs="Arial"/>
          <w:b/>
          <w:sz w:val="24"/>
          <w:szCs w:val="24"/>
        </w:rPr>
        <w:t xml:space="preserve">Kdy: Ve středu </w:t>
      </w:r>
      <w:r w:rsidRPr="00B62590">
        <w:rPr>
          <w:rStyle w:val="Zvraznn"/>
          <w:rFonts w:cs="Arial"/>
          <w:b/>
          <w:sz w:val="24"/>
          <w:szCs w:val="24"/>
          <w:u w:val="single"/>
        </w:rPr>
        <w:t>dne 9. 11. 2016 od 10.30 hodin</w:t>
      </w:r>
    </w:p>
    <w:p w:rsidR="0094469D" w:rsidRDefault="007917BF" w:rsidP="0094469D">
      <w:pPr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b/>
          <w:color w:val="4C4C4C"/>
          <w:sz w:val="24"/>
          <w:szCs w:val="24"/>
        </w:rPr>
        <w:t>Kde: V  Brně na krajském p</w:t>
      </w:r>
      <w:r w:rsidR="003F4A00">
        <w:rPr>
          <w:rStyle w:val="Zvraznn"/>
          <w:rFonts w:cs="Arial"/>
          <w:b/>
          <w:color w:val="4C4C4C"/>
          <w:sz w:val="24"/>
          <w:szCs w:val="24"/>
        </w:rPr>
        <w:t>racovišti NIDV Brno, Křížová 22</w:t>
      </w:r>
    </w:p>
    <w:p w:rsidR="00B62590" w:rsidRPr="00B62590" w:rsidRDefault="00B62590" w:rsidP="0094469D">
      <w:pPr>
        <w:rPr>
          <w:rStyle w:val="Zvraznn"/>
          <w:rFonts w:cs="Arial"/>
          <w:b/>
          <w:color w:val="4C4C4C"/>
          <w:sz w:val="24"/>
          <w:szCs w:val="24"/>
        </w:rPr>
      </w:pPr>
    </w:p>
    <w:p w:rsidR="0094469D" w:rsidRPr="00B62590" w:rsidRDefault="0094469D" w:rsidP="0094469D">
      <w:pPr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b/>
          <w:color w:val="4C4C4C"/>
          <w:sz w:val="24"/>
          <w:szCs w:val="24"/>
        </w:rPr>
        <w:t>3) Infomační seminář se uskuteční v Praze</w:t>
      </w:r>
    </w:p>
    <w:p w:rsidR="0094469D" w:rsidRPr="00B62590" w:rsidRDefault="0094469D" w:rsidP="0094469D">
      <w:pPr>
        <w:rPr>
          <w:rStyle w:val="Zvraznn"/>
          <w:rFonts w:cs="Arial"/>
          <w:b/>
          <w:sz w:val="24"/>
          <w:szCs w:val="24"/>
        </w:rPr>
      </w:pPr>
      <w:r w:rsidRPr="00B62590">
        <w:rPr>
          <w:rStyle w:val="Zvraznn"/>
          <w:rFonts w:cs="Arial"/>
          <w:b/>
          <w:sz w:val="24"/>
          <w:szCs w:val="24"/>
        </w:rPr>
        <w:t>Kdy:</w:t>
      </w:r>
      <w:r w:rsidR="004E6A7F">
        <w:rPr>
          <w:rStyle w:val="Zvraznn"/>
          <w:rFonts w:cs="Arial"/>
          <w:b/>
          <w:sz w:val="24"/>
          <w:szCs w:val="24"/>
        </w:rPr>
        <w:t xml:space="preserve"> Ve středu</w:t>
      </w:r>
      <w:r w:rsidR="007917BF" w:rsidRPr="00B62590">
        <w:rPr>
          <w:rStyle w:val="Zvraznn"/>
          <w:rFonts w:cs="Arial"/>
          <w:b/>
          <w:sz w:val="24"/>
          <w:szCs w:val="24"/>
        </w:rPr>
        <w:t xml:space="preserve"> </w:t>
      </w:r>
      <w:r w:rsidR="007917BF" w:rsidRPr="00B62590">
        <w:rPr>
          <w:rStyle w:val="Zvraznn"/>
          <w:rFonts w:cs="Arial"/>
          <w:b/>
          <w:sz w:val="24"/>
          <w:szCs w:val="24"/>
          <w:u w:val="single"/>
        </w:rPr>
        <w:t>1</w:t>
      </w:r>
      <w:r w:rsidR="004E6A7F">
        <w:rPr>
          <w:rStyle w:val="Zvraznn"/>
          <w:rFonts w:cs="Arial"/>
          <w:b/>
          <w:sz w:val="24"/>
          <w:szCs w:val="24"/>
          <w:u w:val="single"/>
        </w:rPr>
        <w:t>6</w:t>
      </w:r>
      <w:r w:rsidR="007917BF" w:rsidRPr="00B62590">
        <w:rPr>
          <w:rStyle w:val="Zvraznn"/>
          <w:rFonts w:cs="Arial"/>
          <w:b/>
          <w:sz w:val="24"/>
          <w:szCs w:val="24"/>
          <w:u w:val="single"/>
        </w:rPr>
        <w:t>.</w:t>
      </w:r>
      <w:r w:rsidR="004E6A7F">
        <w:rPr>
          <w:rStyle w:val="Zvraznn"/>
          <w:rFonts w:cs="Arial"/>
          <w:b/>
          <w:sz w:val="24"/>
          <w:szCs w:val="24"/>
          <w:u w:val="single"/>
        </w:rPr>
        <w:t xml:space="preserve"> </w:t>
      </w:r>
      <w:r w:rsidR="007917BF" w:rsidRPr="00B62590">
        <w:rPr>
          <w:rStyle w:val="Zvraznn"/>
          <w:rFonts w:cs="Arial"/>
          <w:b/>
          <w:sz w:val="24"/>
          <w:szCs w:val="24"/>
          <w:u w:val="single"/>
        </w:rPr>
        <w:t>11. 2016 od 10.00 hodin</w:t>
      </w:r>
    </w:p>
    <w:p w:rsidR="0094469D" w:rsidRPr="00B62590" w:rsidRDefault="0094469D" w:rsidP="0094469D">
      <w:pPr>
        <w:rPr>
          <w:rStyle w:val="Zvraznn"/>
          <w:rFonts w:cs="Arial"/>
          <w:b/>
          <w:color w:val="4C4C4C"/>
          <w:sz w:val="24"/>
          <w:szCs w:val="24"/>
        </w:rPr>
      </w:pPr>
      <w:r w:rsidRPr="00B62590">
        <w:rPr>
          <w:rStyle w:val="Zvraznn"/>
          <w:rFonts w:cs="Arial"/>
          <w:b/>
          <w:color w:val="4C4C4C"/>
          <w:sz w:val="24"/>
          <w:szCs w:val="24"/>
        </w:rPr>
        <w:t>Kde: Ministerstvo školství, mládeže a tělovýchovy, Karmelitská 7, Praha</w:t>
      </w:r>
    </w:p>
    <w:p w:rsidR="006D20B8" w:rsidRPr="00B62590" w:rsidRDefault="006D20B8" w:rsidP="006D20B8">
      <w:pPr>
        <w:jc w:val="center"/>
        <w:rPr>
          <w:rStyle w:val="Zvraznn"/>
          <w:rFonts w:cs="Arial"/>
          <w:color w:val="4C4C4C"/>
          <w:sz w:val="24"/>
          <w:szCs w:val="24"/>
        </w:rPr>
      </w:pPr>
    </w:p>
    <w:p w:rsidR="00A03C2E" w:rsidRDefault="004279FE">
      <w:pPr>
        <w:rPr>
          <w:rStyle w:val="Zvraznn"/>
          <w:rFonts w:cs="Arial"/>
          <w:i w:val="0"/>
          <w:color w:val="4C4C4C"/>
          <w:sz w:val="24"/>
          <w:szCs w:val="24"/>
        </w:rPr>
      </w:pPr>
      <w:r w:rsidRPr="004279FE">
        <w:rPr>
          <w:rStyle w:val="Zvraznn"/>
          <w:rFonts w:cs="Arial"/>
          <w:i w:val="0"/>
          <w:color w:val="4C4C4C"/>
          <w:sz w:val="24"/>
          <w:szCs w:val="24"/>
        </w:rPr>
        <w:t>Z důvodu omezené kapacity sálu Vás žádáme o potvrzení Vaší účasti e-mailem</w:t>
      </w:r>
      <w:r>
        <w:rPr>
          <w:rStyle w:val="Zvraznn"/>
          <w:rFonts w:cs="Arial"/>
          <w:i w:val="0"/>
          <w:color w:val="4C4C4C"/>
          <w:sz w:val="24"/>
          <w:szCs w:val="24"/>
        </w:rPr>
        <w:t xml:space="preserve"> (vždy sdělte, v kterém městě se zúčastníte semináře). Registraci lze provést nejpozději dva dny před konáním semináře.</w:t>
      </w:r>
    </w:p>
    <w:p w:rsidR="004279FE" w:rsidRPr="004279FE" w:rsidRDefault="004279FE">
      <w:pPr>
        <w:rPr>
          <w:rStyle w:val="Zvraznn"/>
          <w:rFonts w:cs="Arial"/>
          <w:color w:val="4C4C4C"/>
          <w:sz w:val="24"/>
          <w:szCs w:val="24"/>
        </w:rPr>
      </w:pPr>
      <w:r w:rsidRPr="004279FE">
        <w:rPr>
          <w:rStyle w:val="Zvraznn"/>
          <w:rFonts w:cs="Arial"/>
          <w:color w:val="4C4C4C"/>
          <w:sz w:val="24"/>
          <w:szCs w:val="24"/>
        </w:rPr>
        <w:t>Registraci provádějte na níže uvedený kontakt:</w:t>
      </w:r>
    </w:p>
    <w:p w:rsidR="004279FE" w:rsidRDefault="004279FE">
      <w:pPr>
        <w:rPr>
          <w:rStyle w:val="Zvraznn"/>
          <w:rFonts w:cs="Arial"/>
          <w:color w:val="4C4C4C"/>
          <w:sz w:val="24"/>
          <w:szCs w:val="24"/>
        </w:rPr>
      </w:pPr>
      <w:r w:rsidRPr="004279FE">
        <w:rPr>
          <w:rStyle w:val="Zvraznn"/>
          <w:rFonts w:cs="Arial"/>
          <w:color w:val="4C4C4C"/>
          <w:sz w:val="24"/>
          <w:szCs w:val="24"/>
        </w:rPr>
        <w:t>Mgr. Anna Pechová, email</w:t>
      </w:r>
      <w:r>
        <w:rPr>
          <w:rStyle w:val="Zvraznn"/>
          <w:rFonts w:cs="Arial"/>
          <w:color w:val="4C4C4C"/>
          <w:sz w:val="24"/>
          <w:szCs w:val="24"/>
        </w:rPr>
        <w:t>:</w:t>
      </w:r>
      <w:r w:rsidRPr="004279FE">
        <w:rPr>
          <w:rStyle w:val="Zvraznn"/>
          <w:rFonts w:cs="Arial"/>
          <w:color w:val="4C4C4C"/>
          <w:sz w:val="24"/>
          <w:szCs w:val="24"/>
        </w:rPr>
        <w:t xml:space="preserve"> </w:t>
      </w:r>
      <w:hyperlink r:id="rId6" w:history="1">
        <w:r w:rsidRPr="003975E9">
          <w:rPr>
            <w:rStyle w:val="Hypertextovodkaz"/>
            <w:rFonts w:cs="Arial"/>
            <w:sz w:val="24"/>
            <w:szCs w:val="24"/>
          </w:rPr>
          <w:t>anna.pechova@msmt.cz</w:t>
        </w:r>
      </w:hyperlink>
    </w:p>
    <w:p w:rsidR="004279FE" w:rsidRPr="004279FE" w:rsidRDefault="004279FE">
      <w:pPr>
        <w:rPr>
          <w:rStyle w:val="Zvraznn"/>
          <w:rFonts w:cs="Arial"/>
          <w:color w:val="4C4C4C"/>
          <w:sz w:val="24"/>
          <w:szCs w:val="24"/>
        </w:rPr>
      </w:pPr>
    </w:p>
    <w:sectPr w:rsidR="004279FE" w:rsidRPr="0042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B8"/>
    <w:rsid w:val="00350E58"/>
    <w:rsid w:val="003F4A00"/>
    <w:rsid w:val="004279FE"/>
    <w:rsid w:val="00427FD7"/>
    <w:rsid w:val="00450A31"/>
    <w:rsid w:val="004E6A7F"/>
    <w:rsid w:val="006D20B8"/>
    <w:rsid w:val="00743D3F"/>
    <w:rsid w:val="007917BF"/>
    <w:rsid w:val="0094469D"/>
    <w:rsid w:val="00A03C2E"/>
    <w:rsid w:val="00B36AE7"/>
    <w:rsid w:val="00B62590"/>
    <w:rsid w:val="00B92494"/>
    <w:rsid w:val="00B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D20B8"/>
  </w:style>
  <w:style w:type="character" w:styleId="Zvraznn">
    <w:name w:val="Emphasis"/>
    <w:basedOn w:val="Standardnpsmoodstavce"/>
    <w:uiPriority w:val="20"/>
    <w:qFormat/>
    <w:rsid w:val="006D20B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7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2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D20B8"/>
  </w:style>
  <w:style w:type="character" w:styleId="Zvraznn">
    <w:name w:val="Emphasis"/>
    <w:basedOn w:val="Standardnpsmoodstavce"/>
    <w:uiPriority w:val="20"/>
    <w:qFormat/>
    <w:rsid w:val="006D20B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7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2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.pechova@msm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7</cp:revision>
  <cp:lastPrinted>2016-10-19T06:23:00Z</cp:lastPrinted>
  <dcterms:created xsi:type="dcterms:W3CDTF">2016-10-12T12:58:00Z</dcterms:created>
  <dcterms:modified xsi:type="dcterms:W3CDTF">2016-10-20T09:26:00Z</dcterms:modified>
</cp:coreProperties>
</file>