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"/>
        <w:gridCol w:w="1136"/>
        <w:gridCol w:w="2378"/>
        <w:gridCol w:w="87"/>
        <w:gridCol w:w="3671"/>
        <w:gridCol w:w="1030"/>
        <w:gridCol w:w="292"/>
        <w:gridCol w:w="7"/>
      </w:tblGrid>
      <w:tr w:rsidR="0061676E" w:rsidRPr="008B34D7" w:rsidTr="009F61F1">
        <w:trPr>
          <w:gridAfter w:val="1"/>
          <w:wAfter w:w="4" w:type="pct"/>
          <w:jc w:val="center"/>
        </w:trPr>
        <w:tc>
          <w:tcPr>
            <w:tcW w:w="4996" w:type="pct"/>
            <w:gridSpan w:val="7"/>
            <w:tcBorders>
              <w:top w:val="single" w:sz="4" w:space="0" w:color="auto"/>
            </w:tcBorders>
          </w:tcPr>
          <w:p w:rsidR="0061676E" w:rsidRPr="008B34D7" w:rsidRDefault="00D750B6" w:rsidP="00A946D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48"/>
                <w:szCs w:val="48"/>
                <w:lang w:eastAsia="cs-CZ"/>
              </w:rPr>
            </w:pPr>
            <w:r w:rsidRPr="001D7672">
              <w:rPr>
                <w:rFonts w:asciiTheme="minorHAnsi" w:eastAsia="Times New Roman" w:hAnsiTheme="minorHAnsi" w:cs="Arial"/>
                <w:b/>
                <w:bCs/>
                <w:sz w:val="44"/>
                <w:szCs w:val="44"/>
                <w:lang w:eastAsia="cs-CZ"/>
              </w:rPr>
              <w:t xml:space="preserve">Průběžná zpráva o řešení projektu </w:t>
            </w:r>
            <w:r w:rsidR="001D1A71" w:rsidRPr="001D7672">
              <w:rPr>
                <w:rFonts w:asciiTheme="minorHAnsi" w:eastAsia="Times New Roman" w:hAnsiTheme="minorHAnsi" w:cs="Arial"/>
                <w:b/>
                <w:bCs/>
                <w:sz w:val="44"/>
                <w:szCs w:val="44"/>
                <w:lang w:eastAsia="cs-CZ"/>
              </w:rPr>
              <w:t>v r</w:t>
            </w:r>
            <w:r w:rsidR="001D7672" w:rsidRPr="001D7672">
              <w:rPr>
                <w:rFonts w:asciiTheme="minorHAnsi" w:eastAsia="Times New Roman" w:hAnsiTheme="minorHAnsi" w:cs="Arial"/>
                <w:b/>
                <w:bCs/>
                <w:sz w:val="44"/>
                <w:szCs w:val="44"/>
                <w:lang w:eastAsia="cs-CZ"/>
              </w:rPr>
              <w:t>oce</w:t>
            </w:r>
            <w:r w:rsidR="001D1A71" w:rsidRPr="001D7672">
              <w:rPr>
                <w:rFonts w:asciiTheme="minorHAnsi" w:eastAsia="Times New Roman" w:hAnsiTheme="minorHAnsi" w:cs="Arial"/>
                <w:b/>
                <w:bCs/>
                <w:sz w:val="44"/>
                <w:szCs w:val="44"/>
                <w:lang w:eastAsia="cs-CZ"/>
              </w:rPr>
              <w:t xml:space="preserve"> 201</w:t>
            </w:r>
            <w:r w:rsidR="001D7672" w:rsidRPr="001D7672">
              <w:rPr>
                <w:rFonts w:asciiTheme="minorHAnsi" w:eastAsia="Times New Roman" w:hAnsiTheme="minorHAnsi" w:cs="Arial"/>
                <w:b/>
                <w:bCs/>
                <w:sz w:val="44"/>
                <w:szCs w:val="44"/>
                <w:lang w:eastAsia="cs-CZ"/>
              </w:rPr>
              <w:t>6</w:t>
            </w:r>
            <w:r w:rsidR="001D1A71" w:rsidRPr="008B34D7">
              <w:rPr>
                <w:rFonts w:asciiTheme="minorHAnsi" w:eastAsia="Times New Roman" w:hAnsiTheme="minorHAnsi" w:cs="Arial"/>
                <w:b/>
                <w:bCs/>
                <w:sz w:val="48"/>
                <w:szCs w:val="48"/>
                <w:lang w:eastAsia="cs-CZ"/>
              </w:rPr>
              <w:t xml:space="preserve"> </w:t>
            </w:r>
            <w:r w:rsidRPr="008B34D7">
              <w:rPr>
                <w:rFonts w:asciiTheme="minorHAnsi" w:eastAsia="Times New Roman" w:hAnsiTheme="minorHAnsi" w:cs="Arial"/>
                <w:bCs/>
                <w:sz w:val="40"/>
                <w:szCs w:val="40"/>
                <w:lang w:eastAsia="cs-CZ"/>
              </w:rPr>
              <w:t>programu</w:t>
            </w:r>
            <w:r w:rsidR="001D1A71" w:rsidRPr="008B34D7">
              <w:rPr>
                <w:rFonts w:asciiTheme="minorHAnsi" w:eastAsia="Times New Roman" w:hAnsiTheme="minorHAnsi" w:cs="Arial"/>
                <w:bCs/>
                <w:sz w:val="40"/>
                <w:szCs w:val="40"/>
                <w:lang w:eastAsia="cs-CZ"/>
              </w:rPr>
              <w:t xml:space="preserve"> </w:t>
            </w:r>
            <w:r w:rsidR="003844BA" w:rsidRPr="008B34D7">
              <w:rPr>
                <w:rFonts w:asciiTheme="minorHAnsi" w:eastAsia="Times New Roman" w:hAnsiTheme="minorHAnsi" w:cs="Arial"/>
                <w:bCs/>
                <w:sz w:val="40"/>
                <w:szCs w:val="40"/>
                <w:lang w:eastAsia="cs-CZ"/>
              </w:rPr>
              <w:t>Informace – základ výzkumu</w:t>
            </w:r>
          </w:p>
          <w:p w:rsidR="00FF39F5" w:rsidRPr="008B34D7" w:rsidRDefault="00A516CC" w:rsidP="00A516C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Cs/>
                <w:sz w:val="40"/>
                <w:szCs w:val="40"/>
                <w:lang w:eastAsia="cs-CZ"/>
              </w:rPr>
            </w:pPr>
            <w:r w:rsidRPr="008B34D7">
              <w:rPr>
                <w:rFonts w:asciiTheme="minorHAnsi" w:eastAsia="Times New Roman" w:hAnsiTheme="minorHAnsi" w:cs="Arial"/>
                <w:bCs/>
                <w:sz w:val="40"/>
                <w:szCs w:val="40"/>
                <w:lang w:eastAsia="cs-CZ"/>
              </w:rPr>
              <w:t>(program LR)</w:t>
            </w:r>
          </w:p>
          <w:p w:rsidR="00FF39F5" w:rsidRPr="008B34D7" w:rsidRDefault="00FF39F5" w:rsidP="00A946D2">
            <w:pPr>
              <w:spacing w:after="0" w:line="240" w:lineRule="auto"/>
              <w:rPr>
                <w:rFonts w:asciiTheme="minorHAnsi" w:eastAsia="Times New Roman" w:hAnsiTheme="minorHAnsi" w:cs="Arial"/>
                <w:sz w:val="18"/>
                <w:lang w:eastAsia="cs-CZ"/>
              </w:rPr>
            </w:pPr>
          </w:p>
          <w:p w:rsidR="00FF39F5" w:rsidRPr="008B34D7" w:rsidRDefault="00302DFE" w:rsidP="00765740">
            <w:pPr>
              <w:tabs>
                <w:tab w:val="left" w:pos="2870"/>
              </w:tabs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</w:pPr>
            <w:r w:rsidRPr="008B34D7">
              <w:rPr>
                <w:rFonts w:asciiTheme="minorHAnsi" w:eastAsia="Times New Roman" w:hAnsiTheme="minorHAnsi" w:cs="Arial"/>
                <w:sz w:val="18"/>
                <w:lang w:eastAsia="cs-CZ"/>
              </w:rPr>
              <w:t xml:space="preserve">ID PROJEKTU:        </w:t>
            </w:r>
            <w:r w:rsidR="0015250C" w:rsidRPr="008B34D7">
              <w:rPr>
                <w:rFonts w:asciiTheme="minorHAnsi" w:eastAsia="Times New Roman" w:hAnsiTheme="minorHAnsi" w:cs="Arial"/>
                <w:sz w:val="18"/>
                <w:lang w:eastAsia="cs-CZ"/>
              </w:rPr>
              <w:t xml:space="preserve">                           </w:t>
            </w:r>
            <w:r w:rsidR="0003763E" w:rsidRPr="008B34D7">
              <w:rPr>
                <w:rFonts w:asciiTheme="minorHAnsi" w:eastAsia="Times New Roman" w:hAnsiTheme="minorHAnsi" w:cs="Arial"/>
                <w:sz w:val="18"/>
                <w:lang w:eastAsia="cs-CZ"/>
              </w:rPr>
              <w:t xml:space="preserve">           </w:t>
            </w:r>
            <w:r w:rsidR="008A05CE" w:rsidRPr="008B34D7">
              <w:rPr>
                <w:rFonts w:asciiTheme="minorHAnsi" w:eastAsia="Times New Roman" w:hAnsiTheme="minorHAnsi" w:cs="Arial"/>
                <w:sz w:val="18"/>
                <w:lang w:eastAsia="cs-CZ"/>
              </w:rPr>
              <w:t xml:space="preserve">                  </w:t>
            </w:r>
            <w:r w:rsidR="0015250C" w:rsidRPr="008B34D7">
              <w:rPr>
                <w:rFonts w:asciiTheme="minorHAnsi" w:eastAsia="Times New Roman" w:hAnsiTheme="minorHAnsi" w:cs="Arial"/>
                <w:b/>
                <w:sz w:val="40"/>
                <w:szCs w:val="40"/>
                <w:lang w:eastAsia="cs-CZ"/>
              </w:rPr>
              <w:t>L</w:t>
            </w:r>
            <w:r w:rsidR="000F6107" w:rsidRPr="008B34D7">
              <w:rPr>
                <w:rFonts w:asciiTheme="minorHAnsi" w:eastAsia="Times New Roman" w:hAnsiTheme="minorHAnsi" w:cs="Arial"/>
                <w:b/>
                <w:sz w:val="40"/>
                <w:szCs w:val="40"/>
                <w:lang w:eastAsia="cs-CZ"/>
              </w:rPr>
              <w:t>R</w:t>
            </w:r>
            <w:r w:rsidR="0015250C" w:rsidRPr="008B34D7">
              <w:rPr>
                <w:rFonts w:asciiTheme="minorHAnsi" w:eastAsia="Times New Roman" w:hAnsiTheme="minorHAnsi" w:cs="Arial"/>
                <w:b/>
                <w:sz w:val="40"/>
                <w:szCs w:val="40"/>
                <w:lang w:eastAsia="cs-CZ"/>
              </w:rPr>
              <w:t>1</w:t>
            </w:r>
            <w:r w:rsidR="0072648F" w:rsidRPr="008B34D7">
              <w:rPr>
                <w:rFonts w:asciiTheme="minorHAnsi" w:eastAsia="Times New Roman" w:hAnsiTheme="minorHAnsi" w:cs="Arial"/>
                <w:b/>
                <w:sz w:val="40"/>
                <w:szCs w:val="40"/>
                <w:lang w:eastAsia="cs-CZ"/>
              </w:rPr>
              <w:t>3</w:t>
            </w:r>
            <w:r w:rsidR="00765740" w:rsidRPr="00E244A0">
              <w:rPr>
                <w:rFonts w:asciiTheme="minorHAnsi" w:eastAsia="Times New Roman" w:hAnsiTheme="minorHAnsi" w:cs="Arial"/>
                <w:b/>
                <w:sz w:val="40"/>
                <w:szCs w:val="40"/>
                <w:highlight w:val="yellow"/>
                <w:lang w:eastAsia="cs-CZ"/>
              </w:rPr>
              <w:t>xx</w:t>
            </w:r>
          </w:p>
        </w:tc>
      </w:tr>
      <w:tr w:rsidR="004A0254" w:rsidRPr="008B34D7" w:rsidTr="009F61F1">
        <w:trPr>
          <w:gridAfter w:val="1"/>
          <w:wAfter w:w="4" w:type="pct"/>
          <w:trHeight w:val="619"/>
          <w:jc w:val="center"/>
        </w:trPr>
        <w:tc>
          <w:tcPr>
            <w:tcW w:w="4996" w:type="pct"/>
            <w:gridSpan w:val="7"/>
          </w:tcPr>
          <w:p w:rsidR="004A0254" w:rsidRPr="008B34D7" w:rsidRDefault="004A0254" w:rsidP="00A946D2">
            <w:pPr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</w:pPr>
          </w:p>
        </w:tc>
      </w:tr>
      <w:tr w:rsidR="007B41A1" w:rsidRPr="008B34D7" w:rsidTr="009F61F1">
        <w:trPr>
          <w:gridAfter w:val="1"/>
          <w:wAfter w:w="4" w:type="pct"/>
          <w:jc w:val="center"/>
        </w:trPr>
        <w:tc>
          <w:tcPr>
            <w:tcW w:w="2174" w:type="pct"/>
            <w:gridSpan w:val="4"/>
            <w:hideMark/>
          </w:tcPr>
          <w:p w:rsidR="0061676E" w:rsidRPr="008B34D7" w:rsidRDefault="0061676E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  <w:r w:rsidRPr="008B34D7"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  <w:t>Název projektu:</w:t>
            </w:r>
          </w:p>
          <w:p w:rsidR="0061676E" w:rsidRPr="008B34D7" w:rsidRDefault="0061676E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</w:pPr>
          </w:p>
        </w:tc>
        <w:tc>
          <w:tcPr>
            <w:tcW w:w="2821" w:type="pct"/>
            <w:gridSpan w:val="3"/>
          </w:tcPr>
          <w:p w:rsidR="0061676E" w:rsidRPr="008B34D7" w:rsidRDefault="0061676E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  <w:p w:rsidR="00193A51" w:rsidRPr="008B34D7" w:rsidRDefault="00193A51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7B41A1" w:rsidRPr="008B34D7" w:rsidTr="009F61F1">
        <w:trPr>
          <w:gridAfter w:val="1"/>
          <w:wAfter w:w="4" w:type="pct"/>
          <w:jc w:val="center"/>
        </w:trPr>
        <w:tc>
          <w:tcPr>
            <w:tcW w:w="2174" w:type="pct"/>
            <w:gridSpan w:val="4"/>
            <w:hideMark/>
          </w:tcPr>
          <w:p w:rsidR="00FF39F5" w:rsidRPr="008B34D7" w:rsidRDefault="00FF39F5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  <w:r w:rsidRPr="008B34D7"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  <w:t xml:space="preserve">Uchazeč/příjemce podpory: </w:t>
            </w:r>
          </w:p>
          <w:p w:rsidR="008542AF" w:rsidRPr="008B34D7" w:rsidRDefault="008542AF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2821" w:type="pct"/>
            <w:gridSpan w:val="3"/>
          </w:tcPr>
          <w:p w:rsidR="008542AF" w:rsidRPr="008B34D7" w:rsidRDefault="008542AF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7B41A1" w:rsidRPr="008B34D7" w:rsidTr="009F61F1">
        <w:trPr>
          <w:gridAfter w:val="1"/>
          <w:wAfter w:w="4" w:type="pct"/>
          <w:jc w:val="center"/>
        </w:trPr>
        <w:tc>
          <w:tcPr>
            <w:tcW w:w="2174" w:type="pct"/>
            <w:gridSpan w:val="4"/>
            <w:tcBorders>
              <w:bottom w:val="single" w:sz="4" w:space="0" w:color="auto"/>
            </w:tcBorders>
            <w:hideMark/>
          </w:tcPr>
          <w:p w:rsidR="00FF39F5" w:rsidRPr="008B34D7" w:rsidRDefault="00FF39F5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  <w:r w:rsidRPr="008B34D7"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  <w:t>Řešitel</w:t>
            </w:r>
            <w:r w:rsidR="00F96AC8" w:rsidRPr="008B34D7"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  <w:t xml:space="preserve"> (příjmení)</w:t>
            </w:r>
            <w:r w:rsidRPr="008B34D7"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  <w:t>:</w:t>
            </w:r>
          </w:p>
          <w:p w:rsidR="0061676E" w:rsidRPr="008B34D7" w:rsidRDefault="0061676E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2821" w:type="pct"/>
            <w:gridSpan w:val="3"/>
            <w:tcBorders>
              <w:bottom w:val="single" w:sz="4" w:space="0" w:color="auto"/>
            </w:tcBorders>
          </w:tcPr>
          <w:p w:rsidR="0061676E" w:rsidRPr="008B34D7" w:rsidRDefault="0061676E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A0254" w:rsidRPr="008B34D7" w:rsidTr="009F61F1">
        <w:trPr>
          <w:gridAfter w:val="1"/>
          <w:wAfter w:w="4" w:type="pct"/>
          <w:trHeight w:val="156"/>
          <w:jc w:val="center"/>
        </w:trPr>
        <w:tc>
          <w:tcPr>
            <w:tcW w:w="499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0254" w:rsidRPr="008B34D7" w:rsidRDefault="004A0254" w:rsidP="00A946D2">
            <w:pPr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</w:pPr>
          </w:p>
          <w:p w:rsidR="00D539D8" w:rsidRPr="008B34D7" w:rsidRDefault="00D41EC7" w:rsidP="008E615B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Příjemce podpory prohlašuje, že t</w:t>
            </w:r>
            <w:r w:rsidR="002B0D83"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ato zpráva obsahuje pouze</w:t>
            </w:r>
            <w:r w:rsidR="00C94A8C"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 xml:space="preserve"> pravdivé</w:t>
            </w:r>
            <w:r w:rsidR="00B71BA6"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, zveřejnitelné</w:t>
            </w:r>
            <w:r w:rsidR="00C94A8C"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 xml:space="preserve"> </w:t>
            </w:r>
            <w:r w:rsidR="002B0D83"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údaje</w:t>
            </w:r>
            <w:r w:rsidR="004A166F"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 xml:space="preserve">, upravené </w:t>
            </w:r>
            <w:r w:rsidR="00B71BA6"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t</w:t>
            </w:r>
            <w:r w:rsidR="004A166F" w:rsidRPr="008B34D7">
              <w:rPr>
                <w:rFonts w:asciiTheme="minorHAnsi" w:hAnsiTheme="minorHAnsi"/>
                <w:sz w:val="24"/>
                <w:szCs w:val="24"/>
              </w:rPr>
              <w:t xml:space="preserve">ak, aby poskytly </w:t>
            </w:r>
            <w:r w:rsidR="00C83FCC" w:rsidRPr="008B34D7">
              <w:rPr>
                <w:rFonts w:asciiTheme="minorHAnsi" w:hAnsiTheme="minorHAnsi"/>
                <w:sz w:val="24"/>
                <w:szCs w:val="24"/>
              </w:rPr>
              <w:t xml:space="preserve">poskytovateli a případně i </w:t>
            </w:r>
            <w:r w:rsidR="004A166F" w:rsidRPr="008B34D7">
              <w:rPr>
                <w:rFonts w:asciiTheme="minorHAnsi" w:hAnsiTheme="minorHAnsi"/>
                <w:sz w:val="24"/>
                <w:szCs w:val="24"/>
              </w:rPr>
              <w:t xml:space="preserve">třetím stranám </w:t>
            </w:r>
            <w:r w:rsidR="00A53CEE" w:rsidRPr="008B34D7">
              <w:rPr>
                <w:rFonts w:asciiTheme="minorHAnsi" w:hAnsiTheme="minorHAnsi"/>
                <w:sz w:val="24"/>
                <w:szCs w:val="24"/>
              </w:rPr>
              <w:t>úplnou</w:t>
            </w:r>
            <w:r w:rsidR="00B71BA6" w:rsidRPr="008B34D7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A166F" w:rsidRPr="008B34D7">
              <w:rPr>
                <w:rFonts w:asciiTheme="minorHAnsi" w:hAnsiTheme="minorHAnsi"/>
                <w:sz w:val="24"/>
                <w:szCs w:val="24"/>
              </w:rPr>
              <w:t>informaci o </w:t>
            </w:r>
            <w:r w:rsidR="00B71BA6" w:rsidRPr="008B34D7">
              <w:rPr>
                <w:rFonts w:asciiTheme="minorHAnsi" w:hAnsiTheme="minorHAnsi"/>
                <w:sz w:val="24"/>
                <w:szCs w:val="24"/>
              </w:rPr>
              <w:t xml:space="preserve">řešení a </w:t>
            </w:r>
            <w:r w:rsidR="004A166F" w:rsidRPr="008B34D7">
              <w:rPr>
                <w:rFonts w:asciiTheme="minorHAnsi" w:hAnsiTheme="minorHAnsi"/>
                <w:sz w:val="24"/>
                <w:szCs w:val="24"/>
              </w:rPr>
              <w:t>dosažených výsledcích</w:t>
            </w:r>
            <w:r w:rsidR="00C83FCC" w:rsidRPr="008B34D7">
              <w:rPr>
                <w:rFonts w:asciiTheme="minorHAnsi" w:hAnsiTheme="minorHAnsi"/>
                <w:sz w:val="24"/>
                <w:szCs w:val="24"/>
              </w:rPr>
              <w:t xml:space="preserve"> projektu</w:t>
            </w:r>
            <w:r w:rsidR="004A166F" w:rsidRPr="008B34D7">
              <w:rPr>
                <w:rFonts w:asciiTheme="minorHAnsi" w:hAnsiTheme="minorHAnsi"/>
                <w:sz w:val="24"/>
                <w:szCs w:val="24"/>
              </w:rPr>
              <w:t>, aniž by byly ohroženy licenční závazky příjemce nebo jeho práva výsledky publikovat, autorsky nebo jinak právně chránit, komerčně využít či jiným způsobem zveřejnit</w:t>
            </w:r>
            <w:r w:rsidR="008E615B" w:rsidRPr="008B34D7">
              <w:rPr>
                <w:rFonts w:asciiTheme="minorHAnsi" w:hAnsiTheme="minorHAnsi"/>
                <w:sz w:val="24"/>
                <w:szCs w:val="24"/>
              </w:rPr>
              <w:t xml:space="preserve">, a současně souhlasí s jejím případným </w:t>
            </w:r>
            <w:r w:rsidR="00D539D8" w:rsidRPr="008B34D7">
              <w:rPr>
                <w:rFonts w:asciiTheme="minorHAnsi" w:hAnsiTheme="minorHAnsi"/>
                <w:sz w:val="24"/>
                <w:szCs w:val="24"/>
              </w:rPr>
              <w:t>zpřístupnění</w:t>
            </w:r>
            <w:r w:rsidR="00262CF9" w:rsidRPr="008B34D7">
              <w:rPr>
                <w:rFonts w:asciiTheme="minorHAnsi" w:hAnsiTheme="minorHAnsi"/>
                <w:sz w:val="24"/>
                <w:szCs w:val="24"/>
              </w:rPr>
              <w:t>m</w:t>
            </w:r>
            <w:r w:rsidR="008E615B" w:rsidRPr="008B34D7">
              <w:rPr>
                <w:rFonts w:asciiTheme="minorHAnsi" w:hAnsiTheme="minorHAnsi"/>
                <w:sz w:val="24"/>
                <w:szCs w:val="24"/>
              </w:rPr>
              <w:t xml:space="preserve"> odborné </w:t>
            </w:r>
            <w:r w:rsidR="00D539D8" w:rsidRPr="008B34D7">
              <w:rPr>
                <w:rFonts w:asciiTheme="minorHAnsi" w:hAnsiTheme="minorHAnsi"/>
                <w:sz w:val="24"/>
                <w:szCs w:val="24"/>
              </w:rPr>
              <w:t>veřejnosti</w:t>
            </w:r>
            <w:r w:rsidR="00262CF9" w:rsidRPr="008B34D7">
              <w:rPr>
                <w:rFonts w:asciiTheme="minorHAnsi" w:hAnsiTheme="minorHAnsi"/>
                <w:sz w:val="24"/>
                <w:szCs w:val="24"/>
              </w:rPr>
              <w:t xml:space="preserve"> pro účely kontroly nebo hodnocení</w:t>
            </w:r>
            <w:r w:rsidR="00D539D8" w:rsidRPr="008B34D7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D539D8" w:rsidRPr="008B34D7" w:rsidRDefault="00D539D8" w:rsidP="00A946D2">
            <w:pPr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</w:pPr>
          </w:p>
          <w:p w:rsidR="002225A2" w:rsidRPr="008B34D7" w:rsidRDefault="002225A2" w:rsidP="00A946D2">
            <w:pPr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</w:pPr>
          </w:p>
          <w:p w:rsidR="004A0254" w:rsidRPr="008B34D7" w:rsidRDefault="004A0254" w:rsidP="00A946D2">
            <w:pPr>
              <w:pStyle w:val="Zhlav"/>
              <w:spacing w:after="0" w:line="240" w:lineRule="auto"/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</w:pPr>
          </w:p>
        </w:tc>
      </w:tr>
      <w:tr w:rsidR="00C051FB" w:rsidRPr="008B34D7" w:rsidTr="009F61F1">
        <w:trPr>
          <w:gridAfter w:val="1"/>
          <w:wAfter w:w="4" w:type="pct"/>
          <w:trHeight w:val="1246"/>
          <w:jc w:val="center"/>
        </w:trPr>
        <w:tc>
          <w:tcPr>
            <w:tcW w:w="2125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E6B79" w:rsidRPr="008B34D7" w:rsidRDefault="004A0254" w:rsidP="001D767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  <w:r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V …</w:t>
            </w:r>
            <w:r w:rsidR="009F61F1"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…………..</w:t>
            </w:r>
            <w:proofErr w:type="gramStart"/>
            <w:r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….dne</w:t>
            </w:r>
            <w:proofErr w:type="gramEnd"/>
            <w:r w:rsidRPr="008B34D7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:</w:t>
            </w:r>
            <w:r w:rsidR="00D66A20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 xml:space="preserve">    …..ledna 201</w:t>
            </w:r>
            <w:r w:rsidR="001D7672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21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6B79" w:rsidRPr="008B34D7" w:rsidRDefault="006E6B79" w:rsidP="007B41A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  <w:p w:rsidR="004A0254" w:rsidRPr="008B34D7" w:rsidRDefault="004A0254" w:rsidP="007B41A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  <w:p w:rsidR="00665FD1" w:rsidRPr="008B34D7" w:rsidRDefault="00665FD1" w:rsidP="007B41A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  <w:p w:rsidR="00665FD1" w:rsidRPr="008B34D7" w:rsidRDefault="00665FD1" w:rsidP="007B41A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  <w:p w:rsidR="00665FD1" w:rsidRPr="008B34D7" w:rsidRDefault="00665FD1" w:rsidP="007B41A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  <w:p w:rsidR="006E6B79" w:rsidRPr="008B34D7" w:rsidRDefault="0077587A" w:rsidP="007B41A1">
            <w:pPr>
              <w:spacing w:after="0" w:line="240" w:lineRule="auto"/>
              <w:ind w:right="-166"/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</w:pPr>
            <w:r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(</w:t>
            </w:r>
            <w:r w:rsidR="006E6B79"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otisk razítka příjemce podpory</w:t>
            </w:r>
            <w:r w:rsidR="00AE3C0B"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)</w:t>
            </w:r>
          </w:p>
          <w:p w:rsidR="006E6B79" w:rsidRPr="008B34D7" w:rsidRDefault="006E6B79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7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6B79" w:rsidRPr="008B34D7" w:rsidRDefault="006E6B79" w:rsidP="00A946D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5D504E" w:rsidRPr="008B34D7" w:rsidTr="009F61F1">
        <w:trPr>
          <w:gridBefore w:val="3"/>
          <w:gridAfter w:val="2"/>
          <w:wBefore w:w="2125" w:type="pct"/>
          <w:wAfter w:w="169" w:type="pct"/>
          <w:trHeight w:val="430"/>
          <w:jc w:val="center"/>
        </w:trPr>
        <w:tc>
          <w:tcPr>
            <w:tcW w:w="2705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:rsidR="00943F46" w:rsidRPr="008B34D7" w:rsidRDefault="00943F46" w:rsidP="0003763E">
            <w:pPr>
              <w:spacing w:after="0" w:line="240" w:lineRule="auto"/>
              <w:ind w:left="2586"/>
              <w:jc w:val="center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21183" w:rsidRPr="008B34D7" w:rsidTr="009F61F1">
        <w:trPr>
          <w:gridBefore w:val="2"/>
          <w:wBefore w:w="781" w:type="pct"/>
          <w:trHeight w:val="517"/>
          <w:jc w:val="center"/>
        </w:trPr>
        <w:tc>
          <w:tcPr>
            <w:tcW w:w="4219" w:type="pct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:rsidR="00021183" w:rsidRPr="008B34D7" w:rsidRDefault="0077587A" w:rsidP="009F61F1">
            <w:pPr>
              <w:spacing w:after="0" w:line="240" w:lineRule="auto"/>
              <w:ind w:left="-112"/>
              <w:jc w:val="center"/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</w:pPr>
            <w:r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(</w:t>
            </w:r>
            <w:r w:rsidR="00021183"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podpis</w:t>
            </w:r>
            <w:r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)</w:t>
            </w:r>
          </w:p>
          <w:p w:rsidR="00021183" w:rsidRPr="008B34D7" w:rsidRDefault="00764B0C" w:rsidP="009F61F1">
            <w:pPr>
              <w:spacing w:after="0" w:line="240" w:lineRule="auto"/>
              <w:ind w:left="-112"/>
              <w:jc w:val="center"/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</w:pPr>
            <w:r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 xml:space="preserve">celé </w:t>
            </w:r>
            <w:r w:rsidR="00021183"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jméno a příjmení</w:t>
            </w:r>
            <w:r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, včetně titulů</w:t>
            </w:r>
            <w:r w:rsidR="003822C4"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,</w:t>
            </w:r>
            <w:r w:rsidR="003B28A0"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 xml:space="preserve"> </w:t>
            </w:r>
            <w:r w:rsidR="00021183" w:rsidRPr="008B34D7">
              <w:rPr>
                <w:rFonts w:asciiTheme="minorHAnsi" w:eastAsia="Times New Roman" w:hAnsiTheme="minorHAnsi" w:cs="Arial"/>
                <w:bCs/>
                <w:i/>
                <w:sz w:val="20"/>
                <w:szCs w:val="20"/>
                <w:lang w:eastAsia="cs-CZ"/>
              </w:rPr>
              <w:t>podepsaného statutárního orgánu příjemce podpory</w:t>
            </w:r>
          </w:p>
          <w:p w:rsidR="00021183" w:rsidRPr="008B34D7" w:rsidRDefault="00021183" w:rsidP="009F61F1">
            <w:pPr>
              <w:spacing w:after="0" w:line="240" w:lineRule="auto"/>
              <w:ind w:left="-112"/>
              <w:jc w:val="center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26B5A" w:rsidRPr="008B34D7" w:rsidTr="009F61F1">
        <w:trPr>
          <w:gridAfter w:val="2"/>
          <w:wAfter w:w="169" w:type="pct"/>
          <w:jc w:val="center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026B5A" w:rsidRPr="008B34D7" w:rsidRDefault="00026B5A" w:rsidP="00A946D2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4692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26B5A" w:rsidRPr="008B34D7" w:rsidRDefault="00026B5A" w:rsidP="00A946D2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:rsidR="00026B5A" w:rsidRPr="008B34D7" w:rsidRDefault="00026B5A" w:rsidP="00A946D2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B34D7">
              <w:rPr>
                <w:rFonts w:asciiTheme="minorHAnsi" w:hAnsiTheme="minorHAnsi" w:cs="Arial"/>
                <w:sz w:val="24"/>
                <w:szCs w:val="24"/>
              </w:rPr>
              <w:t xml:space="preserve">V </w:t>
            </w:r>
            <w:r w:rsidR="009F61F1" w:rsidRPr="008B34D7">
              <w:rPr>
                <w:rFonts w:asciiTheme="minorHAnsi" w:hAnsiTheme="minorHAnsi" w:cs="Arial"/>
                <w:sz w:val="24"/>
                <w:szCs w:val="24"/>
              </w:rPr>
              <w:t>…………</w:t>
            </w:r>
            <w:r w:rsidRPr="008B34D7">
              <w:rPr>
                <w:rFonts w:asciiTheme="minorHAnsi" w:hAnsiTheme="minorHAnsi" w:cs="Arial"/>
                <w:sz w:val="24"/>
                <w:szCs w:val="24"/>
              </w:rPr>
              <w:t>…</w:t>
            </w:r>
            <w:proofErr w:type="gramStart"/>
            <w:r w:rsidRPr="008B34D7">
              <w:rPr>
                <w:rFonts w:asciiTheme="minorHAnsi" w:hAnsiTheme="minorHAnsi" w:cs="Arial"/>
                <w:sz w:val="24"/>
                <w:szCs w:val="24"/>
              </w:rPr>
              <w:t>….dne</w:t>
            </w:r>
            <w:proofErr w:type="gramEnd"/>
            <w:r w:rsidRPr="008B34D7">
              <w:rPr>
                <w:rFonts w:asciiTheme="minorHAnsi" w:hAnsiTheme="minorHAnsi" w:cs="Arial"/>
                <w:sz w:val="24"/>
                <w:szCs w:val="24"/>
              </w:rPr>
              <w:t>:</w:t>
            </w:r>
            <w:r w:rsidR="00FA31A6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 xml:space="preserve"> …..ledna 201</w:t>
            </w:r>
            <w:r w:rsidR="001D7672">
              <w:rPr>
                <w:rFonts w:asciiTheme="minorHAnsi" w:eastAsia="Times New Roman" w:hAnsiTheme="minorHAnsi" w:cs="Arial"/>
                <w:sz w:val="24"/>
                <w:szCs w:val="24"/>
                <w:lang w:eastAsia="cs-CZ"/>
              </w:rPr>
              <w:t>7</w:t>
            </w:r>
          </w:p>
          <w:p w:rsidR="00026B5A" w:rsidRPr="008B34D7" w:rsidRDefault="00026B5A" w:rsidP="00A946D2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:rsidR="00026B5A" w:rsidRPr="008B34D7" w:rsidRDefault="00026B5A" w:rsidP="00A946D2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B34D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  <w:tr w:rsidR="00026B5A" w:rsidRPr="008B34D7" w:rsidTr="009F61F1">
        <w:trPr>
          <w:gridAfter w:val="2"/>
          <w:wAfter w:w="169" w:type="pct"/>
          <w:jc w:val="center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026B5A" w:rsidRPr="008B34D7" w:rsidRDefault="00026B5A" w:rsidP="00A946D2">
            <w:pPr>
              <w:spacing w:after="0" w:line="240" w:lineRule="auto"/>
              <w:ind w:left="-237" w:right="-249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4692" w:type="pct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26B5A" w:rsidRPr="008B34D7" w:rsidRDefault="00026B5A" w:rsidP="00A946D2">
            <w:pPr>
              <w:spacing w:after="0" w:line="240" w:lineRule="auto"/>
              <w:ind w:right="-142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8B34D7">
              <w:rPr>
                <w:rFonts w:asciiTheme="minorHAnsi" w:hAnsiTheme="minorHAnsi" w:cs="Arial"/>
                <w:i/>
                <w:sz w:val="20"/>
                <w:szCs w:val="20"/>
              </w:rPr>
              <w:t>(podpis)</w:t>
            </w:r>
          </w:p>
          <w:p w:rsidR="00026B5A" w:rsidRPr="008B34D7" w:rsidRDefault="00026B5A" w:rsidP="00276BC3">
            <w:pPr>
              <w:spacing w:after="0" w:line="240" w:lineRule="auto"/>
              <w:ind w:right="-142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8B34D7">
              <w:rPr>
                <w:rFonts w:asciiTheme="minorHAnsi" w:hAnsiTheme="minorHAnsi" w:cs="Arial"/>
                <w:i/>
                <w:sz w:val="20"/>
                <w:szCs w:val="20"/>
              </w:rPr>
              <w:t>celé jméno a příjmení řešitele projektu,</w:t>
            </w:r>
            <w:r w:rsidR="008A05CE" w:rsidRPr="008B34D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8B34D7">
              <w:rPr>
                <w:rFonts w:asciiTheme="minorHAnsi" w:hAnsiTheme="minorHAnsi" w:cs="Arial"/>
                <w:i/>
                <w:sz w:val="20"/>
                <w:szCs w:val="20"/>
              </w:rPr>
              <w:t>vč. titulů</w:t>
            </w:r>
          </w:p>
        </w:tc>
      </w:tr>
    </w:tbl>
    <w:p w:rsidR="00665FD1" w:rsidRPr="008B34D7" w:rsidRDefault="0094154F" w:rsidP="00665FD1">
      <w:pPr>
        <w:pStyle w:val="Zkladntext3"/>
        <w:tabs>
          <w:tab w:val="clear" w:pos="2160"/>
          <w:tab w:val="left" w:pos="0"/>
        </w:tabs>
        <w:spacing w:before="0" w:line="240" w:lineRule="auto"/>
        <w:jc w:val="center"/>
        <w:outlineLvl w:val="0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lastRenderedPageBreak/>
        <w:t xml:space="preserve">2. </w:t>
      </w:r>
      <w:r w:rsidR="00024D56" w:rsidRPr="008B34D7">
        <w:rPr>
          <w:rFonts w:asciiTheme="minorHAnsi" w:hAnsiTheme="minorHAnsi" w:cs="Arial"/>
          <w:b/>
          <w:sz w:val="28"/>
          <w:szCs w:val="28"/>
        </w:rPr>
        <w:t xml:space="preserve">Obsah </w:t>
      </w:r>
      <w:r w:rsidR="00665FD1" w:rsidRPr="008B34D7">
        <w:rPr>
          <w:rFonts w:asciiTheme="minorHAnsi" w:hAnsiTheme="minorHAnsi" w:cs="Arial"/>
          <w:b/>
          <w:sz w:val="28"/>
          <w:szCs w:val="28"/>
        </w:rPr>
        <w:t>průběžné zprávy</w:t>
      </w:r>
      <w:r w:rsidR="00E33B02">
        <w:rPr>
          <w:rFonts w:asciiTheme="minorHAnsi" w:hAnsiTheme="minorHAnsi" w:cs="Arial"/>
          <w:b/>
          <w:sz w:val="28"/>
          <w:szCs w:val="28"/>
        </w:rPr>
        <w:t xml:space="preserve"> o řešení projektu</w:t>
      </w:r>
    </w:p>
    <w:p w:rsidR="00E0181C" w:rsidRPr="0082154B" w:rsidRDefault="00906439" w:rsidP="007D4119">
      <w:pPr>
        <w:pStyle w:val="Zkladntext3"/>
        <w:tabs>
          <w:tab w:val="clear" w:pos="2160"/>
          <w:tab w:val="left" w:pos="0"/>
        </w:tabs>
        <w:spacing w:before="0" w:line="240" w:lineRule="auto"/>
        <w:jc w:val="both"/>
        <w:outlineLvl w:val="0"/>
        <w:rPr>
          <w:rFonts w:asciiTheme="minorHAnsi" w:hAnsiTheme="minorHAnsi" w:cs="Arial"/>
          <w:i/>
        </w:rPr>
      </w:pPr>
      <w:r w:rsidRPr="0082154B">
        <w:rPr>
          <w:rFonts w:asciiTheme="minorHAnsi" w:hAnsiTheme="minorHAnsi" w:cs="Arial"/>
          <w:i/>
          <w:highlight w:val="yellow"/>
        </w:rPr>
        <w:t>(Uveďte s</w:t>
      </w:r>
      <w:r w:rsidR="00024D56" w:rsidRPr="0082154B">
        <w:rPr>
          <w:rFonts w:asciiTheme="minorHAnsi" w:hAnsiTheme="minorHAnsi" w:cs="Arial"/>
          <w:i/>
          <w:highlight w:val="yellow"/>
        </w:rPr>
        <w:t xml:space="preserve">eznam </w:t>
      </w:r>
      <w:r w:rsidR="00024D56" w:rsidRPr="0082154B">
        <w:rPr>
          <w:rFonts w:asciiTheme="minorHAnsi" w:hAnsiTheme="minorHAnsi" w:cs="Arial"/>
          <w:i/>
          <w:highlight w:val="yellow"/>
          <w:u w:val="single"/>
        </w:rPr>
        <w:t>všech</w:t>
      </w:r>
      <w:r w:rsidR="00024D56" w:rsidRPr="0082154B">
        <w:rPr>
          <w:rFonts w:asciiTheme="minorHAnsi" w:hAnsiTheme="minorHAnsi" w:cs="Arial"/>
          <w:i/>
          <w:highlight w:val="yellow"/>
        </w:rPr>
        <w:t xml:space="preserve"> součástí </w:t>
      </w:r>
      <w:r w:rsidR="00665FD1" w:rsidRPr="0082154B">
        <w:rPr>
          <w:rFonts w:asciiTheme="minorHAnsi" w:hAnsiTheme="minorHAnsi" w:cs="Arial"/>
          <w:i/>
          <w:highlight w:val="yellow"/>
        </w:rPr>
        <w:t>zprávy -</w:t>
      </w:r>
      <w:r w:rsidRPr="0082154B">
        <w:rPr>
          <w:rFonts w:asciiTheme="minorHAnsi" w:hAnsiTheme="minorHAnsi" w:cs="Arial"/>
          <w:i/>
          <w:highlight w:val="yellow"/>
        </w:rPr>
        <w:t xml:space="preserve"> </w:t>
      </w:r>
      <w:r w:rsidR="00E0181C" w:rsidRPr="0082154B">
        <w:rPr>
          <w:rFonts w:asciiTheme="minorHAnsi" w:hAnsiTheme="minorHAnsi" w:cs="Arial"/>
          <w:i/>
          <w:highlight w:val="yellow"/>
        </w:rPr>
        <w:t xml:space="preserve">upravte </w:t>
      </w:r>
      <w:r w:rsidRPr="0082154B">
        <w:rPr>
          <w:rFonts w:asciiTheme="minorHAnsi" w:hAnsiTheme="minorHAnsi" w:cs="Arial"/>
          <w:i/>
          <w:highlight w:val="yellow"/>
        </w:rPr>
        <w:t xml:space="preserve">následující vzor </w:t>
      </w:r>
      <w:r w:rsidR="002F1257">
        <w:rPr>
          <w:rFonts w:asciiTheme="minorHAnsi" w:hAnsiTheme="minorHAnsi" w:cs="Arial"/>
          <w:i/>
          <w:highlight w:val="yellow"/>
        </w:rPr>
        <w:t>podle skutečnost. Při zpracování zprávy prosím dodržte doporučenou osnovu dle níže uvedeného seznamu.</w:t>
      </w:r>
      <w:r w:rsidR="008C7876">
        <w:rPr>
          <w:rFonts w:asciiTheme="minorHAnsi" w:hAnsiTheme="minorHAnsi" w:cs="Arial"/>
          <w:i/>
          <w:highlight w:val="yellow"/>
        </w:rPr>
        <w:t xml:space="preserve"> K</w:t>
      </w:r>
      <w:r w:rsidR="007D4119">
        <w:rPr>
          <w:rFonts w:asciiTheme="minorHAnsi" w:hAnsiTheme="minorHAnsi" w:cs="Arial"/>
          <w:i/>
          <w:highlight w:val="yellow"/>
        </w:rPr>
        <w:t>apitoly a2) a a3) uvádějt</w:t>
      </w:r>
      <w:r w:rsidR="008C7876">
        <w:rPr>
          <w:rFonts w:asciiTheme="minorHAnsi" w:hAnsiTheme="minorHAnsi" w:cs="Arial"/>
          <w:i/>
          <w:highlight w:val="yellow"/>
        </w:rPr>
        <w:t>e</w:t>
      </w:r>
      <w:r w:rsidR="00B94E55">
        <w:rPr>
          <w:rFonts w:asciiTheme="minorHAnsi" w:hAnsiTheme="minorHAnsi" w:cs="Arial"/>
          <w:i/>
          <w:highlight w:val="yellow"/>
        </w:rPr>
        <w:t xml:space="preserve"> jen</w:t>
      </w:r>
      <w:r w:rsidR="00FA31A6">
        <w:rPr>
          <w:rFonts w:asciiTheme="minorHAnsi" w:hAnsiTheme="minorHAnsi" w:cs="Arial"/>
          <w:i/>
          <w:highlight w:val="yellow"/>
        </w:rPr>
        <w:t xml:space="preserve">, </w:t>
      </w:r>
      <w:r w:rsidR="00B94E55">
        <w:rPr>
          <w:rFonts w:asciiTheme="minorHAnsi" w:hAnsiTheme="minorHAnsi" w:cs="Arial"/>
          <w:i/>
          <w:highlight w:val="yellow"/>
        </w:rPr>
        <w:t>pokud jsou relevantní. P</w:t>
      </w:r>
      <w:r w:rsidR="003D7E88">
        <w:rPr>
          <w:rFonts w:asciiTheme="minorHAnsi" w:hAnsiTheme="minorHAnsi" w:cs="Arial"/>
          <w:i/>
          <w:highlight w:val="yellow"/>
        </w:rPr>
        <w:t>růběžn</w:t>
      </w:r>
      <w:r w:rsidR="00B94E55">
        <w:rPr>
          <w:rFonts w:asciiTheme="minorHAnsi" w:hAnsiTheme="minorHAnsi" w:cs="Arial"/>
          <w:i/>
          <w:highlight w:val="yellow"/>
        </w:rPr>
        <w:t>á</w:t>
      </w:r>
      <w:r w:rsidR="003D7E88">
        <w:rPr>
          <w:rFonts w:asciiTheme="minorHAnsi" w:hAnsiTheme="minorHAnsi" w:cs="Arial"/>
          <w:i/>
          <w:highlight w:val="yellow"/>
        </w:rPr>
        <w:t xml:space="preserve"> zpráv</w:t>
      </w:r>
      <w:r w:rsidR="00B94E55">
        <w:rPr>
          <w:rFonts w:asciiTheme="minorHAnsi" w:hAnsiTheme="minorHAnsi" w:cs="Arial"/>
          <w:i/>
          <w:highlight w:val="yellow"/>
        </w:rPr>
        <w:t xml:space="preserve">a se předkládá </w:t>
      </w:r>
      <w:r w:rsidR="00391CF3">
        <w:rPr>
          <w:rFonts w:asciiTheme="minorHAnsi" w:hAnsiTheme="minorHAnsi" w:cs="Arial"/>
          <w:i/>
          <w:highlight w:val="yellow"/>
        </w:rPr>
        <w:t>podepsaná, orazítkovaná</w:t>
      </w:r>
      <w:r w:rsidR="007D4119">
        <w:rPr>
          <w:rFonts w:asciiTheme="minorHAnsi" w:hAnsiTheme="minorHAnsi" w:cs="Arial"/>
          <w:i/>
          <w:highlight w:val="yellow"/>
        </w:rPr>
        <w:t xml:space="preserve"> </w:t>
      </w:r>
      <w:r w:rsidR="00391CF3">
        <w:rPr>
          <w:rFonts w:asciiTheme="minorHAnsi" w:hAnsiTheme="minorHAnsi" w:cs="Arial"/>
          <w:i/>
          <w:highlight w:val="yellow"/>
        </w:rPr>
        <w:t xml:space="preserve">na označených místech, </w:t>
      </w:r>
      <w:r w:rsidR="00B94E55">
        <w:rPr>
          <w:rFonts w:asciiTheme="minorHAnsi" w:hAnsiTheme="minorHAnsi" w:cs="Arial"/>
          <w:i/>
          <w:highlight w:val="yellow"/>
        </w:rPr>
        <w:t>1</w:t>
      </w:r>
      <w:r w:rsidR="00391CF3">
        <w:rPr>
          <w:rFonts w:asciiTheme="minorHAnsi" w:hAnsiTheme="minorHAnsi" w:cs="Arial"/>
          <w:i/>
          <w:highlight w:val="yellow"/>
        </w:rPr>
        <w:t>x</w:t>
      </w:r>
      <w:r w:rsidR="00B94E55">
        <w:rPr>
          <w:rFonts w:asciiTheme="minorHAnsi" w:hAnsiTheme="minorHAnsi" w:cs="Arial"/>
          <w:i/>
          <w:highlight w:val="yellow"/>
        </w:rPr>
        <w:t xml:space="preserve"> elektronickém vyhotovení</w:t>
      </w:r>
      <w:r w:rsidR="0082792B">
        <w:rPr>
          <w:rFonts w:asciiTheme="minorHAnsi" w:hAnsiTheme="minorHAnsi" w:cs="Arial"/>
          <w:i/>
          <w:highlight w:val="yellow"/>
        </w:rPr>
        <w:t xml:space="preserve"> a to </w:t>
      </w:r>
      <w:r w:rsidR="0082792B" w:rsidRPr="0082792B">
        <w:rPr>
          <w:rFonts w:asciiTheme="minorHAnsi" w:hAnsiTheme="minorHAnsi" w:cs="Arial"/>
          <w:b/>
          <w:i/>
          <w:highlight w:val="yellow"/>
        </w:rPr>
        <w:t>pouze</w:t>
      </w:r>
      <w:r w:rsidR="0082792B">
        <w:rPr>
          <w:rFonts w:asciiTheme="minorHAnsi" w:hAnsiTheme="minorHAnsi" w:cs="Arial"/>
          <w:i/>
          <w:highlight w:val="yellow"/>
        </w:rPr>
        <w:t xml:space="preserve"> datovou schránkou</w:t>
      </w:r>
      <w:r w:rsidRPr="0082154B">
        <w:rPr>
          <w:rFonts w:asciiTheme="minorHAnsi" w:hAnsiTheme="minorHAnsi" w:cs="Arial"/>
          <w:i/>
          <w:highlight w:val="yellow"/>
        </w:rPr>
        <w:t>.</w:t>
      </w:r>
      <w:r w:rsidR="0082792B">
        <w:rPr>
          <w:rFonts w:asciiTheme="minorHAnsi" w:hAnsiTheme="minorHAnsi" w:cs="Arial"/>
          <w:i/>
          <w:highlight w:val="yellow"/>
        </w:rPr>
        <w:t xml:space="preserve"> </w:t>
      </w:r>
      <w:r w:rsidR="00D47EBB" w:rsidRPr="0082154B">
        <w:rPr>
          <w:rFonts w:asciiTheme="minorHAnsi" w:hAnsiTheme="minorHAnsi" w:cs="Arial"/>
          <w:i/>
          <w:highlight w:val="yellow"/>
        </w:rPr>
        <w:t xml:space="preserve">– Tento informativní text před uložením </w:t>
      </w:r>
      <w:r w:rsidR="0018729E">
        <w:rPr>
          <w:rFonts w:asciiTheme="minorHAnsi" w:hAnsiTheme="minorHAnsi" w:cs="Arial"/>
          <w:i/>
          <w:highlight w:val="yellow"/>
        </w:rPr>
        <w:t xml:space="preserve">a vytištěním </w:t>
      </w:r>
      <w:r w:rsidR="00D47EBB" w:rsidRPr="0082154B">
        <w:rPr>
          <w:rFonts w:asciiTheme="minorHAnsi" w:hAnsiTheme="minorHAnsi" w:cs="Arial"/>
          <w:i/>
          <w:highlight w:val="yellow"/>
        </w:rPr>
        <w:t>finální verze vymažte</w:t>
      </w:r>
      <w:r w:rsidR="0018729E">
        <w:rPr>
          <w:rFonts w:asciiTheme="minorHAnsi" w:hAnsiTheme="minorHAnsi" w:cs="Arial"/>
          <w:i/>
          <w:highlight w:val="yellow"/>
        </w:rPr>
        <w:t xml:space="preserve"> prosím</w:t>
      </w:r>
      <w:r w:rsidR="00D47EBB" w:rsidRPr="0082154B">
        <w:rPr>
          <w:rFonts w:asciiTheme="minorHAnsi" w:hAnsiTheme="minorHAnsi" w:cs="Arial"/>
          <w:i/>
          <w:highlight w:val="yellow"/>
        </w:rPr>
        <w:t>.</w:t>
      </w:r>
      <w:r w:rsidR="00E0181C" w:rsidRPr="0082154B">
        <w:rPr>
          <w:rFonts w:asciiTheme="minorHAnsi" w:hAnsiTheme="minorHAnsi" w:cs="Arial"/>
          <w:i/>
          <w:highlight w:val="yellow"/>
        </w:rPr>
        <w:t>)</w:t>
      </w:r>
    </w:p>
    <w:p w:rsidR="00E0181C" w:rsidRPr="008E7B9F" w:rsidRDefault="00E0181C" w:rsidP="00F72DF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color w:val="000000"/>
          <w:sz w:val="22"/>
          <w:szCs w:val="22"/>
        </w:rPr>
        <w:t>Titulní list (1 strana)</w:t>
      </w:r>
    </w:p>
    <w:p w:rsidR="00E0181C" w:rsidRPr="008E7B9F" w:rsidRDefault="00E0181C" w:rsidP="00F72DF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>Obsah</w:t>
      </w:r>
      <w:r w:rsidRPr="008E7B9F">
        <w:rPr>
          <w:rFonts w:asciiTheme="minorHAnsi" w:hAnsiTheme="minorHAnsi" w:cs="Arial"/>
          <w:color w:val="000000"/>
          <w:sz w:val="22"/>
          <w:szCs w:val="22"/>
        </w:rPr>
        <w:t xml:space="preserve"> (1 strana)</w:t>
      </w:r>
    </w:p>
    <w:p w:rsidR="00E0181C" w:rsidRPr="001D7672" w:rsidRDefault="00377943" w:rsidP="001D767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>Zhodnocení průběhu řešení projektu v roce</w:t>
      </w:r>
      <w:r w:rsidR="000D653B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 201</w:t>
      </w:r>
      <w:r w:rsidR="001D7672">
        <w:rPr>
          <w:rFonts w:asciiTheme="minorHAnsi" w:hAnsiTheme="minorHAnsi" w:cs="Arial"/>
          <w:b/>
          <w:color w:val="000000"/>
          <w:sz w:val="22"/>
          <w:szCs w:val="22"/>
        </w:rPr>
        <w:t xml:space="preserve">6 </w:t>
      </w:r>
      <w:r w:rsidRPr="001D7672">
        <w:rPr>
          <w:rFonts w:asciiTheme="minorHAnsi" w:hAnsiTheme="minorHAnsi" w:cs="Arial"/>
          <w:color w:val="000000"/>
          <w:sz w:val="22"/>
          <w:szCs w:val="22"/>
        </w:rPr>
        <w:t>(</w:t>
      </w:r>
      <w:proofErr w:type="spellStart"/>
      <w:r w:rsidRPr="001D7672">
        <w:rPr>
          <w:rFonts w:asciiTheme="minorHAnsi" w:hAnsiTheme="minorHAnsi" w:cs="Arial"/>
          <w:color w:val="000000"/>
          <w:sz w:val="22"/>
          <w:szCs w:val="22"/>
        </w:rPr>
        <w:t>xy</w:t>
      </w:r>
      <w:proofErr w:type="spellEnd"/>
      <w:r w:rsidRPr="001D7672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E0181C" w:rsidRPr="001D7672">
        <w:rPr>
          <w:rFonts w:asciiTheme="minorHAnsi" w:hAnsiTheme="minorHAnsi" w:cs="Arial"/>
          <w:color w:val="000000"/>
          <w:sz w:val="22"/>
          <w:szCs w:val="22"/>
        </w:rPr>
        <w:t>stran/listů)</w:t>
      </w:r>
    </w:p>
    <w:p w:rsidR="00946B74" w:rsidRDefault="003D7BD2" w:rsidP="004C4DF1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/>
        <w:ind w:left="1134" w:hanging="567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>Dosažené dílčí cíle a výsledky</w:t>
      </w:r>
      <w:r w:rsidRPr="008E7B9F">
        <w:rPr>
          <w:rFonts w:asciiTheme="minorHAnsi" w:hAnsiTheme="minorHAnsi" w:cs="Arial"/>
          <w:b/>
          <w:i/>
          <w:color w:val="000000"/>
          <w:sz w:val="22"/>
          <w:szCs w:val="22"/>
        </w:rPr>
        <w:t xml:space="preserve"> projektu</w:t>
      </w:r>
      <w:r w:rsidRPr="008E7B9F">
        <w:rPr>
          <w:rFonts w:asciiTheme="minorHAnsi" w:hAnsiTheme="minorHAnsi" w:cs="Arial"/>
          <w:i/>
          <w:color w:val="000000"/>
          <w:sz w:val="22"/>
          <w:szCs w:val="22"/>
        </w:rPr>
        <w:t xml:space="preserve"> </w:t>
      </w:r>
    </w:p>
    <w:p w:rsidR="00FB1E23" w:rsidRPr="004849F7" w:rsidRDefault="00FB1E23" w:rsidP="00FB1E23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1560" w:hanging="426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 w:rsidRPr="007B2D79">
        <w:rPr>
          <w:rFonts w:asciiTheme="minorHAnsi" w:hAnsiTheme="minorHAnsi" w:cs="Arial"/>
          <w:color w:val="000000"/>
          <w:sz w:val="22"/>
          <w:szCs w:val="22"/>
        </w:rPr>
        <w:t xml:space="preserve">Dílčí cíle a jejich indikátory </w:t>
      </w:r>
      <w:r>
        <w:rPr>
          <w:rFonts w:asciiTheme="minorHAnsi" w:hAnsiTheme="minorHAnsi" w:cs="Arial"/>
          <w:color w:val="000000"/>
          <w:sz w:val="22"/>
          <w:szCs w:val="22"/>
        </w:rPr>
        <w:t>v r. 201</w:t>
      </w:r>
      <w:r w:rsidR="001D7672">
        <w:rPr>
          <w:rFonts w:asciiTheme="minorHAnsi" w:hAnsiTheme="minorHAnsi" w:cs="Arial"/>
          <w:color w:val="000000"/>
          <w:sz w:val="22"/>
          <w:szCs w:val="22"/>
        </w:rPr>
        <w:t>6</w:t>
      </w:r>
      <w:r w:rsidRPr="007B2D79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4849F7">
        <w:rPr>
          <w:rFonts w:asciiTheme="minorHAnsi" w:hAnsiTheme="minorHAnsi" w:cs="Arial"/>
          <w:i/>
          <w:color w:val="000000"/>
          <w:sz w:val="22"/>
          <w:szCs w:val="22"/>
        </w:rPr>
        <w:t>(</w:t>
      </w:r>
      <w:r w:rsidR="00005B72" w:rsidRPr="004849F7">
        <w:rPr>
          <w:rFonts w:asciiTheme="minorHAnsi" w:hAnsiTheme="minorHAnsi" w:cs="Arial"/>
          <w:i/>
          <w:color w:val="000000"/>
          <w:sz w:val="22"/>
          <w:szCs w:val="22"/>
        </w:rPr>
        <w:t xml:space="preserve">stručný </w:t>
      </w:r>
      <w:r w:rsidRPr="004849F7">
        <w:rPr>
          <w:rFonts w:asciiTheme="minorHAnsi" w:hAnsiTheme="minorHAnsi" w:cs="Arial"/>
          <w:i/>
          <w:color w:val="000000"/>
          <w:sz w:val="22"/>
          <w:szCs w:val="22"/>
        </w:rPr>
        <w:t xml:space="preserve">přehled </w:t>
      </w:r>
      <w:r w:rsidR="00005B72" w:rsidRPr="004849F7">
        <w:rPr>
          <w:rFonts w:asciiTheme="minorHAnsi" w:hAnsiTheme="minorHAnsi" w:cs="Arial"/>
          <w:i/>
          <w:color w:val="000000"/>
          <w:sz w:val="22"/>
          <w:szCs w:val="22"/>
        </w:rPr>
        <w:t xml:space="preserve">uskutečněných </w:t>
      </w:r>
      <w:r w:rsidRPr="004849F7">
        <w:rPr>
          <w:rFonts w:asciiTheme="minorHAnsi" w:hAnsiTheme="minorHAnsi" w:cs="Arial"/>
          <w:i/>
          <w:color w:val="000000"/>
          <w:sz w:val="22"/>
          <w:szCs w:val="22"/>
        </w:rPr>
        <w:t>dílčích projektových aktivit</w:t>
      </w:r>
      <w:r w:rsidR="00005B72" w:rsidRPr="004849F7">
        <w:rPr>
          <w:rFonts w:asciiTheme="minorHAnsi" w:hAnsiTheme="minorHAnsi" w:cs="Arial"/>
          <w:i/>
          <w:color w:val="000000"/>
          <w:sz w:val="22"/>
          <w:szCs w:val="22"/>
        </w:rPr>
        <w:t>, splnění dílčích cílů a jejich indikátorových hodnot, stručná a přehledná informace o případných odchylkách od poskytovatelem schváleného harmonogramu projektových aktivit, který je součástí smlouvy o poskytnutí podpor</w:t>
      </w:r>
      <w:r w:rsidR="0098798E" w:rsidRPr="004849F7">
        <w:rPr>
          <w:rFonts w:asciiTheme="minorHAnsi" w:hAnsiTheme="minorHAnsi" w:cs="Arial"/>
          <w:i/>
          <w:color w:val="000000"/>
          <w:sz w:val="22"/>
          <w:szCs w:val="22"/>
        </w:rPr>
        <w:t>y)</w:t>
      </w:r>
    </w:p>
    <w:p w:rsidR="00FB1E23" w:rsidRPr="00DA6F69" w:rsidRDefault="00FB1E23" w:rsidP="00FB1E23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1560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A6F69">
        <w:rPr>
          <w:rFonts w:asciiTheme="minorHAnsi" w:hAnsiTheme="minorHAnsi" w:cs="Arial"/>
          <w:color w:val="000000"/>
          <w:sz w:val="22"/>
          <w:szCs w:val="22"/>
        </w:rPr>
        <w:t>(</w:t>
      </w:r>
      <w:r>
        <w:rPr>
          <w:rFonts w:asciiTheme="minorHAnsi" w:hAnsiTheme="minorHAnsi" w:cs="Arial"/>
          <w:color w:val="000000"/>
          <w:sz w:val="22"/>
          <w:szCs w:val="22"/>
        </w:rPr>
        <w:t>P</w:t>
      </w:r>
      <w:r w:rsidR="00737311">
        <w:rPr>
          <w:rFonts w:asciiTheme="minorHAnsi" w:hAnsiTheme="minorHAnsi" w:cs="Arial"/>
          <w:color w:val="000000"/>
          <w:sz w:val="22"/>
          <w:szCs w:val="22"/>
        </w:rPr>
        <w:t>rovedené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z</w:t>
      </w:r>
      <w:r w:rsidRPr="00DA6F69">
        <w:rPr>
          <w:rFonts w:asciiTheme="minorHAnsi" w:hAnsiTheme="minorHAnsi" w:cs="Arial"/>
          <w:color w:val="000000"/>
          <w:sz w:val="22"/>
          <w:szCs w:val="22"/>
        </w:rPr>
        <w:t xml:space="preserve">měny ve struktuře uživatelské základny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a v </w:t>
      </w:r>
      <w:r w:rsidRPr="00DA6F69">
        <w:rPr>
          <w:rFonts w:asciiTheme="minorHAnsi" w:hAnsiTheme="minorHAnsi" w:cs="Arial"/>
          <w:color w:val="000000"/>
          <w:sz w:val="22"/>
          <w:szCs w:val="22"/>
        </w:rPr>
        <w:t>pořizovaných EIZ)</w:t>
      </w:r>
    </w:p>
    <w:p w:rsidR="00FB1E23" w:rsidRPr="00DA6F69" w:rsidRDefault="00FB1E23" w:rsidP="00FB1E23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1560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A6F69">
        <w:rPr>
          <w:rFonts w:asciiTheme="minorHAnsi" w:hAnsiTheme="minorHAnsi" w:cs="Arial"/>
          <w:color w:val="000000"/>
          <w:sz w:val="22"/>
          <w:szCs w:val="22"/>
        </w:rPr>
        <w:t>(</w:t>
      </w:r>
      <w:r>
        <w:rPr>
          <w:rFonts w:asciiTheme="minorHAnsi" w:hAnsiTheme="minorHAnsi" w:cs="Arial"/>
          <w:color w:val="000000"/>
          <w:sz w:val="22"/>
          <w:szCs w:val="22"/>
        </w:rPr>
        <w:t>P</w:t>
      </w:r>
      <w:r w:rsidR="00737311">
        <w:rPr>
          <w:rFonts w:asciiTheme="minorHAnsi" w:hAnsiTheme="minorHAnsi" w:cs="Arial"/>
          <w:color w:val="000000"/>
          <w:sz w:val="22"/>
          <w:szCs w:val="22"/>
        </w:rPr>
        <w:t>rovedené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z</w:t>
      </w:r>
      <w:r w:rsidRPr="00DA6F69">
        <w:rPr>
          <w:rFonts w:asciiTheme="minorHAnsi" w:hAnsiTheme="minorHAnsi" w:cs="Arial"/>
          <w:color w:val="000000"/>
          <w:sz w:val="22"/>
          <w:szCs w:val="22"/>
        </w:rPr>
        <w:t>měny v řešitelském týmu)</w:t>
      </w:r>
    </w:p>
    <w:p w:rsidR="008D2773" w:rsidRPr="008E7B9F" w:rsidRDefault="008D2773" w:rsidP="008D2773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/>
        <w:ind w:left="1134" w:hanging="567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>Výkaz čerpání uznaných nákladů projektu za uplynulý kalendářní rok 201</w:t>
      </w:r>
      <w:r w:rsidR="001D7672">
        <w:rPr>
          <w:rFonts w:asciiTheme="minorHAnsi" w:hAnsiTheme="minorHAnsi" w:cs="Arial"/>
          <w:b/>
          <w:color w:val="000000"/>
          <w:sz w:val="22"/>
          <w:szCs w:val="22"/>
        </w:rPr>
        <w:t>6</w:t>
      </w:r>
      <w:r w:rsidR="005B6A8F">
        <w:rPr>
          <w:rStyle w:val="Odkaznavysvtlivky"/>
          <w:rFonts w:asciiTheme="minorHAnsi" w:hAnsiTheme="minorHAnsi" w:cs="Arial"/>
          <w:b/>
          <w:color w:val="000000"/>
          <w:sz w:val="22"/>
          <w:szCs w:val="22"/>
        </w:rPr>
        <w:endnoteReference w:id="1"/>
      </w:r>
    </w:p>
    <w:p w:rsidR="00FD700C" w:rsidRPr="008E7B9F" w:rsidRDefault="005E2A62" w:rsidP="004C4DF1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before="120" w:after="120"/>
        <w:ind w:left="1134" w:hanging="567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>K</w:t>
      </w:r>
      <w:r w:rsidR="00FD700C" w:rsidRPr="008E7B9F">
        <w:rPr>
          <w:rFonts w:asciiTheme="minorHAnsi" w:hAnsiTheme="minorHAnsi" w:cs="Arial"/>
          <w:b/>
          <w:color w:val="000000"/>
          <w:sz w:val="22"/>
          <w:szCs w:val="22"/>
        </w:rPr>
        <w:t>omentář k čerpání uznaných nákladů</w:t>
      </w:r>
      <w:r w:rsidR="00AD66BF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 v r. 201</w:t>
      </w:r>
      <w:r w:rsidR="001D7672">
        <w:rPr>
          <w:rFonts w:asciiTheme="minorHAnsi" w:hAnsiTheme="minorHAnsi" w:cs="Arial"/>
          <w:b/>
          <w:color w:val="000000"/>
          <w:sz w:val="22"/>
          <w:szCs w:val="22"/>
        </w:rPr>
        <w:t>6</w:t>
      </w:r>
      <w:r w:rsidR="00AD66BF" w:rsidRPr="008E7B9F">
        <w:rPr>
          <w:rFonts w:asciiTheme="minorHAnsi" w:hAnsiTheme="minorHAnsi" w:cs="Arial"/>
          <w:color w:val="000000"/>
          <w:sz w:val="22"/>
          <w:szCs w:val="22"/>
        </w:rPr>
        <w:t xml:space="preserve"> (</w:t>
      </w:r>
      <w:r w:rsidR="00761AC3" w:rsidRPr="008E7B9F">
        <w:rPr>
          <w:rFonts w:asciiTheme="minorHAnsi" w:hAnsiTheme="minorHAnsi" w:cs="Arial"/>
          <w:i/>
          <w:color w:val="000000"/>
          <w:sz w:val="22"/>
          <w:szCs w:val="22"/>
        </w:rPr>
        <w:t xml:space="preserve">vč. identifikace finančních zdrojů vkládaných prostředků projektu, identifikace a </w:t>
      </w:r>
      <w:r w:rsidR="00FD700C" w:rsidRPr="008E7B9F">
        <w:rPr>
          <w:rFonts w:asciiTheme="minorHAnsi" w:hAnsiTheme="minorHAnsi" w:cs="Arial"/>
          <w:i/>
          <w:color w:val="000000"/>
          <w:sz w:val="22"/>
          <w:szCs w:val="22"/>
        </w:rPr>
        <w:t>odůvodnění případných odchylek</w:t>
      </w:r>
      <w:r w:rsidR="00AD66BF" w:rsidRPr="008E7B9F">
        <w:rPr>
          <w:rFonts w:asciiTheme="minorHAnsi" w:hAnsiTheme="minorHAnsi" w:cs="Arial"/>
          <w:i/>
          <w:color w:val="000000"/>
          <w:sz w:val="22"/>
          <w:szCs w:val="22"/>
        </w:rPr>
        <w:t>)</w:t>
      </w:r>
      <w:r w:rsidR="00FD700C" w:rsidRPr="008E7B9F">
        <w:rPr>
          <w:rFonts w:asciiTheme="minorHAnsi" w:hAnsiTheme="minorHAnsi" w:cs="Arial"/>
          <w:i/>
          <w:color w:val="000000"/>
          <w:sz w:val="22"/>
          <w:szCs w:val="22"/>
        </w:rPr>
        <w:t xml:space="preserve"> </w:t>
      </w:r>
    </w:p>
    <w:p w:rsidR="00A729DA" w:rsidRPr="008E7B9F" w:rsidRDefault="00554E1A" w:rsidP="00A729D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Upřesnění </w:t>
      </w:r>
      <w:r w:rsidR="00A729DA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harmonogramu řešení a plnění dílčích cílů </w:t>
      </w:r>
      <w:r w:rsidR="00283506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projektu </w:t>
      </w:r>
      <w:r w:rsidR="00A729DA" w:rsidRPr="008E7B9F">
        <w:rPr>
          <w:rFonts w:asciiTheme="minorHAnsi" w:hAnsiTheme="minorHAnsi" w:cs="Arial"/>
          <w:b/>
          <w:color w:val="000000"/>
          <w:sz w:val="22"/>
          <w:szCs w:val="22"/>
        </w:rPr>
        <w:t>pro následující kalendářní rok 201</w:t>
      </w:r>
      <w:r w:rsidR="001D7672">
        <w:rPr>
          <w:rFonts w:asciiTheme="minorHAnsi" w:hAnsiTheme="minorHAnsi" w:cs="Arial"/>
          <w:b/>
          <w:color w:val="000000"/>
          <w:sz w:val="22"/>
          <w:szCs w:val="22"/>
        </w:rPr>
        <w:t>7</w:t>
      </w:r>
    </w:p>
    <w:p w:rsidR="00A41A2C" w:rsidRDefault="00A41A2C" w:rsidP="008A14BF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1134" w:hanging="567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Popis a upřesnění </w:t>
      </w:r>
      <w:r w:rsidR="008D2773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harmonogramu </w:t>
      </w:r>
      <w:r w:rsidR="00283506" w:rsidRPr="008E7B9F">
        <w:rPr>
          <w:rFonts w:asciiTheme="minorHAnsi" w:hAnsiTheme="minorHAnsi" w:cs="Arial"/>
          <w:b/>
          <w:color w:val="000000"/>
          <w:sz w:val="22"/>
          <w:szCs w:val="22"/>
        </w:rPr>
        <w:t>pro</w:t>
      </w:r>
      <w:r w:rsidR="008D2773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 plnění </w:t>
      </w: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dílčích cílů projektu </w:t>
      </w:r>
      <w:r w:rsidR="00283506" w:rsidRPr="008E7B9F">
        <w:rPr>
          <w:rFonts w:asciiTheme="minorHAnsi" w:hAnsiTheme="minorHAnsi" w:cs="Arial"/>
          <w:b/>
          <w:color w:val="000000"/>
          <w:sz w:val="22"/>
          <w:szCs w:val="22"/>
        </w:rPr>
        <w:t>v</w:t>
      </w: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="000D653B" w:rsidRPr="008E7B9F">
        <w:rPr>
          <w:rFonts w:asciiTheme="minorHAnsi" w:hAnsiTheme="minorHAnsi" w:cs="Arial"/>
          <w:b/>
          <w:color w:val="000000"/>
          <w:sz w:val="22"/>
          <w:szCs w:val="22"/>
        </w:rPr>
        <w:t>následující</w:t>
      </w:r>
      <w:r w:rsidR="00283506" w:rsidRPr="008E7B9F">
        <w:rPr>
          <w:rFonts w:asciiTheme="minorHAnsi" w:hAnsiTheme="minorHAnsi" w:cs="Arial"/>
          <w:b/>
          <w:color w:val="000000"/>
          <w:sz w:val="22"/>
          <w:szCs w:val="22"/>
        </w:rPr>
        <w:t>m</w:t>
      </w:r>
      <w:r w:rsidR="000D653B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 kalendářní</w:t>
      </w:r>
      <w:r w:rsidR="00283506" w:rsidRPr="008E7B9F">
        <w:rPr>
          <w:rFonts w:asciiTheme="minorHAnsi" w:hAnsiTheme="minorHAnsi" w:cs="Arial"/>
          <w:b/>
          <w:color w:val="000000"/>
          <w:sz w:val="22"/>
          <w:szCs w:val="22"/>
        </w:rPr>
        <w:t>m</w:t>
      </w:r>
      <w:r w:rsidR="000D653B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 ro</w:t>
      </w:r>
      <w:r w:rsidR="00283506" w:rsidRPr="008E7B9F">
        <w:rPr>
          <w:rFonts w:asciiTheme="minorHAnsi" w:hAnsiTheme="minorHAnsi" w:cs="Arial"/>
          <w:b/>
          <w:color w:val="000000"/>
          <w:sz w:val="22"/>
          <w:szCs w:val="22"/>
        </w:rPr>
        <w:t>ce</w:t>
      </w:r>
      <w:r w:rsidR="000D653B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>201</w:t>
      </w:r>
      <w:r w:rsidR="001D7672">
        <w:rPr>
          <w:rFonts w:asciiTheme="minorHAnsi" w:hAnsiTheme="minorHAnsi" w:cs="Arial"/>
          <w:b/>
          <w:color w:val="000000"/>
          <w:sz w:val="22"/>
          <w:szCs w:val="22"/>
        </w:rPr>
        <w:t>7</w:t>
      </w:r>
    </w:p>
    <w:p w:rsidR="00DD10F1" w:rsidRPr="007B2D79" w:rsidRDefault="001D1EF1" w:rsidP="00DD10F1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1560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B2D79">
        <w:rPr>
          <w:rFonts w:asciiTheme="minorHAnsi" w:hAnsiTheme="minorHAnsi" w:cs="Arial"/>
          <w:color w:val="000000"/>
          <w:sz w:val="22"/>
          <w:szCs w:val="22"/>
        </w:rPr>
        <w:t>Dílčí cíle</w:t>
      </w:r>
      <w:r w:rsidR="00DD5BD4" w:rsidRPr="007B2D79">
        <w:rPr>
          <w:rFonts w:asciiTheme="minorHAnsi" w:hAnsiTheme="minorHAnsi" w:cs="Arial"/>
          <w:color w:val="000000"/>
          <w:sz w:val="22"/>
          <w:szCs w:val="22"/>
        </w:rPr>
        <w:t xml:space="preserve"> a jejich indikátory</w:t>
      </w:r>
      <w:r w:rsidRPr="007B2D79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DD5BD4" w:rsidRPr="007B2D79">
        <w:rPr>
          <w:rFonts w:asciiTheme="minorHAnsi" w:hAnsiTheme="minorHAnsi" w:cs="Arial"/>
          <w:color w:val="000000"/>
          <w:sz w:val="22"/>
          <w:szCs w:val="22"/>
        </w:rPr>
        <w:t xml:space="preserve">– upřesnění </w:t>
      </w:r>
      <w:r w:rsidRPr="007B2D79">
        <w:rPr>
          <w:rFonts w:asciiTheme="minorHAnsi" w:hAnsiTheme="minorHAnsi" w:cs="Arial"/>
          <w:color w:val="000000"/>
          <w:sz w:val="22"/>
          <w:szCs w:val="22"/>
        </w:rPr>
        <w:t>pro r. 201</w:t>
      </w:r>
      <w:r w:rsidR="001D7672">
        <w:rPr>
          <w:rFonts w:asciiTheme="minorHAnsi" w:hAnsiTheme="minorHAnsi" w:cs="Arial"/>
          <w:color w:val="000000"/>
          <w:sz w:val="22"/>
          <w:szCs w:val="22"/>
        </w:rPr>
        <w:t>7</w:t>
      </w:r>
      <w:r w:rsidR="007B2D79" w:rsidRPr="007B2D79">
        <w:rPr>
          <w:rFonts w:asciiTheme="minorHAnsi" w:hAnsiTheme="minorHAnsi" w:cs="Arial"/>
          <w:color w:val="000000"/>
          <w:sz w:val="22"/>
          <w:szCs w:val="22"/>
        </w:rPr>
        <w:t xml:space="preserve"> (</w:t>
      </w:r>
      <w:r w:rsidR="007B2D79">
        <w:rPr>
          <w:rFonts w:asciiTheme="minorHAnsi" w:hAnsiTheme="minorHAnsi" w:cs="Arial"/>
          <w:color w:val="000000"/>
          <w:sz w:val="22"/>
          <w:szCs w:val="22"/>
        </w:rPr>
        <w:t>p</w:t>
      </w:r>
      <w:r w:rsidR="00DD10F1" w:rsidRPr="007B2D79">
        <w:rPr>
          <w:rFonts w:asciiTheme="minorHAnsi" w:hAnsiTheme="minorHAnsi"/>
          <w:bCs/>
          <w:sz w:val="22"/>
          <w:szCs w:val="22"/>
        </w:rPr>
        <w:t>řehled dílčích projektových aktivit a upřesnění harmonogramu jejich realizace</w:t>
      </w:r>
      <w:r w:rsidR="006947AF" w:rsidRPr="007B2D79">
        <w:rPr>
          <w:rFonts w:asciiTheme="minorHAnsi" w:hAnsiTheme="minorHAnsi"/>
          <w:bCs/>
          <w:sz w:val="22"/>
          <w:szCs w:val="22"/>
        </w:rPr>
        <w:t xml:space="preserve"> pro r. 201</w:t>
      </w:r>
      <w:r w:rsidR="001D7672">
        <w:rPr>
          <w:rFonts w:asciiTheme="minorHAnsi" w:hAnsiTheme="minorHAnsi"/>
          <w:bCs/>
          <w:sz w:val="22"/>
          <w:szCs w:val="22"/>
        </w:rPr>
        <w:t>7</w:t>
      </w:r>
      <w:r w:rsidR="00D47A1E">
        <w:rPr>
          <w:rFonts w:asciiTheme="minorHAnsi" w:hAnsiTheme="minorHAnsi"/>
          <w:bCs/>
          <w:sz w:val="22"/>
          <w:szCs w:val="22"/>
        </w:rPr>
        <w:t>, dílčí cílové hodnoty indikátor</w:t>
      </w:r>
      <w:r w:rsidR="00C51A5A">
        <w:rPr>
          <w:rFonts w:asciiTheme="minorHAnsi" w:hAnsiTheme="minorHAnsi"/>
          <w:bCs/>
          <w:sz w:val="22"/>
          <w:szCs w:val="22"/>
        </w:rPr>
        <w:t>u</w:t>
      </w:r>
      <w:r w:rsidR="00D47A1E">
        <w:rPr>
          <w:rFonts w:asciiTheme="minorHAnsi" w:hAnsiTheme="minorHAnsi"/>
          <w:bCs/>
          <w:sz w:val="22"/>
          <w:szCs w:val="22"/>
        </w:rPr>
        <w:t xml:space="preserve"> pro r. 201</w:t>
      </w:r>
      <w:r w:rsidR="001D7672">
        <w:rPr>
          <w:rFonts w:asciiTheme="minorHAnsi" w:hAnsiTheme="minorHAnsi"/>
          <w:bCs/>
          <w:sz w:val="22"/>
          <w:szCs w:val="22"/>
        </w:rPr>
        <w:t>7</w:t>
      </w:r>
      <w:r w:rsidR="007B2D79">
        <w:rPr>
          <w:rFonts w:asciiTheme="minorHAnsi" w:hAnsiTheme="minorHAnsi"/>
          <w:bCs/>
          <w:sz w:val="22"/>
          <w:szCs w:val="22"/>
        </w:rPr>
        <w:t>)</w:t>
      </w:r>
    </w:p>
    <w:p w:rsidR="00DD10F1" w:rsidRPr="00DA6F69" w:rsidRDefault="00DD10F1" w:rsidP="00DD10F1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1560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A6F69">
        <w:rPr>
          <w:rFonts w:asciiTheme="minorHAnsi" w:hAnsiTheme="minorHAnsi" w:cs="Arial"/>
          <w:color w:val="000000"/>
          <w:sz w:val="22"/>
          <w:szCs w:val="22"/>
        </w:rPr>
        <w:t>(</w:t>
      </w:r>
      <w:r w:rsidR="007B2D79">
        <w:rPr>
          <w:rFonts w:asciiTheme="minorHAnsi" w:hAnsiTheme="minorHAnsi" w:cs="Arial"/>
          <w:color w:val="000000"/>
          <w:sz w:val="22"/>
          <w:szCs w:val="22"/>
        </w:rPr>
        <w:t>Plánované z</w:t>
      </w:r>
      <w:r w:rsidRPr="00DA6F69">
        <w:rPr>
          <w:rFonts w:asciiTheme="minorHAnsi" w:hAnsiTheme="minorHAnsi" w:cs="Arial"/>
          <w:color w:val="000000"/>
          <w:sz w:val="22"/>
          <w:szCs w:val="22"/>
        </w:rPr>
        <w:t xml:space="preserve">měny ve struktuře uživatelské základny </w:t>
      </w:r>
      <w:r w:rsidR="00C51A5A">
        <w:rPr>
          <w:rFonts w:asciiTheme="minorHAnsi" w:hAnsiTheme="minorHAnsi" w:cs="Arial"/>
          <w:color w:val="000000"/>
          <w:sz w:val="22"/>
          <w:szCs w:val="22"/>
        </w:rPr>
        <w:t xml:space="preserve">a v </w:t>
      </w:r>
      <w:r w:rsidRPr="00DA6F69">
        <w:rPr>
          <w:rFonts w:asciiTheme="minorHAnsi" w:hAnsiTheme="minorHAnsi" w:cs="Arial"/>
          <w:color w:val="000000"/>
          <w:sz w:val="22"/>
          <w:szCs w:val="22"/>
        </w:rPr>
        <w:t>pořizovaných EIZ)</w:t>
      </w:r>
    </w:p>
    <w:p w:rsidR="001D1EF1" w:rsidRPr="00DA6F69" w:rsidRDefault="006947AF" w:rsidP="007244D0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1560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A6F69">
        <w:rPr>
          <w:rFonts w:asciiTheme="minorHAnsi" w:hAnsiTheme="minorHAnsi" w:cs="Arial"/>
          <w:color w:val="000000"/>
          <w:sz w:val="22"/>
          <w:szCs w:val="22"/>
        </w:rPr>
        <w:t>(</w:t>
      </w:r>
      <w:r w:rsidR="007B2D79">
        <w:rPr>
          <w:rFonts w:asciiTheme="minorHAnsi" w:hAnsiTheme="minorHAnsi" w:cs="Arial"/>
          <w:color w:val="000000"/>
          <w:sz w:val="22"/>
          <w:szCs w:val="22"/>
        </w:rPr>
        <w:t>Plánované z</w:t>
      </w:r>
      <w:r w:rsidRPr="00DA6F69">
        <w:rPr>
          <w:rFonts w:asciiTheme="minorHAnsi" w:hAnsiTheme="minorHAnsi" w:cs="Arial"/>
          <w:color w:val="000000"/>
          <w:sz w:val="22"/>
          <w:szCs w:val="22"/>
        </w:rPr>
        <w:t>měny v řešitelském týmu)</w:t>
      </w:r>
    </w:p>
    <w:p w:rsidR="0008185F" w:rsidRPr="008E7B9F" w:rsidRDefault="000D653B" w:rsidP="008A14BF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1134" w:hanging="567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Specifikace uznaných nákladů projektu </w:t>
      </w:r>
      <w:r w:rsidR="006A6A5C" w:rsidRPr="008E7B9F">
        <w:rPr>
          <w:rFonts w:asciiTheme="minorHAnsi" w:hAnsiTheme="minorHAnsi" w:cs="Arial"/>
          <w:b/>
          <w:color w:val="000000"/>
          <w:sz w:val="22"/>
          <w:szCs w:val="22"/>
        </w:rPr>
        <w:t>pro následující kalendářní rok 201</w:t>
      </w:r>
      <w:r w:rsidR="001D7672">
        <w:rPr>
          <w:rFonts w:asciiTheme="minorHAnsi" w:hAnsiTheme="minorHAnsi" w:cs="Arial"/>
          <w:b/>
          <w:color w:val="000000"/>
          <w:sz w:val="22"/>
          <w:szCs w:val="22"/>
        </w:rPr>
        <w:t>7</w:t>
      </w:r>
      <w:r w:rsidR="005B6A8F" w:rsidRPr="005B6A8F">
        <w:rPr>
          <w:rFonts w:asciiTheme="minorHAnsi" w:hAnsiTheme="minorHAnsi" w:cs="Arial"/>
          <w:color w:val="000000"/>
          <w:sz w:val="22"/>
          <w:szCs w:val="22"/>
          <w:vertAlign w:val="superscript"/>
        </w:rPr>
        <w:t>i</w:t>
      </w:r>
      <w:r w:rsidR="0008185F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</w:p>
    <w:p w:rsidR="004D2AC0" w:rsidRPr="008E7B9F" w:rsidRDefault="00377943" w:rsidP="008A14BF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1134" w:hanging="567"/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Komentář/odůvodnění </w:t>
      </w:r>
      <w:r w:rsidR="005467F2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jednotlivých položek </w:t>
      </w:r>
      <w:r w:rsidR="0008185F" w:rsidRPr="008E7B9F">
        <w:rPr>
          <w:rFonts w:asciiTheme="minorHAnsi" w:hAnsiTheme="minorHAnsi" w:cs="Arial"/>
          <w:b/>
          <w:color w:val="000000"/>
          <w:sz w:val="22"/>
          <w:szCs w:val="22"/>
        </w:rPr>
        <w:t>finančních nákladů projektu</w:t>
      </w:r>
      <w:r w:rsidR="00AD66BF" w:rsidRPr="008E7B9F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4C4DF1" w:rsidRPr="008E7B9F">
        <w:rPr>
          <w:rFonts w:asciiTheme="minorHAnsi" w:hAnsiTheme="minorHAnsi" w:cs="Arial"/>
          <w:b/>
          <w:color w:val="000000"/>
          <w:sz w:val="22"/>
          <w:szCs w:val="22"/>
        </w:rPr>
        <w:t>pro</w:t>
      </w:r>
      <w:r w:rsidR="008E7B9F" w:rsidRPr="008E7B9F">
        <w:rPr>
          <w:rFonts w:asciiTheme="minorHAnsi" w:hAnsiTheme="minorHAnsi" w:cs="Arial"/>
          <w:b/>
          <w:color w:val="000000"/>
          <w:sz w:val="22"/>
          <w:szCs w:val="22"/>
        </w:rPr>
        <w:t> následující kalendářní rok</w:t>
      </w:r>
      <w:r w:rsidR="004C4DF1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 201</w:t>
      </w:r>
      <w:r w:rsidR="001D7672">
        <w:rPr>
          <w:rFonts w:asciiTheme="minorHAnsi" w:hAnsiTheme="minorHAnsi" w:cs="Arial"/>
          <w:b/>
          <w:color w:val="000000"/>
          <w:sz w:val="22"/>
          <w:szCs w:val="22"/>
        </w:rPr>
        <w:t>7</w:t>
      </w:r>
      <w:r w:rsidR="004C4DF1" w:rsidRPr="008E7B9F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="00AD66BF" w:rsidRPr="008E7B9F">
        <w:rPr>
          <w:rFonts w:asciiTheme="minorHAnsi" w:hAnsiTheme="minorHAnsi" w:cs="Arial"/>
          <w:b/>
          <w:color w:val="000000"/>
          <w:sz w:val="22"/>
          <w:szCs w:val="22"/>
        </w:rPr>
        <w:t>-</w:t>
      </w:r>
      <w:r w:rsidR="005467F2" w:rsidRPr="008E7B9F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3D7BD2" w:rsidRPr="008E7B9F">
        <w:rPr>
          <w:rFonts w:asciiTheme="minorHAnsi" w:hAnsiTheme="minorHAnsi" w:cs="Arial"/>
          <w:i/>
          <w:color w:val="000000"/>
          <w:sz w:val="22"/>
          <w:szCs w:val="22"/>
        </w:rPr>
        <w:t xml:space="preserve">vč. </w:t>
      </w:r>
      <w:r w:rsidR="005467F2" w:rsidRPr="008E7B9F">
        <w:rPr>
          <w:rFonts w:asciiTheme="minorHAnsi" w:hAnsiTheme="minorHAnsi" w:cs="Arial"/>
          <w:i/>
          <w:color w:val="000000"/>
          <w:sz w:val="22"/>
          <w:szCs w:val="22"/>
        </w:rPr>
        <w:t xml:space="preserve">identifikace a odůvodnění případných odchylek od </w:t>
      </w:r>
      <w:r w:rsidR="003D7BD2" w:rsidRPr="008E7B9F">
        <w:rPr>
          <w:rFonts w:asciiTheme="minorHAnsi" w:hAnsiTheme="minorHAnsi" w:cs="Arial"/>
          <w:i/>
          <w:color w:val="000000"/>
          <w:sz w:val="22"/>
          <w:szCs w:val="22"/>
        </w:rPr>
        <w:t>plánu schváleného poskytovatelem, který je součástí smlouvy o</w:t>
      </w:r>
      <w:r w:rsidR="008E7B9F" w:rsidRPr="008E7B9F">
        <w:rPr>
          <w:rFonts w:asciiTheme="minorHAnsi" w:hAnsiTheme="minorHAnsi" w:cs="Arial"/>
          <w:i/>
          <w:color w:val="000000"/>
          <w:sz w:val="22"/>
          <w:szCs w:val="22"/>
        </w:rPr>
        <w:t> </w:t>
      </w:r>
      <w:r w:rsidR="003D7BD2" w:rsidRPr="008E7B9F">
        <w:rPr>
          <w:rFonts w:asciiTheme="minorHAnsi" w:hAnsiTheme="minorHAnsi" w:cs="Arial"/>
          <w:i/>
          <w:color w:val="000000"/>
          <w:sz w:val="22"/>
          <w:szCs w:val="22"/>
        </w:rPr>
        <w:t>poskytnutí podpory</w:t>
      </w:r>
      <w:r w:rsidR="0008185F" w:rsidRPr="008E7B9F">
        <w:rPr>
          <w:rFonts w:asciiTheme="minorHAnsi" w:hAnsiTheme="minorHAnsi" w:cs="Arial"/>
          <w:i/>
          <w:color w:val="000000"/>
          <w:sz w:val="22"/>
          <w:szCs w:val="22"/>
        </w:rPr>
        <w:t>)</w:t>
      </w:r>
    </w:p>
    <w:p w:rsidR="00906439" w:rsidRPr="0082154B" w:rsidRDefault="00341BA9" w:rsidP="00D47EBB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</w:rPr>
      </w:pPr>
      <w:r w:rsidRPr="0082154B">
        <w:rPr>
          <w:rFonts w:asciiTheme="minorHAnsi" w:hAnsiTheme="minorHAnsi" w:cs="Arial"/>
          <w:i/>
          <w:highlight w:val="yellow"/>
        </w:rPr>
        <w:t>P</w:t>
      </w:r>
      <w:r w:rsidR="00932F31" w:rsidRPr="0082154B">
        <w:rPr>
          <w:rFonts w:asciiTheme="minorHAnsi" w:hAnsiTheme="minorHAnsi" w:cs="Arial"/>
          <w:i/>
          <w:highlight w:val="yellow"/>
        </w:rPr>
        <w:t xml:space="preserve">růběžnou zprávu, </w:t>
      </w:r>
      <w:r w:rsidR="00906439" w:rsidRPr="0082154B">
        <w:rPr>
          <w:rFonts w:asciiTheme="minorHAnsi" w:hAnsiTheme="minorHAnsi"/>
          <w:i/>
          <w:iCs/>
          <w:highlight w:val="yellow"/>
        </w:rPr>
        <w:t xml:space="preserve">včetně </w:t>
      </w:r>
      <w:r w:rsidR="00932F31" w:rsidRPr="0082154B">
        <w:rPr>
          <w:rFonts w:asciiTheme="minorHAnsi" w:hAnsiTheme="minorHAnsi"/>
          <w:i/>
          <w:iCs/>
          <w:highlight w:val="yellow"/>
        </w:rPr>
        <w:t xml:space="preserve">všech </w:t>
      </w:r>
      <w:r w:rsidR="00906439" w:rsidRPr="0082154B">
        <w:rPr>
          <w:rFonts w:asciiTheme="minorHAnsi" w:hAnsiTheme="minorHAnsi"/>
          <w:i/>
          <w:iCs/>
          <w:highlight w:val="yellow"/>
        </w:rPr>
        <w:t>příloh ve Wordu nebo Excelu vyplňte</w:t>
      </w:r>
      <w:r w:rsidR="0082792B">
        <w:rPr>
          <w:rFonts w:asciiTheme="minorHAnsi" w:hAnsiTheme="minorHAnsi"/>
          <w:i/>
          <w:iCs/>
          <w:highlight w:val="yellow"/>
        </w:rPr>
        <w:t>. Podepsat lze i elektronicky</w:t>
      </w:r>
      <w:r w:rsidR="00906439" w:rsidRPr="0082154B">
        <w:rPr>
          <w:rFonts w:asciiTheme="minorHAnsi" w:hAnsiTheme="minorHAnsi"/>
          <w:i/>
          <w:iCs/>
          <w:highlight w:val="yellow"/>
        </w:rPr>
        <w:t xml:space="preserve"> na vyznačených místech. Podepsaná a orazítkovaná </w:t>
      </w:r>
      <w:r w:rsidR="00932F31" w:rsidRPr="0082154B">
        <w:rPr>
          <w:rFonts w:asciiTheme="minorHAnsi" w:hAnsiTheme="minorHAnsi"/>
          <w:i/>
          <w:iCs/>
          <w:highlight w:val="yellow"/>
        </w:rPr>
        <w:t xml:space="preserve">zpráva musí být doručena </w:t>
      </w:r>
      <w:r w:rsidR="0082792B">
        <w:rPr>
          <w:rFonts w:asciiTheme="minorHAnsi" w:hAnsiTheme="minorHAnsi"/>
          <w:i/>
          <w:iCs/>
          <w:highlight w:val="yellow"/>
        </w:rPr>
        <w:t xml:space="preserve">datovou schránkou </w:t>
      </w:r>
      <w:r w:rsidR="00932F31" w:rsidRPr="0082154B">
        <w:rPr>
          <w:rFonts w:asciiTheme="minorHAnsi" w:hAnsiTheme="minorHAnsi"/>
          <w:i/>
          <w:iCs/>
          <w:highlight w:val="yellow"/>
        </w:rPr>
        <w:t>do</w:t>
      </w:r>
      <w:r w:rsidR="0082792B">
        <w:rPr>
          <w:rFonts w:asciiTheme="minorHAnsi" w:hAnsiTheme="minorHAnsi"/>
          <w:i/>
          <w:iCs/>
          <w:highlight w:val="yellow"/>
        </w:rPr>
        <w:t> </w:t>
      </w:r>
      <w:r w:rsidR="00932F31" w:rsidRPr="0082154B">
        <w:rPr>
          <w:rFonts w:asciiTheme="minorHAnsi" w:hAnsiTheme="minorHAnsi"/>
          <w:i/>
          <w:iCs/>
          <w:highlight w:val="yellow"/>
        </w:rPr>
        <w:t>podatelny poskytovatele nejpozději do 30.</w:t>
      </w:r>
      <w:r w:rsidRPr="0082154B">
        <w:rPr>
          <w:rFonts w:asciiTheme="minorHAnsi" w:hAnsiTheme="minorHAnsi"/>
          <w:i/>
          <w:iCs/>
          <w:highlight w:val="yellow"/>
        </w:rPr>
        <w:t xml:space="preserve"> </w:t>
      </w:r>
      <w:r w:rsidR="00932F31" w:rsidRPr="0082154B">
        <w:rPr>
          <w:rFonts w:asciiTheme="minorHAnsi" w:hAnsiTheme="minorHAnsi"/>
          <w:i/>
          <w:iCs/>
          <w:highlight w:val="yellow"/>
        </w:rPr>
        <w:t>1.</w:t>
      </w:r>
      <w:r w:rsidRPr="0082154B">
        <w:rPr>
          <w:rFonts w:asciiTheme="minorHAnsi" w:hAnsiTheme="minorHAnsi"/>
          <w:i/>
          <w:iCs/>
          <w:highlight w:val="yellow"/>
        </w:rPr>
        <w:t xml:space="preserve"> </w:t>
      </w:r>
      <w:r w:rsidR="00932F31" w:rsidRPr="0082154B">
        <w:rPr>
          <w:rFonts w:asciiTheme="minorHAnsi" w:hAnsiTheme="minorHAnsi"/>
          <w:i/>
          <w:iCs/>
          <w:highlight w:val="yellow"/>
        </w:rPr>
        <w:t>201</w:t>
      </w:r>
      <w:r w:rsidR="001D7672">
        <w:rPr>
          <w:rFonts w:asciiTheme="minorHAnsi" w:hAnsiTheme="minorHAnsi"/>
          <w:i/>
          <w:iCs/>
          <w:highlight w:val="yellow"/>
        </w:rPr>
        <w:t>7</w:t>
      </w:r>
      <w:r w:rsidR="007616CC" w:rsidRPr="0082154B">
        <w:rPr>
          <w:rFonts w:asciiTheme="minorHAnsi" w:hAnsiTheme="minorHAnsi"/>
          <w:i/>
          <w:iCs/>
          <w:highlight w:val="yellow"/>
        </w:rPr>
        <w:t>.</w:t>
      </w:r>
      <w:r w:rsidR="00932F31" w:rsidRPr="0082154B">
        <w:rPr>
          <w:rFonts w:asciiTheme="minorHAnsi" w:hAnsiTheme="minorHAnsi"/>
          <w:i/>
          <w:iCs/>
          <w:highlight w:val="yellow"/>
        </w:rPr>
        <w:t xml:space="preserve"> </w:t>
      </w:r>
      <w:r w:rsidR="007A5CE2" w:rsidRPr="0082154B">
        <w:rPr>
          <w:rFonts w:asciiTheme="minorHAnsi" w:hAnsiTheme="minorHAnsi"/>
          <w:i/>
          <w:iCs/>
          <w:highlight w:val="yellow"/>
        </w:rPr>
        <w:t xml:space="preserve">Identická elektronická verze musí být do téhož data vložena do </w:t>
      </w:r>
      <w:r w:rsidRPr="0082154B">
        <w:rPr>
          <w:rFonts w:asciiTheme="minorHAnsi" w:hAnsiTheme="minorHAnsi"/>
          <w:i/>
          <w:iCs/>
          <w:highlight w:val="yellow"/>
        </w:rPr>
        <w:t xml:space="preserve">úložiště na adrese </w:t>
      </w:r>
      <w:hyperlink r:id="rId8" w:history="1">
        <w:r w:rsidRPr="0082154B">
          <w:rPr>
            <w:rStyle w:val="Hypertextovodkaz"/>
            <w:rFonts w:asciiTheme="minorHAnsi" w:hAnsiTheme="minorHAnsi"/>
            <w:i/>
            <w:iCs/>
            <w:highlight w:val="yellow"/>
          </w:rPr>
          <w:t>https://vesvav.msmt.cz</w:t>
        </w:r>
      </w:hyperlink>
      <w:r w:rsidRPr="0082154B">
        <w:rPr>
          <w:rFonts w:asciiTheme="minorHAnsi" w:hAnsiTheme="minorHAnsi"/>
          <w:i/>
          <w:iCs/>
          <w:highlight w:val="yellow"/>
        </w:rPr>
        <w:t xml:space="preserve"> </w:t>
      </w:r>
      <w:r w:rsidR="007A5CE2" w:rsidRPr="0082154B">
        <w:rPr>
          <w:rFonts w:asciiTheme="minorHAnsi" w:hAnsiTheme="minorHAnsi"/>
          <w:i/>
          <w:iCs/>
          <w:highlight w:val="yellow"/>
        </w:rPr>
        <w:t>.</w:t>
      </w:r>
      <w:r w:rsidR="00923B96" w:rsidRPr="0082154B">
        <w:rPr>
          <w:rFonts w:asciiTheme="minorHAnsi" w:hAnsiTheme="minorHAnsi"/>
          <w:i/>
          <w:iCs/>
          <w:highlight w:val="yellow"/>
        </w:rPr>
        <w:t xml:space="preserve"> – </w:t>
      </w:r>
      <w:r w:rsidR="00923B96" w:rsidRPr="0082154B">
        <w:rPr>
          <w:rFonts w:asciiTheme="minorHAnsi" w:hAnsiTheme="minorHAnsi" w:cs="Arial"/>
          <w:i/>
          <w:highlight w:val="yellow"/>
        </w:rPr>
        <w:t xml:space="preserve">Tento informativní text před uložením finální verze </w:t>
      </w:r>
      <w:r w:rsidR="0018729E">
        <w:rPr>
          <w:rFonts w:asciiTheme="minorHAnsi" w:hAnsiTheme="minorHAnsi" w:cs="Arial"/>
          <w:i/>
          <w:highlight w:val="yellow"/>
        </w:rPr>
        <w:t xml:space="preserve">a jejím vytištěním </w:t>
      </w:r>
      <w:r w:rsidR="00923B96" w:rsidRPr="0082154B">
        <w:rPr>
          <w:rFonts w:asciiTheme="minorHAnsi" w:hAnsiTheme="minorHAnsi" w:cs="Arial"/>
          <w:i/>
          <w:highlight w:val="yellow"/>
        </w:rPr>
        <w:t>vymažt</w:t>
      </w:r>
      <w:r w:rsidR="0018729E">
        <w:rPr>
          <w:rFonts w:asciiTheme="minorHAnsi" w:hAnsiTheme="minorHAnsi" w:cs="Arial"/>
          <w:i/>
          <w:highlight w:val="yellow"/>
        </w:rPr>
        <w:t>e prosím</w:t>
      </w:r>
      <w:r w:rsidR="00923B96" w:rsidRPr="0082154B">
        <w:rPr>
          <w:rFonts w:asciiTheme="minorHAnsi" w:hAnsiTheme="minorHAnsi" w:cs="Arial"/>
          <w:i/>
          <w:highlight w:val="yellow"/>
        </w:rPr>
        <w:t>.)</w:t>
      </w:r>
      <w:r w:rsidR="007A5CE2" w:rsidRPr="0082154B">
        <w:rPr>
          <w:rFonts w:asciiTheme="minorHAnsi" w:hAnsiTheme="minorHAnsi"/>
          <w:i/>
          <w:iCs/>
        </w:rPr>
        <w:t xml:space="preserve"> </w:t>
      </w:r>
    </w:p>
    <w:p w:rsidR="006A74A7" w:rsidRPr="008E7B9F" w:rsidRDefault="006A74A7" w:rsidP="00300990">
      <w:pPr>
        <w:spacing w:after="120" w:line="240" w:lineRule="auto"/>
        <w:rPr>
          <w:rFonts w:asciiTheme="minorHAnsi" w:hAnsiTheme="minorHAnsi" w:cs="Arial"/>
          <w:b/>
          <w:u w:val="single"/>
        </w:rPr>
      </w:pPr>
      <w:r w:rsidRPr="008E7B9F">
        <w:rPr>
          <w:rFonts w:asciiTheme="minorHAnsi" w:hAnsiTheme="minorHAnsi" w:cs="Arial"/>
          <w:b/>
          <w:u w:val="single"/>
        </w:rPr>
        <w:lastRenderedPageBreak/>
        <w:t>Povinné přílohy:</w:t>
      </w:r>
    </w:p>
    <w:p w:rsidR="00811F1D" w:rsidRDefault="00BA3FD0" w:rsidP="00946985">
      <w:pPr>
        <w:spacing w:after="120" w:line="240" w:lineRule="auto"/>
        <w:ind w:left="993" w:hanging="993"/>
        <w:jc w:val="both"/>
        <w:rPr>
          <w:rFonts w:asciiTheme="minorHAnsi" w:hAnsiTheme="minorHAnsi" w:cs="Arial"/>
          <w:b/>
          <w:i/>
        </w:rPr>
      </w:pPr>
      <w:r w:rsidRPr="008E7B9F">
        <w:rPr>
          <w:rFonts w:asciiTheme="minorHAnsi" w:hAnsiTheme="minorHAnsi" w:cs="Arial"/>
          <w:b/>
          <w:i/>
        </w:rPr>
        <w:t xml:space="preserve">Příloha 1 </w:t>
      </w:r>
      <w:r w:rsidR="0033528F" w:rsidRPr="008E7B9F">
        <w:rPr>
          <w:rFonts w:asciiTheme="minorHAnsi" w:hAnsiTheme="minorHAnsi" w:cs="Arial"/>
          <w:b/>
          <w:i/>
        </w:rPr>
        <w:t>–</w:t>
      </w:r>
      <w:r w:rsidR="009A5C1B">
        <w:rPr>
          <w:rFonts w:asciiTheme="minorHAnsi" w:hAnsiTheme="minorHAnsi" w:cs="Arial"/>
          <w:b/>
          <w:i/>
        </w:rPr>
        <w:t xml:space="preserve"> </w:t>
      </w:r>
      <w:r w:rsidR="0033528F" w:rsidRPr="008E7B9F">
        <w:rPr>
          <w:rFonts w:asciiTheme="minorHAnsi" w:hAnsiTheme="minorHAnsi" w:cs="Arial"/>
          <w:b/>
          <w:i/>
        </w:rPr>
        <w:t>Souhrnný a položkový výpis</w:t>
      </w:r>
      <w:r w:rsidR="00811F1D" w:rsidRPr="008E7B9F">
        <w:rPr>
          <w:rFonts w:asciiTheme="minorHAnsi" w:hAnsiTheme="minorHAnsi" w:cs="Arial"/>
          <w:b/>
          <w:i/>
        </w:rPr>
        <w:t xml:space="preserve"> nákladů nebo výdajů projektu z účetní evidence příjemce</w:t>
      </w:r>
      <w:r w:rsidR="00A91495" w:rsidRPr="008E7B9F">
        <w:rPr>
          <w:rFonts w:asciiTheme="minorHAnsi" w:hAnsiTheme="minorHAnsi" w:cs="Arial"/>
          <w:b/>
          <w:i/>
        </w:rPr>
        <w:t xml:space="preserve"> (k 31. 12. 201</w:t>
      </w:r>
      <w:r w:rsidR="001D7672">
        <w:rPr>
          <w:rFonts w:asciiTheme="minorHAnsi" w:hAnsiTheme="minorHAnsi" w:cs="Arial"/>
          <w:b/>
          <w:i/>
        </w:rPr>
        <w:t>6</w:t>
      </w:r>
      <w:r w:rsidR="00A91495" w:rsidRPr="008E7B9F">
        <w:rPr>
          <w:rFonts w:asciiTheme="minorHAnsi" w:hAnsiTheme="minorHAnsi" w:cs="Arial"/>
          <w:b/>
          <w:i/>
        </w:rPr>
        <w:t>)</w:t>
      </w:r>
    </w:p>
    <w:p w:rsidR="00E52F09" w:rsidRPr="008E7B9F" w:rsidRDefault="00E52F09" w:rsidP="00E52F09">
      <w:pPr>
        <w:spacing w:after="120" w:line="240" w:lineRule="auto"/>
        <w:ind w:left="993" w:hanging="993"/>
        <w:jc w:val="both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  <w:i/>
        </w:rPr>
        <w:t xml:space="preserve">Příloha 2 </w:t>
      </w:r>
      <w:r w:rsidRPr="008E7B9F">
        <w:rPr>
          <w:rFonts w:asciiTheme="minorHAnsi" w:hAnsiTheme="minorHAnsi" w:cs="Arial"/>
          <w:b/>
          <w:i/>
        </w:rPr>
        <w:t>–</w:t>
      </w:r>
      <w:r>
        <w:rPr>
          <w:rFonts w:asciiTheme="minorHAnsi" w:hAnsiTheme="minorHAnsi" w:cs="Arial"/>
          <w:b/>
          <w:i/>
        </w:rPr>
        <w:t xml:space="preserve"> </w:t>
      </w:r>
      <w:r w:rsidRPr="008E7B9F">
        <w:rPr>
          <w:rFonts w:asciiTheme="minorHAnsi" w:hAnsiTheme="minorHAnsi" w:cs="Arial"/>
          <w:b/>
          <w:i/>
        </w:rPr>
        <w:t>Aktuální seznam zpřístupněných EIZ a jejich uživatelů (k 31. 12 201</w:t>
      </w:r>
      <w:r w:rsidR="001D7672">
        <w:rPr>
          <w:rFonts w:asciiTheme="minorHAnsi" w:hAnsiTheme="minorHAnsi" w:cs="Arial"/>
          <w:b/>
          <w:i/>
        </w:rPr>
        <w:t>6</w:t>
      </w:r>
      <w:r w:rsidRPr="008E7B9F">
        <w:rPr>
          <w:rFonts w:asciiTheme="minorHAnsi" w:hAnsiTheme="minorHAnsi" w:cs="Arial"/>
          <w:b/>
          <w:i/>
        </w:rPr>
        <w:t>)</w:t>
      </w:r>
      <w:r>
        <w:rPr>
          <w:rFonts w:asciiTheme="minorHAnsi" w:hAnsiTheme="minorHAnsi" w:cs="Arial"/>
          <w:b/>
          <w:i/>
        </w:rPr>
        <w:t xml:space="preserve"> </w:t>
      </w:r>
      <w:r w:rsidR="00460DC3" w:rsidRPr="00460DC3">
        <w:rPr>
          <w:rFonts w:asciiTheme="minorHAnsi" w:hAnsiTheme="minorHAnsi" w:cs="Arial"/>
          <w:i/>
        </w:rPr>
        <w:t>byl</w:t>
      </w:r>
      <w:r w:rsidR="00460DC3">
        <w:rPr>
          <w:rFonts w:asciiTheme="minorHAnsi" w:hAnsiTheme="minorHAnsi" w:cs="Arial"/>
          <w:b/>
          <w:i/>
        </w:rPr>
        <w:t xml:space="preserve"> </w:t>
      </w:r>
      <w:r w:rsidRPr="00EF21C9">
        <w:rPr>
          <w:rFonts w:asciiTheme="minorHAnsi" w:hAnsiTheme="minorHAnsi" w:cs="Arial"/>
          <w:i/>
        </w:rPr>
        <w:t>přiložen k elektronické verzi</w:t>
      </w:r>
      <w:r>
        <w:rPr>
          <w:rFonts w:asciiTheme="minorHAnsi" w:hAnsiTheme="minorHAnsi" w:cs="Arial"/>
          <w:i/>
        </w:rPr>
        <w:t> </w:t>
      </w:r>
      <w:r w:rsidRPr="00EF21C9">
        <w:rPr>
          <w:rStyle w:val="Odkaznavysvtlivky"/>
          <w:rFonts w:asciiTheme="minorHAnsi" w:hAnsiTheme="minorHAnsi" w:cs="Arial"/>
          <w:i/>
        </w:rPr>
        <w:endnoteReference w:id="2"/>
      </w:r>
      <w:r>
        <w:rPr>
          <w:rFonts w:asciiTheme="minorHAnsi" w:hAnsiTheme="minorHAnsi" w:cs="Arial"/>
          <w:i/>
        </w:rPr>
        <w:t> </w:t>
      </w:r>
      <w:r w:rsidRPr="00EF21C9">
        <w:rPr>
          <w:rFonts w:asciiTheme="minorHAnsi" w:hAnsiTheme="minorHAnsi" w:cs="Arial"/>
          <w:i/>
        </w:rPr>
        <w:t xml:space="preserve">v úložišti </w:t>
      </w:r>
      <w:r>
        <w:rPr>
          <w:rFonts w:asciiTheme="minorHAnsi" w:hAnsiTheme="minorHAnsi" w:cs="Arial"/>
          <w:i/>
        </w:rPr>
        <w:t>na adrese (</w:t>
      </w:r>
      <w:hyperlink r:id="rId9" w:history="1">
        <w:r w:rsidRPr="00EF21C9">
          <w:rPr>
            <w:rStyle w:val="Hypertextovodkaz"/>
            <w:rFonts w:asciiTheme="minorHAnsi" w:hAnsiTheme="minorHAnsi"/>
            <w:i/>
            <w:iCs/>
          </w:rPr>
          <w:t>https://vesvav.msmt.cz</w:t>
        </w:r>
      </w:hyperlink>
      <w:r>
        <w:rPr>
          <w:rFonts w:asciiTheme="minorHAnsi" w:hAnsiTheme="minorHAnsi"/>
          <w:i/>
          <w:iCs/>
        </w:rPr>
        <w:t xml:space="preserve">) </w:t>
      </w:r>
      <w:r w:rsidRPr="00EF21C9">
        <w:rPr>
          <w:rFonts w:asciiTheme="minorHAnsi" w:hAnsiTheme="minorHAnsi" w:cs="Arial"/>
          <w:i/>
        </w:rPr>
        <w:t>/ nepřikládá se – vloženo do RA EIZ</w:t>
      </w:r>
      <w:r>
        <w:rPr>
          <w:rFonts w:asciiTheme="minorHAnsi" w:hAnsiTheme="minorHAnsi" w:cs="Arial"/>
          <w:i/>
        </w:rPr>
        <w:t xml:space="preserve"> (</w:t>
      </w:r>
      <w:hyperlink r:id="rId10" w:history="1">
        <w:r w:rsidRPr="00E804CD">
          <w:rPr>
            <w:rStyle w:val="Hypertextovodkaz"/>
            <w:rFonts w:asciiTheme="minorHAnsi" w:hAnsiTheme="minorHAnsi" w:cs="Arial"/>
            <w:i/>
          </w:rPr>
          <w:t>http://raeiz.techlib.cz/eiz/</w:t>
        </w:r>
      </w:hyperlink>
      <w:r>
        <w:rPr>
          <w:rFonts w:asciiTheme="minorHAnsi" w:hAnsiTheme="minorHAnsi" w:cs="Arial"/>
          <w:i/>
        </w:rPr>
        <w:t xml:space="preserve"> )</w:t>
      </w:r>
    </w:p>
    <w:p w:rsidR="00591C54" w:rsidRPr="00EF21C9" w:rsidRDefault="009A5C1B" w:rsidP="00036660">
      <w:pPr>
        <w:tabs>
          <w:tab w:val="left" w:pos="1134"/>
        </w:tabs>
        <w:spacing w:after="120" w:line="240" w:lineRule="auto"/>
        <w:ind w:left="993" w:hanging="993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b/>
          <w:i/>
        </w:rPr>
        <w:t>Příloha</w:t>
      </w:r>
      <w:r w:rsidR="00036660">
        <w:rPr>
          <w:rFonts w:asciiTheme="minorHAnsi" w:hAnsiTheme="minorHAnsi" w:cs="Arial"/>
          <w:b/>
          <w:i/>
        </w:rPr>
        <w:t xml:space="preserve"> </w:t>
      </w:r>
      <w:r>
        <w:rPr>
          <w:rFonts w:asciiTheme="minorHAnsi" w:hAnsiTheme="minorHAnsi" w:cs="Arial"/>
          <w:b/>
          <w:i/>
        </w:rPr>
        <w:t>3</w:t>
      </w:r>
      <w:r w:rsidR="00036660">
        <w:rPr>
          <w:rFonts w:asciiTheme="minorHAnsi" w:hAnsiTheme="minorHAnsi" w:cs="Arial"/>
          <w:b/>
          <w:i/>
        </w:rPr>
        <w:t xml:space="preserve"> </w:t>
      </w:r>
      <w:r>
        <w:rPr>
          <w:rFonts w:asciiTheme="minorHAnsi" w:hAnsiTheme="minorHAnsi" w:cs="Arial"/>
          <w:b/>
          <w:i/>
        </w:rPr>
        <w:t>–</w:t>
      </w:r>
      <w:r w:rsidR="00036660">
        <w:rPr>
          <w:rFonts w:asciiTheme="minorHAnsi" w:hAnsiTheme="minorHAnsi" w:cs="Arial"/>
          <w:b/>
          <w:i/>
        </w:rPr>
        <w:t xml:space="preserve"> </w:t>
      </w:r>
      <w:r>
        <w:rPr>
          <w:rFonts w:asciiTheme="minorHAnsi" w:hAnsiTheme="minorHAnsi" w:cs="Arial"/>
          <w:b/>
          <w:i/>
        </w:rPr>
        <w:t>Vyhodnocení statistik</w:t>
      </w:r>
      <w:r w:rsidR="00A4159A">
        <w:rPr>
          <w:rFonts w:asciiTheme="minorHAnsi" w:hAnsiTheme="minorHAnsi" w:cs="Arial"/>
          <w:b/>
          <w:i/>
        </w:rPr>
        <w:t xml:space="preserve"> </w:t>
      </w:r>
      <w:r w:rsidR="00FD2B56">
        <w:rPr>
          <w:rFonts w:asciiTheme="minorHAnsi" w:hAnsiTheme="minorHAnsi" w:cs="Arial"/>
          <w:b/>
          <w:i/>
        </w:rPr>
        <w:t xml:space="preserve">využití EIZ </w:t>
      </w:r>
      <w:r w:rsidR="001C5A5B" w:rsidRPr="00EF21C9">
        <w:rPr>
          <w:rFonts w:asciiTheme="minorHAnsi" w:hAnsiTheme="minorHAnsi" w:cs="Arial"/>
          <w:i/>
        </w:rPr>
        <w:t>přiložen</w:t>
      </w:r>
      <w:r w:rsidR="00280CA5" w:rsidRPr="00EF21C9">
        <w:rPr>
          <w:rFonts w:asciiTheme="minorHAnsi" w:hAnsiTheme="minorHAnsi" w:cs="Arial"/>
          <w:i/>
        </w:rPr>
        <w:t>o k elektronické verzi</w:t>
      </w:r>
      <w:r w:rsidR="00777A17">
        <w:rPr>
          <w:rFonts w:asciiTheme="minorHAnsi" w:hAnsiTheme="minorHAnsi" w:cs="Arial"/>
          <w:i/>
        </w:rPr>
        <w:t> </w:t>
      </w:r>
      <w:r w:rsidR="00792512">
        <w:rPr>
          <w:rFonts w:asciiTheme="minorHAnsi" w:hAnsiTheme="minorHAnsi" w:cs="Arial"/>
          <w:i/>
        </w:rPr>
        <w:t>i</w:t>
      </w:r>
      <w:r w:rsidR="00591C54" w:rsidRPr="00EF21C9">
        <w:rPr>
          <w:rStyle w:val="Odkaznavysvtlivky"/>
          <w:rFonts w:asciiTheme="minorHAnsi" w:hAnsiTheme="minorHAnsi" w:cs="Arial"/>
          <w:i/>
        </w:rPr>
        <w:endnoteReference w:id="3"/>
      </w:r>
      <w:r w:rsidR="00777A17">
        <w:rPr>
          <w:rFonts w:asciiTheme="minorHAnsi" w:hAnsiTheme="minorHAnsi" w:cs="Arial"/>
          <w:i/>
        </w:rPr>
        <w:t> </w:t>
      </w:r>
      <w:r w:rsidR="00EF21C9" w:rsidRPr="00EF21C9">
        <w:rPr>
          <w:rFonts w:asciiTheme="minorHAnsi" w:hAnsiTheme="minorHAnsi" w:cs="Arial"/>
          <w:i/>
        </w:rPr>
        <w:t xml:space="preserve">v úložišti </w:t>
      </w:r>
      <w:r w:rsidR="00036660">
        <w:rPr>
          <w:rFonts w:asciiTheme="minorHAnsi" w:hAnsiTheme="minorHAnsi" w:cs="Arial"/>
          <w:i/>
        </w:rPr>
        <w:t xml:space="preserve">na adrese </w:t>
      </w:r>
      <w:r w:rsidR="00777A17">
        <w:rPr>
          <w:rFonts w:asciiTheme="minorHAnsi" w:hAnsiTheme="minorHAnsi" w:cs="Arial"/>
          <w:i/>
        </w:rPr>
        <w:t>(</w:t>
      </w:r>
      <w:hyperlink r:id="rId11" w:history="1">
        <w:r w:rsidR="00EF21C9" w:rsidRPr="00EF21C9">
          <w:rPr>
            <w:rStyle w:val="Hypertextovodkaz"/>
            <w:rFonts w:asciiTheme="minorHAnsi" w:hAnsiTheme="minorHAnsi"/>
            <w:i/>
            <w:iCs/>
          </w:rPr>
          <w:t>https://vesvav.msmt.cz</w:t>
        </w:r>
      </w:hyperlink>
      <w:r w:rsidR="00777A17">
        <w:rPr>
          <w:rFonts w:asciiTheme="minorHAnsi" w:hAnsiTheme="minorHAnsi"/>
          <w:i/>
          <w:iCs/>
        </w:rPr>
        <w:t xml:space="preserve">) </w:t>
      </w:r>
      <w:r w:rsidR="001C5A5B" w:rsidRPr="00EF21C9">
        <w:rPr>
          <w:rFonts w:asciiTheme="minorHAnsi" w:hAnsiTheme="minorHAnsi" w:cs="Arial"/>
          <w:i/>
        </w:rPr>
        <w:t>/</w:t>
      </w:r>
      <w:r w:rsidR="00323B64" w:rsidRPr="00EF21C9">
        <w:rPr>
          <w:rFonts w:asciiTheme="minorHAnsi" w:hAnsiTheme="minorHAnsi" w:cs="Arial"/>
          <w:i/>
        </w:rPr>
        <w:t xml:space="preserve"> </w:t>
      </w:r>
      <w:r w:rsidR="001C5A5B" w:rsidRPr="00EF21C9">
        <w:rPr>
          <w:rFonts w:asciiTheme="minorHAnsi" w:hAnsiTheme="minorHAnsi" w:cs="Arial"/>
          <w:i/>
        </w:rPr>
        <w:t>nepřikládá se</w:t>
      </w:r>
      <w:r w:rsidR="00591C54" w:rsidRPr="00EF21C9">
        <w:rPr>
          <w:rFonts w:asciiTheme="minorHAnsi" w:hAnsiTheme="minorHAnsi" w:cs="Arial"/>
          <w:i/>
        </w:rPr>
        <w:t xml:space="preserve"> – vloženo do RA EIZ</w:t>
      </w:r>
      <w:r w:rsidR="00EF21C9">
        <w:rPr>
          <w:rFonts w:asciiTheme="minorHAnsi" w:hAnsiTheme="minorHAnsi" w:cs="Arial"/>
          <w:i/>
        </w:rPr>
        <w:t xml:space="preserve"> (</w:t>
      </w:r>
      <w:hyperlink r:id="rId12" w:history="1">
        <w:r w:rsidR="00EF21C9" w:rsidRPr="00E804CD">
          <w:rPr>
            <w:rStyle w:val="Hypertextovodkaz"/>
            <w:rFonts w:asciiTheme="minorHAnsi" w:hAnsiTheme="minorHAnsi" w:cs="Arial"/>
            <w:i/>
          </w:rPr>
          <w:t>http://raeiz.techlib.cz/eiz/</w:t>
        </w:r>
      </w:hyperlink>
      <w:r w:rsidR="00EF21C9">
        <w:rPr>
          <w:rFonts w:asciiTheme="minorHAnsi" w:hAnsiTheme="minorHAnsi" w:cs="Arial"/>
          <w:i/>
        </w:rPr>
        <w:t xml:space="preserve"> )</w:t>
      </w:r>
      <w:r w:rsidR="00591C54" w:rsidRPr="00EF21C9">
        <w:rPr>
          <w:rFonts w:asciiTheme="minorHAnsi" w:hAnsiTheme="minorHAnsi" w:cs="Arial"/>
          <w:i/>
        </w:rPr>
        <w:t xml:space="preserve"> </w:t>
      </w:r>
    </w:p>
    <w:sectPr w:rsidR="00591C54" w:rsidRPr="00EF21C9" w:rsidSect="00E244A0">
      <w:headerReference w:type="default" r:id="rId13"/>
      <w:footerReference w:type="defaul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73A" w:rsidRDefault="0072373A" w:rsidP="00024D56">
      <w:pPr>
        <w:spacing w:after="0" w:line="240" w:lineRule="auto"/>
      </w:pPr>
      <w:r>
        <w:separator/>
      </w:r>
    </w:p>
  </w:endnote>
  <w:endnote w:type="continuationSeparator" w:id="0">
    <w:p w:rsidR="0072373A" w:rsidRDefault="0072373A" w:rsidP="00024D56">
      <w:pPr>
        <w:spacing w:after="0" w:line="240" w:lineRule="auto"/>
      </w:pPr>
      <w:r>
        <w:continuationSeparator/>
      </w:r>
    </w:p>
  </w:endnote>
  <w:endnote w:id="1">
    <w:p w:rsidR="005B6A8F" w:rsidRDefault="005B6A8F" w:rsidP="004C4B51">
      <w:pPr>
        <w:pStyle w:val="Textvysvtlivek"/>
        <w:ind w:left="142" w:hanging="142"/>
      </w:pPr>
      <w:r>
        <w:rPr>
          <w:rStyle w:val="Odkaznavysvtlivky"/>
        </w:rPr>
        <w:endnoteRef/>
      </w:r>
      <w:r>
        <w:t xml:space="preserve"> </w:t>
      </w:r>
      <w:r w:rsidRPr="004C4B51">
        <w:rPr>
          <w:sz w:val="18"/>
          <w:szCs w:val="18"/>
        </w:rPr>
        <w:t xml:space="preserve">) Lze použít </w:t>
      </w:r>
      <w:r w:rsidR="004C4B51" w:rsidRPr="004C4B51">
        <w:rPr>
          <w:sz w:val="18"/>
          <w:szCs w:val="18"/>
        </w:rPr>
        <w:t xml:space="preserve">i původní </w:t>
      </w:r>
      <w:r w:rsidRPr="004C4B51">
        <w:rPr>
          <w:sz w:val="18"/>
          <w:szCs w:val="18"/>
        </w:rPr>
        <w:t xml:space="preserve">formulář ze zadávací dokumentace </w:t>
      </w:r>
      <w:r w:rsidR="004C4B51" w:rsidRPr="004C4B51">
        <w:rPr>
          <w:sz w:val="18"/>
          <w:szCs w:val="18"/>
        </w:rPr>
        <w:t xml:space="preserve">programu LR </w:t>
      </w:r>
      <w:r w:rsidRPr="004C4B51">
        <w:rPr>
          <w:sz w:val="18"/>
          <w:szCs w:val="18"/>
        </w:rPr>
        <w:t>(</w:t>
      </w:r>
      <w:r w:rsidR="004C4B51" w:rsidRPr="004C4B51">
        <w:rPr>
          <w:sz w:val="18"/>
          <w:szCs w:val="18"/>
        </w:rPr>
        <w:t xml:space="preserve">určený </w:t>
      </w:r>
      <w:r w:rsidRPr="004C4B51">
        <w:rPr>
          <w:sz w:val="18"/>
          <w:szCs w:val="18"/>
        </w:rPr>
        <w:t>pro předkládání návrhu projektu)</w:t>
      </w:r>
      <w:r w:rsidR="004C4B51" w:rsidRPr="004C4B51">
        <w:rPr>
          <w:sz w:val="18"/>
          <w:szCs w:val="18"/>
        </w:rPr>
        <w:t>, je třeba ale patřičným způsobem upravit záhlaví a nadpisy</w:t>
      </w:r>
      <w:r w:rsidR="003D69BF">
        <w:rPr>
          <w:sz w:val="18"/>
          <w:szCs w:val="18"/>
        </w:rPr>
        <w:t>, přidat sloupce pro čerpání)</w:t>
      </w:r>
    </w:p>
  </w:endnote>
  <w:endnote w:id="2">
    <w:p w:rsidR="00E52F09" w:rsidRPr="0094154F" w:rsidRDefault="00E52F09" w:rsidP="00E52F09">
      <w:pPr>
        <w:spacing w:after="120" w:line="240" w:lineRule="auto"/>
        <w:ind w:left="142" w:hanging="142"/>
        <w:jc w:val="both"/>
        <w:rPr>
          <w:rFonts w:asciiTheme="minorHAnsi" w:hAnsiTheme="minorHAnsi" w:cs="Arial"/>
        </w:rPr>
      </w:pPr>
      <w:r>
        <w:rPr>
          <w:rStyle w:val="Odkaznavysvtlivky"/>
        </w:rPr>
        <w:endnoteRef/>
      </w:r>
      <w:r w:rsidRPr="004C4B51">
        <w:rPr>
          <w:sz w:val="18"/>
          <w:szCs w:val="18"/>
        </w:rPr>
        <w:t xml:space="preserve">) Nehodící se variantu textu vymažte – příloha se přikládá pouze v elektronické podobě do úložiště a je </w:t>
      </w:r>
      <w:r w:rsidRPr="004C4B51">
        <w:rPr>
          <w:b/>
          <w:sz w:val="18"/>
          <w:szCs w:val="18"/>
          <w:u w:val="single"/>
        </w:rPr>
        <w:t>nepovinnou přílohou v případě</w:t>
      </w:r>
      <w:r w:rsidRPr="004C4B51">
        <w:rPr>
          <w:sz w:val="18"/>
          <w:szCs w:val="18"/>
        </w:rPr>
        <w:t>, že statistiky byly nejpozději k 30. 1. 201</w:t>
      </w:r>
      <w:r w:rsidR="001D7672">
        <w:rPr>
          <w:sz w:val="18"/>
          <w:szCs w:val="18"/>
        </w:rPr>
        <w:t>7</w:t>
      </w:r>
      <w:r w:rsidRPr="004C4B51">
        <w:rPr>
          <w:sz w:val="18"/>
          <w:szCs w:val="18"/>
        </w:rPr>
        <w:t xml:space="preserve"> vloženy </w:t>
      </w:r>
      <w:r w:rsidRPr="004C4B51">
        <w:rPr>
          <w:b/>
          <w:sz w:val="18"/>
          <w:szCs w:val="18"/>
          <w:u w:val="single"/>
        </w:rPr>
        <w:t>do RA EIZ</w:t>
      </w:r>
      <w:r w:rsidRPr="004C4B51">
        <w:rPr>
          <w:sz w:val="18"/>
          <w:szCs w:val="18"/>
        </w:rPr>
        <w:t>!</w:t>
      </w:r>
    </w:p>
  </w:endnote>
  <w:endnote w:id="3">
    <w:p w:rsidR="00591C54" w:rsidRPr="0094154F" w:rsidRDefault="00591C54" w:rsidP="00792512">
      <w:pPr>
        <w:spacing w:after="120" w:line="240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740" w:rsidRDefault="000151CB" w:rsidP="00765740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792B">
      <w:rPr>
        <w:noProof/>
      </w:rPr>
      <w:t>3</w:t>
    </w:r>
    <w:r>
      <w:rPr>
        <w:noProof/>
      </w:rPr>
      <w:fldChar w:fldCharType="end"/>
    </w:r>
    <w:r w:rsidR="00765740">
      <w:t>/</w:t>
    </w:r>
    <w:fldSimple w:instr=" NUMPAGES   \* MERGEFORMAT ">
      <w:r w:rsidR="0082792B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73A" w:rsidRDefault="0072373A" w:rsidP="00024D56">
      <w:pPr>
        <w:spacing w:after="0" w:line="240" w:lineRule="auto"/>
      </w:pPr>
      <w:r>
        <w:separator/>
      </w:r>
    </w:p>
  </w:footnote>
  <w:footnote w:type="continuationSeparator" w:id="0">
    <w:p w:rsidR="0072373A" w:rsidRDefault="0072373A" w:rsidP="00024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Ind w:w="108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3261"/>
      <w:gridCol w:w="4517"/>
      <w:gridCol w:w="1294"/>
    </w:tblGrid>
    <w:tr w:rsidR="00673F69" w:rsidRPr="00A908D5" w:rsidTr="00E244A0">
      <w:trPr>
        <w:cantSplit/>
        <w:trHeight w:val="410"/>
        <w:tblHeader/>
      </w:trPr>
      <w:tc>
        <w:tcPr>
          <w:tcW w:w="7778" w:type="dxa"/>
          <w:gridSpan w:val="2"/>
          <w:tcBorders>
            <w:top w:val="nil"/>
            <w:left w:val="nil"/>
            <w:bottom w:val="dotted" w:sz="4" w:space="0" w:color="auto"/>
            <w:right w:val="nil"/>
          </w:tcBorders>
          <w:vAlign w:val="center"/>
          <w:hideMark/>
        </w:tcPr>
        <w:p w:rsidR="00673F69" w:rsidRPr="002C3639" w:rsidRDefault="002C3639" w:rsidP="00765740">
          <w:pPr>
            <w:pStyle w:val="Zhlav"/>
            <w:rPr>
              <w:rFonts w:asciiTheme="minorHAnsi" w:hAnsiTheme="minorHAnsi" w:cs="Arial"/>
              <w:b/>
              <w:i/>
              <w:sz w:val="24"/>
              <w:szCs w:val="24"/>
            </w:rPr>
          </w:pPr>
          <w:r w:rsidRPr="002C3639">
            <w:rPr>
              <w:rFonts w:asciiTheme="minorHAnsi" w:hAnsiTheme="minorHAnsi" w:cs="Arial"/>
              <w:b/>
              <w:i/>
              <w:sz w:val="24"/>
              <w:szCs w:val="24"/>
            </w:rPr>
            <w:t>Program „Informace – základ výzkumu“</w:t>
          </w:r>
        </w:p>
      </w:tc>
      <w:tc>
        <w:tcPr>
          <w:tcW w:w="1294" w:type="dxa"/>
          <w:tcBorders>
            <w:top w:val="nil"/>
            <w:left w:val="nil"/>
            <w:bottom w:val="dotted" w:sz="4" w:space="0" w:color="auto"/>
            <w:right w:val="nil"/>
          </w:tcBorders>
          <w:vAlign w:val="center"/>
        </w:tcPr>
        <w:p w:rsidR="00673F69" w:rsidRPr="00DD1814" w:rsidRDefault="002C3639" w:rsidP="00DD1814">
          <w:pPr>
            <w:pStyle w:val="Zhlav"/>
            <w:ind w:left="142"/>
            <w:jc w:val="right"/>
            <w:rPr>
              <w:rFonts w:asciiTheme="minorHAnsi" w:hAnsiTheme="minorHAnsi" w:cs="Arial"/>
              <w:b/>
              <w:i/>
              <w:sz w:val="28"/>
              <w:szCs w:val="28"/>
            </w:rPr>
          </w:pPr>
          <w:r w:rsidRPr="00DD1814">
            <w:rPr>
              <w:rFonts w:asciiTheme="minorHAnsi" w:hAnsiTheme="minorHAnsi" w:cs="Arial"/>
              <w:b/>
              <w:i/>
              <w:sz w:val="28"/>
              <w:szCs w:val="28"/>
            </w:rPr>
            <w:t>LR13</w:t>
          </w:r>
          <w:r w:rsidR="00DD1814" w:rsidRPr="00DD1814">
            <w:rPr>
              <w:rFonts w:asciiTheme="minorHAnsi" w:hAnsiTheme="minorHAnsi" w:cs="Arial"/>
              <w:b/>
              <w:i/>
              <w:sz w:val="28"/>
              <w:szCs w:val="28"/>
              <w:highlight w:val="yellow"/>
            </w:rPr>
            <w:t>xx</w:t>
          </w:r>
        </w:p>
      </w:tc>
    </w:tr>
    <w:tr w:rsidR="003B2FA7" w:rsidRPr="00A908D5" w:rsidTr="00E244A0">
      <w:trPr>
        <w:cantSplit/>
        <w:trHeight w:hRule="exact" w:val="284"/>
        <w:tblHeader/>
      </w:trPr>
      <w:tc>
        <w:tcPr>
          <w:tcW w:w="3261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nil"/>
          </w:tcBorders>
          <w:hideMark/>
        </w:tcPr>
        <w:p w:rsidR="003B2FA7" w:rsidRPr="00777CE1" w:rsidRDefault="003B2FA7" w:rsidP="00777CE1">
          <w:pPr>
            <w:pStyle w:val="Zhlav"/>
            <w:ind w:firstLine="34"/>
            <w:rPr>
              <w:rFonts w:asciiTheme="minorHAnsi" w:hAnsiTheme="minorHAnsi" w:cs="Arial"/>
              <w:i/>
              <w:sz w:val="20"/>
              <w:szCs w:val="20"/>
            </w:rPr>
          </w:pPr>
          <w:r w:rsidRPr="00777CE1">
            <w:rPr>
              <w:rFonts w:asciiTheme="minorHAnsi" w:hAnsiTheme="minorHAnsi" w:cs="Arial"/>
              <w:i/>
              <w:sz w:val="20"/>
              <w:szCs w:val="20"/>
            </w:rPr>
            <w:t>akronym názvu projektu:</w:t>
          </w:r>
        </w:p>
      </w:tc>
      <w:tc>
        <w:tcPr>
          <w:tcW w:w="5811" w:type="dxa"/>
          <w:gridSpan w:val="2"/>
          <w:tcBorders>
            <w:top w:val="dotted" w:sz="4" w:space="0" w:color="auto"/>
            <w:left w:val="nil"/>
            <w:bottom w:val="dotted" w:sz="4" w:space="0" w:color="auto"/>
            <w:right w:val="dotted" w:sz="4" w:space="0" w:color="auto"/>
          </w:tcBorders>
        </w:tcPr>
        <w:p w:rsidR="003B2FA7" w:rsidRPr="00E244A0" w:rsidRDefault="003B2FA7" w:rsidP="00783354">
          <w:pPr>
            <w:pStyle w:val="Zhlav"/>
            <w:ind w:left="142"/>
            <w:rPr>
              <w:rFonts w:asciiTheme="minorHAnsi" w:hAnsiTheme="minorHAnsi" w:cs="Arial"/>
              <w:sz w:val="20"/>
              <w:szCs w:val="20"/>
            </w:rPr>
          </w:pPr>
        </w:p>
      </w:tc>
    </w:tr>
    <w:tr w:rsidR="003B2FA7" w:rsidRPr="00A908D5" w:rsidTr="00E244A0">
      <w:trPr>
        <w:cantSplit/>
        <w:trHeight w:hRule="exact" w:val="284"/>
        <w:tblHeader/>
      </w:trPr>
      <w:tc>
        <w:tcPr>
          <w:tcW w:w="3261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nil"/>
          </w:tcBorders>
          <w:hideMark/>
        </w:tcPr>
        <w:p w:rsidR="00D90179" w:rsidRDefault="00D90179" w:rsidP="00777CE1">
          <w:pPr>
            <w:pStyle w:val="Zhlav"/>
            <w:ind w:firstLine="34"/>
            <w:rPr>
              <w:rFonts w:asciiTheme="minorHAnsi" w:hAnsiTheme="minorHAnsi" w:cs="Arial"/>
              <w:i/>
              <w:sz w:val="20"/>
              <w:szCs w:val="20"/>
            </w:rPr>
          </w:pPr>
          <w:r>
            <w:rPr>
              <w:rFonts w:asciiTheme="minorHAnsi" w:hAnsiTheme="minorHAnsi" w:cs="Arial"/>
              <w:i/>
              <w:sz w:val="20"/>
              <w:szCs w:val="20"/>
            </w:rPr>
            <w:t>příjemce (</w:t>
          </w:r>
          <w:r w:rsidR="003B2FA7" w:rsidRPr="00777CE1">
            <w:rPr>
              <w:rFonts w:asciiTheme="minorHAnsi" w:hAnsiTheme="minorHAnsi" w:cs="Arial"/>
              <w:i/>
              <w:sz w:val="20"/>
              <w:szCs w:val="20"/>
            </w:rPr>
            <w:t>zkratka názvu</w:t>
          </w:r>
          <w:r>
            <w:rPr>
              <w:rFonts w:asciiTheme="minorHAnsi" w:hAnsiTheme="minorHAnsi" w:cs="Arial"/>
              <w:i/>
              <w:sz w:val="20"/>
              <w:szCs w:val="20"/>
            </w:rPr>
            <w:t xml:space="preserve"> organizace):</w:t>
          </w:r>
        </w:p>
        <w:p w:rsidR="003B2FA7" w:rsidRPr="00777CE1" w:rsidRDefault="003B2FA7" w:rsidP="00777CE1">
          <w:pPr>
            <w:pStyle w:val="Zhlav"/>
            <w:ind w:firstLine="34"/>
            <w:rPr>
              <w:rFonts w:asciiTheme="minorHAnsi" w:hAnsiTheme="minorHAnsi" w:cs="Arial"/>
              <w:i/>
              <w:sz w:val="20"/>
              <w:szCs w:val="20"/>
            </w:rPr>
          </w:pPr>
          <w:r w:rsidRPr="00777CE1">
            <w:rPr>
              <w:rFonts w:asciiTheme="minorHAnsi" w:hAnsiTheme="minorHAnsi" w:cs="Arial"/>
              <w:i/>
              <w:sz w:val="20"/>
              <w:szCs w:val="20"/>
            </w:rPr>
            <w:t xml:space="preserve"> uchazeče/příjemce:</w:t>
          </w:r>
        </w:p>
      </w:tc>
      <w:tc>
        <w:tcPr>
          <w:tcW w:w="5811" w:type="dxa"/>
          <w:gridSpan w:val="2"/>
          <w:tcBorders>
            <w:top w:val="dotted" w:sz="4" w:space="0" w:color="auto"/>
            <w:left w:val="nil"/>
            <w:bottom w:val="dotted" w:sz="4" w:space="0" w:color="auto"/>
            <w:right w:val="dotted" w:sz="4" w:space="0" w:color="auto"/>
          </w:tcBorders>
        </w:tcPr>
        <w:p w:rsidR="003B2FA7" w:rsidRPr="00E244A0" w:rsidRDefault="003B2FA7" w:rsidP="00783354">
          <w:pPr>
            <w:pStyle w:val="Zhlav"/>
            <w:ind w:left="142"/>
            <w:rPr>
              <w:rFonts w:asciiTheme="minorHAnsi" w:hAnsiTheme="minorHAnsi" w:cs="Arial"/>
              <w:sz w:val="20"/>
              <w:szCs w:val="20"/>
            </w:rPr>
          </w:pPr>
        </w:p>
      </w:tc>
    </w:tr>
    <w:tr w:rsidR="003B2FA7" w:rsidRPr="00A908D5" w:rsidTr="00E244A0">
      <w:trPr>
        <w:cantSplit/>
        <w:trHeight w:hRule="exact" w:val="284"/>
        <w:tblHeader/>
      </w:trPr>
      <w:tc>
        <w:tcPr>
          <w:tcW w:w="3261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nil"/>
          </w:tcBorders>
          <w:hideMark/>
        </w:tcPr>
        <w:p w:rsidR="003B2FA7" w:rsidRPr="00777CE1" w:rsidRDefault="003B2FA7" w:rsidP="00777CE1">
          <w:pPr>
            <w:pStyle w:val="Zhlav"/>
            <w:ind w:firstLine="34"/>
            <w:rPr>
              <w:rFonts w:asciiTheme="minorHAnsi" w:hAnsiTheme="minorHAnsi" w:cs="Arial"/>
              <w:i/>
              <w:sz w:val="20"/>
              <w:szCs w:val="20"/>
            </w:rPr>
          </w:pPr>
          <w:r w:rsidRPr="00777CE1">
            <w:rPr>
              <w:rFonts w:asciiTheme="minorHAnsi" w:hAnsiTheme="minorHAnsi" w:cs="Arial"/>
              <w:i/>
              <w:sz w:val="20"/>
              <w:szCs w:val="20"/>
            </w:rPr>
            <w:t>příjmení řešitele:</w:t>
          </w:r>
        </w:p>
      </w:tc>
      <w:tc>
        <w:tcPr>
          <w:tcW w:w="5811" w:type="dxa"/>
          <w:gridSpan w:val="2"/>
          <w:tcBorders>
            <w:top w:val="dotted" w:sz="4" w:space="0" w:color="auto"/>
            <w:left w:val="nil"/>
            <w:bottom w:val="dotted" w:sz="4" w:space="0" w:color="auto"/>
            <w:right w:val="dotted" w:sz="4" w:space="0" w:color="auto"/>
          </w:tcBorders>
        </w:tcPr>
        <w:p w:rsidR="003B2FA7" w:rsidRPr="00E244A0" w:rsidRDefault="003B2FA7" w:rsidP="00783354">
          <w:pPr>
            <w:pStyle w:val="Zhlav"/>
            <w:ind w:left="142"/>
            <w:rPr>
              <w:rFonts w:asciiTheme="minorHAnsi" w:hAnsiTheme="minorHAnsi" w:cs="Arial"/>
              <w:sz w:val="20"/>
              <w:szCs w:val="20"/>
            </w:rPr>
          </w:pPr>
        </w:p>
      </w:tc>
    </w:tr>
  </w:tbl>
  <w:p w:rsidR="003B2FA7" w:rsidRDefault="003B2FA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C"/>
    <w:multiLevelType w:val="multilevel"/>
    <w:tmpl w:val="023E7E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A44A5D"/>
    <w:multiLevelType w:val="hybridMultilevel"/>
    <w:tmpl w:val="26FC11DC"/>
    <w:lvl w:ilvl="0" w:tplc="9CF29E2E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24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923BA"/>
    <w:multiLevelType w:val="hybridMultilevel"/>
    <w:tmpl w:val="A41A08D2"/>
    <w:lvl w:ilvl="0" w:tplc="959E645A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D0789"/>
    <w:multiLevelType w:val="hybridMultilevel"/>
    <w:tmpl w:val="9E0CBA86"/>
    <w:lvl w:ilvl="0" w:tplc="959E645A">
      <w:start w:val="1"/>
      <w:numFmt w:val="lowerLetter"/>
      <w:lvlText w:val="%1)"/>
      <w:lvlJc w:val="right"/>
      <w:pPr>
        <w:ind w:left="180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2D72B1"/>
    <w:multiLevelType w:val="hybridMultilevel"/>
    <w:tmpl w:val="3B4AF88A"/>
    <w:lvl w:ilvl="0" w:tplc="BBBCC1F8">
      <w:start w:val="1"/>
      <w:numFmt w:val="decimal"/>
      <w:lvlText w:val="%1."/>
      <w:lvlJc w:val="left"/>
      <w:pPr>
        <w:ind w:left="1800" w:hanging="360"/>
      </w:pPr>
      <w:rPr>
        <w:rFonts w:ascii="Calibri" w:hAnsi="Calibri" w:cs="Times New Roman" w:hint="default"/>
        <w:sz w:val="24"/>
        <w:szCs w:val="22"/>
      </w:rPr>
    </w:lvl>
    <w:lvl w:ilvl="1" w:tplc="77C097E2">
      <w:start w:val="1"/>
      <w:numFmt w:val="lowerLetter"/>
      <w:lvlText w:val="%2)"/>
      <w:lvlJc w:val="left"/>
      <w:pPr>
        <w:ind w:left="2520" w:hanging="360"/>
      </w:pPr>
      <w:rPr>
        <w:rFonts w:ascii="Calibri" w:hAnsi="Calibri" w:hint="default"/>
        <w:b w:val="0"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FD62D29"/>
    <w:multiLevelType w:val="hybridMultilevel"/>
    <w:tmpl w:val="7EF627F4"/>
    <w:lvl w:ilvl="0" w:tplc="693CB9D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17FAC"/>
    <w:multiLevelType w:val="hybridMultilevel"/>
    <w:tmpl w:val="787EE9AE"/>
    <w:lvl w:ilvl="0" w:tplc="693CB9D4">
      <w:start w:val="1"/>
      <w:numFmt w:val="lowerLetter"/>
      <w:lvlText w:val="%1)"/>
      <w:lvlJc w:val="left"/>
      <w:pPr>
        <w:ind w:left="180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4DB2EF2"/>
    <w:multiLevelType w:val="hybridMultilevel"/>
    <w:tmpl w:val="CAD4A03C"/>
    <w:lvl w:ilvl="0" w:tplc="BBBCC1F8">
      <w:start w:val="1"/>
      <w:numFmt w:val="decimal"/>
      <w:lvlText w:val="%1."/>
      <w:lvlJc w:val="left"/>
      <w:pPr>
        <w:ind w:left="1800" w:hanging="360"/>
      </w:pPr>
      <w:rPr>
        <w:rFonts w:ascii="Calibri" w:hAnsi="Calibri" w:cs="Times New Roman" w:hint="default"/>
        <w:sz w:val="24"/>
        <w:szCs w:val="22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ACA3AA5"/>
    <w:multiLevelType w:val="hybridMultilevel"/>
    <w:tmpl w:val="389E916C"/>
    <w:lvl w:ilvl="0" w:tplc="693CB9D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86D8C"/>
    <w:multiLevelType w:val="multilevel"/>
    <w:tmpl w:val="B0C040D2"/>
    <w:lvl w:ilvl="0">
      <w:start w:val="1"/>
      <w:numFmt w:val="upperRoman"/>
      <w:lvlText w:val="%1."/>
      <w:lvlJc w:val="left"/>
      <w:pPr>
        <w:tabs>
          <w:tab w:val="num" w:pos="567"/>
        </w:tabs>
      </w:pPr>
      <w:rPr>
        <w:rFonts w:ascii="Calibri" w:hAnsi="Calibri" w:hint="default"/>
      </w:rPr>
    </w:lvl>
    <w:lvl w:ilvl="1">
      <w:start w:val="1"/>
      <w:numFmt w:val="ordinal"/>
      <w:lvlText w:val="%1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993"/>
        </w:tabs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decimal"/>
      <w:lvlText w:val="b%8)"/>
      <w:lvlJc w:val="left"/>
      <w:pPr>
        <w:tabs>
          <w:tab w:val="num" w:pos="0"/>
        </w:tabs>
        <w:ind w:left="2520" w:hanging="360"/>
      </w:pPr>
      <w:rPr>
        <w:rFonts w:ascii="Calibri" w:hAnsi="Calibri" w:cs="Times New Roman" w:hint="default"/>
        <w:b/>
        <w:i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10" w15:restartNumberingAfterBreak="0">
    <w:nsid w:val="43D03826"/>
    <w:multiLevelType w:val="hybridMultilevel"/>
    <w:tmpl w:val="6F2697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105E9"/>
    <w:multiLevelType w:val="hybridMultilevel"/>
    <w:tmpl w:val="FA9CC0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5075D"/>
    <w:multiLevelType w:val="hybridMultilevel"/>
    <w:tmpl w:val="54B88922"/>
    <w:lvl w:ilvl="0" w:tplc="693CB9D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90364"/>
    <w:multiLevelType w:val="hybridMultilevel"/>
    <w:tmpl w:val="79C293FA"/>
    <w:lvl w:ilvl="0" w:tplc="0A10766E">
      <w:start w:val="1"/>
      <w:numFmt w:val="lowerLetter"/>
      <w:lvlText w:val="%1)"/>
      <w:lvlJc w:val="left"/>
      <w:pPr>
        <w:ind w:left="1287" w:hanging="360"/>
      </w:pPr>
      <w:rPr>
        <w:rFonts w:ascii="Calibri" w:hAnsi="Calibri" w:hint="default"/>
        <w:b w:val="0"/>
        <w:i w:val="0"/>
        <w:sz w:val="22"/>
      </w:rPr>
    </w:lvl>
    <w:lvl w:ilvl="1" w:tplc="C4F6BF40">
      <w:start w:val="1"/>
      <w:numFmt w:val="decimal"/>
      <w:lvlText w:val="a%2)"/>
      <w:lvlJc w:val="left"/>
      <w:pPr>
        <w:ind w:left="144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0"/>
  </w:num>
  <w:num w:numId="4">
    <w:abstractNumId w:val="4"/>
  </w:num>
  <w:num w:numId="5">
    <w:abstractNumId w:val="4"/>
    <w:lvlOverride w:ilvl="0">
      <w:lvl w:ilvl="0" w:tplc="BBBCC1F8">
        <w:start w:val="1"/>
        <w:numFmt w:val="lowerLetter"/>
        <w:lvlText w:val="%1)"/>
        <w:lvlJc w:val="left"/>
        <w:pPr>
          <w:ind w:left="252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1">
      <w:lvl w:ilvl="1" w:tplc="77C097E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3"/>
  </w:num>
  <w:num w:numId="7">
    <w:abstractNumId w:val="6"/>
  </w:num>
  <w:num w:numId="8">
    <w:abstractNumId w:val="5"/>
  </w:num>
  <w:num w:numId="9">
    <w:abstractNumId w:val="12"/>
  </w:num>
  <w:num w:numId="10">
    <w:abstractNumId w:val="11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AD"/>
    <w:rsid w:val="00005B72"/>
    <w:rsid w:val="000124C5"/>
    <w:rsid w:val="000151CB"/>
    <w:rsid w:val="00021183"/>
    <w:rsid w:val="00024D56"/>
    <w:rsid w:val="00026B5A"/>
    <w:rsid w:val="00036660"/>
    <w:rsid w:val="0003763E"/>
    <w:rsid w:val="00051734"/>
    <w:rsid w:val="000702E6"/>
    <w:rsid w:val="0008185F"/>
    <w:rsid w:val="00085EB4"/>
    <w:rsid w:val="00086FC0"/>
    <w:rsid w:val="00090BF6"/>
    <w:rsid w:val="000A76B1"/>
    <w:rsid w:val="000B1681"/>
    <w:rsid w:val="000C4174"/>
    <w:rsid w:val="000D1425"/>
    <w:rsid w:val="000D653B"/>
    <w:rsid w:val="000F6107"/>
    <w:rsid w:val="000F75E8"/>
    <w:rsid w:val="001262D1"/>
    <w:rsid w:val="00126D36"/>
    <w:rsid w:val="00127814"/>
    <w:rsid w:val="001345E8"/>
    <w:rsid w:val="0015250C"/>
    <w:rsid w:val="00162479"/>
    <w:rsid w:val="001666F1"/>
    <w:rsid w:val="00177662"/>
    <w:rsid w:val="0018114C"/>
    <w:rsid w:val="001827AE"/>
    <w:rsid w:val="0018729E"/>
    <w:rsid w:val="00193A51"/>
    <w:rsid w:val="001A4ED6"/>
    <w:rsid w:val="001C5A5B"/>
    <w:rsid w:val="001D1A71"/>
    <w:rsid w:val="001D1EF1"/>
    <w:rsid w:val="001D2883"/>
    <w:rsid w:val="001D7672"/>
    <w:rsid w:val="002214EB"/>
    <w:rsid w:val="002225A2"/>
    <w:rsid w:val="002349F8"/>
    <w:rsid w:val="00262CF9"/>
    <w:rsid w:val="00276BC3"/>
    <w:rsid w:val="002777A2"/>
    <w:rsid w:val="00280CA5"/>
    <w:rsid w:val="00282752"/>
    <w:rsid w:val="00283506"/>
    <w:rsid w:val="002B0D83"/>
    <w:rsid w:val="002B3925"/>
    <w:rsid w:val="002C3639"/>
    <w:rsid w:val="002C653E"/>
    <w:rsid w:val="002D1349"/>
    <w:rsid w:val="002E6A7B"/>
    <w:rsid w:val="002F1257"/>
    <w:rsid w:val="00300990"/>
    <w:rsid w:val="00302DFE"/>
    <w:rsid w:val="00305351"/>
    <w:rsid w:val="0031099E"/>
    <w:rsid w:val="00314EA9"/>
    <w:rsid w:val="00323B64"/>
    <w:rsid w:val="0033528F"/>
    <w:rsid w:val="00341BA9"/>
    <w:rsid w:val="0035743A"/>
    <w:rsid w:val="00373DD6"/>
    <w:rsid w:val="00377943"/>
    <w:rsid w:val="003822C4"/>
    <w:rsid w:val="003844BA"/>
    <w:rsid w:val="00391CF3"/>
    <w:rsid w:val="003B28A0"/>
    <w:rsid w:val="003B2FA7"/>
    <w:rsid w:val="003C4CC1"/>
    <w:rsid w:val="003D69BF"/>
    <w:rsid w:val="003D7BD2"/>
    <w:rsid w:val="003D7E88"/>
    <w:rsid w:val="003E23F0"/>
    <w:rsid w:val="00425E1B"/>
    <w:rsid w:val="00435149"/>
    <w:rsid w:val="0045172E"/>
    <w:rsid w:val="00460DC3"/>
    <w:rsid w:val="00482270"/>
    <w:rsid w:val="004849F7"/>
    <w:rsid w:val="004A0254"/>
    <w:rsid w:val="004A166F"/>
    <w:rsid w:val="004B0051"/>
    <w:rsid w:val="004C0256"/>
    <w:rsid w:val="004C4B51"/>
    <w:rsid w:val="004C4DF1"/>
    <w:rsid w:val="004C5CAD"/>
    <w:rsid w:val="004D2AC0"/>
    <w:rsid w:val="004F1BC2"/>
    <w:rsid w:val="004F3091"/>
    <w:rsid w:val="004F44B6"/>
    <w:rsid w:val="005005DD"/>
    <w:rsid w:val="005007ED"/>
    <w:rsid w:val="0051522B"/>
    <w:rsid w:val="00521286"/>
    <w:rsid w:val="0053039B"/>
    <w:rsid w:val="005467F2"/>
    <w:rsid w:val="00554E1A"/>
    <w:rsid w:val="0055537A"/>
    <w:rsid w:val="0056228B"/>
    <w:rsid w:val="00563A5E"/>
    <w:rsid w:val="00591C54"/>
    <w:rsid w:val="005A6EF5"/>
    <w:rsid w:val="005B6A8F"/>
    <w:rsid w:val="005D3C86"/>
    <w:rsid w:val="005D4BED"/>
    <w:rsid w:val="005D504E"/>
    <w:rsid w:val="005E2A62"/>
    <w:rsid w:val="0061676E"/>
    <w:rsid w:val="00665FD1"/>
    <w:rsid w:val="00673F69"/>
    <w:rsid w:val="0069366C"/>
    <w:rsid w:val="006947AF"/>
    <w:rsid w:val="00695DD5"/>
    <w:rsid w:val="006A381E"/>
    <w:rsid w:val="006A6A5C"/>
    <w:rsid w:val="006A74A7"/>
    <w:rsid w:val="006B0017"/>
    <w:rsid w:val="006E6B79"/>
    <w:rsid w:val="0072373A"/>
    <w:rsid w:val="007244D0"/>
    <w:rsid w:val="0072648F"/>
    <w:rsid w:val="0072791A"/>
    <w:rsid w:val="00737311"/>
    <w:rsid w:val="00742848"/>
    <w:rsid w:val="00757787"/>
    <w:rsid w:val="007616CC"/>
    <w:rsid w:val="00761AC3"/>
    <w:rsid w:val="00764B0C"/>
    <w:rsid w:val="00765740"/>
    <w:rsid w:val="0076703E"/>
    <w:rsid w:val="0077587A"/>
    <w:rsid w:val="00777A17"/>
    <w:rsid w:val="00777CE1"/>
    <w:rsid w:val="00777D25"/>
    <w:rsid w:val="00783354"/>
    <w:rsid w:val="00792512"/>
    <w:rsid w:val="007976D3"/>
    <w:rsid w:val="0079785E"/>
    <w:rsid w:val="007A39AE"/>
    <w:rsid w:val="007A3B9B"/>
    <w:rsid w:val="007A4596"/>
    <w:rsid w:val="007A5CE2"/>
    <w:rsid w:val="007B2D79"/>
    <w:rsid w:val="007B30CA"/>
    <w:rsid w:val="007B41A1"/>
    <w:rsid w:val="007B5E05"/>
    <w:rsid w:val="007C2F2B"/>
    <w:rsid w:val="007D4119"/>
    <w:rsid w:val="007F4A6E"/>
    <w:rsid w:val="007F6AA0"/>
    <w:rsid w:val="00811F1D"/>
    <w:rsid w:val="008159D1"/>
    <w:rsid w:val="0082154B"/>
    <w:rsid w:val="0082792B"/>
    <w:rsid w:val="0084230F"/>
    <w:rsid w:val="00846621"/>
    <w:rsid w:val="008542AF"/>
    <w:rsid w:val="00864B39"/>
    <w:rsid w:val="008775CE"/>
    <w:rsid w:val="0088339A"/>
    <w:rsid w:val="00890FBF"/>
    <w:rsid w:val="00894E73"/>
    <w:rsid w:val="008A05CE"/>
    <w:rsid w:val="008A14BF"/>
    <w:rsid w:val="008B34D7"/>
    <w:rsid w:val="008B52B1"/>
    <w:rsid w:val="008C7876"/>
    <w:rsid w:val="008D14C1"/>
    <w:rsid w:val="008D2773"/>
    <w:rsid w:val="008E2CF2"/>
    <w:rsid w:val="008E615B"/>
    <w:rsid w:val="008E7B9F"/>
    <w:rsid w:val="00906439"/>
    <w:rsid w:val="00906CB1"/>
    <w:rsid w:val="0091478C"/>
    <w:rsid w:val="00923B96"/>
    <w:rsid w:val="00927D1E"/>
    <w:rsid w:val="00932F31"/>
    <w:rsid w:val="00933411"/>
    <w:rsid w:val="0094154F"/>
    <w:rsid w:val="00943F46"/>
    <w:rsid w:val="00946985"/>
    <w:rsid w:val="00946B74"/>
    <w:rsid w:val="009711F4"/>
    <w:rsid w:val="00987723"/>
    <w:rsid w:val="0098798E"/>
    <w:rsid w:val="009978D2"/>
    <w:rsid w:val="009A5C1B"/>
    <w:rsid w:val="009D4812"/>
    <w:rsid w:val="009D7826"/>
    <w:rsid w:val="009E2E06"/>
    <w:rsid w:val="009E306F"/>
    <w:rsid w:val="009E75C6"/>
    <w:rsid w:val="009F165F"/>
    <w:rsid w:val="009F1ED5"/>
    <w:rsid w:val="009F61F1"/>
    <w:rsid w:val="00A114F2"/>
    <w:rsid w:val="00A16083"/>
    <w:rsid w:val="00A25B84"/>
    <w:rsid w:val="00A34A9B"/>
    <w:rsid w:val="00A4159A"/>
    <w:rsid w:val="00A41A2C"/>
    <w:rsid w:val="00A516CC"/>
    <w:rsid w:val="00A53CEE"/>
    <w:rsid w:val="00A62D6B"/>
    <w:rsid w:val="00A729DA"/>
    <w:rsid w:val="00A80AB8"/>
    <w:rsid w:val="00A83ADA"/>
    <w:rsid w:val="00A908D5"/>
    <w:rsid w:val="00A91495"/>
    <w:rsid w:val="00A946D2"/>
    <w:rsid w:val="00A97B72"/>
    <w:rsid w:val="00AB0907"/>
    <w:rsid w:val="00AB124C"/>
    <w:rsid w:val="00AC5C7B"/>
    <w:rsid w:val="00AD66BF"/>
    <w:rsid w:val="00AE3C0B"/>
    <w:rsid w:val="00AE7C5B"/>
    <w:rsid w:val="00B00D9C"/>
    <w:rsid w:val="00B52F94"/>
    <w:rsid w:val="00B707BD"/>
    <w:rsid w:val="00B71BA6"/>
    <w:rsid w:val="00B82469"/>
    <w:rsid w:val="00B90747"/>
    <w:rsid w:val="00B94E55"/>
    <w:rsid w:val="00BA3FD0"/>
    <w:rsid w:val="00BB3868"/>
    <w:rsid w:val="00BB4663"/>
    <w:rsid w:val="00C03E43"/>
    <w:rsid w:val="00C04962"/>
    <w:rsid w:val="00C051FB"/>
    <w:rsid w:val="00C3197E"/>
    <w:rsid w:val="00C46D78"/>
    <w:rsid w:val="00C50F88"/>
    <w:rsid w:val="00C51A5A"/>
    <w:rsid w:val="00C57169"/>
    <w:rsid w:val="00C6599E"/>
    <w:rsid w:val="00C66A27"/>
    <w:rsid w:val="00C67B39"/>
    <w:rsid w:val="00C67E86"/>
    <w:rsid w:val="00C80BD0"/>
    <w:rsid w:val="00C83FCC"/>
    <w:rsid w:val="00C94A8C"/>
    <w:rsid w:val="00CA1A25"/>
    <w:rsid w:val="00CA1DCE"/>
    <w:rsid w:val="00CB3F91"/>
    <w:rsid w:val="00CB7272"/>
    <w:rsid w:val="00CE1E9A"/>
    <w:rsid w:val="00D05F61"/>
    <w:rsid w:val="00D07FCB"/>
    <w:rsid w:val="00D251B8"/>
    <w:rsid w:val="00D35625"/>
    <w:rsid w:val="00D41EC7"/>
    <w:rsid w:val="00D47A1E"/>
    <w:rsid w:val="00D47EBB"/>
    <w:rsid w:val="00D539D8"/>
    <w:rsid w:val="00D577B0"/>
    <w:rsid w:val="00D63360"/>
    <w:rsid w:val="00D63DA4"/>
    <w:rsid w:val="00D63E29"/>
    <w:rsid w:val="00D66A20"/>
    <w:rsid w:val="00D73903"/>
    <w:rsid w:val="00D750B6"/>
    <w:rsid w:val="00D90179"/>
    <w:rsid w:val="00D96FF6"/>
    <w:rsid w:val="00DA2184"/>
    <w:rsid w:val="00DA6F69"/>
    <w:rsid w:val="00DB0F65"/>
    <w:rsid w:val="00DB131B"/>
    <w:rsid w:val="00DB3EB6"/>
    <w:rsid w:val="00DD10F1"/>
    <w:rsid w:val="00DD1814"/>
    <w:rsid w:val="00DD5BD4"/>
    <w:rsid w:val="00DD6AC6"/>
    <w:rsid w:val="00DF6303"/>
    <w:rsid w:val="00DF6EBA"/>
    <w:rsid w:val="00E0181C"/>
    <w:rsid w:val="00E10092"/>
    <w:rsid w:val="00E22810"/>
    <w:rsid w:val="00E244A0"/>
    <w:rsid w:val="00E325CD"/>
    <w:rsid w:val="00E33B02"/>
    <w:rsid w:val="00E52F09"/>
    <w:rsid w:val="00E55682"/>
    <w:rsid w:val="00E802DA"/>
    <w:rsid w:val="00E97465"/>
    <w:rsid w:val="00EA1A92"/>
    <w:rsid w:val="00EC7ABF"/>
    <w:rsid w:val="00ED3993"/>
    <w:rsid w:val="00EE1EDC"/>
    <w:rsid w:val="00EF01D0"/>
    <w:rsid w:val="00EF21C9"/>
    <w:rsid w:val="00EF6F4C"/>
    <w:rsid w:val="00F30491"/>
    <w:rsid w:val="00F43E73"/>
    <w:rsid w:val="00F72DF7"/>
    <w:rsid w:val="00F7783A"/>
    <w:rsid w:val="00F92923"/>
    <w:rsid w:val="00F96AC8"/>
    <w:rsid w:val="00FA31A6"/>
    <w:rsid w:val="00FB1E23"/>
    <w:rsid w:val="00FB1EB0"/>
    <w:rsid w:val="00FC063F"/>
    <w:rsid w:val="00FD2B56"/>
    <w:rsid w:val="00FD700C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1B6344-6173-473C-A649-6513B7FD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6F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021">
    <w:name w:val="nadpis021"/>
    <w:basedOn w:val="Standardnpsmoodstavce"/>
    <w:rsid w:val="00162479"/>
    <w:rPr>
      <w:rFonts w:ascii="Arial" w:hAnsi="Arial" w:cs="Arial" w:hint="default"/>
      <w:b/>
      <w:bCs/>
      <w:color w:val="000080"/>
      <w:sz w:val="18"/>
      <w:szCs w:val="18"/>
    </w:rPr>
  </w:style>
  <w:style w:type="character" w:customStyle="1" w:styleId="nadpis041">
    <w:name w:val="nadpis041"/>
    <w:basedOn w:val="Standardnpsmoodstavce"/>
    <w:rsid w:val="00162479"/>
    <w:rPr>
      <w:rFonts w:ascii="Arial" w:hAnsi="Arial" w:cs="Arial" w:hint="default"/>
      <w:b w:val="0"/>
      <w:bCs w:val="0"/>
      <w:color w:val="000080"/>
      <w:sz w:val="18"/>
      <w:szCs w:val="18"/>
    </w:rPr>
  </w:style>
  <w:style w:type="character" w:customStyle="1" w:styleId="text021">
    <w:name w:val="text021"/>
    <w:basedOn w:val="Standardnpsmoodstavce"/>
    <w:rsid w:val="00162479"/>
    <w:rPr>
      <w:rFonts w:ascii="Arial" w:hAnsi="Arial" w:cs="Arial" w:hint="default"/>
      <w:b w:val="0"/>
      <w:bCs w:val="0"/>
      <w:color w:val="000000"/>
      <w:sz w:val="21"/>
      <w:szCs w:val="21"/>
    </w:rPr>
  </w:style>
  <w:style w:type="table" w:styleId="Mkatabulky">
    <w:name w:val="Table Grid"/>
    <w:basedOn w:val="Normlntabulka"/>
    <w:uiPriority w:val="59"/>
    <w:rsid w:val="00FF3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96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6AC8"/>
  </w:style>
  <w:style w:type="paragraph" w:styleId="Zkladntext3">
    <w:name w:val="Body Text 3"/>
    <w:basedOn w:val="Normln"/>
    <w:link w:val="Zkladntext3Char"/>
    <w:rsid w:val="007F4A6E"/>
    <w:pPr>
      <w:tabs>
        <w:tab w:val="left" w:pos="2160"/>
        <w:tab w:val="right" w:pos="6480"/>
      </w:tabs>
      <w:spacing w:before="240" w:after="120" w:line="220" w:lineRule="atLeast"/>
      <w:jc w:val="right"/>
    </w:pPr>
    <w:rPr>
      <w:rFonts w:ascii="Times New Roman" w:eastAsia="Times New Roman" w:hAnsi="Times New Roman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F4A6E"/>
    <w:rPr>
      <w:rFonts w:ascii="Times New Roman" w:eastAsia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F4A6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4A6E"/>
  </w:style>
  <w:style w:type="paragraph" w:styleId="Odstavecseseznamem">
    <w:name w:val="List Paragraph"/>
    <w:basedOn w:val="Normln"/>
    <w:uiPriority w:val="34"/>
    <w:qFormat/>
    <w:rsid w:val="00024D5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024D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D56"/>
    <w:rPr>
      <w:sz w:val="22"/>
      <w:szCs w:val="22"/>
      <w:lang w:eastAsia="en-US"/>
    </w:rPr>
  </w:style>
  <w:style w:type="paragraph" w:styleId="Textpoznpodarou">
    <w:name w:val="footnote text"/>
    <w:aliases w:val="Schriftart: 9 pt,Schriftart: 10 pt,Schriftart: 8 pt,Footnote,Text poznámky pod čiarou 007,Fußnotentextf,Geneva 9,Font: Geneva 9,Boston 10,f,Text pozn. pod čarou Char2,Text pozn. pod čarou Char Char,Text pozn. pod čarou Char1 Char"/>
    <w:basedOn w:val="Normln"/>
    <w:link w:val="TextpoznpodarouChar"/>
    <w:semiHidden/>
    <w:rsid w:val="006A74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Footnote Char,Text poznámky pod čiarou 007 Char,Fußnotentextf Char,Geneva 9 Char,Font: Geneva 9 Char,Boston 10 Char,f Char,Text pozn. pod čarou Char2 Char"/>
    <w:basedOn w:val="Standardnpsmoodstavce"/>
    <w:link w:val="Textpoznpodarou"/>
    <w:semiHidden/>
    <w:rsid w:val="006A74A7"/>
    <w:rPr>
      <w:rFonts w:ascii="Times New Roman" w:eastAsia="Times New Roman" w:hAnsi="Times New Roman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semiHidden/>
    <w:rsid w:val="006A74A7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A74A7"/>
    <w:rPr>
      <w:color w:val="0000FF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91C5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91C54"/>
    <w:rPr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591C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svav.msmt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aeiz.techlib.cz/eiz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esvav.msmt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aeiz.techlib.cz/ei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esvav.msmt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2D6CCC4-ECD4-40B6-B31C-85C72892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628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projektu - formulář</vt:lpstr>
    </vt:vector>
  </TitlesOfParts>
  <Company>Ministerstvo školství, mládeže a tělovýchovy</Company>
  <LinksUpToDate>false</LinksUpToDate>
  <CharactersWithSpaces>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projektu - formulář</dc:title>
  <dc:subject>NÁVRAT/ERC CZ</dc:subject>
  <dc:creator>Hakenová</dc:creator>
  <cp:keywords>program, VaV, NÁVRAT, veřejná soutěž</cp:keywords>
  <cp:lastModifiedBy>Hakenová Jana</cp:lastModifiedBy>
  <cp:revision>4</cp:revision>
  <cp:lastPrinted>2012-01-12T14:07:00Z</cp:lastPrinted>
  <dcterms:created xsi:type="dcterms:W3CDTF">2015-11-03T14:30:00Z</dcterms:created>
  <dcterms:modified xsi:type="dcterms:W3CDTF">2016-11-01T11:57:00Z</dcterms:modified>
</cp:coreProperties>
</file>