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1D" w:rsidRPr="0089114E" w:rsidRDefault="00D3765F" w:rsidP="00D37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14E">
        <w:rPr>
          <w:rFonts w:ascii="Times New Roman" w:hAnsi="Times New Roman" w:cs="Times New Roman"/>
          <w:b/>
          <w:bCs/>
          <w:sz w:val="24"/>
          <w:szCs w:val="24"/>
        </w:rPr>
        <w:t>Přidělené finanční prostředky projektům podaných do dotačního programu Podpora soutěží a přehlídek v zájmovém vzděl</w:t>
      </w:r>
      <w:r w:rsidR="00395811">
        <w:rPr>
          <w:rFonts w:ascii="Times New Roman" w:hAnsi="Times New Roman" w:cs="Times New Roman"/>
          <w:b/>
          <w:bCs/>
          <w:sz w:val="24"/>
          <w:szCs w:val="24"/>
        </w:rPr>
        <w:t>ávání ve školním roce 2016/2017</w:t>
      </w:r>
    </w:p>
    <w:p w:rsidR="00D3765F" w:rsidRPr="0089114E" w:rsidRDefault="00D3765F" w:rsidP="00D37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65F" w:rsidRPr="0089114E" w:rsidRDefault="00D3765F" w:rsidP="00D37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47D13" w:rsidRPr="0089114E" w:rsidTr="00F16525">
        <w:tc>
          <w:tcPr>
            <w:tcW w:w="2265" w:type="dxa"/>
            <w:vAlign w:val="center"/>
          </w:tcPr>
          <w:p w:rsidR="00747D13" w:rsidRPr="0089114E" w:rsidRDefault="00D3765F" w:rsidP="00747D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Název projektu</w:t>
            </w:r>
          </w:p>
        </w:tc>
        <w:tc>
          <w:tcPr>
            <w:tcW w:w="2265" w:type="dxa"/>
            <w:vAlign w:val="center"/>
          </w:tcPr>
          <w:p w:rsidR="00747D13" w:rsidRPr="0089114E" w:rsidRDefault="00D3765F" w:rsidP="00747D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Ž</w:t>
            </w:r>
            <w:r w:rsidR="00747D13" w:rsidRPr="00891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adatel</w:t>
            </w:r>
          </w:p>
        </w:tc>
        <w:tc>
          <w:tcPr>
            <w:tcW w:w="2266" w:type="dxa"/>
            <w:vAlign w:val="center"/>
          </w:tcPr>
          <w:p w:rsidR="00747D13" w:rsidRPr="0089114E" w:rsidRDefault="00D3765F" w:rsidP="00D37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747D13" w:rsidRPr="00891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řidělen</w:t>
            </w:r>
            <w:r w:rsidRPr="00891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 finanční prostředky</w:t>
            </w:r>
            <w:r w:rsidR="00747D13" w:rsidRPr="00891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dotace</w:t>
            </w:r>
            <w:r w:rsidRPr="00891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 Kč</w:t>
            </w:r>
          </w:p>
        </w:tc>
        <w:tc>
          <w:tcPr>
            <w:tcW w:w="2266" w:type="dxa"/>
            <w:vAlign w:val="center"/>
          </w:tcPr>
          <w:p w:rsidR="00747D13" w:rsidRPr="0089114E" w:rsidRDefault="00D3765F" w:rsidP="00D37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dotace na OON v Kč</w:t>
            </w:r>
          </w:p>
        </w:tc>
      </w:tr>
      <w:tr w:rsidR="00747D13" w:rsidRPr="0089114E" w:rsidTr="00F16525">
        <w:tc>
          <w:tcPr>
            <w:tcW w:w="2265" w:type="dxa"/>
            <w:vAlign w:val="center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Podzimní přebory v minikopané a vybíjené</w:t>
            </w:r>
          </w:p>
        </w:tc>
        <w:tc>
          <w:tcPr>
            <w:tcW w:w="2265" w:type="dxa"/>
            <w:vAlign w:val="center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Dětský domov se školou, základní škola a školní jídelna, Hamr na Jezeře, Školní 89 IČO 62237047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13 000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3 000</w:t>
            </w:r>
          </w:p>
        </w:tc>
      </w:tr>
      <w:tr w:rsidR="00747D13" w:rsidRPr="0089114E" w:rsidTr="00F16525">
        <w:tc>
          <w:tcPr>
            <w:tcW w:w="2265" w:type="dxa"/>
            <w:vAlign w:val="center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Letní olympiáda dívek DDŠ a VÚ</w:t>
            </w:r>
          </w:p>
        </w:tc>
        <w:tc>
          <w:tcPr>
            <w:tcW w:w="2265" w:type="dxa"/>
            <w:vAlign w:val="center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Dětský domov se školou, základní škola a středisko výchovné péče, Šumperk, Vyhlídka 1 IČO:00843016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130 000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</w:tr>
      <w:tr w:rsidR="00747D13" w:rsidRPr="0089114E" w:rsidTr="00F16525">
        <w:tc>
          <w:tcPr>
            <w:tcW w:w="2265" w:type="dxa"/>
            <w:vAlign w:val="center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Letní olympiáda výchovných ústavů ČR</w:t>
            </w:r>
          </w:p>
        </w:tc>
        <w:tc>
          <w:tcPr>
            <w:tcW w:w="2265" w:type="dxa"/>
            <w:vAlign w:val="center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Výchovný ústav, střední škola a středisko výchovné péče, Nový Jičín</w:t>
            </w: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Divadelní 881/12, 741 11 Nový Jičín IČO: 00601586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180 000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747D13" w:rsidRPr="0089114E" w:rsidTr="00F16525">
        <w:tc>
          <w:tcPr>
            <w:tcW w:w="2265" w:type="dxa"/>
            <w:vAlign w:val="center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Celostátní sportovní hry sluchově postižené mládeže</w:t>
            </w:r>
          </w:p>
        </w:tc>
        <w:tc>
          <w:tcPr>
            <w:tcW w:w="2265" w:type="dxa"/>
            <w:vAlign w:val="center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SŠ, ZŠ a MŠ pro sluchově postižené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br/>
              <w:t>Holečkova 4, 150 00 Praha 5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br/>
              <w:t>IČO: 48134368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216 000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12 000</w:t>
            </w:r>
          </w:p>
        </w:tc>
      </w:tr>
      <w:tr w:rsidR="00747D13" w:rsidRPr="0089114E" w:rsidTr="00F16525">
        <w:tc>
          <w:tcPr>
            <w:tcW w:w="2265" w:type="dxa"/>
            <w:vAlign w:val="center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Festival zájmové umělecké činnosti výchovných ústavů a dětských domovů se školou v České republice</w:t>
            </w:r>
          </w:p>
        </w:tc>
        <w:tc>
          <w:tcPr>
            <w:tcW w:w="2265" w:type="dxa"/>
            <w:vAlign w:val="bottom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Dětský domov se školou, středisko výchovné péče a základní škola, Jihlava</w:t>
            </w: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Dělnická 1, Jihlava IČO: 60545933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85 000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20 000</w:t>
            </w:r>
          </w:p>
        </w:tc>
      </w:tr>
      <w:tr w:rsidR="00747D13" w:rsidRPr="0089114E" w:rsidTr="00F16525">
        <w:tc>
          <w:tcPr>
            <w:tcW w:w="2265" w:type="dxa"/>
            <w:vAlign w:val="center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Přebor dětských domovů se školou a výchovných ústavů ČR v letním biatlonu (Krkonošský letní biatlon)</w:t>
            </w:r>
          </w:p>
        </w:tc>
        <w:tc>
          <w:tcPr>
            <w:tcW w:w="2265" w:type="dxa"/>
            <w:vAlign w:val="bottom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Dětský domov se školou, základní škola a školní jídelna, Vrchlabí, Al. Jiráska 617  IČO: 60153261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2 000</w:t>
            </w:r>
          </w:p>
        </w:tc>
      </w:tr>
      <w:tr w:rsidR="00747D13" w:rsidRPr="0089114E" w:rsidTr="00F16525">
        <w:tc>
          <w:tcPr>
            <w:tcW w:w="2265" w:type="dxa"/>
            <w:vAlign w:val="center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Zimní olympiáda dětských domovů se školou a výchovných ústavů</w:t>
            </w:r>
          </w:p>
        </w:tc>
        <w:tc>
          <w:tcPr>
            <w:tcW w:w="2265" w:type="dxa"/>
            <w:vAlign w:val="bottom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Dětský domov se školou, základní škola a školní jídelna, Bystřice pod Hostýnem, </w:t>
            </w: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Havlíčkova 547  IČO: 63458896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160 000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747D13" w:rsidRPr="0089114E" w:rsidTr="00F16525">
        <w:tc>
          <w:tcPr>
            <w:tcW w:w="2265" w:type="dxa"/>
            <w:vAlign w:val="center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Letní olympiáda chlapců dětských domovů se školou</w:t>
            </w:r>
          </w:p>
        </w:tc>
        <w:tc>
          <w:tcPr>
            <w:tcW w:w="2265" w:type="dxa"/>
            <w:vAlign w:val="bottom"/>
          </w:tcPr>
          <w:p w:rsidR="00747D13" w:rsidRPr="0089114E" w:rsidRDefault="00747D13" w:rsidP="007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Dětský domov se školou, středisko výchovné péče a základní škola, Chrudim, Čáslavská 624, IČO: 60103264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185 000</w:t>
            </w:r>
          </w:p>
        </w:tc>
        <w:tc>
          <w:tcPr>
            <w:tcW w:w="2266" w:type="dxa"/>
            <w:vAlign w:val="center"/>
          </w:tcPr>
          <w:p w:rsidR="00747D13" w:rsidRPr="00395811" w:rsidRDefault="00747D13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12 000</w:t>
            </w:r>
          </w:p>
        </w:tc>
      </w:tr>
      <w:tr w:rsidR="00D22ADC" w:rsidRPr="0089114E" w:rsidTr="000C0557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Soutěže žáků ZUŠ -hra na klavír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Základní umělecká škola, Liberec, Frýdlantská 1359/19, IČO: 64040445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180 000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20 000</w:t>
            </w:r>
          </w:p>
        </w:tc>
      </w:tr>
      <w:tr w:rsidR="00D22ADC" w:rsidRPr="0089114E" w:rsidTr="000C0557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Soutěže žáků ZUŠ - hra na smyčcové nástroje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Základní umělecká škola Plzeň, Terezie Brzkové 33, 31811 Plzeň, IČO 45335851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175 000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20 000</w:t>
            </w:r>
          </w:p>
        </w:tc>
      </w:tr>
      <w:tr w:rsidR="00D22ADC" w:rsidRPr="0089114E" w:rsidTr="000C0557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Soutěže žáků ZUŠ - hra na kytaru (vč. souborové hry)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Základní umělecká škola Letovice, 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br/>
              <w:t>Masarykovo nám. 203/29, 679 61 Letovice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br/>
              <w:t>IČO 00839639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170 000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17 000</w:t>
            </w:r>
          </w:p>
        </w:tc>
      </w:tr>
      <w:tr w:rsidR="00D22ADC" w:rsidRPr="0089114E" w:rsidTr="000C0557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Soutěže žáků ZUŠ -dechové orchestry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Základní umělecká škola Litvínov, Podkrušnohorská 1720, 436 01 Litvínov, IČO 00832430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215 000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12 000</w:t>
            </w:r>
          </w:p>
        </w:tc>
      </w:tr>
      <w:tr w:rsidR="00D22ADC" w:rsidRPr="0089114E" w:rsidTr="000C0557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Soutěže žáků ZUŠ - Jazzové soubory a ostatní orchestry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Základní umělecká škola Miloslava Stibora - výtvarný obor, Olomouc, Pionýrská 4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br/>
              <w:t>, IČO: 47654279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210 000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7 000</w:t>
            </w:r>
          </w:p>
        </w:tc>
      </w:tr>
      <w:tr w:rsidR="00D22ADC" w:rsidRPr="0089114E" w:rsidTr="000C0557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Soutěže žáků ZUŠ - výtvarný obor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VOŠ, OA, SPgŠ a SZŠ Most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br/>
              <w:t>Zd. Fibicha 2778, 434 01 Most               IČO: 49872427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150 000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9 000</w:t>
            </w:r>
          </w:p>
        </w:tc>
      </w:tr>
      <w:tr w:rsidR="00D22ADC" w:rsidRPr="0089114E" w:rsidTr="000C0557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Pedagogická poema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DDM hlavního města Praha, Karlínské </w:t>
            </w:r>
            <w:proofErr w:type="gramStart"/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nám.7, 186 00</w:t>
            </w:r>
            <w:proofErr w:type="gramEnd"/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 Praha 8, IČO  00064289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12 000</w:t>
            </w:r>
          </w:p>
        </w:tc>
      </w:tr>
      <w:tr w:rsidR="00D22ADC" w:rsidRPr="0089114E" w:rsidTr="000C0557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Česká liga robotiky - FLL 2017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Pražská konzervatoř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br/>
              <w:t>Na Rejdišti 1, 110 00 Praha 1                  IČO: 70837911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85 000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9 000</w:t>
            </w:r>
          </w:p>
        </w:tc>
      </w:tr>
      <w:tr w:rsidR="00D22ADC" w:rsidRPr="0089114E" w:rsidTr="000C0557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Soutěžní přehlídka konzervatoří a hudebních gymnázií ČR ve hře na smyčcové nástroje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Obchodní akademie a Střední odborná škola cestovního ruchu Choceň, T. G. Masaryka 1000, 565 36 Choceň, IČO:49314661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350 000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58 000</w:t>
            </w:r>
          </w:p>
        </w:tc>
      </w:tr>
      <w:tr w:rsidR="00D22ADC" w:rsidRPr="0089114E" w:rsidTr="000C0557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Mistrovství ČR v grafických předmětech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Základní umělecká škola, Praha 8, Taussigova 1150, IČO: 48132811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20 000</w:t>
            </w:r>
          </w:p>
        </w:tc>
      </w:tr>
      <w:tr w:rsidR="00D22ADC" w:rsidRPr="0089114E" w:rsidTr="004B0093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Celostátní soutěže první pomoci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Střední zdravotnická škola, Jaselská 7/9, 602 00 Brno IČO: 00637998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150 000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6 000</w:t>
            </w:r>
          </w:p>
        </w:tc>
      </w:tr>
      <w:tr w:rsidR="00D22ADC" w:rsidRPr="0089114E" w:rsidTr="004B0093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Práce s grafickými programy na stavební průmyslovce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SPŠ stavební, Resslova 2, 372 11 České Budějovice,  IČO 60076089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95 000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</w:tr>
      <w:tr w:rsidR="00D22ADC" w:rsidRPr="0089114E" w:rsidTr="004B0093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Soběslavská růže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Střední škola řemeslná a Základní škola, Wilsonova 405, 392 01 Soběslav, IČO 72549572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22ADC" w:rsidRPr="0089114E" w:rsidTr="004B0093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Ekonomický tým 2017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Obchodní akademie, Střední odborná škola knihovnická a Vyšší odborná škola Brno, Kotlářská 263/9, 611 53 Brno, IČO: 00566381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70 000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D22ADC" w:rsidRPr="0089114E" w:rsidTr="004B0093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Komenský a my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ZŠ J. A. Komenského, Žerotínova 29, 561 12 Brandýs nad Orlicí IČO 75015439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60 000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12 000</w:t>
            </w:r>
          </w:p>
        </w:tc>
      </w:tr>
      <w:tr w:rsidR="00D22ADC" w:rsidRPr="0089114E" w:rsidTr="004B0093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Celostátní přehlídka církevních škol v zájmové umělecké činnosti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15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SPŠ, SZŠ sv. Anežky České, 1. máje 249/37, Odry 742 35, IČO 16628144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22ADC" w:rsidRPr="0089114E" w:rsidTr="004B0093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Hudebního festivalu pedagogických škol a vyšších odborných škol pedagogických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Cyrilometodějské gymnázium a střední odborná škola pedagogická </w:t>
            </w:r>
            <w:proofErr w:type="gramStart"/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Brno    Lerchova</w:t>
            </w:r>
            <w:proofErr w:type="gramEnd"/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 63, 602 00 Brno IČO:64329984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110 000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12 000</w:t>
            </w:r>
          </w:p>
        </w:tc>
      </w:tr>
      <w:tr w:rsidR="00D22ADC" w:rsidRPr="0089114E" w:rsidTr="004B0093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Studentský design 2017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Vyšší odborná škola textilních řemesel a Střední umělecká škola textilních řemesel, Praha 1, U Půjčovny 9 IČO: 61387002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120 000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22ADC" w:rsidRPr="0089114E" w:rsidTr="004B0093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Celostátní sportovní hry sluchově postiženého žactva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Gymnázium, SOŠ, Zš a MŠ pro sluchově postižené, Ječná 530/27, Praha 2  IČO: 61388149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250 000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20 000</w:t>
            </w:r>
          </w:p>
        </w:tc>
      </w:tr>
      <w:tr w:rsidR="00D22ADC" w:rsidRPr="0089114E" w:rsidTr="004B0093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Sportovní hry zrakově postižené mládeže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Základní škola, Opava, Havlíčkova 1 IČO:47813482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194 000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22ADC" w:rsidRPr="0089114E" w:rsidTr="004B0093"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Soutěž odborných dovedností Učeň instalatér 2017</w:t>
            </w:r>
          </w:p>
        </w:tc>
        <w:tc>
          <w:tcPr>
            <w:tcW w:w="2265" w:type="dxa"/>
            <w:vAlign w:val="center"/>
          </w:tcPr>
          <w:p w:rsidR="00D22ADC" w:rsidRPr="0089114E" w:rsidRDefault="00D22ADC" w:rsidP="00D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SŠ polytechnická, Jílová 36g, 639 00 Brno, IČO 00638013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90 000</w:t>
            </w:r>
          </w:p>
        </w:tc>
        <w:tc>
          <w:tcPr>
            <w:tcW w:w="2266" w:type="dxa"/>
            <w:vAlign w:val="center"/>
          </w:tcPr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</w:tr>
      <w:tr w:rsidR="00C75E9C" w:rsidRPr="0089114E" w:rsidTr="006C3CE2"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Mistrovství České republiky s mezinárodní účastí v soutěži odborných dovedností žáků oboru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br/>
              <w:t>vzdělání pokrývač</w:t>
            </w:r>
          </w:p>
        </w:tc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Střední škola stavebních řemesel Brno - Bosonohy, Pražská 636/38b, 642 00 Brno, IČO 00173841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29 000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5E9C" w:rsidRPr="0089114E" w:rsidTr="007935F8"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Mistrovství České republiky s mezinárodní účastí v soutěži odborných dovedností žáků oboru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br/>
              <w:t>vzdělání klempíř</w:t>
            </w:r>
          </w:p>
        </w:tc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Střední škola stavebních řemesel Brno - Bosonohy, Pražská 636/38b, 642 00 Brno, IČO 00173841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29 000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5E9C" w:rsidRPr="0089114E" w:rsidTr="007935F8"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Mistrovství České republiky s mezinárodní účastí v soutěži odborných dovedností žáků oboru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br/>
              <w:t>vzdělání tesař</w:t>
            </w:r>
          </w:p>
        </w:tc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Střední škola stavebních řemesel Brno - Bosonohy, Pražská 636/38b, 642 00 Brno, IČO 00173842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29 000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5E9C" w:rsidRPr="0089114E" w:rsidTr="007935F8"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České ručičky 2017</w:t>
            </w:r>
          </w:p>
        </w:tc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Střední škola stavebních řemesel Brno - Bosonohy, Pražská 636/38b, 642 00 Brno, IČO 00173843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220 000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5E9C" w:rsidRPr="0089114E" w:rsidTr="007935F8"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Region 2017</w:t>
            </w:r>
          </w:p>
        </w:tc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SOŠ obchodu, užitého umění a designu, Nerudova 33, 301 00 Plzeň, IČO 00520152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5E9C" w:rsidRPr="0089114E" w:rsidTr="007935F8"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Video pohlednice z mého města a písničky – soutěž v anglickém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br/>
              <w:t>jazyce</w:t>
            </w:r>
          </w:p>
        </w:tc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Základní škola, Praha 13, Mládí 135, Praha 5 - Stodůlky, IČO 70101078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5E9C" w:rsidRPr="0089114E" w:rsidTr="007935F8"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AHOL CUP 2017</w:t>
            </w:r>
          </w:p>
        </w:tc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AHOL - Střední škola gastronomie, turismu a lázeňství, Dušní 1106/8, 703 00 Ostrava-Vítkovice,IČO: 71340815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3 000</w:t>
            </w:r>
          </w:p>
        </w:tc>
      </w:tr>
      <w:tr w:rsidR="00C75E9C" w:rsidRPr="0089114E" w:rsidTr="007935F8"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Gastro Mánes</w:t>
            </w:r>
          </w:p>
        </w:tc>
        <w:tc>
          <w:tcPr>
            <w:tcW w:w="2265" w:type="dxa"/>
            <w:vAlign w:val="center"/>
          </w:tcPr>
          <w:p w:rsidR="00C75E9C" w:rsidRPr="0089114E" w:rsidRDefault="00C75E9C" w:rsidP="0015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SŠ hotelová a služeb Kroměříž, Na Lindlovce 1463, 767 01 Koměříž, IČO 47934832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8 000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5E9C" w:rsidRPr="0089114E" w:rsidTr="007935F8"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Sladké opojení</w:t>
            </w:r>
          </w:p>
        </w:tc>
        <w:tc>
          <w:tcPr>
            <w:tcW w:w="2265" w:type="dxa"/>
            <w:vAlign w:val="center"/>
          </w:tcPr>
          <w:p w:rsidR="00C75E9C" w:rsidRPr="0089114E" w:rsidRDefault="000D0227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SŠ hotelová a služeb Kroměříž, Na Lindlovce 1463, 767 01 Koměříž, IČO 47934832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8 000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5E9C" w:rsidRPr="0089114E" w:rsidTr="007935F8"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Soutěž dovedností mladých grafiků</w:t>
            </w:r>
          </w:p>
        </w:tc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SŠ polygrafická, Střední novosadská 53, Olomouc 772 00, IČO 00848778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22 000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Matematická olympiáda, Fyzikální olympiáda, Matematický klokan, Turnaj mladých fyziků, Celostátní matematická soutěž žáků SOŠ a SOU 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 Praha 1, IČO 00444871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840 000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Chemická olympiáda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Vysoká škola chemicko-technologická v Praze, Technická 5, 166 28 Praha 6, IČO 60461373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540 000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Biologická olympiáda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Česká zemědělská univerzita v Praze, Kamýcká 129, 165 21 Praha 6, IČO 60460709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540 000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Zeměpisná olympiáda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Univerzita Karlova v Praze,</w:t>
            </w:r>
            <w:r w:rsidR="0015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Ovocný trh 3-5, 116 36 Praha 1, IČO 00216208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130 000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33 000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Astronomická olympiáda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Česká astronomická společnost, Fričova 298, 251 65 Ondřejov, IČO 00444537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350 000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FINANČNÍ GRAMOTNOST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Finanční gramotnost o.p.s., Vyšehradská 320/49,128 00 Praha 2, IČO 28433980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SAPERE-vědět jak žít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Finanční gramotnost o.p.s., Vyšehradská 320/49,128 00 Praha 2, IČO 28433980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180 000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Pohár vědy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Asociace malých debrujárů České republiky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br/>
              <w:t>Sokolovská 702, 68501 Bučovice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IČO: 46271066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350 000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Matematická soutěž Náboj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 1, IČO 00216208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70 000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Přírodovědný klokan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Univerzita Palackého v Olomouci, Křížkovského 511/8, 771 46 Olomouc, IČO 61989592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70 000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FYKOSí Fyziklání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 1, IČO 00216208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70 000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Bobřík informatiky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Katedra informatiky Pedagogické fakulty JU, Jeronýmova 10, 371 15 České Budějovice, IČO 60076658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45 000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Fyziklání online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 1, IČO 00216208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60 000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241859" w:rsidRPr="0089114E" w:rsidTr="007935F8"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Logická hra BRLOH</w:t>
            </w:r>
          </w:p>
        </w:tc>
        <w:tc>
          <w:tcPr>
            <w:tcW w:w="2265" w:type="dxa"/>
            <w:vAlign w:val="center"/>
          </w:tcPr>
          <w:p w:rsidR="00241859" w:rsidRPr="0089114E" w:rsidRDefault="00241859" w:rsidP="002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Masarykova univerzita, Přírodovědecká fakulta</w:t>
            </w:r>
            <w:r w:rsidR="00150B77">
              <w:rPr>
                <w:rFonts w:ascii="Times New Roman" w:hAnsi="Times New Roman" w:cs="Times New Roman"/>
                <w:sz w:val="24"/>
                <w:szCs w:val="24"/>
              </w:rPr>
              <w:t>, Brno, Kotlářská 267/2, 611 37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, IČO:00216224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266" w:type="dxa"/>
            <w:vAlign w:val="center"/>
          </w:tcPr>
          <w:p w:rsidR="00241859" w:rsidRPr="00395811" w:rsidRDefault="00241859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Eustory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Občanské sdružení PANT, Nábřežní 1272/2a Polanka nad Odrou 725 25, IČO 22667393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Česká lingvistická olympiáda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 1, IČO 00216208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45 000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Soutěžní přehlídka stavebních řemesel SUSO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ABF, a.s., Mimoňská 645, Praha 9, 190 00, IČO 63080575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360 000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Náboj Junior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 1, IČO 00216208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Dějepisná soutěž studentů gymnázií ČR a SR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Nadační fond Gaudeamus, Nerudova 7, 350 02 Cheb IČO: 25228633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Hledáme nejlepšího Mladého chemika ČR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Svaz chemického průmyslu České republiky, Rubeška 393/7, 19000 Praha 9, IČO: 16193725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Mladý módní tvůrce ČR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Sdružení pro pořádání soutěže Mladý módní tvůrce ČR, Karoliny Světlé 2, 586 01 Jihlava, IČO 64243605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120 000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Mezinárodní pěvecká soutěž A. Dvořáka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Mezinárodní pěvecké centrum Antonína Dvořáka, o.p.s., Šmeralova 40, 360 05 Karlovy Vary, IČO 26328160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80 000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Kocianova houslová soutěž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Klub centrum v Ústí nad Orlicí, Lochmanova 1400, 562 01 Ústí nad Orlicí, IČO 00485195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90 000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Ekologická olympiáda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Sdružení mladých ochránců přírody Českého svazu ochránců přírody, Michelská 5, Praha 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140 00, IČO 22743731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118 000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Machři roku 2017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Český hlava </w:t>
            </w:r>
            <w:proofErr w:type="gramStart"/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PROJEKT, z. ú., Hradešínská</w:t>
            </w:r>
            <w:proofErr w:type="gramEnd"/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 977/5, 101 00 Praha 10 - Vynohrady IČO 03678059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60 000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Zlatý list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Sdružení mladých ochránců přírody Českého svazu ochránců přírody, Michelská 5, Praha 4, 140 00, IČO 22743731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CEMACH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Česko-izraelská smíšená obchodní komora (ČISOK), Václavské nám. 802/56, 110 00 Praha 1 IČO 26128934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Prezentiáda 2017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Student Cyber Games, Křenová 89/19, 602 00 Brno, IČO 26678586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České Hlavičky 2017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Česká hlava </w:t>
            </w:r>
            <w:proofErr w:type="gramStart"/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PROJEKT, z. ú., Hradešínská</w:t>
            </w:r>
            <w:proofErr w:type="gramEnd"/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 977/5, 101 00 Praha 10 - Vinohrady, IČO: 03678059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900 000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Eurorebus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TERRA-KLUB, o.p.s., Soběslavská 2057/34, 130 00 Praha 3, IČO 25751514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85 000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Soutěž vědeckých a technických projektů středoškolské mládeže EXPO SCIENCE AMAVET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Asociace pro mládež, vědu a techniku A</w:t>
            </w:r>
            <w:r w:rsidR="00150B77">
              <w:rPr>
                <w:rFonts w:ascii="Times New Roman" w:hAnsi="Times New Roman" w:cs="Times New Roman"/>
                <w:sz w:val="24"/>
                <w:szCs w:val="24"/>
              </w:rPr>
              <w:t xml:space="preserve">MAVET, Starochodovská 1360/78, 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149 00 Praha 4 - Chodov, IČO: 00564613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70 000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JA studentská firma roku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Junior Achievement, o.p.s. Jindřišská 20, Praha 1, 110 00, IČO 27176835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86 582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Vzdělání a řemeslo 2017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Výstaviště České Budějovice, a.s., </w:t>
            </w:r>
            <w:r w:rsidRPr="0089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Husova 523, 370 21 České Budějovice, IČO 60827475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Debate league XXII.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Asociace debatních </w:t>
            </w:r>
            <w:proofErr w:type="gramStart"/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klubů, z.s.</w:t>
            </w:r>
            <w:proofErr w:type="gramEnd"/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, Senovážné náměstí 24, 116 47 Praha 1 IČO 69058041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Logická olympiáda 2017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Menza International - Mensa ČR, Španielova 1111/19, 163 00 Praha 6 Řepy, IČO 45248591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120 000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Enersol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Asociace Enersol, Riegrovo náměstí 154, Kroměříž, IČO: 22861432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Autodesk Academia Design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Computer Agency, o.p.s., Marhautova 26, Brno, IČO: 25549511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89114E" w:rsidRPr="0089114E" w:rsidTr="007935F8"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Talent pro firmy</w:t>
            </w:r>
          </w:p>
        </w:tc>
        <w:tc>
          <w:tcPr>
            <w:tcW w:w="2265" w:type="dxa"/>
            <w:vAlign w:val="center"/>
          </w:tcPr>
          <w:p w:rsidR="0089114E" w:rsidRPr="0089114E" w:rsidRDefault="0089114E" w:rsidP="008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Hospodářská komora </w:t>
            </w:r>
            <w:proofErr w:type="gramStart"/>
            <w:r w:rsidRPr="0089114E">
              <w:rPr>
                <w:rFonts w:ascii="Times New Roman" w:hAnsi="Times New Roman" w:cs="Times New Roman"/>
                <w:sz w:val="24"/>
                <w:szCs w:val="24"/>
              </w:rPr>
              <w:t>ČR,Na</w:t>
            </w:r>
            <w:proofErr w:type="gramEnd"/>
            <w:r w:rsidRPr="0089114E">
              <w:rPr>
                <w:rFonts w:ascii="Times New Roman" w:hAnsi="Times New Roman" w:cs="Times New Roman"/>
                <w:sz w:val="24"/>
                <w:szCs w:val="24"/>
              </w:rPr>
              <w:t xml:space="preserve"> Florenci 2116/15, 110 00 Praha 1, IČO: 49279530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90 000</w:t>
            </w:r>
          </w:p>
        </w:tc>
        <w:tc>
          <w:tcPr>
            <w:tcW w:w="2266" w:type="dxa"/>
            <w:vAlign w:val="center"/>
          </w:tcPr>
          <w:p w:rsidR="0089114E" w:rsidRPr="00395811" w:rsidRDefault="0089114E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C75E9C" w:rsidRPr="0089114E" w:rsidTr="009F1B8D"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Mezinárodní dětská výtvarná soutěž Lidice 2017</w:t>
            </w:r>
          </w:p>
        </w:tc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Památník Lidice, Tokajická 152, 273 54 Lidice,  IČO 70886342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150B7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266" w:type="dxa"/>
          </w:tcPr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E9C" w:rsidRPr="0089114E" w:rsidTr="009F1B8D"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Celostátní přehlídka dětských recitátorů - Dětská scéna, Celostátní přehlídka dětského divadla - Dětská scéna 2017, Celostátní přehlídka dětských skupin scénického tance Kutná Hora 2017, Celostátní přehlídka školních pěveckých </w:t>
            </w:r>
            <w:proofErr w:type="gramStart"/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sborů,                                                                               Celostátní</w:t>
            </w:r>
            <w:proofErr w:type="gramEnd"/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festival poezie Wolkrův Prostějov 2017, Celostátní přehlídka studentských divadelních souborů </w:t>
            </w: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Mladá scéna 2017, Celostátní přehlídka středoškolských pěveckých sborů Opava cantat 2017, Celostátní přehlídka dětských folklorních souborů</w:t>
            </w:r>
          </w:p>
        </w:tc>
        <w:tc>
          <w:tcPr>
            <w:tcW w:w="2265" w:type="dxa"/>
            <w:vAlign w:val="center"/>
          </w:tcPr>
          <w:p w:rsidR="00C75E9C" w:rsidRPr="0089114E" w:rsidRDefault="00C75E9C" w:rsidP="00C75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NIPOS-ARTAMA, </w:t>
            </w:r>
            <w:proofErr w:type="gramStart"/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P.O.</w:t>
            </w:r>
            <w:proofErr w:type="gramEnd"/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Box </w:t>
            </w:r>
            <w:proofErr w:type="gramStart"/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                                              Fügnerovo</w:t>
            </w:r>
            <w:proofErr w:type="gramEnd"/>
            <w:r w:rsidRPr="00891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nám. 5, 120 21  Praha 2, IČO 14450551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="00150B7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9581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266" w:type="dxa"/>
          </w:tcPr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ADC" w:rsidTr="003662E2">
        <w:tc>
          <w:tcPr>
            <w:tcW w:w="2265" w:type="dxa"/>
          </w:tcPr>
          <w:p w:rsidR="00C75E9C" w:rsidRPr="00150B77" w:rsidRDefault="00C75E9C" w:rsidP="00C75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Soutěže v cizích jazycích, Olympiáda v českém </w:t>
            </w:r>
            <w:proofErr w:type="gramStart"/>
            <w:r w:rsidRPr="00150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jazyce,                                                               Dějepisná</w:t>
            </w:r>
            <w:proofErr w:type="gramEnd"/>
            <w:r w:rsidRPr="00150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olympiáda, Středoškolská odborná činnost,   Pythagoriáda, Evropa ve škole, Daniel, Soutěž v programování, Náš svět</w:t>
            </w:r>
          </w:p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22ADC" w:rsidRPr="0022083C" w:rsidRDefault="00150B77" w:rsidP="00D22ADC">
            <w:pPr>
              <w:rPr>
                <w:rFonts w:ascii="Times New Roman" w:hAnsi="Times New Roman" w:cs="Times New Roman"/>
              </w:rPr>
            </w:pPr>
            <w:r w:rsidRPr="00150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Národní institut pro další vzdělávání IČO: 45768455</w:t>
            </w:r>
          </w:p>
        </w:tc>
        <w:tc>
          <w:tcPr>
            <w:tcW w:w="2266" w:type="dxa"/>
            <w:vAlign w:val="center"/>
          </w:tcPr>
          <w:p w:rsidR="00C75E9C" w:rsidRPr="00395811" w:rsidRDefault="00C75E9C" w:rsidP="00150B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5811">
              <w:rPr>
                <w:rFonts w:ascii="Times New Roman" w:hAnsi="Times New Roman" w:cs="Times New Roman"/>
                <w:bCs/>
              </w:rPr>
              <w:t>2 208 300</w:t>
            </w:r>
          </w:p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B77" w:rsidRDefault="00150B77" w:rsidP="00150B7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2083C" w:rsidRPr="00395811" w:rsidRDefault="0022083C" w:rsidP="00150B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5811">
              <w:rPr>
                <w:rFonts w:ascii="Times New Roman" w:hAnsi="Times New Roman" w:cs="Times New Roman"/>
                <w:bCs/>
              </w:rPr>
              <w:t>389 500</w:t>
            </w:r>
          </w:p>
          <w:p w:rsidR="00D22ADC" w:rsidRPr="00395811" w:rsidRDefault="00D22ADC" w:rsidP="00150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7D13" w:rsidRDefault="00747D13"/>
    <w:p w:rsidR="0022083C" w:rsidRPr="00150B77" w:rsidRDefault="0022083C">
      <w:pPr>
        <w:rPr>
          <w:sz w:val="26"/>
          <w:szCs w:val="26"/>
        </w:rPr>
      </w:pPr>
    </w:p>
    <w:p w:rsidR="0022083C" w:rsidRPr="00150B77" w:rsidRDefault="0022083C" w:rsidP="00150B77">
      <w:pPr>
        <w:rPr>
          <w:rFonts w:ascii="Times New Roman" w:hAnsi="Times New Roman" w:cs="Times New Roman"/>
          <w:b/>
          <w:sz w:val="24"/>
          <w:szCs w:val="24"/>
        </w:rPr>
      </w:pPr>
      <w:r w:rsidRPr="00150B77">
        <w:rPr>
          <w:rFonts w:ascii="Times New Roman" w:hAnsi="Times New Roman" w:cs="Times New Roman"/>
          <w:b/>
          <w:sz w:val="24"/>
          <w:szCs w:val="24"/>
        </w:rPr>
        <w:t>Podpora účasti na mezinárodních soutěží a soutěží organizovaných v ČR v roce 2017</w:t>
      </w:r>
    </w:p>
    <w:tbl>
      <w:tblPr>
        <w:tblStyle w:val="Mkatabulky"/>
        <w:tblW w:w="8642" w:type="dxa"/>
        <w:tblLook w:val="04A0" w:firstRow="1" w:lastRow="0" w:firstColumn="1" w:lastColumn="0" w:noHBand="0" w:noVBand="1"/>
      </w:tblPr>
      <w:tblGrid>
        <w:gridCol w:w="2265"/>
        <w:gridCol w:w="3826"/>
        <w:gridCol w:w="2551"/>
      </w:tblGrid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9C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b/>
                <w:sz w:val="24"/>
                <w:szCs w:val="24"/>
              </w:rPr>
              <w:t>Žadatel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b/>
                <w:sz w:val="24"/>
                <w:szCs w:val="24"/>
              </w:rPr>
              <w:t>Schválená dotace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Mezinárodní olympiáda v astronomii a astrofyzice (IOAA),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Česká astronomická společnost, Fričova 298, 251 65</w:t>
            </w:r>
          </w:p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Ondřejov, IČO 00444537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273 200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 xml:space="preserve">Mezinárodní astronomická olympiáda (IAO) 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Česká astronomická společnost, Fričova 298, 251 65</w:t>
            </w:r>
          </w:p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Ondřejov, IČO 00444537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343 600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14th International Geography Olympiad IGU, iGeo, Beograd, Serbia 2017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</w:t>
            </w:r>
            <w:bookmarkStart w:id="0" w:name="_GoBack"/>
            <w:bookmarkEnd w:id="0"/>
          </w:p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1, IČO 00216208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180 300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 xml:space="preserve">11th International Earth Science Olympiad, IESO Francie 2017, 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</w:t>
            </w:r>
          </w:p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1, IČO 00216208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115 800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Mezinárodní olympiáda v informatice 2017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</w:t>
            </w:r>
          </w:p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Praha 1, IČO 00444871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156 000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Středoevropská olympiáda v informatice 2017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</w:t>
            </w:r>
          </w:p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Praha 1, IČO 00444871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77 000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49th International Chemistry Olympiad, 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 xml:space="preserve">Vysoká škola chemicko-technologická v </w:t>
            </w:r>
            <w:proofErr w:type="gramStart"/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Praze,Technická</w:t>
            </w:r>
            <w:proofErr w:type="gramEnd"/>
          </w:p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5, 166 28 Praha 6 IČ0 60461373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247 840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13th Grand Prix Chimigue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 xml:space="preserve">Vysoká škola chemicko-technologická v </w:t>
            </w:r>
            <w:proofErr w:type="gramStart"/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Praze,Technická</w:t>
            </w:r>
            <w:proofErr w:type="gramEnd"/>
          </w:p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5, 166 28 Praha 6 IČ0 60461373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39 340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C3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The 30th International Young Physicists' Tournament 2017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</w:t>
            </w:r>
          </w:p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Praha 1, IČO 00444871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294 200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Mezinárodní matematická olympiáda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</w:t>
            </w:r>
          </w:p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Praha 1, IČO 00444871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297 340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C3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 xml:space="preserve">Intel International Science and Engineering Fair 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Národní institut pro další vzdělávání IČO: 45768455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164 000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C3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 xml:space="preserve">Přírodovědná olympiáda EUSO, 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Národní institut pro další vzdělávání IČO: 45768455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73 000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C3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 xml:space="preserve">European Union Contest for Young Scientist (EUCYS) 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Národní institut pro další vzdělávání IČO: 45768455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Mezinárodní biologická olympiáda (MBO)</w:t>
            </w:r>
          </w:p>
        </w:tc>
        <w:tc>
          <w:tcPr>
            <w:tcW w:w="3826" w:type="dxa"/>
          </w:tcPr>
          <w:p w:rsidR="00150B77" w:rsidRPr="00150B77" w:rsidRDefault="00150B77" w:rsidP="000D0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Česká zemědělská univerzita v Praze, Kamýcká 129, 165</w:t>
            </w:r>
          </w:p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21 Praha 6, IČO 60460709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140 000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Mezinárodní fyzikální olympiáda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 IČO: 00444871</w:t>
            </w:r>
          </w:p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298 598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International linguistics Olympiád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Univerzita Karlova v Praze, Ovocný trh 3-5, 116 36 Praha, IČO: 00216208</w:t>
            </w:r>
          </w:p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10. Středoevropská matematická olympiáda (MEMO)</w:t>
            </w:r>
          </w:p>
        </w:tc>
        <w:tc>
          <w:tcPr>
            <w:tcW w:w="3826" w:type="dxa"/>
          </w:tcPr>
          <w:p w:rsidR="00150B77" w:rsidRPr="00150B77" w:rsidRDefault="00150B77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Jednota českých matematiků a fyziků, Žitná 25, 110 00 IČO: 00444871</w:t>
            </w:r>
          </w:p>
          <w:p w:rsidR="00150B77" w:rsidRPr="00150B77" w:rsidRDefault="00150B77" w:rsidP="009C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142 000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INTERSTENO</w:t>
            </w:r>
          </w:p>
        </w:tc>
        <w:tc>
          <w:tcPr>
            <w:tcW w:w="3826" w:type="dxa"/>
          </w:tcPr>
          <w:p w:rsidR="00150B77" w:rsidRPr="00150B77" w:rsidRDefault="00150B77" w:rsidP="00EA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Interinfo ČR, Jílovská 427/25, Praha 4, IČO 69058890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150B77" w:rsidTr="00150B77">
        <w:tc>
          <w:tcPr>
            <w:tcW w:w="2265" w:type="dxa"/>
            <w:vAlign w:val="center"/>
          </w:tcPr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Intel ISEF 2017</w:t>
            </w:r>
          </w:p>
        </w:tc>
        <w:tc>
          <w:tcPr>
            <w:tcW w:w="3826" w:type="dxa"/>
          </w:tcPr>
          <w:p w:rsidR="00150B77" w:rsidRPr="00150B77" w:rsidRDefault="00150B77" w:rsidP="000D0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Asociace pro mládež, vědu a techniku AMAVET,</w:t>
            </w:r>
          </w:p>
          <w:p w:rsidR="00150B77" w:rsidRPr="00150B77" w:rsidRDefault="00150B77" w:rsidP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 xml:space="preserve">Bubenská 6, 170 00 Praha 7, IČO: 00564613, </w:t>
            </w:r>
          </w:p>
        </w:tc>
        <w:tc>
          <w:tcPr>
            <w:tcW w:w="2551" w:type="dxa"/>
            <w:vAlign w:val="center"/>
          </w:tcPr>
          <w:p w:rsidR="00150B77" w:rsidRPr="00150B77" w:rsidRDefault="00150B77" w:rsidP="009C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7">
              <w:rPr>
                <w:rFonts w:ascii="Times New Roman" w:hAnsi="Times New Roman" w:cs="Times New Roman"/>
                <w:sz w:val="24"/>
                <w:szCs w:val="24"/>
              </w:rPr>
              <w:t>143 000</w:t>
            </w:r>
          </w:p>
        </w:tc>
      </w:tr>
    </w:tbl>
    <w:p w:rsidR="0022083C" w:rsidRDefault="0022083C" w:rsidP="0022083C"/>
    <w:sectPr w:rsidR="0022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13"/>
    <w:rsid w:val="000D0227"/>
    <w:rsid w:val="000D761D"/>
    <w:rsid w:val="00150B77"/>
    <w:rsid w:val="0022083C"/>
    <w:rsid w:val="00241859"/>
    <w:rsid w:val="00395811"/>
    <w:rsid w:val="00495573"/>
    <w:rsid w:val="00535DB9"/>
    <w:rsid w:val="00747D13"/>
    <w:rsid w:val="0089114E"/>
    <w:rsid w:val="008B315F"/>
    <w:rsid w:val="009C6AEC"/>
    <w:rsid w:val="00AD32DA"/>
    <w:rsid w:val="00C01790"/>
    <w:rsid w:val="00C350ED"/>
    <w:rsid w:val="00C75E9C"/>
    <w:rsid w:val="00D22ADC"/>
    <w:rsid w:val="00D3765F"/>
    <w:rsid w:val="00EA0AF1"/>
    <w:rsid w:val="00F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FBFB8-00FB-4B3C-B5DB-87139CEB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7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2059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Drobilová Karolína</cp:lastModifiedBy>
  <cp:revision>3</cp:revision>
  <dcterms:created xsi:type="dcterms:W3CDTF">2017-01-13T06:46:00Z</dcterms:created>
  <dcterms:modified xsi:type="dcterms:W3CDTF">2017-01-13T07:00:00Z</dcterms:modified>
</cp:coreProperties>
</file>