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545F37">
        <w:rPr>
          <w:rFonts w:ascii="Arial" w:hAnsi="Arial" w:cs="Arial"/>
          <w:sz w:val="24"/>
          <w:szCs w:val="24"/>
        </w:rPr>
        <w:t xml:space="preserve">ve znění pozdějších předpisů,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545F37">
        <w:rPr>
          <w:rFonts w:ascii="Arial" w:hAnsi="Arial" w:cs="Arial"/>
          <w:sz w:val="24"/>
          <w:szCs w:val="24"/>
        </w:rPr>
        <w:t>rady</w:t>
      </w:r>
      <w:r w:rsidR="00F33188" w:rsidRPr="00F33188">
        <w:rPr>
          <w:rFonts w:ascii="Arial" w:hAnsi="Arial" w:cs="Arial"/>
          <w:sz w:val="24"/>
          <w:szCs w:val="24"/>
        </w:rPr>
        <w:t xml:space="preserve"> v odboru </w:t>
      </w:r>
      <w:r w:rsidR="00591A1B">
        <w:rPr>
          <w:rFonts w:ascii="Arial" w:hAnsi="Arial" w:cs="Arial"/>
          <w:sz w:val="24"/>
          <w:szCs w:val="24"/>
        </w:rPr>
        <w:t>školské statistiky, analýz a informační strategie</w:t>
      </w:r>
      <w:r w:rsidR="00F33188" w:rsidRPr="00F33188">
        <w:rPr>
          <w:rFonts w:ascii="Arial" w:hAnsi="Arial" w:cs="Arial"/>
          <w:sz w:val="24"/>
          <w:szCs w:val="24"/>
        </w:rPr>
        <w:t xml:space="preserve"> </w:t>
      </w:r>
      <w:r w:rsidR="00591A1B">
        <w:rPr>
          <w:rFonts w:ascii="Arial" w:hAnsi="Arial" w:cs="Arial"/>
          <w:sz w:val="24"/>
          <w:szCs w:val="24"/>
        </w:rPr>
        <w:t>MŠMT č. j.: MSMT-7042/2017-2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</w:t>
      </w:r>
      <w:r w:rsidR="00591A1B" w:rsidRPr="00591A1B">
        <w:rPr>
          <w:rFonts w:ascii="Arial" w:hAnsi="Arial" w:cs="Arial"/>
          <w:sz w:val="24"/>
          <w:szCs w:val="24"/>
        </w:rPr>
        <w:t>vyšší odborné vzdělání nebo vysok</w:t>
      </w:r>
      <w:bookmarkStart w:id="0" w:name="_GoBack"/>
      <w:bookmarkEnd w:id="0"/>
      <w:r w:rsidR="00591A1B" w:rsidRPr="00591A1B">
        <w:rPr>
          <w:rFonts w:ascii="Arial" w:hAnsi="Arial" w:cs="Arial"/>
          <w:sz w:val="24"/>
          <w:szCs w:val="24"/>
        </w:rPr>
        <w:t>oškolské vzdělání v bakalářském studijním programu;</w:t>
      </w:r>
      <w:r w:rsidR="00591A1B">
        <w:rPr>
          <w:rFonts w:ascii="Arial" w:hAnsi="Arial" w:cs="Arial"/>
          <w:sz w:val="24"/>
          <w:szCs w:val="24"/>
        </w:rPr>
        <w:t xml:space="preserve"> </w:t>
      </w:r>
      <w:r w:rsidRPr="00F33188">
        <w:rPr>
          <w:rFonts w:ascii="Arial" w:hAnsi="Arial" w:cs="Arial"/>
          <w:sz w:val="24"/>
          <w:szCs w:val="24"/>
        </w:rPr>
        <w:t xml:space="preserve">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45F37"/>
    <w:rsid w:val="00583537"/>
    <w:rsid w:val="00591A1B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9D3FB7"/>
    <w:rsid w:val="00A32E8C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2015-09-24T12:01:00Z</cp:lastPrinted>
  <dcterms:created xsi:type="dcterms:W3CDTF">2017-02-01T09:02:00Z</dcterms:created>
  <dcterms:modified xsi:type="dcterms:W3CDTF">2017-03-29T08:33:00Z</dcterms:modified>
</cp:coreProperties>
</file>