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104F41A0" w14:textId="0EF6AAB4" w:rsidR="00634FD8" w:rsidRPr="00634FD8" w:rsidRDefault="00634FD8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24"/>
              <w:szCs w:val="22"/>
              <w:u w:val="single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634FD8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8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18A1B068" w:rsidR="004D577D" w:rsidRPr="000478CA" w:rsidRDefault="00385E3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INTER-TRANSFER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203527F1" w14:textId="3186E75D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6331EFA2" w:rsidR="004D577D" w:rsidRPr="000478CA" w:rsidRDefault="00047476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LTT18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66574D64" w:rsidR="00E53216" w:rsidRPr="009C7FAD" w:rsidRDefault="00E53216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D1660B">
            <w:trPr>
              <w:trHeight w:val="75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</w:t>
                </w:r>
                <w:proofErr w:type="gram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.rrrr</w:t>
                </w:r>
                <w:proofErr w:type="spell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 xml:space="preserve"> – </w:t>
                </w:r>
                <w:proofErr w:type="spell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634FD8">
            <w:trPr>
              <w:trHeight w:val="135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D1660B">
            <w:trPr>
              <w:trHeight w:val="5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64E00123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6E28A042" w14:textId="77777777" w:rsidTr="00634FD8">
            <w:trPr>
              <w:trHeight w:val="5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08B056F6" w14:textId="77777777" w:rsidTr="00634FD8">
            <w:trPr>
              <w:trHeight w:val="22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634FD8">
            <w:trPr>
              <w:trHeight w:val="54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04B6782D" w14:textId="77777777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634FD8">
            <w:trPr>
              <w:trHeight w:val="12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634FD8">
            <w:trPr>
              <w:trHeight w:val="53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6870B14E" w14:textId="77777777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20B75C67" w14:textId="77777777" w:rsidTr="00D1660B">
            <w:trPr>
              <w:trHeight w:val="52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7F4ADAC" w14:textId="3CC93D1A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3652A2C6" w14:textId="77777777" w:rsidTr="00634FD8">
            <w:trPr>
              <w:trHeight w:val="213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634FD8">
            <w:trPr>
              <w:trHeight w:val="44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lastRenderedPageBreak/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D1660B">
            <w:trPr>
              <w:trHeight w:val="48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D1660B">
            <w:trPr>
              <w:trHeight w:val="56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77777777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D1660B">
            <w:trPr>
              <w:trHeight w:val="48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36ADDBA" w14:textId="77777777" w:rsidTr="00D1660B">
            <w:trPr>
              <w:trHeight w:val="56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p w14:paraId="454D5DFF" w14:textId="52968FB2" w:rsidR="001706F1" w:rsidRPr="001706F1" w:rsidRDefault="00985261" w:rsidP="001706F1">
          <w:pPr>
            <w:spacing w:after="0" w:line="240" w:lineRule="auto"/>
            <w:rPr>
              <w:b/>
              <w:bCs/>
            </w:rPr>
            <w:sectPr w:rsidR="001706F1" w:rsidRPr="001706F1" w:rsidSect="00634FD8">
              <w:headerReference w:type="default" r:id="rId10"/>
              <w:footerReference w:type="default" r:id="rId11"/>
              <w:headerReference w:type="first" r:id="rId12"/>
              <w:pgSz w:w="11907" w:h="16839" w:code="9"/>
              <w:pgMar w:top="1148" w:right="1417" w:bottom="765" w:left="1418" w:header="284" w:footer="709" w:gutter="0"/>
              <w:pgNumType w:fmt="lowerRoman" w:start="0"/>
              <w:cols w:space="720"/>
              <w:titlePg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5225AC64" w:rsidR="006A3B2A" w:rsidRPr="001706F1" w:rsidRDefault="001706F1" w:rsidP="001706F1">
      <w:pPr>
        <w:tabs>
          <w:tab w:val="left" w:pos="945"/>
        </w:tabs>
        <w:sectPr w:rsidR="006A3B2A" w:rsidRPr="001706F1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  <w:r>
        <w:tab/>
      </w:r>
    </w:p>
    <w:p w14:paraId="607A2544" w14:textId="77777777" w:rsidR="006A3B2A" w:rsidRDefault="009C7FAD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>Identifikační údaje</w:t>
      </w:r>
      <w:bookmarkEnd w:id="0"/>
      <w:bookmarkEnd w:id="1"/>
    </w:p>
    <w:p w14:paraId="1086DE0F" w14:textId="44F52835" w:rsidR="006A3B2A" w:rsidRDefault="0020682A" w:rsidP="001706F1">
      <w:pPr>
        <w:pStyle w:val="Nadpis21"/>
        <w:numPr>
          <w:ilvl w:val="1"/>
          <w:numId w:val="3"/>
        </w:numPr>
      </w:pPr>
      <w:r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77777777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7777777" w:rsidR="002B6DA0" w:rsidRDefault="00785CD1" w:rsidP="00C32E5F">
      <w:pPr>
        <w:pStyle w:val="Nadpis21"/>
        <w:numPr>
          <w:ilvl w:val="1"/>
          <w:numId w:val="3"/>
        </w:numPr>
        <w:jc w:val="both"/>
      </w:pPr>
      <w:r>
        <w:t>Soutěž</w:t>
      </w:r>
    </w:p>
    <w:p w14:paraId="324DA21C" w14:textId="51800846" w:rsidR="005A5E8D" w:rsidRPr="00B8199E" w:rsidRDefault="00047476" w:rsidP="00D57E83">
      <w:pPr>
        <w:jc w:val="both"/>
        <w:rPr>
          <w:vertAlign w:val="subscript"/>
        </w:rPr>
      </w:pPr>
      <w:r>
        <w:t>VES18</w:t>
      </w:r>
      <w:r w:rsidR="00B8199E">
        <w:rPr>
          <w:vertAlign w:val="subscript"/>
        </w:rPr>
        <w:t>TRANSFER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7777777" w:rsidR="00D57E83" w:rsidRPr="00D57E83" w:rsidRDefault="00D57E83" w:rsidP="00D57E83">
      <w:r>
        <w:t>INTER-EXCELLENCE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27ED6540" w:rsidR="00D57E83" w:rsidRDefault="00B8199E" w:rsidP="00D57E83">
      <w:pPr>
        <w:jc w:val="both"/>
      </w:pPr>
      <w:r>
        <w:t>INTER-TRANSFER</w:t>
      </w:r>
    </w:p>
    <w:p w14:paraId="6204E821" w14:textId="20032CFF" w:rsidR="00740EF6" w:rsidRDefault="00740EF6" w:rsidP="00740EF6">
      <w:pPr>
        <w:pStyle w:val="Nadpis21"/>
        <w:numPr>
          <w:ilvl w:val="1"/>
          <w:numId w:val="3"/>
        </w:numPr>
      </w:pPr>
      <w:r>
        <w:t>Kategorie výzkumu</w:t>
      </w:r>
    </w:p>
    <w:p w14:paraId="34E1F71F" w14:textId="6850853C" w:rsidR="00740EF6" w:rsidRPr="00740EF6" w:rsidRDefault="00740EF6" w:rsidP="00740EF6">
      <w:r w:rsidRPr="00740EF6">
        <w:t>…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79EBE88E" w14:textId="77777777" w:rsidR="006F0216" w:rsidRDefault="006F0216" w:rsidP="006F0216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6A458F69" w14:textId="77777777" w:rsidR="006F0216" w:rsidRDefault="006F0216" w:rsidP="006F0216">
      <w:pPr>
        <w:jc w:val="both"/>
      </w:pPr>
      <w:r>
        <w:t>…</w:t>
      </w:r>
    </w:p>
    <w:p w14:paraId="099BAADB" w14:textId="77777777" w:rsidR="006F0216" w:rsidRPr="00904F99" w:rsidRDefault="006F0216" w:rsidP="006F0216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33F642C4" w14:textId="77777777" w:rsidR="006F0216" w:rsidRPr="0001137D" w:rsidRDefault="006F0216" w:rsidP="006F0216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46DF6ED2" w14:textId="75AF620B" w:rsidR="006F0216" w:rsidRDefault="006F0216" w:rsidP="00F91A6B">
      <w:pPr>
        <w:pStyle w:val="Odstavecseseznamem"/>
        <w:jc w:val="both"/>
      </w:pPr>
      <w:r>
        <w:t>…</w:t>
      </w:r>
    </w:p>
    <w:p w14:paraId="64512AD8" w14:textId="77777777" w:rsidR="00F91A6B" w:rsidRPr="00F91A6B" w:rsidRDefault="00F91A6B" w:rsidP="00F91A6B">
      <w:pPr>
        <w:pStyle w:val="Odstavecseseznamem"/>
        <w:jc w:val="both"/>
      </w:pPr>
    </w:p>
    <w:p w14:paraId="04AB3F11" w14:textId="6547447B" w:rsidR="006F0216" w:rsidRPr="0001137D" w:rsidRDefault="00F91A6B" w:rsidP="006F0216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Popište unikátnost organizace mezinárodního nebo vládního charakteru</w:t>
      </w:r>
    </w:p>
    <w:p w14:paraId="389F1B4F" w14:textId="77777777" w:rsidR="006F0216" w:rsidRDefault="006F0216" w:rsidP="006F0216">
      <w:pPr>
        <w:pStyle w:val="Odstavecseseznamem"/>
        <w:jc w:val="both"/>
      </w:pPr>
      <w:r>
        <w:t>…</w:t>
      </w:r>
    </w:p>
    <w:p w14:paraId="4AE77F03" w14:textId="77777777" w:rsidR="006F0216" w:rsidRDefault="006F0216" w:rsidP="006F0216">
      <w:pPr>
        <w:pStyle w:val="Odstavecseseznamem"/>
        <w:jc w:val="both"/>
        <w:rPr>
          <w:b/>
        </w:rPr>
      </w:pPr>
    </w:p>
    <w:p w14:paraId="2E0083B6" w14:textId="0F752F20" w:rsidR="006F0216" w:rsidRPr="0001137D" w:rsidRDefault="00F91A6B" w:rsidP="006F0216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Adresa organizace mezinárodního nebo vládního charakteru</w:t>
      </w:r>
      <w:bookmarkStart w:id="2" w:name="_GoBack"/>
      <w:bookmarkEnd w:id="2"/>
    </w:p>
    <w:p w14:paraId="64C9ACFD" w14:textId="77777777" w:rsidR="006F0216" w:rsidRDefault="006F0216" w:rsidP="006F0216">
      <w:pPr>
        <w:pStyle w:val="Odstavecseseznamem"/>
        <w:jc w:val="both"/>
      </w:pPr>
      <w:r>
        <w:t>…</w:t>
      </w:r>
    </w:p>
    <w:p w14:paraId="27FE57E1" w14:textId="77777777" w:rsidR="006F0216" w:rsidRPr="00E06A66" w:rsidRDefault="006F0216" w:rsidP="006F0216">
      <w:pPr>
        <w:pStyle w:val="Odstavecseseznamem"/>
        <w:jc w:val="both"/>
        <w:rPr>
          <w:b/>
        </w:rPr>
      </w:pPr>
      <w:r>
        <w:rPr>
          <w:b/>
        </w:rPr>
        <w:t xml:space="preserve"> </w:t>
      </w:r>
    </w:p>
    <w:p w14:paraId="637E10C7" w14:textId="77777777" w:rsidR="006F0216" w:rsidRPr="007C0202" w:rsidRDefault="006F0216" w:rsidP="006F0216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01137D">
        <w:rPr>
          <w:b/>
          <w:color w:val="auto"/>
        </w:rPr>
        <w:t>Internetová adresa pracoviště/organizace zahraničního partnera</w:t>
      </w:r>
    </w:p>
    <w:p w14:paraId="76568B6A" w14:textId="77777777" w:rsidR="006F0216" w:rsidRDefault="006F0216" w:rsidP="006F0216">
      <w:pPr>
        <w:pStyle w:val="Odstavecseseznamem"/>
        <w:jc w:val="both"/>
      </w:pPr>
      <w:r>
        <w:t>...</w:t>
      </w:r>
    </w:p>
    <w:p w14:paraId="712F5BA3" w14:textId="77777777" w:rsidR="006F0216" w:rsidRPr="00E06A66" w:rsidRDefault="006F0216" w:rsidP="006F0216">
      <w:pPr>
        <w:pStyle w:val="Odstavecseseznamem"/>
        <w:jc w:val="both"/>
      </w:pPr>
    </w:p>
    <w:p w14:paraId="40DB7F6A" w14:textId="77777777" w:rsidR="006F0216" w:rsidRDefault="006F0216" w:rsidP="006F0216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3FB3E172" w14:textId="77777777" w:rsidR="006F0216" w:rsidRDefault="006F0216" w:rsidP="006F0216">
      <w:pPr>
        <w:pStyle w:val="Odstavecseseznamem"/>
        <w:jc w:val="both"/>
      </w:pPr>
      <w:r w:rsidRPr="007C0202">
        <w:t>…</w:t>
      </w:r>
    </w:p>
    <w:p w14:paraId="72DCA761" w14:textId="77777777" w:rsidR="006F0216" w:rsidRPr="007C0202" w:rsidRDefault="006F0216" w:rsidP="006F0216">
      <w:pPr>
        <w:pStyle w:val="Odstavecseseznamem"/>
        <w:jc w:val="both"/>
      </w:pPr>
    </w:p>
    <w:p w14:paraId="160E33B2" w14:textId="77777777" w:rsidR="006F0216" w:rsidRPr="003713E4" w:rsidRDefault="006F0216" w:rsidP="006F0216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39E1E617" w14:textId="77777777" w:rsidR="006F0216" w:rsidRDefault="006F0216" w:rsidP="006F0216">
      <w:pPr>
        <w:pStyle w:val="Odstavecseseznamem"/>
        <w:jc w:val="both"/>
      </w:pPr>
      <w:r w:rsidRPr="003713E4">
        <w:t>…</w:t>
      </w:r>
    </w:p>
    <w:p w14:paraId="2A44E390" w14:textId="77777777" w:rsidR="006F0216" w:rsidRPr="003713E4" w:rsidRDefault="006F0216" w:rsidP="006F0216">
      <w:pPr>
        <w:pStyle w:val="Odstavecseseznamem"/>
        <w:jc w:val="both"/>
      </w:pPr>
    </w:p>
    <w:p w14:paraId="2FDAD1AC" w14:textId="77777777" w:rsidR="006F0216" w:rsidRPr="003713E4" w:rsidRDefault="006F0216" w:rsidP="006F0216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77777777" w:rsidR="007C0202" w:rsidRPr="007C0202" w:rsidRDefault="007C0202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2FDD5EA9" w14:textId="5493083E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45066D9A"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krátkodobé přínosy 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77777777" w:rsidR="009A3CB9" w:rsidRPr="009A3CB9" w:rsidRDefault="009A3CB9" w:rsidP="009A3CB9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Přínosy projektu (definujte a kvantifikujte níže):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Odborné publikace</w:t>
            </w:r>
          </w:p>
        </w:tc>
        <w:tc>
          <w:tcPr>
            <w:tcW w:w="789" w:type="pct"/>
            <w:vAlign w:val="center"/>
            <w:hideMark/>
          </w:tcPr>
          <w:p w14:paraId="440AFA6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Nová pracovní místa</w:t>
            </w:r>
          </w:p>
        </w:tc>
        <w:tc>
          <w:tcPr>
            <w:tcW w:w="789" w:type="pct"/>
            <w:vAlign w:val="center"/>
          </w:tcPr>
          <w:p w14:paraId="14FEA64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Konference, workshopy</w:t>
            </w:r>
          </w:p>
        </w:tc>
        <w:tc>
          <w:tcPr>
            <w:tcW w:w="789" w:type="pct"/>
            <w:vAlign w:val="center"/>
          </w:tcPr>
          <w:p w14:paraId="182D47B0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  <w:hideMark/>
          </w:tcPr>
          <w:p w14:paraId="51BC15E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795A335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216506F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F6C9563" w14:textId="77777777" w:rsidR="009A3CB9" w:rsidRPr="009A3CB9" w:rsidRDefault="009A3CB9" w:rsidP="009A3CB9">
      <w:pPr>
        <w:ind w:left="720"/>
        <w:contextualSpacing/>
        <w:jc w:val="both"/>
      </w:pPr>
    </w:p>
    <w:p w14:paraId="53ABBC1F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dlouhodobé přínosy projektu a jejich popis</w:t>
      </w:r>
    </w:p>
    <w:p w14:paraId="7E5CE43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21EA9C4" w14:textId="77777777" w:rsidR="00CD1067" w:rsidRDefault="00CD1067" w:rsidP="009A3CB9">
      <w:pPr>
        <w:jc w:val="both"/>
      </w:pP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B819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77777777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8F32FB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3F52F1A8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2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B8199E" w:rsidRPr="009A3CB9" w14:paraId="6312EB45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F62B438" w14:textId="577F21AB" w:rsidR="00B8199E" w:rsidRPr="009A3CB9" w:rsidRDefault="00B8199E" w:rsidP="00B8199E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>
              <w:rPr>
                <w:b w:val="0"/>
                <w:sz w:val="14"/>
                <w:szCs w:val="20"/>
              </w:rPr>
              <w:t>E005</w:t>
            </w:r>
          </w:p>
        </w:tc>
        <w:tc>
          <w:tcPr>
            <w:tcW w:w="992" w:type="dxa"/>
            <w:vAlign w:val="center"/>
          </w:tcPr>
          <w:p w14:paraId="58A878F9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35BDE0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72C216E9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AF5CF00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B8199E" w:rsidRPr="009A3CB9" w14:paraId="6E80B40B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7D89FB7" w14:textId="77777777" w:rsidR="00B8199E" w:rsidRPr="009A3CB9" w:rsidRDefault="00B8199E" w:rsidP="00513A4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740DA9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0B3D18F7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</w:tcPr>
          <w:p w14:paraId="41F365EA" w14:textId="77777777" w:rsidR="00B8199E" w:rsidRPr="009A3CB9" w:rsidRDefault="00B8199E" w:rsidP="00513A4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199A5F7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B8199E" w:rsidRPr="009A3CB9" w14:paraId="15661DD4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A87F67E" w14:textId="77777777" w:rsidR="00B8199E" w:rsidRPr="009A3CB9" w:rsidRDefault="00B8199E" w:rsidP="00513A4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D081A37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AE26CAD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</w:tcPr>
          <w:p w14:paraId="4B6FE145" w14:textId="77777777" w:rsidR="00B8199E" w:rsidRPr="009A3CB9" w:rsidRDefault="00B8199E" w:rsidP="00513A4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E21E54B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lastRenderedPageBreak/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0D1944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51DFD95F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7297D27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lastRenderedPageBreak/>
        <w:t>Výsledky etapy, jejich forma zpracování a předání do IS VaVaI</w:t>
      </w:r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391A497F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9A3CB9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20F3871E" w14:textId="67489D44" w:rsidR="009A3CB9" w:rsidRPr="009A3CB9" w:rsidRDefault="009A3CB9" w:rsidP="00C32E5F">
      <w:pPr>
        <w:numPr>
          <w:ilvl w:val="2"/>
          <w:numId w:val="9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E002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A24827" w:rsidRDefault="009A3CB9" w:rsidP="009A3CB9">
      <w:pPr>
        <w:ind w:left="720"/>
        <w:contextualSpacing/>
        <w:jc w:val="both"/>
        <w:rPr>
          <w:sz w:val="14"/>
        </w:rPr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A24827" w:rsidRDefault="009A3CB9" w:rsidP="009A3CB9">
      <w:pPr>
        <w:ind w:left="720"/>
        <w:contextualSpacing/>
        <w:jc w:val="both"/>
        <w:rPr>
          <w:sz w:val="14"/>
        </w:rPr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017D552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0393347" w14:textId="77777777" w:rsidR="009A3CB9" w:rsidRPr="00A24827" w:rsidRDefault="009A3CB9" w:rsidP="009A3CB9">
      <w:pPr>
        <w:ind w:left="720"/>
        <w:contextualSpacing/>
        <w:jc w:val="both"/>
        <w:rPr>
          <w:sz w:val="10"/>
        </w:rPr>
      </w:pP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A24827" w:rsidRDefault="009A3CB9" w:rsidP="009A3CB9">
      <w:pPr>
        <w:ind w:left="720"/>
        <w:contextualSpacing/>
        <w:jc w:val="both"/>
        <w:rPr>
          <w:sz w:val="10"/>
        </w:rPr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2CE9CCC2" w14:textId="740D8AD3" w:rsidR="009A3CB9" w:rsidRPr="00B8199E" w:rsidRDefault="009A3CB9" w:rsidP="00C32E5F">
      <w:pPr>
        <w:numPr>
          <w:ilvl w:val="2"/>
          <w:numId w:val="10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Formy výsledku podle struktury databáze RIV v etapě řešení E003</w:t>
      </w:r>
      <w:r w:rsidR="0026610F">
        <w:rPr>
          <w:b/>
          <w:color w:val="auto"/>
        </w:rPr>
        <w:t xml:space="preserve"> </w:t>
      </w:r>
      <w:r w:rsidR="0026610F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p w14:paraId="433B868C" w14:textId="77777777" w:rsidR="00B8199E" w:rsidRPr="00B8199E" w:rsidRDefault="00B8199E" w:rsidP="00B8199E">
      <w:pPr>
        <w:contextualSpacing/>
        <w:jc w:val="both"/>
        <w:rPr>
          <w:b/>
          <w:color w:val="auto"/>
          <w:sz w:val="10"/>
        </w:rPr>
      </w:pPr>
    </w:p>
    <w:tbl>
      <w:tblPr>
        <w:tblStyle w:val="Svtltabulkasmkou1zvraznn512"/>
        <w:tblW w:w="9089" w:type="dxa"/>
        <w:tblLook w:val="04A0" w:firstRow="1" w:lastRow="0" w:firstColumn="1" w:lastColumn="0" w:noHBand="0" w:noVBand="1"/>
      </w:tblPr>
      <w:tblGrid>
        <w:gridCol w:w="5242"/>
        <w:gridCol w:w="3847"/>
      </w:tblGrid>
      <w:tr w:rsidR="000478CA" w:rsidRPr="009A3CB9" w14:paraId="4F5C14C7" w14:textId="77777777" w:rsidTr="00047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40A3957C" w14:textId="77777777" w:rsidR="000478CA" w:rsidRPr="009A3CB9" w:rsidRDefault="000478CA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lastRenderedPageBreak/>
              <w:t>Druh výsledku RIV</w:t>
            </w:r>
          </w:p>
        </w:tc>
        <w:tc>
          <w:tcPr>
            <w:tcW w:w="3847" w:type="dxa"/>
            <w:vAlign w:val="center"/>
          </w:tcPr>
          <w:p w14:paraId="5EAA8924" w14:textId="77777777" w:rsidR="000478CA" w:rsidRPr="009A3CB9" w:rsidRDefault="000478CA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0478CA" w:rsidRPr="009A3CB9" w14:paraId="3E445895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033030CA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6ACC64CF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478CA" w:rsidRPr="009A3CB9" w14:paraId="2D60FA2F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2CC7951E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7FB066B4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03A86BE6" w14:textId="77777777" w:rsidR="009A3CB9" w:rsidRDefault="009A3CB9" w:rsidP="009A3CB9">
      <w:pPr>
        <w:jc w:val="both"/>
      </w:pPr>
    </w:p>
    <w:p w14:paraId="6D637D4C" w14:textId="71DEC4BD" w:rsidR="001B0881" w:rsidRDefault="009A3CB9" w:rsidP="00C32E5F">
      <w:pPr>
        <w:pStyle w:val="Nadpis11"/>
        <w:numPr>
          <w:ilvl w:val="0"/>
          <w:numId w:val="3"/>
        </w:numPr>
        <w:jc w:val="both"/>
      </w:pPr>
      <w:r>
        <w:lastRenderedPageBreak/>
        <w:t>Strategie a metodika řešení projektu</w:t>
      </w:r>
    </w:p>
    <w:p w14:paraId="0DA21F2D" w14:textId="40132725" w:rsidR="002C494C" w:rsidRDefault="004773EB" w:rsidP="004773EB">
      <w:pPr>
        <w:jc w:val="both"/>
      </w:pPr>
      <w:r>
        <w:t>…</w:t>
      </w:r>
    </w:p>
    <w:p w14:paraId="7C7E0F0F" w14:textId="77777777" w:rsidR="009A3CB9" w:rsidRDefault="009A3CB9" w:rsidP="004773EB">
      <w:pPr>
        <w:jc w:val="both"/>
      </w:pPr>
    </w:p>
    <w:p w14:paraId="32AE6400" w14:textId="566F0776" w:rsidR="009A3CB9" w:rsidRDefault="009A3CB9" w:rsidP="00C32E5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14:paraId="1FB9257D" w14:textId="48B95F15" w:rsidR="00675B0F" w:rsidRPr="00675B0F" w:rsidRDefault="00675B0F" w:rsidP="00675B0F">
      <w:pPr>
        <w:jc w:val="both"/>
      </w:pPr>
      <w:r>
        <w:t>…</w:t>
      </w:r>
    </w:p>
    <w:p w14:paraId="27BC174C" w14:textId="77777777" w:rsidR="004773EB" w:rsidRDefault="004773EB" w:rsidP="00C32E5F">
      <w:pPr>
        <w:pStyle w:val="Nadpis11"/>
        <w:numPr>
          <w:ilvl w:val="0"/>
          <w:numId w:val="3"/>
        </w:numPr>
      </w:pPr>
      <w:r>
        <w:lastRenderedPageBreak/>
        <w:t>Projektový a řešitelský tým</w:t>
      </w:r>
    </w:p>
    <w:p w14:paraId="4B8FC562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320"/>
        <w:gridCol w:w="3070"/>
        <w:gridCol w:w="1702"/>
        <w:gridCol w:w="1052"/>
        <w:gridCol w:w="1918"/>
      </w:tblGrid>
      <w:tr w:rsidR="00673BFB" w:rsidRPr="005B31BC" w14:paraId="0932DDE4" w14:textId="5C848075" w:rsidTr="00673B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E845A60" w14:textId="77777777" w:rsidR="00673BFB" w:rsidRPr="005B31BC" w:rsidRDefault="00673BFB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694" w:type="pct"/>
            <w:vAlign w:val="center"/>
            <w:hideMark/>
          </w:tcPr>
          <w:p w14:paraId="368C1A9F" w14:textId="77777777" w:rsidR="00673BFB" w:rsidRPr="005B31BC" w:rsidRDefault="00673BFB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939" w:type="pct"/>
            <w:vAlign w:val="center"/>
            <w:hideMark/>
          </w:tcPr>
          <w:p w14:paraId="37E62871" w14:textId="77777777" w:rsidR="00673BFB" w:rsidRPr="005B31BC" w:rsidRDefault="00673BFB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580" w:type="pct"/>
            <w:vAlign w:val="center"/>
            <w:hideMark/>
          </w:tcPr>
          <w:p w14:paraId="13AA595C" w14:textId="77777777" w:rsidR="00673BFB" w:rsidRPr="005B31BC" w:rsidRDefault="00673BFB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1058" w:type="pct"/>
          </w:tcPr>
          <w:p w14:paraId="6240EA95" w14:textId="7AFAFA84" w:rsidR="00673BFB" w:rsidRPr="005B31BC" w:rsidRDefault="00673BFB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Organizace v projektu vystupuje jako (nehodící škrtnout):</w:t>
            </w:r>
          </w:p>
        </w:tc>
      </w:tr>
      <w:tr w:rsidR="00673BFB" w:rsidRPr="005B31BC" w14:paraId="721169DA" w14:textId="6F744D6A" w:rsidTr="00673BFB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F772188" w14:textId="77777777" w:rsidR="00673BFB" w:rsidRPr="00C371DD" w:rsidRDefault="00673BFB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Příjemce</w:t>
            </w:r>
          </w:p>
        </w:tc>
        <w:tc>
          <w:tcPr>
            <w:tcW w:w="1694" w:type="pct"/>
            <w:vAlign w:val="center"/>
            <w:hideMark/>
          </w:tcPr>
          <w:p w14:paraId="184E56F8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39" w:type="pct"/>
            <w:vAlign w:val="center"/>
            <w:hideMark/>
          </w:tcPr>
          <w:p w14:paraId="106B259D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798EB061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058" w:type="pct"/>
            <w:vAlign w:val="center"/>
          </w:tcPr>
          <w:p w14:paraId="5BCABBF0" w14:textId="2C3418D7" w:rsidR="00673BFB" w:rsidRPr="00C371DD" w:rsidRDefault="00673BFB" w:rsidP="00673BFB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673BFB" w:rsidRPr="005B31BC" w14:paraId="3F5D40A7" w14:textId="0B98DDB4" w:rsidTr="00673BFB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2116D0B3" w14:textId="77777777" w:rsidR="00673BFB" w:rsidRPr="00C371DD" w:rsidRDefault="00673BFB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694" w:type="pct"/>
            <w:vAlign w:val="center"/>
            <w:hideMark/>
          </w:tcPr>
          <w:p w14:paraId="03512A4A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39" w:type="pct"/>
            <w:vAlign w:val="center"/>
            <w:hideMark/>
          </w:tcPr>
          <w:p w14:paraId="5BD00264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55F8A84C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058" w:type="pct"/>
            <w:vAlign w:val="center"/>
          </w:tcPr>
          <w:p w14:paraId="027DEB01" w14:textId="69630145" w:rsidR="00673BFB" w:rsidRPr="00C371DD" w:rsidRDefault="00673BFB" w:rsidP="00673BFB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673BFB" w:rsidRPr="005B31BC" w14:paraId="41984438" w14:textId="33AD4A13" w:rsidTr="00673BFB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78626B9" w14:textId="77777777" w:rsidR="00673BFB" w:rsidRPr="00C371DD" w:rsidRDefault="00673BFB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694" w:type="pct"/>
            <w:vAlign w:val="center"/>
            <w:hideMark/>
          </w:tcPr>
          <w:p w14:paraId="70888229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39" w:type="pct"/>
            <w:vAlign w:val="center"/>
            <w:hideMark/>
          </w:tcPr>
          <w:p w14:paraId="3FF661F2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6A184EEA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058" w:type="pct"/>
            <w:vAlign w:val="center"/>
          </w:tcPr>
          <w:p w14:paraId="19FF840A" w14:textId="163499BF" w:rsidR="00673BFB" w:rsidRPr="00C371DD" w:rsidRDefault="00673BFB" w:rsidP="00673BFB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266D11E3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VO - Výzkumná organizace </w:t>
            </w: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VO - Výzkumná organizace </w:t>
            </w: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77777777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244DC687" w:rsidR="005B31BC" w:rsidRPr="005B31BC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C32E5F">
      <w:pPr>
        <w:pStyle w:val="Nadpis21"/>
        <w:numPr>
          <w:ilvl w:val="1"/>
          <w:numId w:val="1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lastRenderedPageBreak/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A24827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  <w:sz w:val="24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56B90ED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</w:t>
      </w:r>
      <w:r w:rsidRPr="007A48AB">
        <w:rPr>
          <w:rFonts w:cstheme="minorHAnsi"/>
          <w:color w:val="auto"/>
          <w:sz w:val="24"/>
        </w:rPr>
        <w:t xml:space="preserve"> </w:t>
      </w:r>
      <w:r w:rsidRPr="007A48AB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D11EEE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lastRenderedPageBreak/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D11EEE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339B5F94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lastRenderedPageBreak/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13B3D243" w14:textId="77777777" w:rsidR="00F03B39" w:rsidRDefault="00F03B39" w:rsidP="00F03B39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>
        <w:rPr>
          <w:rFonts w:cstheme="minorHAnsi"/>
          <w:b/>
          <w:color w:val="auto"/>
        </w:rPr>
        <w:t>ané činnosti při řešení projektu</w:t>
      </w:r>
    </w:p>
    <w:p w14:paraId="3AA7AEB3" w14:textId="6A2D8B2D" w:rsidR="00F03B39" w:rsidRPr="00F03B39" w:rsidRDefault="00F03B39" w:rsidP="007A48AB">
      <w:pPr>
        <w:spacing w:after="0" w:line="240" w:lineRule="auto"/>
        <w:jc w:val="both"/>
        <w:rPr>
          <w:rFonts w:cstheme="minorHAnsi"/>
        </w:rPr>
      </w:pPr>
      <w:r w:rsidRPr="00F03B39">
        <w:rPr>
          <w:rFonts w:cstheme="minorHAnsi"/>
        </w:rPr>
        <w:t>…</w:t>
      </w:r>
    </w:p>
    <w:p w14:paraId="45E8866A" w14:textId="44761D3A" w:rsidR="007A48AB" w:rsidRDefault="007A48AB" w:rsidP="007A48AB">
      <w:pPr>
        <w:spacing w:after="0" w:line="240" w:lineRule="auto"/>
        <w:jc w:val="both"/>
        <w:rPr>
          <w:rFonts w:cstheme="minorHAnsi"/>
        </w:rPr>
      </w:pPr>
    </w:p>
    <w:p w14:paraId="199A26ED" w14:textId="77777777" w:rsidR="00826BBA" w:rsidRDefault="00826BBA" w:rsidP="00826BBA">
      <w:pPr>
        <w:pStyle w:val="Nadpis11"/>
        <w:numPr>
          <w:ilvl w:val="0"/>
          <w:numId w:val="3"/>
        </w:numPr>
      </w:pPr>
      <w:r>
        <w:lastRenderedPageBreak/>
        <w:t>Náklady projektu</w:t>
      </w:r>
    </w:p>
    <w:p w14:paraId="49D40486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příjemce podpory - … </w:t>
      </w:r>
      <w:r w:rsidRPr="003E29E7">
        <w:rPr>
          <w:sz w:val="20"/>
        </w:rPr>
        <w:t>(název příjemce podpory)</w:t>
      </w:r>
    </w:p>
    <w:p w14:paraId="65BE6BE2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51"/>
        <w:tblW w:w="5000" w:type="pct"/>
        <w:tblLook w:val="04A0" w:firstRow="1" w:lastRow="0" w:firstColumn="1" w:lastColumn="0" w:noHBand="0" w:noVBand="1"/>
      </w:tblPr>
      <w:tblGrid>
        <w:gridCol w:w="517"/>
        <w:gridCol w:w="2371"/>
        <w:gridCol w:w="1234"/>
        <w:gridCol w:w="1234"/>
        <w:gridCol w:w="1236"/>
        <w:gridCol w:w="1236"/>
        <w:gridCol w:w="1234"/>
      </w:tblGrid>
      <w:tr w:rsidR="00826BBA" w:rsidRPr="00876E73" w14:paraId="744B8170" w14:textId="7F114EC7" w:rsidTr="00826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pct"/>
            <w:gridSpan w:val="2"/>
            <w:vAlign w:val="center"/>
          </w:tcPr>
          <w:p w14:paraId="553DA9D2" w14:textId="77777777" w:rsidR="00826BBA" w:rsidRPr="00876E73" w:rsidRDefault="00826BBA" w:rsidP="006D7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681" w:type="pct"/>
            <w:vAlign w:val="center"/>
          </w:tcPr>
          <w:p w14:paraId="39A8CCA2" w14:textId="4DF8D761" w:rsidR="00826BBA" w:rsidRPr="00876E73" w:rsidRDefault="00826BBA" w:rsidP="006D76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 w:rsidR="00863DB2"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681" w:type="pct"/>
            <w:vAlign w:val="center"/>
          </w:tcPr>
          <w:p w14:paraId="1BBF398C" w14:textId="5F9C56BC" w:rsidR="00826BBA" w:rsidRPr="00876E73" w:rsidRDefault="00826BBA" w:rsidP="006D76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 w:rsidR="00863DB2"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682" w:type="pct"/>
            <w:vAlign w:val="center"/>
          </w:tcPr>
          <w:p w14:paraId="120F6968" w14:textId="14C1C3E9" w:rsidR="00826BBA" w:rsidRPr="00876E73" w:rsidRDefault="00863DB2" w:rsidP="006D76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682" w:type="pct"/>
            <w:vAlign w:val="center"/>
          </w:tcPr>
          <w:p w14:paraId="70808093" w14:textId="62557EA8" w:rsidR="00826BBA" w:rsidRPr="00876E73" w:rsidRDefault="00863DB2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  <w:tc>
          <w:tcPr>
            <w:tcW w:w="682" w:type="pct"/>
            <w:vAlign w:val="center"/>
          </w:tcPr>
          <w:p w14:paraId="5608117E" w14:textId="755572A9" w:rsidR="00826BBA" w:rsidRPr="00876E73" w:rsidRDefault="00863DB2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2022</w:t>
            </w:r>
          </w:p>
        </w:tc>
      </w:tr>
      <w:tr w:rsidR="00826BBA" w:rsidRPr="00876E73" w14:paraId="531242F9" w14:textId="0E93E984" w:rsidTr="00826BB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" w:type="pct"/>
            <w:vAlign w:val="center"/>
            <w:hideMark/>
          </w:tcPr>
          <w:p w14:paraId="0FB18A8B" w14:textId="77777777" w:rsidR="00826BBA" w:rsidRPr="00876E73" w:rsidRDefault="00826BBA" w:rsidP="006D7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08" w:type="pct"/>
            <w:vAlign w:val="center"/>
          </w:tcPr>
          <w:p w14:paraId="291CBCDB" w14:textId="77777777" w:rsidR="00826BBA" w:rsidRPr="00876E73" w:rsidRDefault="00826BBA" w:rsidP="006D7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681" w:type="pct"/>
            <w:vAlign w:val="center"/>
          </w:tcPr>
          <w:p w14:paraId="4E85E68A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01EA12D4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0BE10890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D7FD4BA" w14:textId="468B55E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B721F27" w14:textId="6A6B59E1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773934AA" w14:textId="44220FD5" w:rsidTr="00826BB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" w:type="pct"/>
            <w:vAlign w:val="center"/>
            <w:hideMark/>
          </w:tcPr>
          <w:p w14:paraId="7EA01FF0" w14:textId="77777777" w:rsidR="00826BBA" w:rsidRPr="00876E73" w:rsidRDefault="00826BBA" w:rsidP="006D7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308" w:type="pct"/>
            <w:vAlign w:val="center"/>
          </w:tcPr>
          <w:p w14:paraId="5FF634C5" w14:textId="77777777" w:rsidR="00826BBA" w:rsidRPr="00876E73" w:rsidRDefault="00826BBA" w:rsidP="006D7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681" w:type="pct"/>
            <w:vAlign w:val="center"/>
          </w:tcPr>
          <w:p w14:paraId="035349B4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2D3F3397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CAB0059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7A9B072A" w14:textId="3363FA36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9C63119" w14:textId="1D82AB8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064CA017" w14:textId="73567A4C" w:rsidTr="00826BB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" w:type="pct"/>
            <w:vAlign w:val="center"/>
            <w:hideMark/>
          </w:tcPr>
          <w:p w14:paraId="68A651F8" w14:textId="77777777" w:rsidR="00826BBA" w:rsidRPr="00876E73" w:rsidRDefault="00826BBA" w:rsidP="006D7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08" w:type="pct"/>
            <w:vAlign w:val="center"/>
          </w:tcPr>
          <w:p w14:paraId="4FA38CCE" w14:textId="77777777" w:rsidR="00826BBA" w:rsidRPr="00876E73" w:rsidRDefault="00826BBA" w:rsidP="006D7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681" w:type="pct"/>
            <w:vAlign w:val="center"/>
          </w:tcPr>
          <w:p w14:paraId="505DA263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332B8ADB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287AB3B3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3F17DF56" w14:textId="38FC3A6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79EBD3A" w14:textId="3F5A719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44A63F76" w14:textId="77777777" w:rsidR="00826BBA" w:rsidRDefault="00826BBA" w:rsidP="00826BBA"/>
    <w:p w14:paraId="38DD790B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účastníka1 projektu - … </w:t>
      </w:r>
      <w:r>
        <w:rPr>
          <w:sz w:val="20"/>
        </w:rPr>
        <w:t>(název dalšího účastníka1)</w:t>
      </w:r>
    </w:p>
    <w:p w14:paraId="23797968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5002" w:type="pct"/>
        <w:tblLook w:val="04A0" w:firstRow="1" w:lastRow="0" w:firstColumn="1" w:lastColumn="0" w:noHBand="0" w:noVBand="1"/>
      </w:tblPr>
      <w:tblGrid>
        <w:gridCol w:w="518"/>
        <w:gridCol w:w="2371"/>
        <w:gridCol w:w="1235"/>
        <w:gridCol w:w="1235"/>
        <w:gridCol w:w="1237"/>
        <w:gridCol w:w="1237"/>
        <w:gridCol w:w="1233"/>
      </w:tblGrid>
      <w:tr w:rsidR="00826BBA" w:rsidRPr="00876E73" w14:paraId="666F1849" w14:textId="37AC5E94" w:rsidTr="00826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4" w:type="pct"/>
            <w:gridSpan w:val="2"/>
            <w:vAlign w:val="center"/>
          </w:tcPr>
          <w:p w14:paraId="06335F87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681" w:type="pct"/>
            <w:vAlign w:val="center"/>
          </w:tcPr>
          <w:p w14:paraId="7BE48239" w14:textId="68388FA4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 w:rsidR="00863DB2"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681" w:type="pct"/>
            <w:vAlign w:val="center"/>
          </w:tcPr>
          <w:p w14:paraId="0864D027" w14:textId="519EA3D6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 w:rsidR="00863DB2"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682" w:type="pct"/>
            <w:vAlign w:val="center"/>
          </w:tcPr>
          <w:p w14:paraId="1E921CFF" w14:textId="6EECF023" w:rsidR="00826BBA" w:rsidRPr="00876E73" w:rsidRDefault="00863DB2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682" w:type="pct"/>
            <w:vAlign w:val="center"/>
          </w:tcPr>
          <w:p w14:paraId="747CD5EA" w14:textId="380CA3D9" w:rsidR="00826BBA" w:rsidRPr="00876E73" w:rsidRDefault="00863DB2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  <w:tc>
          <w:tcPr>
            <w:tcW w:w="682" w:type="pct"/>
            <w:vAlign w:val="center"/>
          </w:tcPr>
          <w:p w14:paraId="74275D61" w14:textId="27FE6E7F" w:rsidR="00826BBA" w:rsidRPr="00876E73" w:rsidRDefault="00863DB2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2022</w:t>
            </w:r>
          </w:p>
        </w:tc>
      </w:tr>
      <w:tr w:rsidR="00826BBA" w:rsidRPr="00876E73" w14:paraId="790E858E" w14:textId="4158FF5D" w:rsidTr="00826BB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4F038475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08" w:type="pct"/>
            <w:vAlign w:val="center"/>
          </w:tcPr>
          <w:p w14:paraId="54FD5179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681" w:type="pct"/>
            <w:vAlign w:val="center"/>
          </w:tcPr>
          <w:p w14:paraId="152B680D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3D436D13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2BF4F99D" w14:textId="183F91A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7018D80B" w14:textId="59C473AF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EBC4E23" w14:textId="25363752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70587AE6" w14:textId="31494E44" w:rsidTr="00826BB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3D26878E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308" w:type="pct"/>
            <w:vAlign w:val="center"/>
          </w:tcPr>
          <w:p w14:paraId="0A2B2CE1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681" w:type="pct"/>
            <w:vAlign w:val="center"/>
          </w:tcPr>
          <w:p w14:paraId="3565627F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0D8062CE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F54D8A8" w14:textId="6096F89C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5085EBB" w14:textId="1ACC5210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15B22F3" w14:textId="0425204D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3A72F087" w14:textId="5D71B096" w:rsidTr="00826BB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0D6FB35B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08" w:type="pct"/>
            <w:vAlign w:val="center"/>
          </w:tcPr>
          <w:p w14:paraId="11406FD2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681" w:type="pct"/>
            <w:vAlign w:val="center"/>
          </w:tcPr>
          <w:p w14:paraId="700E82E2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77C00FC2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68C59DE" w14:textId="2B74FE0A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16086F8" w14:textId="42429163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E2988D4" w14:textId="7D26DA29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68237C4" w14:textId="77777777" w:rsidR="00826BBA" w:rsidRDefault="00826BBA" w:rsidP="00826BBA"/>
    <w:p w14:paraId="2CA25A68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účastníka2 projektu - … </w:t>
      </w:r>
      <w:r>
        <w:rPr>
          <w:sz w:val="20"/>
        </w:rPr>
        <w:t>(název dalšího účastníka2)</w:t>
      </w:r>
    </w:p>
    <w:p w14:paraId="6B731973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5002" w:type="pct"/>
        <w:tblBorders>
          <w:top w:val="single" w:sz="6" w:space="0" w:color="002060"/>
          <w:left w:val="single" w:sz="6" w:space="0" w:color="002060"/>
          <w:bottom w:val="single" w:sz="6" w:space="0" w:color="002060"/>
          <w:right w:val="single" w:sz="6" w:space="0" w:color="002060"/>
          <w:insideH w:val="single" w:sz="6" w:space="0" w:color="002060"/>
          <w:insideV w:val="single" w:sz="6" w:space="0" w:color="002060"/>
        </w:tblBorders>
        <w:tblLook w:val="04A0" w:firstRow="1" w:lastRow="0" w:firstColumn="1" w:lastColumn="0" w:noHBand="0" w:noVBand="1"/>
      </w:tblPr>
      <w:tblGrid>
        <w:gridCol w:w="512"/>
        <w:gridCol w:w="2372"/>
        <w:gridCol w:w="1234"/>
        <w:gridCol w:w="1234"/>
        <w:gridCol w:w="1236"/>
        <w:gridCol w:w="1236"/>
        <w:gridCol w:w="1236"/>
      </w:tblGrid>
      <w:tr w:rsidR="00826BBA" w:rsidRPr="00876E73" w14:paraId="4C76AC9B" w14:textId="59D09606" w:rsidTr="00826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pct"/>
            <w:gridSpan w:val="2"/>
            <w:vAlign w:val="center"/>
          </w:tcPr>
          <w:p w14:paraId="39A45088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681" w:type="pct"/>
            <w:tcBorders>
              <w:bottom w:val="single" w:sz="12" w:space="0" w:color="002060"/>
            </w:tcBorders>
            <w:vAlign w:val="center"/>
          </w:tcPr>
          <w:p w14:paraId="6FB23FB4" w14:textId="7F80D680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 w:rsidR="00863DB2"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681" w:type="pct"/>
            <w:tcBorders>
              <w:bottom w:val="single" w:sz="12" w:space="0" w:color="002060"/>
            </w:tcBorders>
            <w:vAlign w:val="center"/>
          </w:tcPr>
          <w:p w14:paraId="2442D57A" w14:textId="1F8DB5D4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 w:rsidR="00863DB2"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682" w:type="pct"/>
            <w:tcBorders>
              <w:bottom w:val="single" w:sz="12" w:space="0" w:color="002060"/>
            </w:tcBorders>
            <w:vAlign w:val="center"/>
          </w:tcPr>
          <w:p w14:paraId="3304712D" w14:textId="7DEC895B" w:rsidR="00826BBA" w:rsidRPr="00876E73" w:rsidRDefault="00863DB2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682" w:type="pct"/>
            <w:tcBorders>
              <w:bottom w:val="single" w:sz="12" w:space="0" w:color="002060"/>
            </w:tcBorders>
            <w:vAlign w:val="center"/>
          </w:tcPr>
          <w:p w14:paraId="7FD173D8" w14:textId="1FAD1A43" w:rsidR="00826BBA" w:rsidRPr="00876E73" w:rsidRDefault="00863DB2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  <w:tc>
          <w:tcPr>
            <w:tcW w:w="682" w:type="pct"/>
            <w:tcBorders>
              <w:bottom w:val="single" w:sz="12" w:space="0" w:color="002060"/>
            </w:tcBorders>
            <w:vAlign w:val="center"/>
          </w:tcPr>
          <w:p w14:paraId="21561E8E" w14:textId="63A3B614" w:rsidR="00826BBA" w:rsidRPr="00876E73" w:rsidRDefault="00863DB2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2022</w:t>
            </w:r>
          </w:p>
        </w:tc>
      </w:tr>
      <w:tr w:rsidR="00826BBA" w:rsidRPr="00876E73" w14:paraId="3496793A" w14:textId="6AADADD8" w:rsidTr="00826BB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pct"/>
            <w:tcBorders>
              <w:top w:val="single" w:sz="12" w:space="0" w:color="002060"/>
            </w:tcBorders>
            <w:vAlign w:val="center"/>
          </w:tcPr>
          <w:p w14:paraId="7FC8874D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09" w:type="pct"/>
            <w:tcBorders>
              <w:top w:val="single" w:sz="12" w:space="0" w:color="002060"/>
            </w:tcBorders>
            <w:vAlign w:val="center"/>
          </w:tcPr>
          <w:p w14:paraId="4AFBA2BD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681" w:type="pct"/>
            <w:tcBorders>
              <w:top w:val="single" w:sz="12" w:space="0" w:color="002060"/>
            </w:tcBorders>
            <w:vAlign w:val="center"/>
          </w:tcPr>
          <w:p w14:paraId="329EF99D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tcBorders>
              <w:top w:val="single" w:sz="12" w:space="0" w:color="002060"/>
            </w:tcBorders>
            <w:vAlign w:val="center"/>
          </w:tcPr>
          <w:p w14:paraId="17DAC46B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tcBorders>
              <w:top w:val="single" w:sz="12" w:space="0" w:color="002060"/>
            </w:tcBorders>
            <w:vAlign w:val="center"/>
          </w:tcPr>
          <w:p w14:paraId="277AD14F" w14:textId="61F6FB85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tcBorders>
              <w:top w:val="single" w:sz="12" w:space="0" w:color="002060"/>
            </w:tcBorders>
            <w:vAlign w:val="center"/>
          </w:tcPr>
          <w:p w14:paraId="2DBC94D9" w14:textId="5B1C0C82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tcBorders>
              <w:top w:val="single" w:sz="12" w:space="0" w:color="002060"/>
            </w:tcBorders>
            <w:vAlign w:val="center"/>
          </w:tcPr>
          <w:p w14:paraId="3EAE022E" w14:textId="7FDEF570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61732ADE" w14:textId="41363AFD" w:rsidTr="00826BB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pct"/>
            <w:vAlign w:val="center"/>
          </w:tcPr>
          <w:p w14:paraId="0BB569BC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309" w:type="pct"/>
            <w:vAlign w:val="center"/>
          </w:tcPr>
          <w:p w14:paraId="49A60599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681" w:type="pct"/>
            <w:vAlign w:val="center"/>
          </w:tcPr>
          <w:p w14:paraId="0131902F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65750721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434924E9" w14:textId="5E18C658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819C7C6" w14:textId="777E061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59F75B3" w14:textId="36A717CF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4671BCB1" w14:textId="085F3383" w:rsidTr="00826BB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pct"/>
            <w:vAlign w:val="center"/>
          </w:tcPr>
          <w:p w14:paraId="1A40747F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09" w:type="pct"/>
            <w:vAlign w:val="center"/>
          </w:tcPr>
          <w:p w14:paraId="35C1EA8E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681" w:type="pct"/>
            <w:vAlign w:val="center"/>
          </w:tcPr>
          <w:p w14:paraId="6B5008D3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786F6C2D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0820D49E" w14:textId="38BD992C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E8978CD" w14:textId="5CA9F29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595FF58" w14:textId="4011DB8F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364F29C" w14:textId="261FBBFA" w:rsidR="00826BBA" w:rsidRDefault="00826BBA" w:rsidP="00826BBA">
      <w:pPr>
        <w:tabs>
          <w:tab w:val="left" w:pos="2295"/>
        </w:tabs>
      </w:pPr>
    </w:p>
    <w:p w14:paraId="7AA2DB4A" w14:textId="54C3918E" w:rsidR="00E4102D" w:rsidRPr="00826BBA" w:rsidRDefault="00826BBA" w:rsidP="00826BBA">
      <w:pPr>
        <w:tabs>
          <w:tab w:val="left" w:pos="2295"/>
        </w:tabs>
        <w:sectPr w:rsidR="00E4102D" w:rsidRPr="00826BBA" w:rsidSect="0020682A">
          <w:headerReference w:type="default" r:id="rId13"/>
          <w:footerReference w:type="default" r:id="rId14"/>
          <w:pgSz w:w="11907" w:h="16839" w:code="9"/>
          <w:pgMar w:top="1148" w:right="1417" w:bottom="2296" w:left="1418" w:header="1148" w:footer="709" w:gutter="0"/>
          <w:pgNumType w:start="1"/>
          <w:cols w:space="720"/>
          <w:docGrid w:linePitch="360"/>
        </w:sectPr>
      </w:pPr>
      <w:r>
        <w:tab/>
      </w: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206E0268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sz w:val="20"/>
        </w:rPr>
      </w:pPr>
      <w:r>
        <w:t xml:space="preserve">Náklady příjemce podpory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28" w:type="pct"/>
        <w:tblLook w:val="04A0" w:firstRow="1" w:lastRow="0" w:firstColumn="1" w:lastColumn="0" w:noHBand="0" w:noVBand="1"/>
      </w:tblPr>
      <w:tblGrid>
        <w:gridCol w:w="1429"/>
        <w:gridCol w:w="2820"/>
        <w:gridCol w:w="2835"/>
        <w:gridCol w:w="2835"/>
        <w:gridCol w:w="2832"/>
        <w:gridCol w:w="2724"/>
      </w:tblGrid>
      <w:tr w:rsidR="00010E44" w14:paraId="190E508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2C4FF697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12B3DC12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1C386104" w14:textId="77777777" w:rsidTr="00F03B39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5533B7B6" w14:textId="77777777" w:rsidR="00010E44" w:rsidRPr="00D10EBB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911" w:type="pct"/>
            <w:vAlign w:val="center"/>
          </w:tcPr>
          <w:p w14:paraId="3C1BA034" w14:textId="3026B37F" w:rsidR="00010E44" w:rsidRPr="00D10EBB" w:rsidRDefault="00863DB2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16" w:type="pct"/>
            <w:vAlign w:val="center"/>
          </w:tcPr>
          <w:p w14:paraId="0ADDB1A0" w14:textId="1A7DC11F" w:rsidR="00010E44" w:rsidRPr="00D10EBB" w:rsidRDefault="00863DB2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916" w:type="pct"/>
            <w:vAlign w:val="center"/>
          </w:tcPr>
          <w:p w14:paraId="75F40C95" w14:textId="28ED4C3F" w:rsidR="00010E44" w:rsidRPr="00D10EBB" w:rsidRDefault="00863DB2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915" w:type="pct"/>
            <w:vAlign w:val="center"/>
          </w:tcPr>
          <w:p w14:paraId="2E939895" w14:textId="43C4F7A1" w:rsidR="00010E44" w:rsidRPr="00D10EBB" w:rsidRDefault="00863DB2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880" w:type="pct"/>
            <w:vAlign w:val="center"/>
          </w:tcPr>
          <w:p w14:paraId="6F5147B2" w14:textId="5CA274D3" w:rsidR="00010E44" w:rsidRPr="00D10EBB" w:rsidRDefault="00863DB2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</w:p>
        </w:tc>
      </w:tr>
      <w:tr w:rsidR="00010E44" w14:paraId="1D0BFF62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9EE98EA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911" w:type="pct"/>
            <w:vAlign w:val="center"/>
          </w:tcPr>
          <w:p w14:paraId="116D274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38848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E6085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7F9EDC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6A24B3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66F136C2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7051088C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911" w:type="pct"/>
            <w:vAlign w:val="center"/>
          </w:tcPr>
          <w:p w14:paraId="6FC1DAA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7AEEBD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3D730A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61715E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55317F6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56E21BA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CE8DF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911" w:type="pct"/>
            <w:vAlign w:val="center"/>
          </w:tcPr>
          <w:p w14:paraId="6529F0C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1506381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AA391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60030AE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6FC64C6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D46F713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109E7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911" w:type="pct"/>
            <w:vAlign w:val="center"/>
          </w:tcPr>
          <w:p w14:paraId="519AD53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BF1ED4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4B2992C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4F0435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60544E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2042B18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68163A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911" w:type="pct"/>
            <w:vAlign w:val="center"/>
          </w:tcPr>
          <w:p w14:paraId="6CD7D5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F1925D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72CC851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2B1A85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3389A17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91590E2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4F621E5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911" w:type="pct"/>
            <w:vAlign w:val="center"/>
          </w:tcPr>
          <w:p w14:paraId="617F106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62A6155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188C979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64A093E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7F5633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7258F55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70C0"/>
            </w:tcBorders>
            <w:vAlign w:val="center"/>
          </w:tcPr>
          <w:p w14:paraId="3B640073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911" w:type="pct"/>
            <w:tcBorders>
              <w:bottom w:val="single" w:sz="12" w:space="0" w:color="0070C0"/>
            </w:tcBorders>
            <w:vAlign w:val="center"/>
          </w:tcPr>
          <w:p w14:paraId="0672072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bottom w:val="single" w:sz="12" w:space="0" w:color="0070C0"/>
            </w:tcBorders>
            <w:vAlign w:val="center"/>
          </w:tcPr>
          <w:p w14:paraId="5F89590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bottom w:val="single" w:sz="12" w:space="0" w:color="0070C0"/>
            </w:tcBorders>
            <w:vAlign w:val="center"/>
          </w:tcPr>
          <w:p w14:paraId="3329570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bottom w:val="single" w:sz="12" w:space="0" w:color="0070C0"/>
            </w:tcBorders>
            <w:vAlign w:val="center"/>
          </w:tcPr>
          <w:p w14:paraId="53FCA08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tcBorders>
              <w:bottom w:val="single" w:sz="12" w:space="0" w:color="0070C0"/>
            </w:tcBorders>
            <w:vAlign w:val="center"/>
          </w:tcPr>
          <w:p w14:paraId="1DA8287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D1DF74C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911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60D087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D0A3E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81E50EE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</w:tcBorders>
            <w:vAlign w:val="center"/>
          </w:tcPr>
          <w:p w14:paraId="11A50497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911" w:type="pct"/>
            <w:tcBorders>
              <w:top w:val="single" w:sz="12" w:space="0" w:color="0070C0"/>
            </w:tcBorders>
            <w:vAlign w:val="center"/>
          </w:tcPr>
          <w:p w14:paraId="02ADD08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top w:val="single" w:sz="12" w:space="0" w:color="0070C0"/>
            </w:tcBorders>
            <w:vAlign w:val="center"/>
          </w:tcPr>
          <w:p w14:paraId="6124887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top w:val="single" w:sz="12" w:space="0" w:color="0070C0"/>
            </w:tcBorders>
            <w:vAlign w:val="center"/>
          </w:tcPr>
          <w:p w14:paraId="5193AE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70C0"/>
            </w:tcBorders>
            <w:vAlign w:val="center"/>
          </w:tcPr>
          <w:p w14:paraId="29A1CA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12" w:space="0" w:color="0070C0"/>
            </w:tcBorders>
            <w:vAlign w:val="center"/>
          </w:tcPr>
          <w:p w14:paraId="3EDD3A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725BB9E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13A7A2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911" w:type="pct"/>
            <w:vAlign w:val="center"/>
          </w:tcPr>
          <w:p w14:paraId="6312BE47" w14:textId="77777777" w:rsidR="00010E44" w:rsidRPr="00D10EBB" w:rsidRDefault="00010E44" w:rsidP="00DD3B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611A8E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52CB1D6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553469C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56CA3A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7CE098B0" w14:textId="1A6F531F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5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  <w:r w:rsidRPr="00F125C0">
        <w:rPr>
          <w:sz w:val="14"/>
        </w:rPr>
        <w:t>Slovní zdůvodnění. 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07159C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07159C">
        <w:rPr>
          <w:b/>
          <w:color w:val="FF0000"/>
          <w:sz w:val="14"/>
        </w:rPr>
        <w:t>)</w:t>
      </w: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745C77DD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>Slovní zdůvodnění. 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07159C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07159C">
        <w:rPr>
          <w:b/>
          <w:color w:val="FF0000"/>
          <w:sz w:val="14"/>
        </w:rPr>
        <w:t>)</w:t>
      </w:r>
    </w:p>
    <w:tbl>
      <w:tblPr>
        <w:tblStyle w:val="Svtltabulkasmkou1zvraznn61"/>
        <w:tblW w:w="5014" w:type="pct"/>
        <w:tblLook w:val="04A0" w:firstRow="1" w:lastRow="0" w:firstColumn="1" w:lastColumn="0" w:noHBand="0" w:noVBand="1"/>
      </w:tblPr>
      <w:tblGrid>
        <w:gridCol w:w="1427"/>
        <w:gridCol w:w="2821"/>
        <w:gridCol w:w="2836"/>
        <w:gridCol w:w="2836"/>
        <w:gridCol w:w="2833"/>
        <w:gridCol w:w="2679"/>
      </w:tblGrid>
      <w:tr w:rsidR="00010E44" w14:paraId="3D975FC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542BE718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334D753C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6308CB57" w14:textId="77777777" w:rsidTr="00F03B39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3414A99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4" w:type="pct"/>
            <w:vAlign w:val="center"/>
          </w:tcPr>
          <w:p w14:paraId="2AD7C778" w14:textId="4F0E33FE" w:rsidR="00010E44" w:rsidRPr="00D10EBB" w:rsidRDefault="00863DB2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19" w:type="pct"/>
            <w:vAlign w:val="center"/>
          </w:tcPr>
          <w:p w14:paraId="330C120C" w14:textId="257DFE31" w:rsidR="00010E44" w:rsidRPr="00D10EBB" w:rsidRDefault="00863DB2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919" w:type="pct"/>
            <w:vAlign w:val="center"/>
          </w:tcPr>
          <w:p w14:paraId="711D2CD3" w14:textId="65FD2E37" w:rsidR="00010E44" w:rsidRPr="00D10EBB" w:rsidRDefault="00863DB2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918" w:type="pct"/>
            <w:vAlign w:val="center"/>
          </w:tcPr>
          <w:p w14:paraId="074D8C06" w14:textId="67689BA5" w:rsidR="00010E44" w:rsidRPr="00D10EBB" w:rsidRDefault="00863DB2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868" w:type="pct"/>
            <w:vAlign w:val="center"/>
          </w:tcPr>
          <w:p w14:paraId="45016EE9" w14:textId="1E1C8E58" w:rsidR="00010E44" w:rsidRPr="00D10EBB" w:rsidRDefault="00863DB2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</w:p>
        </w:tc>
      </w:tr>
      <w:tr w:rsidR="00010E44" w14:paraId="3FB8453B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36DBB9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914" w:type="pct"/>
            <w:vAlign w:val="center"/>
          </w:tcPr>
          <w:p w14:paraId="03C395A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01503D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7E59BB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538C77C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4EDAECB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D70C068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B44C1F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914" w:type="pct"/>
            <w:vAlign w:val="center"/>
          </w:tcPr>
          <w:p w14:paraId="37D2499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195F1C4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70CC76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6EDDB6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4AAA2C4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B7D4B7D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9924D37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914" w:type="pct"/>
            <w:vAlign w:val="center"/>
          </w:tcPr>
          <w:p w14:paraId="2CA9258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7010764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4295F59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0DFB17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74CA99D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B3AA88C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0C5C7A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914" w:type="pct"/>
            <w:vAlign w:val="center"/>
          </w:tcPr>
          <w:p w14:paraId="2E8982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6C65F57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1E87BEC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58AF00F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4CC48BF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1A82D4D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460DB94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914" w:type="pct"/>
            <w:vAlign w:val="center"/>
          </w:tcPr>
          <w:p w14:paraId="12D472A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7B3EC8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328DB0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00A7E36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43CAAE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F9DCD16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DEBEE9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914" w:type="pct"/>
            <w:vAlign w:val="center"/>
          </w:tcPr>
          <w:p w14:paraId="6B4EC5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47FFF1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40D2316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5ABE92B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5C0F3CD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B9A148F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92D050"/>
            </w:tcBorders>
            <w:vAlign w:val="center"/>
          </w:tcPr>
          <w:p w14:paraId="73D19BA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914" w:type="pct"/>
            <w:tcBorders>
              <w:bottom w:val="single" w:sz="12" w:space="0" w:color="92D050"/>
            </w:tcBorders>
            <w:vAlign w:val="center"/>
          </w:tcPr>
          <w:p w14:paraId="4B4E687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bottom w:val="single" w:sz="12" w:space="0" w:color="92D050"/>
            </w:tcBorders>
            <w:vAlign w:val="center"/>
          </w:tcPr>
          <w:p w14:paraId="1A0B23B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bottom w:val="single" w:sz="12" w:space="0" w:color="92D050"/>
            </w:tcBorders>
            <w:vAlign w:val="center"/>
          </w:tcPr>
          <w:p w14:paraId="3865953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tcBorders>
              <w:bottom w:val="single" w:sz="12" w:space="0" w:color="92D050"/>
            </w:tcBorders>
            <w:vAlign w:val="center"/>
          </w:tcPr>
          <w:p w14:paraId="2C1B581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tcBorders>
              <w:bottom w:val="single" w:sz="12" w:space="0" w:color="92D050"/>
            </w:tcBorders>
            <w:vAlign w:val="center"/>
          </w:tcPr>
          <w:p w14:paraId="300F72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308D9AF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914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3636F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tcBorders>
              <w:top w:val="single" w:sz="12" w:space="0" w:color="92D050"/>
              <w:bottom w:val="single" w:sz="12" w:space="0" w:color="92D050"/>
              <w:right w:val="single" w:sz="12" w:space="0" w:color="92D050"/>
            </w:tcBorders>
            <w:vAlign w:val="center"/>
          </w:tcPr>
          <w:p w14:paraId="58C5458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E1DF004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</w:tcBorders>
            <w:vAlign w:val="center"/>
          </w:tcPr>
          <w:p w14:paraId="2593C44D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914" w:type="pct"/>
            <w:tcBorders>
              <w:top w:val="single" w:sz="12" w:space="0" w:color="92D050"/>
            </w:tcBorders>
            <w:vAlign w:val="center"/>
          </w:tcPr>
          <w:p w14:paraId="30DE7A8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12" w:space="0" w:color="92D050"/>
            </w:tcBorders>
            <w:vAlign w:val="center"/>
          </w:tcPr>
          <w:p w14:paraId="620EEA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12" w:space="0" w:color="92D050"/>
            </w:tcBorders>
            <w:vAlign w:val="center"/>
          </w:tcPr>
          <w:p w14:paraId="715293E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single" w:sz="12" w:space="0" w:color="92D050"/>
            </w:tcBorders>
            <w:vAlign w:val="center"/>
          </w:tcPr>
          <w:p w14:paraId="0802336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tcBorders>
              <w:top w:val="single" w:sz="12" w:space="0" w:color="92D050"/>
            </w:tcBorders>
            <w:vAlign w:val="center"/>
          </w:tcPr>
          <w:p w14:paraId="5779FE4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68C7B53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D8DC90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914" w:type="pct"/>
            <w:vAlign w:val="center"/>
          </w:tcPr>
          <w:p w14:paraId="236704D1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42307A8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58D954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247E1E1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1555C5A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010E44">
        <w:rPr>
          <w:color w:val="auto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34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33"/>
        <w:gridCol w:w="2817"/>
        <w:gridCol w:w="2835"/>
        <w:gridCol w:w="2835"/>
        <w:gridCol w:w="2835"/>
        <w:gridCol w:w="2739"/>
      </w:tblGrid>
      <w:tr w:rsidR="00010E44" w:rsidRPr="00010E44" w14:paraId="798C30F8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400F8F07" w14:textId="77777777" w:rsidR="00010E44" w:rsidRPr="00010E44" w:rsidRDefault="00010E44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2FEEDC75" w14:textId="77777777" w:rsidR="00010E44" w:rsidRPr="00010E44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010E44" w:rsidRPr="00010E44" w14:paraId="71B1E878" w14:textId="77777777" w:rsidTr="00F03B39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123F8A57" w14:textId="77777777" w:rsidR="00010E44" w:rsidRPr="00010E44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909" w:type="pct"/>
            <w:tcBorders>
              <w:top w:val="single" w:sz="12" w:space="0" w:color="002060"/>
            </w:tcBorders>
            <w:vAlign w:val="center"/>
          </w:tcPr>
          <w:p w14:paraId="2AAAE2FB" w14:textId="7AA62BF9" w:rsidR="00010E44" w:rsidRPr="00010E44" w:rsidRDefault="00863DB2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78D27393" w14:textId="03AC3656" w:rsidR="00010E44" w:rsidRPr="00010E44" w:rsidRDefault="00863DB2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3CA8B7AD" w14:textId="0DE0BEA2" w:rsidR="00010E44" w:rsidRPr="00010E44" w:rsidRDefault="00863DB2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2F9B49A1" w14:textId="0A6D7C07" w:rsidR="00010E44" w:rsidRPr="00010E44" w:rsidRDefault="00863DB2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885" w:type="pct"/>
            <w:tcBorders>
              <w:top w:val="single" w:sz="12" w:space="0" w:color="002060"/>
            </w:tcBorders>
            <w:vAlign w:val="center"/>
          </w:tcPr>
          <w:p w14:paraId="736480E6" w14:textId="0066C790" w:rsidR="00010E44" w:rsidRPr="00010E44" w:rsidRDefault="00863DB2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</w:p>
        </w:tc>
      </w:tr>
      <w:tr w:rsidR="00010E44" w:rsidRPr="00010E44" w14:paraId="7EFB9510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130399B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909" w:type="pct"/>
            <w:vAlign w:val="center"/>
          </w:tcPr>
          <w:p w14:paraId="421ECC72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329602C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3FF5BCE6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515CA24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69C9D4F4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1754CE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49293C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909" w:type="pct"/>
            <w:vAlign w:val="center"/>
          </w:tcPr>
          <w:p w14:paraId="563B203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354FB44D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4DC4AB0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CE279E6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676B292B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27E2CF2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1D11D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909" w:type="pct"/>
            <w:vAlign w:val="center"/>
          </w:tcPr>
          <w:p w14:paraId="6541547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6535040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53A5F00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7B5B3BD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7614AEAD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C3FA7B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8EEA6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909" w:type="pct"/>
            <w:vAlign w:val="center"/>
          </w:tcPr>
          <w:p w14:paraId="3EC3248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5F5CD782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7C4843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9114B10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47795BCF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4A1EB76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A6CF1D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909" w:type="pct"/>
            <w:vAlign w:val="center"/>
          </w:tcPr>
          <w:p w14:paraId="60867E9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22B2B37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3C9B521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2DAA0EBC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700400DC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2F9BC056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2D2EB4E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909" w:type="pct"/>
            <w:vAlign w:val="center"/>
          </w:tcPr>
          <w:p w14:paraId="6099D63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8BBF5B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2DCF33DF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105AE2F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51F7EF14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640D97D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909" w:type="pct"/>
            <w:tcBorders>
              <w:bottom w:val="single" w:sz="12" w:space="0" w:color="002060"/>
            </w:tcBorders>
            <w:vAlign w:val="center"/>
          </w:tcPr>
          <w:p w14:paraId="643F17C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bottom w:val="single" w:sz="12" w:space="0" w:color="002060"/>
            </w:tcBorders>
            <w:vAlign w:val="center"/>
          </w:tcPr>
          <w:p w14:paraId="637F902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bottom w:val="single" w:sz="12" w:space="0" w:color="002060"/>
            </w:tcBorders>
            <w:vAlign w:val="center"/>
          </w:tcPr>
          <w:p w14:paraId="2FC9C26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bottom w:val="single" w:sz="12" w:space="0" w:color="002060"/>
            </w:tcBorders>
            <w:vAlign w:val="center"/>
          </w:tcPr>
          <w:p w14:paraId="6A336632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tcBorders>
              <w:bottom w:val="single" w:sz="12" w:space="0" w:color="002060"/>
            </w:tcBorders>
            <w:vAlign w:val="center"/>
          </w:tcPr>
          <w:p w14:paraId="50E46D4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42924DB3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90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12639D6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14:paraId="129A3FE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3DDF0498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</w:tcBorders>
            <w:vAlign w:val="center"/>
          </w:tcPr>
          <w:p w14:paraId="01BBB4B0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909" w:type="pct"/>
            <w:tcBorders>
              <w:top w:val="single" w:sz="12" w:space="0" w:color="002060"/>
            </w:tcBorders>
            <w:vAlign w:val="center"/>
          </w:tcPr>
          <w:p w14:paraId="190F75C4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0125B208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1E2B8E8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0806F48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tcBorders>
              <w:top w:val="single" w:sz="12" w:space="0" w:color="002060"/>
            </w:tcBorders>
            <w:vAlign w:val="center"/>
          </w:tcPr>
          <w:p w14:paraId="0DDEF80F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0587D099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2FC012B3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909" w:type="pct"/>
            <w:vAlign w:val="center"/>
          </w:tcPr>
          <w:p w14:paraId="769A2628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2B6B12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5B749A4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6390C09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43393A8B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43B712C6" w14:textId="29B3DE1B" w:rsidR="00010E44" w:rsidRPr="0007159C" w:rsidRDefault="00010E44" w:rsidP="00010E44">
      <w:pPr>
        <w:rPr>
          <w:sz w:val="14"/>
        </w:rPr>
        <w:sectPr w:rsidR="00010E44" w:rsidRPr="0007159C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  <w:r w:rsidRPr="00F125C0">
        <w:rPr>
          <w:sz w:val="14"/>
        </w:rPr>
        <w:t>Slovní zdůvodnění. 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07159C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07159C">
        <w:rPr>
          <w:b/>
          <w:color w:val="FF0000"/>
          <w:sz w:val="14"/>
        </w:rPr>
        <w:t>)</w:t>
      </w:r>
    </w:p>
    <w:p w14:paraId="584E51A3" w14:textId="400AEF19" w:rsidR="00DC1BDC" w:rsidRDefault="00DC1BDC" w:rsidP="00010E44">
      <w:pPr>
        <w:pStyle w:val="Nadpis11"/>
        <w:numPr>
          <w:ilvl w:val="0"/>
          <w:numId w:val="15"/>
        </w:numPr>
      </w:pPr>
      <w:r>
        <w:lastRenderedPageBreak/>
        <w:t>Doplňující informace</w:t>
      </w:r>
    </w:p>
    <w:p w14:paraId="4F9EB208" w14:textId="7F51FAC1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Název projektu anglicky</w:t>
      </w:r>
    </w:p>
    <w:p w14:paraId="1620B241" w14:textId="359E5759" w:rsidR="00DC1BDC" w:rsidRDefault="00DC1BDC" w:rsidP="00782986">
      <w:pPr>
        <w:jc w:val="both"/>
      </w:pPr>
      <w:r>
        <w:t>…</w:t>
      </w:r>
    </w:p>
    <w:p w14:paraId="7F6316D1" w14:textId="3E895110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782986">
      <w:pPr>
        <w:jc w:val="both"/>
      </w:pPr>
      <w:r>
        <w:t>…</w:t>
      </w:r>
    </w:p>
    <w:p w14:paraId="2120393E" w14:textId="4E125FD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782986">
      <w:pPr>
        <w:jc w:val="both"/>
      </w:pPr>
      <w:r>
        <w:t>…</w:t>
      </w:r>
    </w:p>
    <w:p w14:paraId="0AFA2356" w14:textId="4D1DBE4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782986">
      <w:pPr>
        <w:jc w:val="both"/>
      </w:pPr>
      <w:r>
        <w:t>…</w:t>
      </w:r>
    </w:p>
    <w:p w14:paraId="287B4BEE" w14:textId="77777777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hlavního oboru řešení – 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vedlejšího oboru řešení – 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dalšího vedlejšího oboru řešení – 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Předmět řešení projektu podléhá obchodnímu tajemství (§17 až 20 obch. zák.), ale název projektu, anotace projektu a u ukončeného nebo zastaveného projektu zhodnocení výsledku řešení projektu dodané do </w:t>
            </w:r>
            <w:proofErr w:type="gramStart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CEP</w:t>
            </w:r>
            <w:proofErr w:type="gramEnd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 jsou upraveny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Úplné a pravdivé údaje o projektu nepodléhají ochraně podle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Předmět řešení projektu je utajovanou skutečností podle zvláštních právních předpisů nebo je skutečností, jejíž zveřejnění by mohlo ohrozit činnost zpravodajské služby. Údaje o projektu jsou upraveny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5BDCC096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</w:pPr>
      <w:r>
        <w:lastRenderedPageBreak/>
        <w:t>Převažující kategorie výzkumu, vývoje a inovací za projekt celkem</w:t>
      </w:r>
    </w:p>
    <w:tbl>
      <w:tblPr>
        <w:tblStyle w:val="Svtltabulkasmkou1zvraznn51"/>
        <w:tblpPr w:leftFromText="141" w:rightFromText="141" w:vertAnchor="text" w:horzAnchor="margin" w:tblpY="49"/>
        <w:tblW w:w="9057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765"/>
        <w:gridCol w:w="8292"/>
      </w:tblGrid>
      <w:tr w:rsidR="00FC1F2D" w:rsidRPr="00782986" w14:paraId="7C65C80A" w14:textId="77777777" w:rsidTr="00FC1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D5268A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ZV</w:t>
            </w:r>
          </w:p>
        </w:tc>
        <w:tc>
          <w:tcPr>
            <w:tcW w:w="0" w:type="auto"/>
            <w:vAlign w:val="center"/>
            <w:hideMark/>
          </w:tcPr>
          <w:p w14:paraId="12345321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Základní výzkum</w:t>
            </w:r>
          </w:p>
        </w:tc>
      </w:tr>
      <w:tr w:rsidR="00FC1F2D" w:rsidRPr="00782986" w14:paraId="236895D5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67B82A88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AP</w:t>
            </w:r>
          </w:p>
        </w:tc>
        <w:tc>
          <w:tcPr>
            <w:tcW w:w="0" w:type="auto"/>
            <w:vAlign w:val="center"/>
            <w:hideMark/>
          </w:tcPr>
          <w:p w14:paraId="1F4489D6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Aplikovaný výzkum </w:t>
            </w:r>
          </w:p>
        </w:tc>
      </w:tr>
      <w:tr w:rsidR="00FC1F2D" w:rsidRPr="00782986" w14:paraId="3E903E20" w14:textId="77777777" w:rsidTr="00FC1F2D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7E48E3F7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VV</w:t>
            </w:r>
          </w:p>
        </w:tc>
        <w:tc>
          <w:tcPr>
            <w:tcW w:w="0" w:type="auto"/>
            <w:vAlign w:val="center"/>
            <w:hideMark/>
          </w:tcPr>
          <w:p w14:paraId="4D5E87E5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Experimentální vývoj</w:t>
            </w:r>
          </w:p>
        </w:tc>
      </w:tr>
      <w:tr w:rsidR="00FC1F2D" w:rsidRPr="00782986" w14:paraId="05FE5FA9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AC149C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IF</w:t>
            </w:r>
          </w:p>
        </w:tc>
        <w:tc>
          <w:tcPr>
            <w:tcW w:w="0" w:type="auto"/>
            <w:vAlign w:val="center"/>
            <w:hideMark/>
          </w:tcPr>
          <w:p w14:paraId="6A9F8D58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infrastruktura výzkumu, experimentálního vývoje a inovací</w:t>
            </w:r>
          </w:p>
        </w:tc>
      </w:tr>
      <w:tr w:rsidR="00FC1F2D" w:rsidRPr="00782986" w14:paraId="52B7DFB5" w14:textId="77777777" w:rsidTr="00FC1F2D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0AA87F1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IN</w:t>
            </w:r>
          </w:p>
        </w:tc>
        <w:tc>
          <w:tcPr>
            <w:tcW w:w="0" w:type="auto"/>
            <w:vAlign w:val="center"/>
            <w:hideMark/>
          </w:tcPr>
          <w:p w14:paraId="7D20144E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Inovace</w:t>
            </w:r>
          </w:p>
        </w:tc>
      </w:tr>
    </w:tbl>
    <w:p w14:paraId="730E07D4" w14:textId="77777777" w:rsidR="00FC1F2D" w:rsidRDefault="00FC1F2D" w:rsidP="00FC1F2D"/>
    <w:p w14:paraId="2CC5D435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7BD2738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4C2E37A9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47715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FF43C38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402FF4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840E5B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6A3F1E5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CDACE0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18E9A3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F8E4633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C4F517D" w14:textId="56BEC4BC" w:rsidR="00FC1F2D" w:rsidRDefault="00A30950" w:rsidP="00010E44">
      <w:pPr>
        <w:pStyle w:val="Nadpis21"/>
        <w:numPr>
          <w:ilvl w:val="1"/>
          <w:numId w:val="14"/>
        </w:numPr>
      </w:pPr>
      <w:r>
        <w:t>NACE kód</w:t>
      </w:r>
    </w:p>
    <w:p w14:paraId="05D1FA2E" w14:textId="4C995DC3" w:rsidR="00675B0F" w:rsidRPr="00675B0F" w:rsidRDefault="00985261" w:rsidP="00675B0F">
      <w:pPr>
        <w:jc w:val="both"/>
      </w:pPr>
      <w:hyperlink r:id="rId16" w:history="1">
        <w:r w:rsidR="00A24827" w:rsidRPr="00966C10">
          <w:rPr>
            <w:rStyle w:val="Hypertextovodkaz"/>
          </w:rPr>
          <w:t>http://ec.europa.eu/competition/mergers/cases/index/nace_all.html</w:t>
        </w:r>
      </w:hyperlink>
      <w:r w:rsidR="00A24827">
        <w:t xml:space="preserve"> </w:t>
      </w:r>
    </w:p>
    <w:p w14:paraId="09F623D2" w14:textId="77777777" w:rsidR="00FC1F2D" w:rsidRDefault="00FC1F2D" w:rsidP="00010E44">
      <w:pPr>
        <w:pStyle w:val="Nadpis11"/>
        <w:numPr>
          <w:ilvl w:val="0"/>
          <w:numId w:val="14"/>
        </w:numPr>
      </w:pPr>
      <w:r>
        <w:lastRenderedPageBreak/>
        <w:t>Seznam příloh</w:t>
      </w:r>
    </w:p>
    <w:p w14:paraId="42C8E90F" w14:textId="77777777" w:rsidR="00FC1F2D" w:rsidRDefault="00FC1F2D" w:rsidP="00010E44">
      <w:pPr>
        <w:pStyle w:val="Nadpis21"/>
        <w:numPr>
          <w:ilvl w:val="1"/>
          <w:numId w:val="14"/>
        </w:numPr>
      </w:pPr>
      <w:r>
        <w:t>Povinné přílohy za navrhovaného příjemce a každého navrhovaného účastníka projektu</w:t>
      </w:r>
    </w:p>
    <w:p w14:paraId="30A1C003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Doklady prokazující oprávnění k činnosti</w:t>
      </w:r>
    </w:p>
    <w:p w14:paraId="48500B94" w14:textId="77777777" w:rsidR="00FC1F2D" w:rsidRDefault="00FC1F2D" w:rsidP="00FC1F2D">
      <w:pPr>
        <w:pStyle w:val="Odstavecseseznamem"/>
        <w:jc w:val="both"/>
      </w:pPr>
      <w:r w:rsidRPr="00FC1F2D"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1D91A76" w14:textId="77777777" w:rsidR="00FC1F2D" w:rsidRDefault="00FC1F2D" w:rsidP="00FC1F2D">
      <w:pPr>
        <w:pStyle w:val="Odstavecseseznamem"/>
      </w:pPr>
    </w:p>
    <w:p w14:paraId="40D8F7B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Čestné prohlášení o způsobilosti k řešení projektu</w:t>
      </w:r>
    </w:p>
    <w:p w14:paraId="5EA3C899" w14:textId="77777777" w:rsidR="00FC1F2D" w:rsidRDefault="00FC1F2D" w:rsidP="00FC1F2D">
      <w:pPr>
        <w:pStyle w:val="Odstavecseseznamem"/>
        <w:jc w:val="both"/>
      </w:pPr>
      <w:r w:rsidRPr="00FC1F2D">
        <w:t>Čestné prohlášení musí obsahovat razítko a podpisy všech členů statutárního orgánu uchazeče.</w:t>
      </w:r>
    </w:p>
    <w:p w14:paraId="4C537A5C" w14:textId="77777777" w:rsidR="00FC1F2D" w:rsidRDefault="00FC1F2D" w:rsidP="00FC1F2D">
      <w:pPr>
        <w:pStyle w:val="Odstavecseseznamem"/>
        <w:jc w:val="both"/>
      </w:pPr>
    </w:p>
    <w:p w14:paraId="398A010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Návrh smlouvy o účasti na řešení projektu</w:t>
      </w:r>
    </w:p>
    <w:p w14:paraId="7E5628B4" w14:textId="77777777" w:rsidR="00FC1F2D" w:rsidRDefault="00FC1F2D" w:rsidP="00FC1F2D">
      <w:pPr>
        <w:pStyle w:val="Odstavecseseznamem"/>
        <w:jc w:val="both"/>
      </w:pPr>
      <w:r w:rsidRPr="00FC1F2D"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4A648650" w14:textId="77777777" w:rsidR="00FC1F2D" w:rsidRDefault="00FC1F2D" w:rsidP="00FC1F2D">
      <w:pPr>
        <w:pStyle w:val="Odstavecseseznamem"/>
        <w:jc w:val="both"/>
      </w:pPr>
    </w:p>
    <w:p w14:paraId="0D818DE5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Souhlas se zpracováním osobních údajů</w:t>
      </w:r>
    </w:p>
    <w:p w14:paraId="3E2D5412" w14:textId="77777777" w:rsidR="00FC1F2D" w:rsidRDefault="00FC1F2D" w:rsidP="00FC1F2D">
      <w:pPr>
        <w:pStyle w:val="Odstavecseseznamem"/>
        <w:jc w:val="both"/>
      </w:pPr>
      <w:r w:rsidRPr="00FC1F2D">
        <w:t>Týká se řešitele, dalších řešitelů a všech členů řešitelského týmu.</w:t>
      </w:r>
    </w:p>
    <w:p w14:paraId="6BFF141F" w14:textId="77777777" w:rsidR="00FC1F2D" w:rsidRDefault="00FC1F2D" w:rsidP="00FC1F2D">
      <w:pPr>
        <w:pStyle w:val="Odstavecseseznamem"/>
      </w:pPr>
    </w:p>
    <w:p w14:paraId="33B3E472" w14:textId="6568860C" w:rsidR="00FC1F2D" w:rsidRPr="00010E44" w:rsidRDefault="00047476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>
        <w:rPr>
          <w:b/>
          <w:color w:val="auto"/>
        </w:rPr>
        <w:t>Dokumenty</w:t>
      </w:r>
      <w:r w:rsidR="00A30950" w:rsidRPr="00010E44">
        <w:rPr>
          <w:b/>
          <w:color w:val="auto"/>
        </w:rPr>
        <w:t xml:space="preserve"> pro </w:t>
      </w:r>
      <w:r w:rsidR="00D465C4">
        <w:rPr>
          <w:b/>
          <w:color w:val="auto"/>
        </w:rPr>
        <w:t>INTER-T</w:t>
      </w:r>
    </w:p>
    <w:p w14:paraId="174FB492" w14:textId="4AB16A66" w:rsidR="00FC1F2D" w:rsidRDefault="00047476" w:rsidP="00FC1F2D">
      <w:pPr>
        <w:pStyle w:val="Odstavecseseznamem"/>
      </w:pPr>
      <w:r>
        <w:t xml:space="preserve">Smlouva nebo jiný dokument prokazatelně potvrzující spolupráci s organizací </w:t>
      </w:r>
      <w:proofErr w:type="spellStart"/>
      <w:r>
        <w:t>VaV</w:t>
      </w:r>
      <w:proofErr w:type="spellEnd"/>
      <w:r>
        <w:t xml:space="preserve"> mezinárodního charakteru</w:t>
      </w:r>
    </w:p>
    <w:p w14:paraId="4831B553" w14:textId="77777777" w:rsidR="00010E44" w:rsidRDefault="00010E44" w:rsidP="00FC1F2D">
      <w:pPr>
        <w:pStyle w:val="Odstavecseseznamem"/>
      </w:pPr>
    </w:p>
    <w:p w14:paraId="67CEFFA2" w14:textId="3E718A2C" w:rsidR="00FC1F2D" w:rsidRPr="00010E44" w:rsidRDefault="00B35DFB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>
        <w:rPr>
          <w:b/>
          <w:color w:val="auto"/>
        </w:rPr>
        <w:t>Anotace</w:t>
      </w:r>
      <w:r w:rsidR="00FC1F2D" w:rsidRPr="00010E44">
        <w:rPr>
          <w:b/>
          <w:color w:val="auto"/>
        </w:rPr>
        <w:t xml:space="preserve"> pro oponenta</w:t>
      </w:r>
    </w:p>
    <w:p w14:paraId="0B31C558" w14:textId="0E8CECE4" w:rsidR="00FC1F2D" w:rsidRDefault="00FC1F2D" w:rsidP="00FC1F2D">
      <w:pPr>
        <w:pStyle w:val="Odstavecseseznamem"/>
        <w:jc w:val="both"/>
      </w:pPr>
      <w:r>
        <w:t>Zde obecně popište Váš projekt. Tato část bude zasílána možným oponentům, aby se vyjádřili, zda jsou schopni a o</w:t>
      </w:r>
      <w:r w:rsidR="00B35DFB">
        <w:t>chotni projekt oponovat. Anotace</w:t>
      </w:r>
      <w:r w:rsidR="00A617B0">
        <w:t xml:space="preserve"> bude zaslána</w:t>
      </w:r>
      <w:r>
        <w:t xml:space="preserve"> možným oponentům, kteří se ještě nezavázali mlčenlivostí, proto zvažte, jaké informace v této části uvedete.</w:t>
      </w:r>
    </w:p>
    <w:p w14:paraId="01F8855C" w14:textId="274622E2" w:rsidR="00A30950" w:rsidRDefault="00FC1F2D" w:rsidP="00A24827">
      <w:pPr>
        <w:pStyle w:val="Odstavecseseznamem"/>
        <w:jc w:val="both"/>
      </w:pPr>
      <w:r>
        <w:t>Doporučený rozsah ½ - 1 strana A4</w:t>
      </w:r>
    </w:p>
    <w:p w14:paraId="48B4F05F" w14:textId="77777777" w:rsidR="00A24827" w:rsidRDefault="00A24827" w:rsidP="00A24827">
      <w:pPr>
        <w:pStyle w:val="Odstavecseseznamem"/>
        <w:jc w:val="both"/>
      </w:pPr>
    </w:p>
    <w:p w14:paraId="7CABAD85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Životopis hlavního řešitele a dalších hlavních spoluřešitelů (včetně klíčových osob)</w:t>
      </w:r>
    </w:p>
    <w:p w14:paraId="52A6E0D2" w14:textId="608513CD" w:rsidR="00A30950" w:rsidRPr="00A30950" w:rsidRDefault="00A30950" w:rsidP="00A30950">
      <w:pPr>
        <w:pStyle w:val="Odstavecseseznamem"/>
      </w:pPr>
      <w:r w:rsidRPr="00A30950">
        <w:t>…</w:t>
      </w:r>
    </w:p>
    <w:p w14:paraId="6FDED539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0F3C7C11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lastRenderedPageBreak/>
        <w:t xml:space="preserve">Vyplněný </w:t>
      </w:r>
      <w:proofErr w:type="spellStart"/>
      <w:r w:rsidRPr="001706F1">
        <w:rPr>
          <w:b/>
          <w:color w:val="auto"/>
        </w:rPr>
        <w:t>excelovský</w:t>
      </w:r>
      <w:proofErr w:type="spellEnd"/>
      <w:r w:rsidRPr="001706F1">
        <w:rPr>
          <w:b/>
          <w:color w:val="auto"/>
        </w:rPr>
        <w:t xml:space="preserve"> soubor finanční tabulky návrhu projektu</w:t>
      </w:r>
    </w:p>
    <w:p w14:paraId="7FF3360D" w14:textId="7B09BBD0" w:rsidR="00A30950" w:rsidRPr="00A30950" w:rsidRDefault="00A30950" w:rsidP="00A30950">
      <w:pPr>
        <w:pStyle w:val="Odstavecseseznamem"/>
      </w:pPr>
      <w:r w:rsidRPr="00A30950">
        <w:t>…</w:t>
      </w:r>
    </w:p>
    <w:p w14:paraId="306D8CCE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45D4EC52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Další povinné přílohy</w:t>
      </w:r>
    </w:p>
    <w:p w14:paraId="6AEBE623" w14:textId="60765629" w:rsidR="00A30950" w:rsidRDefault="00A30950" w:rsidP="00A24827">
      <w:pPr>
        <w:pStyle w:val="Odstavecseseznamem"/>
        <w:ind w:left="709"/>
        <w:jc w:val="both"/>
      </w:pPr>
      <w:r>
        <w:t>kopie plné moci/vnitřní předpis, podepisuje-li na jejím základě pověřená osoba dokument, ze kterého jasně vyplývá podpisová pravomoc (viz Zadávací dokumentace)</w:t>
      </w:r>
    </w:p>
    <w:p w14:paraId="36D44115" w14:textId="77777777" w:rsidR="00A24827" w:rsidRPr="00A24827" w:rsidRDefault="00A24827" w:rsidP="00A24827">
      <w:pPr>
        <w:pStyle w:val="Odstavecseseznamem"/>
        <w:ind w:left="709"/>
        <w:jc w:val="both"/>
      </w:pPr>
    </w:p>
    <w:p w14:paraId="7D6C77ED" w14:textId="77777777" w:rsidR="00FC1F2D" w:rsidRDefault="000C0F8A" w:rsidP="001706F1">
      <w:pPr>
        <w:pStyle w:val="Nadpis21"/>
        <w:numPr>
          <w:ilvl w:val="1"/>
          <w:numId w:val="14"/>
        </w:numPr>
      </w:pPr>
      <w:r>
        <w:t>Ostatní přílohy</w:t>
      </w:r>
    </w:p>
    <w:p w14:paraId="4541B64F" w14:textId="77777777" w:rsidR="000C0F8A" w:rsidRDefault="000C0F8A" w:rsidP="000C0F8A">
      <w:r>
        <w:t>V případě potřeby přiložte další dokumenty, které považujete za podstatné.</w:t>
      </w:r>
    </w:p>
    <w:p w14:paraId="04FBCE3E" w14:textId="77777777" w:rsidR="000C0F8A" w:rsidRDefault="000C0F8A" w:rsidP="001706F1">
      <w:pPr>
        <w:pStyle w:val="Nadpis11"/>
        <w:numPr>
          <w:ilvl w:val="0"/>
          <w:numId w:val="14"/>
        </w:numPr>
      </w:pPr>
      <w:r>
        <w:lastRenderedPageBreak/>
        <w:t>Nápověda</w:t>
      </w:r>
    </w:p>
    <w:p w14:paraId="1788C471" w14:textId="77777777" w:rsidR="00AE24A0" w:rsidRDefault="00AE24A0" w:rsidP="00AE24A0">
      <w:pPr>
        <w:pStyle w:val="Nadpis21"/>
        <w:numPr>
          <w:ilvl w:val="1"/>
          <w:numId w:val="14"/>
        </w:numPr>
      </w:pPr>
      <w:r>
        <w:t>Právní forma subjektu</w:t>
      </w:r>
    </w:p>
    <w:p w14:paraId="74E4E79B" w14:textId="77777777" w:rsidR="00AE24A0" w:rsidRDefault="00985261" w:rsidP="00AE24A0">
      <w:hyperlink r:id="rId17" w:history="1">
        <w:r w:rsidR="00AE24A0" w:rsidRPr="003916C5">
          <w:rPr>
            <w:rStyle w:val="Hypertextovodkaz"/>
          </w:rPr>
          <w:t>http://www.vyzkum.cz/FrontClanek.aspx?idsekce=1376</w:t>
        </w:r>
      </w:hyperlink>
      <w:r w:rsidR="00AE24A0">
        <w:t xml:space="preserve"> </w:t>
      </w:r>
    </w:p>
    <w:p w14:paraId="0C962D3B" w14:textId="77777777" w:rsidR="00AE24A0" w:rsidRDefault="00AE24A0" w:rsidP="00AE24A0">
      <w:pPr>
        <w:pStyle w:val="Nadpis21"/>
        <w:numPr>
          <w:ilvl w:val="1"/>
          <w:numId w:val="14"/>
        </w:numPr>
      </w:pPr>
      <w:r>
        <w:t>Státní příslušnost</w:t>
      </w:r>
    </w:p>
    <w:p w14:paraId="7851F716" w14:textId="77777777" w:rsidR="00AE24A0" w:rsidRDefault="00985261" w:rsidP="00AE24A0">
      <w:hyperlink r:id="rId18" w:history="1">
        <w:r w:rsidR="00AE24A0" w:rsidRPr="003916C5">
          <w:rPr>
            <w:rStyle w:val="Hypertextovodkaz"/>
          </w:rPr>
          <w:t>http://www.vyzkum.cz/FrontClanek.aspx?idsekce=1371</w:t>
        </w:r>
      </w:hyperlink>
      <w:r w:rsidR="00AE24A0">
        <w:t xml:space="preserve"> </w:t>
      </w:r>
    </w:p>
    <w:p w14:paraId="7B811235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hlavního oboru řešení</w:t>
      </w:r>
    </w:p>
    <w:p w14:paraId="21A467FA" w14:textId="77777777" w:rsidR="00AE24A0" w:rsidRDefault="00985261" w:rsidP="00AE24A0">
      <w:hyperlink r:id="rId19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3B35AAE0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vedlejšího oboru řešení</w:t>
      </w:r>
    </w:p>
    <w:p w14:paraId="14E9310A" w14:textId="77777777" w:rsidR="00AE24A0" w:rsidRDefault="00985261" w:rsidP="00AE24A0">
      <w:hyperlink r:id="rId20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510B020E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dalšího vedlejšího oboru řešení</w:t>
      </w:r>
    </w:p>
    <w:p w14:paraId="2E5AC07C" w14:textId="77777777" w:rsidR="00AE24A0" w:rsidRPr="000C0F8A" w:rsidRDefault="00985261" w:rsidP="00AE24A0">
      <w:hyperlink r:id="rId21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60958BD7" w14:textId="34212BBD" w:rsidR="000417E2" w:rsidRDefault="009A3913" w:rsidP="009A3913">
      <w:pPr>
        <w:pStyle w:val="Nadpis21"/>
        <w:numPr>
          <w:ilvl w:val="1"/>
          <w:numId w:val="14"/>
        </w:numPr>
      </w:pPr>
      <w:r>
        <w:t>NACE kód</w:t>
      </w:r>
    </w:p>
    <w:p w14:paraId="7797CF64" w14:textId="356794B9" w:rsidR="009A3913" w:rsidRPr="009A3913" w:rsidRDefault="00985261" w:rsidP="009A3913">
      <w:hyperlink r:id="rId22" w:history="1">
        <w:r w:rsidR="009A3913" w:rsidRPr="00A20039">
          <w:rPr>
            <w:rStyle w:val="Hypertextovodkaz"/>
          </w:rPr>
          <w:t>http://ec.europa.eu/competition/mergers/cases/index/nace_all.html</w:t>
        </w:r>
      </w:hyperlink>
      <w:r w:rsidR="009A3913">
        <w:t xml:space="preserve"> </w:t>
      </w:r>
    </w:p>
    <w:sectPr w:rsidR="009A3913" w:rsidRPr="009A3913" w:rsidSect="00774F05">
      <w:headerReference w:type="default" r:id="rId23"/>
      <w:pgSz w:w="11907" w:h="16839" w:code="9"/>
      <w:pgMar w:top="1148" w:right="1417" w:bottom="2296" w:left="1418" w:header="114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6A8845" w14:textId="77777777" w:rsidR="00985261" w:rsidRDefault="00985261">
      <w:pPr>
        <w:spacing w:after="0" w:line="240" w:lineRule="auto"/>
      </w:pPr>
      <w:r>
        <w:separator/>
      </w:r>
    </w:p>
    <w:p w14:paraId="3AFA8460" w14:textId="77777777" w:rsidR="00985261" w:rsidRDefault="00985261"/>
    <w:p w14:paraId="37B53164" w14:textId="77777777" w:rsidR="00985261" w:rsidRDefault="00985261"/>
  </w:endnote>
  <w:endnote w:type="continuationSeparator" w:id="0">
    <w:p w14:paraId="2411A093" w14:textId="77777777" w:rsidR="00985261" w:rsidRDefault="00985261">
      <w:pPr>
        <w:spacing w:after="0" w:line="240" w:lineRule="auto"/>
      </w:pPr>
      <w:r>
        <w:continuationSeparator/>
      </w:r>
    </w:p>
    <w:p w14:paraId="5349F900" w14:textId="77777777" w:rsidR="00985261" w:rsidRDefault="00985261"/>
    <w:p w14:paraId="57E2476C" w14:textId="77777777" w:rsidR="00985261" w:rsidRDefault="009852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9733E" w14:textId="668CC801" w:rsidR="000478CA" w:rsidRDefault="000478CA">
    <w:pPr>
      <w:pStyle w:val="Zpat"/>
      <w:jc w:val="right"/>
    </w:pPr>
  </w:p>
  <w:p w14:paraId="2876E8E4" w14:textId="77777777" w:rsidR="000478CA" w:rsidRDefault="000478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6133355"/>
      <w:docPartObj>
        <w:docPartGallery w:val="Page Numbers (Bottom of Page)"/>
        <w:docPartUnique/>
      </w:docPartObj>
    </w:sdtPr>
    <w:sdtEndPr/>
    <w:sdtContent>
      <w:p w14:paraId="7482AFE8" w14:textId="77777777" w:rsidR="007D6034" w:rsidRDefault="007D60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A6B">
          <w:rPr>
            <w:noProof/>
          </w:rPr>
          <w:t>2</w:t>
        </w:r>
        <w:r>
          <w:fldChar w:fldCharType="end"/>
        </w:r>
      </w:p>
    </w:sdtContent>
  </w:sdt>
  <w:p w14:paraId="54A342A7" w14:textId="77777777" w:rsidR="007D6034" w:rsidRDefault="007D603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2711C" w14:textId="77777777" w:rsidR="00985261" w:rsidRDefault="00985261">
      <w:pPr>
        <w:spacing w:after="0" w:line="240" w:lineRule="auto"/>
      </w:pPr>
      <w:r>
        <w:separator/>
      </w:r>
    </w:p>
    <w:p w14:paraId="54AA1962" w14:textId="77777777" w:rsidR="00985261" w:rsidRDefault="00985261"/>
    <w:p w14:paraId="1C9CB91E" w14:textId="77777777" w:rsidR="00985261" w:rsidRDefault="00985261"/>
  </w:footnote>
  <w:footnote w:type="continuationSeparator" w:id="0">
    <w:p w14:paraId="3300A1AC" w14:textId="77777777" w:rsidR="00985261" w:rsidRDefault="00985261">
      <w:pPr>
        <w:spacing w:after="0" w:line="240" w:lineRule="auto"/>
      </w:pPr>
      <w:r>
        <w:continuationSeparator/>
      </w:r>
    </w:p>
    <w:p w14:paraId="3A4723FE" w14:textId="77777777" w:rsidR="00985261" w:rsidRDefault="00985261"/>
    <w:p w14:paraId="563C9F50" w14:textId="77777777" w:rsidR="00985261" w:rsidRDefault="0098526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FB89B" w14:textId="57FE1F37" w:rsidR="000478CA" w:rsidRDefault="00634FD8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54E61C56" wp14:editId="31FD1716">
          <wp:simplePos x="0" y="0"/>
          <wp:positionH relativeFrom="margin">
            <wp:align>right</wp:align>
          </wp:positionH>
          <wp:positionV relativeFrom="paragraph">
            <wp:posOffset>233045</wp:posOffset>
          </wp:positionV>
          <wp:extent cx="2178173" cy="646982"/>
          <wp:effectExtent l="0" t="0" r="0" b="127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2178173" cy="6469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78CA"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7759D212" w14:textId="4B006084" w:rsidR="000478CA" w:rsidRDefault="00634FD8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CECA91E" wp14:editId="43AA4832">
          <wp:simplePos x="0" y="0"/>
          <wp:positionH relativeFrom="margin">
            <wp:posOffset>177872</wp:posOffset>
          </wp:positionH>
          <wp:positionV relativeFrom="paragraph">
            <wp:posOffset>63081</wp:posOffset>
          </wp:positionV>
          <wp:extent cx="1174614" cy="586596"/>
          <wp:effectExtent l="0" t="0" r="6985" b="4445"/>
          <wp:wrapNone/>
          <wp:docPr id="20" name="Obráze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488" cy="5925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DCEC7B" w14:textId="77777777" w:rsidR="000478CA" w:rsidRPr="000568A2" w:rsidRDefault="000478CA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756912E8" w14:textId="686E6587" w:rsidR="000478CA" w:rsidRDefault="000478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92A7C" w14:textId="17341DD3" w:rsidR="00634FD8" w:rsidRDefault="00634FD8">
    <w:pPr>
      <w:pStyle w:val="Zhlav"/>
    </w:pPr>
    <w:r>
      <w:rPr>
        <w:noProof/>
      </w:rPr>
      <w:drawing>
        <wp:anchor distT="0" distB="0" distL="114300" distR="114300" simplePos="0" relativeHeight="251686912" behindDoc="0" locked="0" layoutInCell="1" allowOverlap="1" wp14:anchorId="5E0EFA6C" wp14:editId="07F5A7A7">
          <wp:simplePos x="0" y="0"/>
          <wp:positionH relativeFrom="margin">
            <wp:posOffset>3775003</wp:posOffset>
          </wp:positionH>
          <wp:positionV relativeFrom="paragraph">
            <wp:posOffset>215912</wp:posOffset>
          </wp:positionV>
          <wp:extent cx="2294337" cy="681487"/>
          <wp:effectExtent l="0" t="0" r="0" b="4445"/>
          <wp:wrapNone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2294337" cy="68148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4864" behindDoc="0" locked="0" layoutInCell="1" allowOverlap="1" wp14:anchorId="6C18A23D" wp14:editId="4568EF35">
          <wp:simplePos x="0" y="0"/>
          <wp:positionH relativeFrom="margin">
            <wp:posOffset>195125</wp:posOffset>
          </wp:positionH>
          <wp:positionV relativeFrom="paragraph">
            <wp:posOffset>250981</wp:posOffset>
          </wp:positionV>
          <wp:extent cx="1295530" cy="646981"/>
          <wp:effectExtent l="0" t="0" r="0" b="1270"/>
          <wp:wrapNone/>
          <wp:docPr id="22" name="Obráze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3368" cy="650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0478CA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7E4B618E" w:rsidR="000478CA" w:rsidRDefault="004E22B7" w:rsidP="00E750EF">
          <w:pPr>
            <w:pStyle w:val="Informannadpis"/>
          </w:pPr>
          <w:r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58E1372C" wp14:editId="2F01D450">
                <wp:simplePos x="0" y="0"/>
                <wp:positionH relativeFrom="column">
                  <wp:posOffset>4445</wp:posOffset>
                </wp:positionH>
                <wp:positionV relativeFrom="paragraph">
                  <wp:posOffset>-394335</wp:posOffset>
                </wp:positionV>
                <wp:extent cx="2497455" cy="60007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745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478CA">
            <w:fldChar w:fldCharType="begin"/>
          </w:r>
          <w:r w:rsidR="000478CA">
            <w:instrText xml:space="preserve"> If </w:instrText>
          </w:r>
          <w:fldSimple w:instr=" STYLEREF  &quot;Nadpis 11&quot; ">
            <w:r w:rsidR="00F91A6B">
              <w:rPr>
                <w:noProof/>
              </w:rPr>
              <w:instrText>Představení projektu</w:instrText>
            </w:r>
          </w:fldSimple>
          <w:r w:rsidR="000478CA">
            <w:instrText>&lt;&gt; “Error*” “</w:instrText>
          </w:r>
          <w:fldSimple w:instr=" STYLEREF  &quot;Nadpis 11&quot; ">
            <w:r w:rsidR="00F91A6B">
              <w:rPr>
                <w:noProof/>
              </w:rPr>
              <w:instrText>Představení projektu</w:instrText>
            </w:r>
          </w:fldSimple>
          <w:r w:rsidR="000478CA">
            <w:instrText xml:space="preserve"> </w:instrText>
          </w:r>
          <w:r w:rsidR="000478CA">
            <w:fldChar w:fldCharType="separate"/>
          </w:r>
          <w:r w:rsidR="00F91A6B">
            <w:rPr>
              <w:noProof/>
            </w:rPr>
            <w:t xml:space="preserve">Představení projektu </w:t>
          </w:r>
          <w:r w:rsidR="000478CA">
            <w:fldChar w:fldCharType="end"/>
          </w:r>
        </w:p>
      </w:tc>
    </w:tr>
    <w:tr w:rsidR="000478CA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0478CA" w:rsidRDefault="000478CA">
          <w:pPr>
            <w:rPr>
              <w:sz w:val="10"/>
            </w:rPr>
          </w:pPr>
        </w:p>
      </w:tc>
    </w:tr>
  </w:tbl>
  <w:p w14:paraId="44558F0C" w14:textId="74D3D97C" w:rsidR="000478CA" w:rsidRDefault="000478C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62C9490" w:rsidR="000478CA" w:rsidRDefault="004E22B7">
    <w:r>
      <w:rPr>
        <w:noProof/>
      </w:rPr>
      <w:drawing>
        <wp:anchor distT="0" distB="0" distL="114300" distR="114300" simplePos="0" relativeHeight="251682816" behindDoc="0" locked="0" layoutInCell="1" allowOverlap="1" wp14:anchorId="374C39B8" wp14:editId="3322FB9A">
          <wp:simplePos x="0" y="0"/>
          <wp:positionH relativeFrom="margin">
            <wp:posOffset>7934325</wp:posOffset>
          </wp:positionH>
          <wp:positionV relativeFrom="paragraph">
            <wp:posOffset>10160</wp:posOffset>
          </wp:positionV>
          <wp:extent cx="1800225" cy="432548"/>
          <wp:effectExtent l="0" t="0" r="0" b="571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325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0478CA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3991431E" w:rsidR="000478CA" w:rsidRDefault="000478CA" w:rsidP="00010E44">
          <w:pPr>
            <w:pStyle w:val="Informannadpis"/>
          </w:pPr>
          <w:r>
            <w:fldChar w:fldCharType="begin"/>
          </w:r>
          <w:r>
            <w:instrText xml:space="preserve"> If </w:instrText>
          </w:r>
          <w:fldSimple w:instr=" STYLEREF  &quot;Nadpis 11&quot; ">
            <w:r w:rsidR="00F91A6B">
              <w:rPr>
                <w:noProof/>
              </w:rPr>
              <w:instrText>Nápověda</w:instrText>
            </w:r>
          </w:fldSimple>
          <w:r>
            <w:instrText>&lt;&gt; “Error*” “</w:instrText>
          </w:r>
          <w:fldSimple w:instr=" STYLEREF  &quot;Nadpis 11&quot; ">
            <w:r w:rsidR="00F91A6B">
              <w:rPr>
                <w:noProof/>
              </w:rPr>
              <w:instrText>Nápověda</w:instrText>
            </w:r>
          </w:fldSimple>
          <w:r>
            <w:instrText xml:space="preserve"> </w:instrText>
          </w:r>
          <w:r>
            <w:fldChar w:fldCharType="separate"/>
          </w:r>
          <w:r w:rsidR="00F91A6B">
            <w:rPr>
              <w:noProof/>
            </w:rPr>
            <w:t xml:space="preserve">Nápověda </w:t>
          </w:r>
          <w:r>
            <w:fldChar w:fldCharType="end"/>
          </w:r>
        </w:p>
      </w:tc>
    </w:tr>
    <w:tr w:rsidR="000478CA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0478CA" w:rsidRDefault="000478CA">
          <w:pPr>
            <w:rPr>
              <w:sz w:val="10"/>
            </w:rPr>
          </w:pPr>
        </w:p>
      </w:tc>
    </w:tr>
  </w:tbl>
  <w:p w14:paraId="6DC3D967" w14:textId="14C89F08" w:rsidR="000478CA" w:rsidRDefault="004E22B7">
    <w:r>
      <w:rPr>
        <w:noProof/>
      </w:rPr>
      <w:drawing>
        <wp:anchor distT="0" distB="0" distL="114300" distR="114300" simplePos="0" relativeHeight="251680768" behindDoc="0" locked="0" layoutInCell="1" allowOverlap="1" wp14:anchorId="29F9A83D" wp14:editId="0B2A6DC4">
          <wp:simplePos x="0" y="0"/>
          <wp:positionH relativeFrom="margin">
            <wp:align>left</wp:align>
          </wp:positionH>
          <wp:positionV relativeFrom="paragraph">
            <wp:posOffset>-762635</wp:posOffset>
          </wp:positionV>
          <wp:extent cx="2497455" cy="600075"/>
          <wp:effectExtent l="0" t="0" r="0" b="952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745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C6F3A5D"/>
    <w:multiLevelType w:val="hybridMultilevel"/>
    <w:tmpl w:val="92FE9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1">
    <w:nsid w:val="45273ED7"/>
    <w:multiLevelType w:val="hybridMultilevel"/>
    <w:tmpl w:val="FA9853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D235CE2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71494479"/>
    <w:multiLevelType w:val="hybridMultilevel"/>
    <w:tmpl w:val="1B944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8E30A0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789E06E2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14"/>
  </w:num>
  <w:num w:numId="5">
    <w:abstractNumId w:val="17"/>
  </w:num>
  <w:num w:numId="6">
    <w:abstractNumId w:val="1"/>
  </w:num>
  <w:num w:numId="7">
    <w:abstractNumId w:val="2"/>
  </w:num>
  <w:num w:numId="8">
    <w:abstractNumId w:val="6"/>
  </w:num>
  <w:num w:numId="9">
    <w:abstractNumId w:val="13"/>
  </w:num>
  <w:num w:numId="10">
    <w:abstractNumId w:val="12"/>
  </w:num>
  <w:num w:numId="11">
    <w:abstractNumId w:val="8"/>
  </w:num>
  <w:num w:numId="12">
    <w:abstractNumId w:val="7"/>
  </w:num>
  <w:num w:numId="13">
    <w:abstractNumId w:val="3"/>
  </w:num>
  <w:num w:numId="14">
    <w:abstractNumId w:val="19"/>
  </w:num>
  <w:num w:numId="15">
    <w:abstractNumId w:val="20"/>
  </w:num>
  <w:num w:numId="16">
    <w:abstractNumId w:val="5"/>
  </w:num>
  <w:num w:numId="17">
    <w:abstractNumId w:val="10"/>
  </w:num>
  <w:num w:numId="18">
    <w:abstractNumId w:val="16"/>
  </w:num>
  <w:num w:numId="19">
    <w:abstractNumId w:val="18"/>
  </w:num>
  <w:num w:numId="20">
    <w:abstractNumId w:val="4"/>
  </w:num>
  <w:num w:numId="2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7220"/>
    <w:rsid w:val="000243F9"/>
    <w:rsid w:val="00031735"/>
    <w:rsid w:val="00033E6F"/>
    <w:rsid w:val="000367C1"/>
    <w:rsid w:val="00040F06"/>
    <w:rsid w:val="000417E2"/>
    <w:rsid w:val="00047476"/>
    <w:rsid w:val="000478CA"/>
    <w:rsid w:val="000568A2"/>
    <w:rsid w:val="00057391"/>
    <w:rsid w:val="0007086E"/>
    <w:rsid w:val="00071177"/>
    <w:rsid w:val="0007159C"/>
    <w:rsid w:val="00074A7A"/>
    <w:rsid w:val="000755D8"/>
    <w:rsid w:val="00076F6F"/>
    <w:rsid w:val="000A3008"/>
    <w:rsid w:val="000C0F8A"/>
    <w:rsid w:val="000E1A6B"/>
    <w:rsid w:val="000F1C52"/>
    <w:rsid w:val="000F36CF"/>
    <w:rsid w:val="000F7121"/>
    <w:rsid w:val="001706F1"/>
    <w:rsid w:val="0019415B"/>
    <w:rsid w:val="001A11A1"/>
    <w:rsid w:val="001B0881"/>
    <w:rsid w:val="001B481C"/>
    <w:rsid w:val="001B5287"/>
    <w:rsid w:val="001B5E2E"/>
    <w:rsid w:val="001C444F"/>
    <w:rsid w:val="001E0602"/>
    <w:rsid w:val="0020682A"/>
    <w:rsid w:val="002177E8"/>
    <w:rsid w:val="0026610F"/>
    <w:rsid w:val="00277CD5"/>
    <w:rsid w:val="002A4A01"/>
    <w:rsid w:val="002B51CD"/>
    <w:rsid w:val="002B5EF3"/>
    <w:rsid w:val="002B6DA0"/>
    <w:rsid w:val="002C494C"/>
    <w:rsid w:val="002E00FC"/>
    <w:rsid w:val="002F0C2F"/>
    <w:rsid w:val="003062E5"/>
    <w:rsid w:val="003224CE"/>
    <w:rsid w:val="003713E4"/>
    <w:rsid w:val="00375A4E"/>
    <w:rsid w:val="00385E3D"/>
    <w:rsid w:val="00393F43"/>
    <w:rsid w:val="003D237F"/>
    <w:rsid w:val="003D6956"/>
    <w:rsid w:val="003E29E7"/>
    <w:rsid w:val="004547B2"/>
    <w:rsid w:val="004773EB"/>
    <w:rsid w:val="004A05B3"/>
    <w:rsid w:val="004A6AAF"/>
    <w:rsid w:val="004B7336"/>
    <w:rsid w:val="004D577D"/>
    <w:rsid w:val="004E22B7"/>
    <w:rsid w:val="004E5776"/>
    <w:rsid w:val="0050736A"/>
    <w:rsid w:val="005350B9"/>
    <w:rsid w:val="0054197D"/>
    <w:rsid w:val="005505EE"/>
    <w:rsid w:val="00554C47"/>
    <w:rsid w:val="00554F3F"/>
    <w:rsid w:val="00562E3A"/>
    <w:rsid w:val="0059403B"/>
    <w:rsid w:val="005A5E8D"/>
    <w:rsid w:val="005B31BC"/>
    <w:rsid w:val="005B771D"/>
    <w:rsid w:val="00616598"/>
    <w:rsid w:val="00634FD8"/>
    <w:rsid w:val="00643844"/>
    <w:rsid w:val="006556BE"/>
    <w:rsid w:val="00673BFB"/>
    <w:rsid w:val="00675B0F"/>
    <w:rsid w:val="006A15BA"/>
    <w:rsid w:val="006A3B2A"/>
    <w:rsid w:val="006C0642"/>
    <w:rsid w:val="006E000A"/>
    <w:rsid w:val="006E4A2B"/>
    <w:rsid w:val="006F0216"/>
    <w:rsid w:val="00701CD3"/>
    <w:rsid w:val="00713469"/>
    <w:rsid w:val="007336C0"/>
    <w:rsid w:val="00740EF6"/>
    <w:rsid w:val="00774F05"/>
    <w:rsid w:val="00782986"/>
    <w:rsid w:val="00785CD1"/>
    <w:rsid w:val="007A25CD"/>
    <w:rsid w:val="007A48AB"/>
    <w:rsid w:val="007B282F"/>
    <w:rsid w:val="007C0202"/>
    <w:rsid w:val="007C063F"/>
    <w:rsid w:val="007C180C"/>
    <w:rsid w:val="007D6034"/>
    <w:rsid w:val="007E4995"/>
    <w:rsid w:val="007F4CFA"/>
    <w:rsid w:val="008210DB"/>
    <w:rsid w:val="00826BBA"/>
    <w:rsid w:val="008309BB"/>
    <w:rsid w:val="00863DB2"/>
    <w:rsid w:val="00876E73"/>
    <w:rsid w:val="008820DC"/>
    <w:rsid w:val="008A4560"/>
    <w:rsid w:val="008A5E0C"/>
    <w:rsid w:val="008B718B"/>
    <w:rsid w:val="008E605B"/>
    <w:rsid w:val="008F32FB"/>
    <w:rsid w:val="00904F99"/>
    <w:rsid w:val="00915BB8"/>
    <w:rsid w:val="00966C23"/>
    <w:rsid w:val="00970C4F"/>
    <w:rsid w:val="0098320A"/>
    <w:rsid w:val="009834DF"/>
    <w:rsid w:val="00983E47"/>
    <w:rsid w:val="00984BB8"/>
    <w:rsid w:val="00985261"/>
    <w:rsid w:val="00995E80"/>
    <w:rsid w:val="00996A54"/>
    <w:rsid w:val="009A3913"/>
    <w:rsid w:val="009A3CB9"/>
    <w:rsid w:val="009A7669"/>
    <w:rsid w:val="009C783C"/>
    <w:rsid w:val="009C7FAD"/>
    <w:rsid w:val="009D7369"/>
    <w:rsid w:val="00A052FE"/>
    <w:rsid w:val="00A24827"/>
    <w:rsid w:val="00A26F45"/>
    <w:rsid w:val="00A30950"/>
    <w:rsid w:val="00A30E77"/>
    <w:rsid w:val="00A329CC"/>
    <w:rsid w:val="00A447CF"/>
    <w:rsid w:val="00A60574"/>
    <w:rsid w:val="00A612A8"/>
    <w:rsid w:val="00A617B0"/>
    <w:rsid w:val="00A731FD"/>
    <w:rsid w:val="00A73945"/>
    <w:rsid w:val="00A81445"/>
    <w:rsid w:val="00A91392"/>
    <w:rsid w:val="00AA4C74"/>
    <w:rsid w:val="00AA6481"/>
    <w:rsid w:val="00AE2238"/>
    <w:rsid w:val="00AE24A0"/>
    <w:rsid w:val="00B11B4B"/>
    <w:rsid w:val="00B11E8C"/>
    <w:rsid w:val="00B35DFB"/>
    <w:rsid w:val="00B759FA"/>
    <w:rsid w:val="00B8199E"/>
    <w:rsid w:val="00B8445C"/>
    <w:rsid w:val="00B9125E"/>
    <w:rsid w:val="00B94036"/>
    <w:rsid w:val="00BA7DFB"/>
    <w:rsid w:val="00BC6B7C"/>
    <w:rsid w:val="00BD1405"/>
    <w:rsid w:val="00BD2117"/>
    <w:rsid w:val="00BD30A0"/>
    <w:rsid w:val="00BE67DD"/>
    <w:rsid w:val="00BF4798"/>
    <w:rsid w:val="00C06F04"/>
    <w:rsid w:val="00C103A7"/>
    <w:rsid w:val="00C12877"/>
    <w:rsid w:val="00C2264C"/>
    <w:rsid w:val="00C24BC3"/>
    <w:rsid w:val="00C32E5F"/>
    <w:rsid w:val="00C371DD"/>
    <w:rsid w:val="00C47BA4"/>
    <w:rsid w:val="00C518A5"/>
    <w:rsid w:val="00C60984"/>
    <w:rsid w:val="00C87774"/>
    <w:rsid w:val="00CC10F0"/>
    <w:rsid w:val="00CD0470"/>
    <w:rsid w:val="00CD1067"/>
    <w:rsid w:val="00CE3FF0"/>
    <w:rsid w:val="00D01BEB"/>
    <w:rsid w:val="00D0486F"/>
    <w:rsid w:val="00D11EEE"/>
    <w:rsid w:val="00D1660B"/>
    <w:rsid w:val="00D2000D"/>
    <w:rsid w:val="00D2080D"/>
    <w:rsid w:val="00D42714"/>
    <w:rsid w:val="00D465C4"/>
    <w:rsid w:val="00D57E83"/>
    <w:rsid w:val="00D71CBC"/>
    <w:rsid w:val="00DB00CB"/>
    <w:rsid w:val="00DC1BDC"/>
    <w:rsid w:val="00DC218D"/>
    <w:rsid w:val="00DC35E3"/>
    <w:rsid w:val="00DD3B4C"/>
    <w:rsid w:val="00DE3EE8"/>
    <w:rsid w:val="00DE70D0"/>
    <w:rsid w:val="00DF2EE8"/>
    <w:rsid w:val="00DF6053"/>
    <w:rsid w:val="00E06A66"/>
    <w:rsid w:val="00E25AD1"/>
    <w:rsid w:val="00E353A5"/>
    <w:rsid w:val="00E40087"/>
    <w:rsid w:val="00E4102D"/>
    <w:rsid w:val="00E53216"/>
    <w:rsid w:val="00E74AD6"/>
    <w:rsid w:val="00E750EF"/>
    <w:rsid w:val="00EA6E09"/>
    <w:rsid w:val="00EB6A58"/>
    <w:rsid w:val="00EC3163"/>
    <w:rsid w:val="00EC5D0D"/>
    <w:rsid w:val="00F03B39"/>
    <w:rsid w:val="00F126A1"/>
    <w:rsid w:val="00F13132"/>
    <w:rsid w:val="00F42FC4"/>
    <w:rsid w:val="00F91A6B"/>
    <w:rsid w:val="00FB0B19"/>
    <w:rsid w:val="00FB4A2A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0B19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72" w:type="dxa"/>
        <w:bottom w:w="0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ledovanodkaz">
    <w:name w:val="FollowedHyperlink"/>
    <w:basedOn w:val="Standardnpsmoodstavce"/>
    <w:uiPriority w:val="99"/>
    <w:semiHidden/>
    <w:unhideWhenUsed/>
    <w:rsid w:val="00B8199E"/>
    <w:rPr>
      <w:color w:val="91919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http://www.vyzkum.cz/FrontClanek.aspx?idsekce=1371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vyzkum.cz/FrontClanek.aspx?idsekce=1374" TargetMode="Externa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ww.vyzkum.cz/FrontClanek.aspx?idsekce=1376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ec.europa.eu/competition/mergers/cases/index/nace_all.html" TargetMode="External"/><Relationship Id="rId20" Type="http://schemas.openxmlformats.org/officeDocument/2006/relationships/hyperlink" Target="http://www.vyzkum.cz/FrontClanek.aspx?idsekce=1374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23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hyperlink" Target="http://www.vyzkum.cz/FrontClanek.aspx?idsekce=137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yperlink" Target="http://ec.europa.eu/competition/mergers/cases/index/nace_all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81CA12-2056-4491-89A0-22C17F556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292</TotalTime>
  <Pages>27</Pages>
  <Words>2474</Words>
  <Characters>14599</Characters>
  <Application>Microsoft Office Word</Application>
  <DocSecurity>0</DocSecurity>
  <Lines>121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Kloz David</cp:lastModifiedBy>
  <cp:revision>43</cp:revision>
  <cp:lastPrinted>2016-07-18T10:32:00Z</cp:lastPrinted>
  <dcterms:created xsi:type="dcterms:W3CDTF">2016-06-14T08:11:00Z</dcterms:created>
  <dcterms:modified xsi:type="dcterms:W3CDTF">2017-03-30T09:55:00Z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