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414F4D4" w:rsidR="00596642" w:rsidRPr="00540C4C" w:rsidRDefault="002A4C9B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2A4C9B">
              <w:rPr>
                <w:rFonts w:ascii="Arial" w:hAnsi="Arial" w:cs="Arial"/>
                <w:b/>
              </w:rPr>
              <w:t>MSMT-9107/2017-1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3A289B32" w:rsidR="00596642" w:rsidRPr="00540C4C" w:rsidRDefault="002A4C9B" w:rsidP="006F36D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F36D6">
              <w:rPr>
                <w:rFonts w:ascii="Arial" w:hAnsi="Arial" w:cs="Arial"/>
                <w:sz w:val="20"/>
                <w:szCs w:val="20"/>
              </w:rPr>
              <w:t>4</w:t>
            </w:r>
            <w:r w:rsidR="00CE4F49">
              <w:rPr>
                <w:rFonts w:ascii="Arial" w:hAnsi="Arial" w:cs="Arial"/>
                <w:sz w:val="20"/>
                <w:szCs w:val="20"/>
              </w:rPr>
              <w:t>. 2016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6CB4D507" w:rsidR="00C97200" w:rsidRPr="00540C4C" w:rsidRDefault="002A4C9B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4C9B">
              <w:rPr>
                <w:rFonts w:ascii="Arial" w:hAnsi="Arial" w:cs="Arial"/>
                <w:b/>
                <w:sz w:val="20"/>
                <w:szCs w:val="20"/>
              </w:rPr>
              <w:t>MSMT7XEURD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705D63ED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  <w:r w:rsidR="002A4C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A4C9B" w:rsidRPr="002A4C9B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A8595AB" w:rsidR="00180066" w:rsidRPr="00540C4C" w:rsidRDefault="00474D41" w:rsidP="00283FB3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474D41">
              <w:rPr>
                <w:rFonts w:ascii="Arial" w:hAnsi="Arial" w:cs="Arial"/>
                <w:b/>
              </w:rPr>
              <w:t xml:space="preserve">Oznámení o vyhlášení výběrového řízení na služební místo ministerský rada – vedoucí oddělení </w:t>
            </w:r>
            <w:r w:rsidR="002A4C9B">
              <w:rPr>
                <w:rFonts w:ascii="Arial" w:hAnsi="Arial" w:cs="Arial"/>
                <w:b/>
              </w:rPr>
              <w:t>školského rejstříku</w:t>
            </w:r>
            <w:r w:rsidR="00741BAB">
              <w:rPr>
                <w:rFonts w:ascii="Arial" w:hAnsi="Arial" w:cs="Arial"/>
                <w:b/>
              </w:rPr>
              <w:t xml:space="preserve"> – </w:t>
            </w:r>
            <w:r w:rsidR="002A4C9B">
              <w:rPr>
                <w:rFonts w:ascii="Arial" w:hAnsi="Arial" w:cs="Arial"/>
                <w:b/>
              </w:rPr>
              <w:t>24</w:t>
            </w:r>
            <w:r w:rsidRPr="00474D41">
              <w:rPr>
                <w:rFonts w:ascii="Arial" w:hAnsi="Arial" w:cs="Arial"/>
                <w:b/>
              </w:rPr>
              <w:t xml:space="preserve"> (</w:t>
            </w:r>
            <w:r w:rsidR="006F36D6">
              <w:rPr>
                <w:rFonts w:ascii="Arial" w:hAnsi="Arial" w:cs="Arial"/>
                <w:b/>
              </w:rPr>
              <w:t>I</w:t>
            </w:r>
            <w:r w:rsidR="00283FB3">
              <w:rPr>
                <w:rFonts w:ascii="Arial" w:hAnsi="Arial" w:cs="Arial"/>
                <w:b/>
              </w:rPr>
              <w:t>I</w:t>
            </w:r>
            <w:r w:rsidRPr="00474D41">
              <w:rPr>
                <w:rFonts w:ascii="Arial" w:hAnsi="Arial" w:cs="Arial"/>
                <w:b/>
              </w:rPr>
              <w:t>. kolo dle § 58)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77777777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 xml:space="preserve">vedoucí odd. státní služby – S21, </w:t>
            </w:r>
            <w:proofErr w:type="spellStart"/>
            <w:proofErr w:type="gramStart"/>
            <w:r w:rsidRPr="00953F34">
              <w:rPr>
                <w:rFonts w:ascii="Arial" w:hAnsi="Arial" w:cs="Arial"/>
                <w:sz w:val="18"/>
                <w:szCs w:val="18"/>
              </w:rPr>
              <w:t>p.z</w:t>
            </w:r>
            <w:proofErr w:type="spellEnd"/>
            <w:r w:rsidRPr="00953F3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D21BBE4" w14:textId="6DB17386" w:rsidR="001878FD" w:rsidRPr="001878FD" w:rsidRDefault="00875A65" w:rsidP="00741B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 w:rsidR="006F36D6">
        <w:rPr>
          <w:rFonts w:ascii="Arial" w:hAnsi="Arial" w:cs="Arial"/>
          <w:sz w:val="20"/>
          <w:szCs w:val="20"/>
        </w:rPr>
        <w:t xml:space="preserve"> 24</w:t>
      </w:r>
      <w:r>
        <w:rPr>
          <w:rFonts w:ascii="Arial" w:hAnsi="Arial" w:cs="Arial"/>
          <w:sz w:val="20"/>
          <w:szCs w:val="20"/>
        </w:rPr>
        <w:t xml:space="preserve"> odst. 1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234/2014 Sb., o státní službě,</w:t>
      </w:r>
      <w:r w:rsidR="00A91A6C">
        <w:rPr>
          <w:rFonts w:ascii="Arial" w:hAnsi="Arial" w:cs="Arial"/>
          <w:sz w:val="20"/>
          <w:szCs w:val="20"/>
        </w:rPr>
        <w:t xml:space="preserve"> ve znění pozdějších předpisů,</w:t>
      </w:r>
      <w:r>
        <w:rPr>
          <w:rFonts w:ascii="Arial" w:hAnsi="Arial" w:cs="Arial"/>
          <w:sz w:val="20"/>
          <w:szCs w:val="20"/>
        </w:rPr>
        <w:t xml:space="preserve"> předkládám ke schválení a podpisu oznámení o </w:t>
      </w:r>
      <w:r w:rsidR="002A4C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vyhlášení </w:t>
      </w:r>
      <w:r w:rsidR="00283FB3">
        <w:rPr>
          <w:rFonts w:ascii="Arial" w:hAnsi="Arial" w:cs="Arial"/>
          <w:sz w:val="20"/>
          <w:szCs w:val="20"/>
        </w:rPr>
        <w:t>I</w:t>
      </w:r>
      <w:r w:rsidR="006F36D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. kola výběrového řízení </w:t>
      </w:r>
      <w:r w:rsidRPr="00875A65">
        <w:rPr>
          <w:rFonts w:ascii="Arial" w:hAnsi="Arial" w:cs="Arial"/>
          <w:sz w:val="20"/>
          <w:szCs w:val="20"/>
        </w:rPr>
        <w:t>dle § 58</w:t>
      </w:r>
      <w:r>
        <w:rPr>
          <w:rFonts w:ascii="Arial" w:hAnsi="Arial" w:cs="Arial"/>
          <w:sz w:val="20"/>
          <w:szCs w:val="20"/>
        </w:rPr>
        <w:t xml:space="preserve"> odst. 3</w:t>
      </w:r>
      <w:r w:rsidR="00474D41">
        <w:rPr>
          <w:rFonts w:ascii="Arial" w:hAnsi="Arial" w:cs="Arial"/>
          <w:sz w:val="20"/>
          <w:szCs w:val="20"/>
        </w:rPr>
        <w:t xml:space="preserve"> </w:t>
      </w:r>
      <w:r w:rsidR="00283FB3">
        <w:rPr>
          <w:rFonts w:ascii="Arial" w:hAnsi="Arial" w:cs="Arial"/>
          <w:sz w:val="20"/>
          <w:szCs w:val="20"/>
        </w:rPr>
        <w:t xml:space="preserve">a 5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na obsazení služebního místa </w:t>
      </w:r>
      <w:r w:rsidR="00A91A6C" w:rsidRPr="00A91A6C">
        <w:rPr>
          <w:rFonts w:ascii="Arial" w:hAnsi="Arial" w:cs="Arial"/>
          <w:sz w:val="20"/>
          <w:szCs w:val="20"/>
        </w:rPr>
        <w:t xml:space="preserve">ministerský rada – vedoucí oddělení </w:t>
      </w:r>
      <w:r w:rsidR="002A4C9B">
        <w:rPr>
          <w:rFonts w:ascii="Arial" w:hAnsi="Arial" w:cs="Arial"/>
          <w:sz w:val="20"/>
          <w:szCs w:val="20"/>
        </w:rPr>
        <w:t>školského rejstříku</w:t>
      </w:r>
      <w:r w:rsidR="00283FB3">
        <w:rPr>
          <w:rFonts w:ascii="Arial" w:hAnsi="Arial" w:cs="Arial"/>
          <w:sz w:val="20"/>
          <w:szCs w:val="20"/>
        </w:rPr>
        <w:t xml:space="preserve"> -</w:t>
      </w:r>
      <w:r w:rsidR="00741BAB">
        <w:rPr>
          <w:rFonts w:ascii="Arial" w:hAnsi="Arial" w:cs="Arial"/>
          <w:sz w:val="20"/>
          <w:szCs w:val="20"/>
        </w:rPr>
        <w:t xml:space="preserve"> </w:t>
      </w:r>
      <w:r w:rsidR="002A4C9B">
        <w:rPr>
          <w:rFonts w:ascii="Arial" w:hAnsi="Arial" w:cs="Arial"/>
          <w:sz w:val="20"/>
          <w:szCs w:val="20"/>
        </w:rPr>
        <w:t>24</w:t>
      </w:r>
      <w:r w:rsidR="00741BAB" w:rsidRPr="00741BAB">
        <w:rPr>
          <w:rFonts w:ascii="Arial" w:hAnsi="Arial" w:cs="Arial"/>
          <w:sz w:val="20"/>
          <w:szCs w:val="20"/>
        </w:rPr>
        <w:t xml:space="preserve"> Ministerstva školství, mládeže a</w:t>
      </w:r>
      <w:r w:rsidR="00741BAB">
        <w:rPr>
          <w:rFonts w:ascii="Arial" w:hAnsi="Arial" w:cs="Arial"/>
          <w:sz w:val="20"/>
          <w:szCs w:val="20"/>
        </w:rPr>
        <w:t> </w:t>
      </w:r>
      <w:r w:rsidR="00741BAB" w:rsidRPr="00741BAB">
        <w:rPr>
          <w:rFonts w:ascii="Arial" w:hAnsi="Arial" w:cs="Arial"/>
          <w:sz w:val="20"/>
          <w:szCs w:val="20"/>
        </w:rPr>
        <w:t>těl</w:t>
      </w:r>
      <w:r w:rsidR="002A4C9B">
        <w:rPr>
          <w:rFonts w:ascii="Arial" w:hAnsi="Arial" w:cs="Arial"/>
          <w:sz w:val="20"/>
          <w:szCs w:val="20"/>
        </w:rPr>
        <w:t>ovýchovy, kód místa MSMT0000886S</w:t>
      </w:r>
      <w:r w:rsidR="00741BAB" w:rsidRPr="00741BAB">
        <w:rPr>
          <w:rFonts w:ascii="Arial" w:hAnsi="Arial" w:cs="Arial"/>
          <w:sz w:val="20"/>
          <w:szCs w:val="20"/>
        </w:rPr>
        <w:t xml:space="preserve">, </w:t>
      </w:r>
      <w:r w:rsidR="00741BAB">
        <w:rPr>
          <w:rFonts w:ascii="Arial" w:hAnsi="Arial" w:cs="Arial"/>
          <w:sz w:val="20"/>
          <w:szCs w:val="20"/>
        </w:rPr>
        <w:t>ve 1</w:t>
      </w:r>
      <w:r w:rsidR="002A4C9B">
        <w:rPr>
          <w:rFonts w:ascii="Arial" w:hAnsi="Arial" w:cs="Arial"/>
          <w:sz w:val="20"/>
          <w:szCs w:val="20"/>
        </w:rPr>
        <w:t>3</w:t>
      </w:r>
      <w:r w:rsidR="00741BAB">
        <w:rPr>
          <w:rFonts w:ascii="Arial" w:hAnsi="Arial" w:cs="Arial"/>
          <w:sz w:val="20"/>
          <w:szCs w:val="20"/>
        </w:rPr>
        <w:t>. platové třídě v</w:t>
      </w:r>
      <w:r w:rsidR="00741BAB" w:rsidRPr="00741BAB">
        <w:rPr>
          <w:rFonts w:ascii="Arial" w:hAnsi="Arial" w:cs="Arial"/>
          <w:sz w:val="20"/>
          <w:szCs w:val="20"/>
        </w:rPr>
        <w:t xml:space="preserve"> oborech </w:t>
      </w:r>
      <w:r w:rsidR="00741BAB">
        <w:rPr>
          <w:rFonts w:ascii="Arial" w:hAnsi="Arial" w:cs="Arial"/>
          <w:sz w:val="20"/>
          <w:szCs w:val="20"/>
        </w:rPr>
        <w:t xml:space="preserve">služby </w:t>
      </w:r>
      <w:r w:rsidR="00741BAB" w:rsidRPr="00741BAB">
        <w:rPr>
          <w:rFonts w:ascii="Arial" w:hAnsi="Arial" w:cs="Arial"/>
          <w:sz w:val="20"/>
          <w:szCs w:val="20"/>
        </w:rPr>
        <w:t>10 –</w:t>
      </w:r>
      <w:r w:rsidR="00741BAB">
        <w:rPr>
          <w:rFonts w:ascii="Arial" w:hAnsi="Arial" w:cs="Arial"/>
          <w:sz w:val="20"/>
          <w:szCs w:val="20"/>
        </w:rPr>
        <w:t xml:space="preserve"> Školství, výchova a</w:t>
      </w:r>
      <w:r w:rsidR="006F36D6">
        <w:rPr>
          <w:rFonts w:ascii="Arial" w:hAnsi="Arial" w:cs="Arial"/>
          <w:sz w:val="20"/>
          <w:szCs w:val="20"/>
        </w:rPr>
        <w:t> </w:t>
      </w:r>
      <w:r w:rsidR="00741BAB">
        <w:rPr>
          <w:rFonts w:ascii="Arial" w:hAnsi="Arial" w:cs="Arial"/>
          <w:sz w:val="20"/>
          <w:szCs w:val="20"/>
        </w:rPr>
        <w:t xml:space="preserve">vzdělávání a </w:t>
      </w:r>
      <w:r w:rsidR="00741BAB" w:rsidRPr="00741BAB">
        <w:rPr>
          <w:rFonts w:ascii="Arial" w:hAnsi="Arial" w:cs="Arial"/>
          <w:sz w:val="20"/>
          <w:szCs w:val="20"/>
        </w:rPr>
        <w:t>29 – Legislativa a právní činnost.</w:t>
      </w:r>
    </w:p>
    <w:p w14:paraId="5673D8FA" w14:textId="303FDD83" w:rsidR="000D5B32" w:rsidRPr="00435236" w:rsidRDefault="000D5B32" w:rsidP="001878FD">
      <w:pPr>
        <w:jc w:val="both"/>
        <w:rPr>
          <w:rFonts w:ascii="Arial" w:hAnsi="Arial" w:cs="Arial"/>
          <w:sz w:val="20"/>
          <w:szCs w:val="20"/>
        </w:rPr>
      </w:pPr>
    </w:p>
    <w:p w14:paraId="3DA02355" w14:textId="2CF07BC7" w:rsidR="007C43FF" w:rsidRPr="00550883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BB595D" w:rsidRPr="00435236">
        <w:rPr>
          <w:rFonts w:ascii="Arial" w:hAnsi="Arial" w:cs="Arial"/>
          <w:sz w:val="20"/>
          <w:szCs w:val="20"/>
        </w:rPr>
        <w:t>ze státního rozpočtu</w:t>
      </w:r>
      <w:r w:rsidRPr="00435236">
        <w:rPr>
          <w:rFonts w:ascii="Arial" w:hAnsi="Arial" w:cs="Arial"/>
          <w:sz w:val="20"/>
          <w:szCs w:val="20"/>
        </w:rPr>
        <w:t>.</w:t>
      </w: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3A34AB0C" w:rsidR="007C43FF" w:rsidRPr="00EA2755" w:rsidRDefault="002A4C9B" w:rsidP="006F36D6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6D6">
              <w:rPr>
                <w:rFonts w:ascii="Arial" w:hAnsi="Arial" w:cs="Arial"/>
                <w:sz w:val="20"/>
                <w:szCs w:val="20"/>
              </w:rPr>
              <w:t>dubna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E58D9" w14:textId="77777777" w:rsidR="006B50B3" w:rsidRDefault="006B50B3">
      <w:r>
        <w:separator/>
      </w:r>
    </w:p>
  </w:endnote>
  <w:endnote w:type="continuationSeparator" w:id="0">
    <w:p w14:paraId="7179B628" w14:textId="77777777" w:rsidR="006B50B3" w:rsidRDefault="006B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E421F" w14:textId="77777777" w:rsidR="006B50B3" w:rsidRDefault="006B50B3">
      <w:r>
        <w:separator/>
      </w:r>
    </w:p>
  </w:footnote>
  <w:footnote w:type="continuationSeparator" w:id="0">
    <w:p w14:paraId="1F758AE6" w14:textId="77777777" w:rsidR="006B50B3" w:rsidRDefault="006B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3FB3"/>
    <w:rsid w:val="00287372"/>
    <w:rsid w:val="0029264F"/>
    <w:rsid w:val="00294676"/>
    <w:rsid w:val="002948E8"/>
    <w:rsid w:val="0029561E"/>
    <w:rsid w:val="002A027E"/>
    <w:rsid w:val="002A1E3D"/>
    <w:rsid w:val="002A3C4B"/>
    <w:rsid w:val="002A4C9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D3F22"/>
    <w:rsid w:val="004D541F"/>
    <w:rsid w:val="004E0C48"/>
    <w:rsid w:val="004E169B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D41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0B3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5A65"/>
    <w:rsid w:val="00876499"/>
    <w:rsid w:val="008822D4"/>
    <w:rsid w:val="00882DF5"/>
    <w:rsid w:val="00887428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C5FFA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903D0"/>
    <w:rsid w:val="00A91A6C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1342-AB79-47E7-8786-6A19A111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5</cp:revision>
  <cp:lastPrinted>2017-04-11T13:41:00Z</cp:lastPrinted>
  <dcterms:created xsi:type="dcterms:W3CDTF">2017-04-10T14:12:00Z</dcterms:created>
  <dcterms:modified xsi:type="dcterms:W3CDTF">2017-04-11T13:41:00Z</dcterms:modified>
</cp:coreProperties>
</file>